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B2553" w14:textId="77777777" w:rsidR="00150473" w:rsidRDefault="000C0764">
      <w:proofErr w:type="spellStart"/>
      <w:r w:rsidRPr="000C0764">
        <w:t>Jenkov</w:t>
      </w:r>
      <w:proofErr w:type="spellEnd"/>
    </w:p>
    <w:p w14:paraId="58057C7B" w14:textId="5EB4E7D0" w:rsidR="00C013A2" w:rsidRDefault="00F213B0">
      <w:hyperlink r:id="rId5" w:history="1">
        <w:r w:rsidR="00C013A2" w:rsidRPr="00BF78C2">
          <w:rPr>
            <w:rStyle w:val="a3"/>
          </w:rPr>
          <w:t>http://tutorials.jenkov.com/java-concurrency/nested-monitor-lockout.html</w:t>
        </w:r>
      </w:hyperlink>
    </w:p>
    <w:p w14:paraId="7690A1AE" w14:textId="77777777" w:rsidR="00C013A2" w:rsidRDefault="00C013A2"/>
    <w:p w14:paraId="7968BAAA" w14:textId="18601189" w:rsidR="00F55600" w:rsidRDefault="00F55600" w:rsidP="00F55600">
      <w:pPr>
        <w:spacing w:after="100" w:afterAutospacing="1"/>
        <w:outlineLvl w:val="0"/>
        <w:rPr>
          <w:rFonts w:ascii="Helvetica Neue" w:eastAsia="Times New Roman" w:hAnsi="Helvetica Neue"/>
          <w:b/>
          <w:bCs/>
          <w:color w:val="000000"/>
          <w:kern w:val="36"/>
          <w:sz w:val="48"/>
          <w:szCs w:val="48"/>
        </w:rPr>
      </w:pPr>
      <w:r>
        <w:rPr>
          <w:rFonts w:ascii="MS Mincho" w:eastAsia="MS Mincho" w:hAnsi="MS Mincho" w:cs="MS Mincho"/>
          <w:b/>
          <w:bCs/>
          <w:color w:val="000000"/>
          <w:kern w:val="36"/>
          <w:sz w:val="48"/>
          <w:szCs w:val="48"/>
        </w:rPr>
        <w:t>一</w:t>
      </w:r>
      <w:r>
        <w:rPr>
          <w:rFonts w:ascii="Helvetica Neue" w:eastAsia="Times New Roman" w:hAnsi="Helvetica Neue" w:hint="eastAsia"/>
          <w:b/>
          <w:bCs/>
          <w:color w:val="000000"/>
          <w:kern w:val="36"/>
          <w:sz w:val="48"/>
          <w:szCs w:val="48"/>
        </w:rPr>
        <w:t>、</w:t>
      </w:r>
      <w:r w:rsidRPr="00985906">
        <w:rPr>
          <w:rFonts w:ascii="Helvetica Neue" w:eastAsia="Times New Roman" w:hAnsi="Helvetica Neue"/>
          <w:b/>
          <w:bCs/>
          <w:color w:val="000000"/>
          <w:kern w:val="36"/>
          <w:sz w:val="48"/>
          <w:szCs w:val="48"/>
        </w:rPr>
        <w:t>Deadlock</w:t>
      </w:r>
    </w:p>
    <w:p w14:paraId="10A58412" w14:textId="77777777" w:rsidR="00F55600" w:rsidRDefault="00F55600"/>
    <w:p w14:paraId="1523503E" w14:textId="3EA0D6BB" w:rsidR="009A7804" w:rsidRDefault="00F213B0">
      <w:hyperlink r:id="rId6" w:history="1">
        <w:r w:rsidR="009A7804" w:rsidRPr="00BF78C2">
          <w:rPr>
            <w:rStyle w:val="a3"/>
          </w:rPr>
          <w:t>https://github.com/BlankKelly/ConcurrencyNote</w:t>
        </w:r>
      </w:hyperlink>
    </w:p>
    <w:p w14:paraId="17A1825E" w14:textId="77777777" w:rsidR="00432AA4" w:rsidRDefault="00432AA4"/>
    <w:p w14:paraId="38CC5E3E" w14:textId="23F766B0" w:rsidR="00162876" w:rsidRDefault="00162876" w:rsidP="00162876">
      <w:r>
        <w:t xml:space="preserve">1 </w:t>
      </w:r>
      <w:r>
        <w:rPr>
          <w:rFonts w:hint="eastAsia"/>
        </w:rPr>
        <w:t>什么是死锁</w:t>
      </w:r>
    </w:p>
    <w:p w14:paraId="28FAFD3A" w14:textId="1B6AFAAA" w:rsidR="000C5E73" w:rsidRDefault="00896558" w:rsidP="00162876">
      <w:pPr>
        <w:rPr>
          <w:b/>
        </w:rPr>
      </w:pPr>
      <w:r>
        <w:rPr>
          <w:rFonts w:hint="eastAsia"/>
        </w:rPr>
        <w:t>多个线程竞争</w:t>
      </w:r>
      <w:r w:rsidRPr="00896558">
        <w:rPr>
          <w:rFonts w:hint="eastAsia"/>
          <w:b/>
        </w:rPr>
        <w:t>多个</w:t>
      </w:r>
      <w:r w:rsidR="004557BC" w:rsidRPr="00896558">
        <w:rPr>
          <w:rFonts w:hint="eastAsia"/>
          <w:b/>
        </w:rPr>
        <w:t>资源</w:t>
      </w:r>
      <w:r w:rsidR="006F44D2">
        <w:rPr>
          <w:rFonts w:hint="eastAsia"/>
        </w:rPr>
        <w:t>，导致</w:t>
      </w:r>
      <w:r w:rsidR="004D3380" w:rsidRPr="00A703AD">
        <w:rPr>
          <w:rFonts w:hint="eastAsia"/>
          <w:b/>
        </w:rPr>
        <w:t>一直</w:t>
      </w:r>
      <w:r w:rsidR="006F44D2" w:rsidRPr="00A703AD">
        <w:rPr>
          <w:rFonts w:hint="eastAsia"/>
          <w:b/>
        </w:rPr>
        <w:t>阻塞</w:t>
      </w:r>
    </w:p>
    <w:p w14:paraId="45B9CCED" w14:textId="77777777" w:rsidR="00CA1536" w:rsidRPr="00311E75" w:rsidRDefault="00CA1536" w:rsidP="00162876">
      <w:r w:rsidRPr="00311E75">
        <w:rPr>
          <w:rFonts w:hint="eastAsia"/>
        </w:rPr>
        <w:t>误区：</w:t>
      </w:r>
    </w:p>
    <w:p w14:paraId="208C1622" w14:textId="746232A2" w:rsidR="00A703AD" w:rsidRPr="00311E75" w:rsidRDefault="00CA1536" w:rsidP="00162876">
      <w:r w:rsidRPr="00311E75">
        <w:rPr>
          <w:rFonts w:hint="eastAsia"/>
        </w:rPr>
        <w:t xml:space="preserve">1 </w:t>
      </w:r>
      <w:proofErr w:type="spellStart"/>
      <w:r w:rsidRPr="00311E75">
        <w:t>synchorized</w:t>
      </w:r>
      <w:proofErr w:type="spellEnd"/>
      <w:r w:rsidR="00A11E40" w:rsidRPr="00311E75">
        <w:rPr>
          <w:rFonts w:hint="eastAsia"/>
        </w:rPr>
        <w:t xml:space="preserve"> </w:t>
      </w:r>
      <w:r w:rsidR="00A11E40" w:rsidRPr="00311E75">
        <w:rPr>
          <w:rFonts w:hint="eastAsia"/>
        </w:rPr>
        <w:t>只允许一个线程去访问，不会产生死锁。</w:t>
      </w:r>
    </w:p>
    <w:p w14:paraId="699FE84E" w14:textId="645C80F7" w:rsidR="00757B06" w:rsidRDefault="00311E75" w:rsidP="00162876">
      <w:pPr>
        <w:rPr>
          <w:rFonts w:ascii="SimSun" w:eastAsia="SimSun" w:hAnsi="SimSun" w:cs="SimSun"/>
        </w:rPr>
      </w:pPr>
      <w:r w:rsidRPr="00311E75">
        <w:rPr>
          <w:rFonts w:hint="eastAsia"/>
        </w:rPr>
        <w:t xml:space="preserve"> </w:t>
      </w:r>
      <w:r w:rsidR="00B91617">
        <w:rPr>
          <w:rFonts w:hint="eastAsia"/>
        </w:rPr>
        <w:t>如果对象在调用同步方法的时候，</w:t>
      </w:r>
      <w:r w:rsidR="007B1FA7">
        <w:rPr>
          <w:rFonts w:ascii="MS Mincho" w:eastAsia="MS Mincho" w:hAnsi="MS Mincho" w:cs="MS Mincho" w:hint="eastAsia"/>
        </w:rPr>
        <w:t>又</w:t>
      </w:r>
      <w:r w:rsidR="007B1FA7">
        <w:rPr>
          <w:rFonts w:ascii="SimSun" w:eastAsia="SimSun" w:hAnsi="SimSun" w:cs="SimSun"/>
        </w:rPr>
        <w:t>调</w:t>
      </w:r>
      <w:r w:rsidR="007B1FA7">
        <w:rPr>
          <w:rFonts w:ascii="MS Mincho" w:eastAsia="MS Mincho" w:hAnsi="MS Mincho" w:cs="MS Mincho" w:hint="eastAsia"/>
        </w:rPr>
        <w:t>用了</w:t>
      </w:r>
      <w:r w:rsidR="007B1FA7">
        <w:rPr>
          <w:rFonts w:ascii="SimSun" w:eastAsia="SimSun" w:hAnsi="SimSun" w:cs="SimSun"/>
        </w:rPr>
        <w:t>这</w:t>
      </w:r>
      <w:r w:rsidR="007B1FA7">
        <w:rPr>
          <w:rFonts w:ascii="MS Mincho" w:eastAsia="MS Mincho" w:hAnsi="MS Mincho" w:cs="MS Mincho" w:hint="eastAsia"/>
        </w:rPr>
        <w:t>个</w:t>
      </w:r>
      <w:r w:rsidR="007B1FA7">
        <w:rPr>
          <w:rFonts w:ascii="SimSun" w:eastAsia="SimSun" w:hAnsi="SimSun" w:cs="SimSun" w:hint="eastAsia"/>
        </w:rPr>
        <w:t>类中其他对象，则需要获得两个锁才能执行，可能产生死锁。</w:t>
      </w:r>
    </w:p>
    <w:p w14:paraId="16779297" w14:textId="77777777" w:rsidR="002D7F85" w:rsidRPr="00250E50" w:rsidRDefault="008404D8" w:rsidP="00250E50">
      <w:pPr>
        <w:pStyle w:val="2"/>
      </w:pPr>
      <w:r w:rsidRPr="00250E50">
        <w:t>More Complicated Deadlocks</w:t>
      </w:r>
    </w:p>
    <w:p w14:paraId="02D60C12" w14:textId="043F5BA3" w:rsidR="00B62C37" w:rsidRDefault="00B62C37" w:rsidP="00B62C37">
      <w:pPr>
        <w:pStyle w:val="2"/>
      </w:pPr>
      <w:r>
        <w:t>Database Deadlocks</w:t>
      </w:r>
    </w:p>
    <w:p w14:paraId="59B14D10" w14:textId="1C239737" w:rsidR="006F1586" w:rsidRDefault="006F1586" w:rsidP="006F1586">
      <w:r>
        <w:rPr>
          <w:rFonts w:hint="eastAsia"/>
        </w:rPr>
        <w:t>数据库中因为多个事务产生死锁。</w:t>
      </w:r>
    </w:p>
    <w:p w14:paraId="7B2B1E6F" w14:textId="77777777" w:rsidR="00CD72A4" w:rsidRPr="00CD72A4" w:rsidRDefault="00CD72A4" w:rsidP="00CD72A4">
      <w:pPr>
        <w:spacing w:after="100" w:afterAutospacing="1"/>
        <w:outlineLvl w:val="0"/>
        <w:rPr>
          <w:rFonts w:ascii="Helvetica Neue" w:eastAsia="Times New Roman" w:hAnsi="Helvetica Neue"/>
          <w:b/>
          <w:bCs/>
          <w:color w:val="000000"/>
          <w:kern w:val="36"/>
          <w:sz w:val="48"/>
          <w:szCs w:val="48"/>
        </w:rPr>
      </w:pPr>
      <w:r w:rsidRPr="00CD72A4">
        <w:rPr>
          <w:rFonts w:ascii="Helvetica Neue" w:eastAsia="Times New Roman" w:hAnsi="Helvetica Neue"/>
          <w:b/>
          <w:bCs/>
          <w:color w:val="000000"/>
          <w:kern w:val="36"/>
          <w:sz w:val="48"/>
          <w:szCs w:val="48"/>
        </w:rPr>
        <w:t>Deadlock Prevention</w:t>
      </w:r>
    </w:p>
    <w:p w14:paraId="2ADEB7AF" w14:textId="77777777" w:rsidR="00037675" w:rsidRDefault="00037675" w:rsidP="00037675">
      <w:pPr>
        <w:pStyle w:val="2"/>
      </w:pPr>
      <w:r>
        <w:t>Lock Ordering</w:t>
      </w:r>
    </w:p>
    <w:p w14:paraId="69AE68A3" w14:textId="7FA35028" w:rsidR="00BF4720" w:rsidRPr="00BF4720" w:rsidRDefault="00BF4720" w:rsidP="00BF4720">
      <w:r>
        <w:rPr>
          <w:rFonts w:hint="eastAsia"/>
        </w:rPr>
        <w:t>多所有的锁进行排序，申请的时候按照次序来申请。</w:t>
      </w:r>
    </w:p>
    <w:p w14:paraId="4B465578" w14:textId="77777777" w:rsidR="00B50874" w:rsidRDefault="00B50874" w:rsidP="00B50874">
      <w:pPr>
        <w:pStyle w:val="2"/>
      </w:pPr>
      <w:r>
        <w:t>Lock Timeout</w:t>
      </w:r>
    </w:p>
    <w:p w14:paraId="6F0405C0" w14:textId="539BF3DC" w:rsidR="00E450C5" w:rsidRPr="00E450C5" w:rsidRDefault="000A7CB6" w:rsidP="00E450C5">
      <w:r>
        <w:rPr>
          <w:rFonts w:hint="eastAsia"/>
        </w:rPr>
        <w:t xml:space="preserve">1 </w:t>
      </w:r>
      <w:r>
        <w:rPr>
          <w:rFonts w:hint="eastAsia"/>
        </w:rPr>
        <w:t>对每个锁的申请都有一个过期事件，</w:t>
      </w:r>
      <w:r>
        <w:rPr>
          <w:rFonts w:hint="eastAsia"/>
        </w:rPr>
        <w:t xml:space="preserve"> </w:t>
      </w:r>
      <w:r>
        <w:rPr>
          <w:rFonts w:hint="eastAsia"/>
        </w:rPr>
        <w:t>如果超过过期时间，则放弃已经拥有的锁，并</w:t>
      </w:r>
      <w:r w:rsidR="0069599B">
        <w:rPr>
          <w:rFonts w:hint="eastAsia"/>
        </w:rPr>
        <w:t>休眠一段随机的时间，然后重新获取。</w:t>
      </w:r>
    </w:p>
    <w:p w14:paraId="13B40A8A" w14:textId="77777777" w:rsidR="00A23F92" w:rsidRDefault="00A23F92" w:rsidP="00A23F92">
      <w:pPr>
        <w:pStyle w:val="2"/>
      </w:pPr>
      <w:r>
        <w:lastRenderedPageBreak/>
        <w:t>Deadlock Detection</w:t>
      </w:r>
    </w:p>
    <w:p w14:paraId="4109C0F9" w14:textId="7E4FE74A" w:rsidR="00E00649" w:rsidRDefault="00C35E05" w:rsidP="00E00649">
      <w:r>
        <w:rPr>
          <w:rFonts w:hint="eastAsia"/>
        </w:rPr>
        <w:t>死锁监测很重，</w:t>
      </w:r>
      <w:r w:rsidR="001D1191">
        <w:rPr>
          <w:rFonts w:hint="eastAsia"/>
        </w:rPr>
        <w:t>在</w:t>
      </w:r>
      <w:r w:rsidR="005C1DBE">
        <w:rPr>
          <w:rFonts w:hint="eastAsia"/>
        </w:rPr>
        <w:t>不能使用</w:t>
      </w:r>
      <w:r w:rsidR="005C1DBE">
        <w:rPr>
          <w:rFonts w:hint="eastAsia"/>
        </w:rPr>
        <w:t>Lock Ordering</w:t>
      </w:r>
      <w:r w:rsidR="00936A9E">
        <w:rPr>
          <w:rFonts w:hint="eastAsia"/>
        </w:rPr>
        <w:t>情况下，</w:t>
      </w:r>
      <w:r w:rsidR="004B658E">
        <w:rPr>
          <w:rFonts w:hint="eastAsia"/>
        </w:rPr>
        <w:t xml:space="preserve">lock timeout </w:t>
      </w:r>
      <w:r w:rsidR="004B658E">
        <w:rPr>
          <w:rFonts w:hint="eastAsia"/>
        </w:rPr>
        <w:t>不可行时。</w:t>
      </w:r>
    </w:p>
    <w:p w14:paraId="5969DF0F" w14:textId="4D9F297A" w:rsidR="006B35B4" w:rsidRDefault="00BE6CA3" w:rsidP="006B35B4">
      <w:pPr>
        <w:pStyle w:val="1"/>
        <w:spacing w:before="0" w:beforeAutospacing="0"/>
        <w:rPr>
          <w:rFonts w:ascii="Helvetica Neue" w:eastAsia="Times New Roman" w:hAnsi="Helvetica Neue"/>
          <w:color w:val="000000"/>
        </w:rPr>
      </w:pPr>
      <w:r>
        <w:rPr>
          <w:rFonts w:ascii="Helvetica Neue" w:eastAsia="Times New Roman" w:hAnsi="Helvetica Neue"/>
          <w:color w:val="000000"/>
        </w:rPr>
        <w:t>Starvation and Fairness</w:t>
      </w:r>
    </w:p>
    <w:p w14:paraId="3C45D11B" w14:textId="77777777" w:rsidR="000B4A84" w:rsidRDefault="000B4A84" w:rsidP="000B4A84">
      <w:pPr>
        <w:pStyle w:val="2"/>
      </w:pPr>
      <w:r>
        <w:t>Causes of Starvation in Java</w:t>
      </w:r>
    </w:p>
    <w:p w14:paraId="4B4FE6F0" w14:textId="32E0FC2D" w:rsidR="00D73072" w:rsidRDefault="009D06F8" w:rsidP="00D73072">
      <w:r>
        <w:t xml:space="preserve">1 </w:t>
      </w:r>
      <w:r w:rsidR="005546F6">
        <w:rPr>
          <w:rFonts w:hint="eastAsia"/>
        </w:rPr>
        <w:t>因为线程优先级不同导致的线程</w:t>
      </w:r>
      <w:r w:rsidR="00196860">
        <w:rPr>
          <w:rFonts w:hint="eastAsia"/>
        </w:rPr>
        <w:t>饥饿</w:t>
      </w:r>
    </w:p>
    <w:p w14:paraId="15324B1B" w14:textId="3FCFD5F0" w:rsidR="002A5177" w:rsidRDefault="002A5177" w:rsidP="00D73072">
      <w:r>
        <w:rPr>
          <w:rFonts w:hint="eastAsia"/>
        </w:rPr>
        <w:t xml:space="preserve">  </w:t>
      </w:r>
      <w:r>
        <w:rPr>
          <w:rFonts w:hint="eastAsia"/>
        </w:rPr>
        <w:t>不好不要设置线程优先级。</w:t>
      </w:r>
    </w:p>
    <w:p w14:paraId="1AD3687A" w14:textId="1C38DF81" w:rsidR="009A3BAD" w:rsidRDefault="009A3BAD" w:rsidP="00D73072">
      <w:r>
        <w:rPr>
          <w:rFonts w:hint="eastAsia"/>
        </w:rPr>
        <w:t xml:space="preserve">2 </w:t>
      </w:r>
      <w:r w:rsidR="009D06F8">
        <w:rPr>
          <w:rFonts w:hint="eastAsia"/>
        </w:rPr>
        <w:t>因为获取不到锁导致的线程饥饿</w:t>
      </w:r>
    </w:p>
    <w:p w14:paraId="6B863A6A" w14:textId="5AAB61CA" w:rsidR="00956A29" w:rsidRDefault="00956A29" w:rsidP="00D73072">
      <w:r>
        <w:rPr>
          <w:rFonts w:hint="eastAsia"/>
        </w:rPr>
        <w:t xml:space="preserve">  </w:t>
      </w:r>
      <w:r>
        <w:rPr>
          <w:rFonts w:hint="eastAsia"/>
        </w:rPr>
        <w:t>当多个资源竞争一个锁时，恰好有一个线程总是竞争不到</w:t>
      </w:r>
      <w:r w:rsidR="000670B9">
        <w:rPr>
          <w:rFonts w:hint="eastAsia"/>
        </w:rPr>
        <w:t>.</w:t>
      </w:r>
    </w:p>
    <w:p w14:paraId="5A85D0E2" w14:textId="50070AE5" w:rsidR="000670B9" w:rsidRDefault="000670B9" w:rsidP="00D73072">
      <w:r>
        <w:t xml:space="preserve">  -&gt;</w:t>
      </w:r>
      <w:r>
        <w:rPr>
          <w:rFonts w:hint="eastAsia"/>
        </w:rPr>
        <w:t>使用公平锁。（</w:t>
      </w:r>
      <w:r w:rsidR="002A73FB">
        <w:rPr>
          <w:rFonts w:hint="eastAsia"/>
        </w:rPr>
        <w:t>可能导致性能下降</w:t>
      </w:r>
      <w:r w:rsidR="000A32E7">
        <w:rPr>
          <w:rFonts w:hint="eastAsia"/>
        </w:rPr>
        <w:t>：</w:t>
      </w:r>
      <w:r w:rsidR="00D02E09">
        <w:rPr>
          <w:rFonts w:hint="eastAsia"/>
        </w:rPr>
        <w:t xml:space="preserve"> </w:t>
      </w:r>
      <w:r w:rsidR="00D02E09">
        <w:rPr>
          <w:rFonts w:hint="eastAsia"/>
        </w:rPr>
        <w:t>线程执行的频繁程序</w:t>
      </w:r>
      <w:r w:rsidR="00F660B9">
        <w:rPr>
          <w:rFonts w:hint="eastAsia"/>
        </w:rPr>
        <w:t>（越频繁影响越大</w:t>
      </w:r>
      <w:r w:rsidR="00D02E09">
        <w:rPr>
          <w:rFonts w:hint="eastAsia"/>
        </w:rPr>
        <w:t>、线程执行任务时长</w:t>
      </w:r>
      <w:r w:rsidR="00F660B9">
        <w:rPr>
          <w:rFonts w:hint="eastAsia"/>
        </w:rPr>
        <w:t>（时间越短，影响越大）</w:t>
      </w:r>
      <w:r w:rsidR="002A73FB">
        <w:rPr>
          <w:rFonts w:hint="eastAsia"/>
        </w:rPr>
        <w:t>）</w:t>
      </w:r>
    </w:p>
    <w:p w14:paraId="4CE32C02" w14:textId="66E13C36" w:rsidR="009D06F8" w:rsidRDefault="009D06F8" w:rsidP="00D73072">
      <w:r>
        <w:rPr>
          <w:rFonts w:hint="eastAsia"/>
        </w:rPr>
        <w:t>3</w:t>
      </w:r>
      <w:r w:rsidR="008E622C">
        <w:rPr>
          <w:rFonts w:hint="eastAsia"/>
        </w:rPr>
        <w:t xml:space="preserve"> </w:t>
      </w:r>
      <w:r w:rsidR="008E622C">
        <w:rPr>
          <w:rFonts w:hint="eastAsia"/>
        </w:rPr>
        <w:t>因为线程通知不到</w:t>
      </w:r>
      <w:r w:rsidR="00A20B69">
        <w:rPr>
          <w:rFonts w:hint="eastAsia"/>
        </w:rPr>
        <w:t>notify</w:t>
      </w:r>
      <w:r w:rsidR="008E622C">
        <w:rPr>
          <w:rFonts w:hint="eastAsia"/>
        </w:rPr>
        <w:t>（随机通知一个线程）导致的线程饥饿。</w:t>
      </w:r>
    </w:p>
    <w:p w14:paraId="5D8ACF1D" w14:textId="77777777" w:rsidR="00983DBF" w:rsidRDefault="00983DBF" w:rsidP="00983DBF">
      <w:pPr>
        <w:pStyle w:val="1"/>
        <w:spacing w:before="0" w:beforeAutospacing="0"/>
        <w:rPr>
          <w:rFonts w:ascii="Helvetica Neue" w:eastAsia="Times New Roman" w:hAnsi="Helvetica Neue"/>
          <w:color w:val="000000"/>
        </w:rPr>
      </w:pPr>
      <w:r>
        <w:rPr>
          <w:rFonts w:ascii="Helvetica Neue" w:eastAsia="Times New Roman" w:hAnsi="Helvetica Neue"/>
          <w:color w:val="000000"/>
        </w:rPr>
        <w:t>Nested Monitor Lockout</w:t>
      </w:r>
    </w:p>
    <w:p w14:paraId="3138775C" w14:textId="04098ADE" w:rsidR="00983DBF" w:rsidRDefault="002512F2" w:rsidP="002512F2">
      <w:pPr>
        <w:rPr>
          <w:rFonts w:ascii="MS Mincho" w:eastAsia="MS Mincho" w:hAnsi="MS Mincho" w:cs="MS Mincho"/>
          <w:color w:val="000000"/>
          <w:sz w:val="27"/>
          <w:szCs w:val="27"/>
        </w:rPr>
      </w:pPr>
      <w:r>
        <w:rPr>
          <w:rFonts w:ascii="MS Mincho" w:eastAsia="MS Mincho" w:hAnsi="MS Mincho" w:cs="MS Mincho"/>
          <w:color w:val="000000"/>
          <w:sz w:val="27"/>
          <w:szCs w:val="27"/>
        </w:rPr>
        <w:t>内置</w:t>
      </w:r>
      <w:r>
        <w:rPr>
          <w:rFonts w:ascii="SimSun" w:eastAsia="SimSun" w:hAnsi="SimSun" w:cs="SimSun"/>
          <w:color w:val="000000"/>
          <w:sz w:val="27"/>
          <w:szCs w:val="27"/>
        </w:rPr>
        <w:t>监视</w:t>
      </w:r>
      <w:r>
        <w:rPr>
          <w:rFonts w:ascii="MS Mincho" w:eastAsia="MS Mincho" w:hAnsi="MS Mincho" w:cs="MS Mincho"/>
          <w:color w:val="000000"/>
          <w:sz w:val="27"/>
          <w:szCs w:val="27"/>
        </w:rPr>
        <w:t>器失效</w:t>
      </w:r>
      <w:r w:rsidR="002E34D4">
        <w:rPr>
          <w:rFonts w:ascii="MS Mincho" w:eastAsia="MS Mincho" w:hAnsi="MS Mincho" w:cs="MS Mincho" w:hint="eastAsia"/>
          <w:color w:val="000000"/>
          <w:sz w:val="27"/>
          <w:szCs w:val="27"/>
        </w:rPr>
        <w:t>：</w:t>
      </w:r>
    </w:p>
    <w:p w14:paraId="61F4B67C" w14:textId="6F5A032E" w:rsidR="002E34D4" w:rsidRDefault="002E34D4" w:rsidP="002512F2">
      <w:pPr>
        <w:rPr>
          <w:rFonts w:ascii="SimSun" w:eastAsia="SimSun" w:hAnsi="SimSun" w:cs="SimSun"/>
          <w:color w:val="000000"/>
          <w:sz w:val="27"/>
          <w:szCs w:val="27"/>
        </w:rPr>
      </w:pPr>
      <w:r>
        <w:rPr>
          <w:rFonts w:ascii="MS Mincho" w:eastAsia="MS Mincho" w:hAnsi="MS Mincho" w:cs="MS Mincho" w:hint="eastAsia"/>
          <w:color w:val="000000"/>
          <w:sz w:val="27"/>
          <w:szCs w:val="27"/>
        </w:rPr>
        <w:t>内置</w:t>
      </w:r>
      <w:r>
        <w:rPr>
          <w:rFonts w:ascii="SimSun" w:eastAsia="SimSun" w:hAnsi="SimSun" w:cs="SimSun"/>
          <w:color w:val="000000"/>
          <w:sz w:val="27"/>
          <w:szCs w:val="27"/>
        </w:rPr>
        <w:t>监视</w:t>
      </w:r>
      <w:r>
        <w:rPr>
          <w:rFonts w:ascii="MS Mincho" w:eastAsia="MS Mincho" w:hAnsi="MS Mincho" w:cs="MS Mincho" w:hint="eastAsia"/>
          <w:color w:val="000000"/>
          <w:sz w:val="27"/>
          <w:szCs w:val="27"/>
        </w:rPr>
        <w:t>器在外部之内；</w:t>
      </w:r>
      <w:r w:rsidR="00D16FDA">
        <w:rPr>
          <w:rFonts w:ascii="MS Mincho" w:eastAsia="MS Mincho" w:hAnsi="MS Mincho" w:cs="MS Mincho" w:hint="eastAsia"/>
          <w:color w:val="000000"/>
          <w:sz w:val="27"/>
          <w:szCs w:val="27"/>
        </w:rPr>
        <w:t>只是放弃了内部的</w:t>
      </w:r>
      <w:r w:rsidR="00D16FDA">
        <w:rPr>
          <w:rFonts w:ascii="SimSun" w:eastAsia="SimSun" w:hAnsi="SimSun" w:cs="SimSun"/>
          <w:color w:val="000000"/>
          <w:sz w:val="27"/>
          <w:szCs w:val="27"/>
        </w:rPr>
        <w:t>锁</w:t>
      </w:r>
      <w:r w:rsidR="00D16FDA">
        <w:rPr>
          <w:rFonts w:ascii="MS Mincho" w:eastAsia="MS Mincho" w:hAnsi="MS Mincho" w:cs="MS Mincho" w:hint="eastAsia"/>
          <w:color w:val="000000"/>
          <w:sz w:val="27"/>
          <w:szCs w:val="27"/>
        </w:rPr>
        <w:t>；</w:t>
      </w:r>
      <w:r w:rsidR="003963A0">
        <w:rPr>
          <w:rFonts w:ascii="MS Mincho" w:eastAsia="MS Mincho" w:hAnsi="MS Mincho" w:cs="MS Mincho" w:hint="eastAsia"/>
          <w:color w:val="000000"/>
          <w:sz w:val="27"/>
          <w:szCs w:val="27"/>
        </w:rPr>
        <w:t>但是要</w:t>
      </w:r>
      <w:r w:rsidR="003963A0">
        <w:rPr>
          <w:rFonts w:ascii="SimSun" w:eastAsia="SimSun" w:hAnsi="SimSun" w:cs="SimSun" w:hint="eastAsia"/>
          <w:color w:val="000000"/>
          <w:sz w:val="27"/>
          <w:szCs w:val="27"/>
        </w:rPr>
        <w:t>改变状态，其他线程需要获得外部的锁。</w:t>
      </w:r>
    </w:p>
    <w:p w14:paraId="5F583284" w14:textId="77777777" w:rsidR="003E6779" w:rsidRDefault="003E6779" w:rsidP="003E6779">
      <w:pPr>
        <w:pStyle w:val="1"/>
        <w:spacing w:before="0" w:beforeAutospacing="0"/>
        <w:rPr>
          <w:rFonts w:ascii="Helvetica Neue" w:eastAsia="Times New Roman" w:hAnsi="Helvetica Neue"/>
          <w:color w:val="000000"/>
        </w:rPr>
      </w:pPr>
      <w:r>
        <w:rPr>
          <w:rFonts w:ascii="Helvetica Neue" w:eastAsia="Times New Roman" w:hAnsi="Helvetica Neue"/>
          <w:color w:val="000000"/>
        </w:rPr>
        <w:t>Slipped Conditions</w:t>
      </w:r>
    </w:p>
    <w:p w14:paraId="5596D29C" w14:textId="77777777" w:rsidR="003E6779" w:rsidRDefault="003E6779" w:rsidP="003E6779">
      <w:pPr>
        <w:ind w:left="720"/>
        <w:rPr>
          <w:rFonts w:ascii="Helvetica Neue" w:eastAsia="Times New Roman" w:hAnsi="Helvetica Neue"/>
          <w:color w:val="000000"/>
          <w:sz w:val="27"/>
          <w:szCs w:val="27"/>
        </w:rPr>
      </w:pPr>
    </w:p>
    <w:p w14:paraId="12CA9FBF" w14:textId="25F1D4B5" w:rsidR="00852C3E" w:rsidRDefault="00C66E7B" w:rsidP="00C66E7B">
      <w:pPr>
        <w:pStyle w:val="1"/>
        <w:spacing w:before="0" w:beforeAutospacing="0"/>
        <w:rPr>
          <w:rFonts w:ascii="Helvetica Neue" w:eastAsia="Times New Roman" w:hAnsi="Helvetica Neue"/>
          <w:color w:val="000000"/>
        </w:rPr>
      </w:pPr>
      <w:r>
        <w:rPr>
          <w:rFonts w:ascii="Helvetica Neue" w:eastAsia="Times New Roman" w:hAnsi="Helvetica Neue"/>
          <w:color w:val="000000"/>
        </w:rPr>
        <w:t>Locks in Java</w:t>
      </w:r>
    </w:p>
    <w:p w14:paraId="5B884CE0" w14:textId="6AF05281" w:rsidR="005652A3" w:rsidRDefault="00854561" w:rsidP="005652A3">
      <w:pPr>
        <w:pStyle w:val="1"/>
        <w:spacing w:before="0" w:beforeAutospacing="0"/>
        <w:rPr>
          <w:rFonts w:ascii="Helvetica Neue" w:eastAsia="Times New Roman" w:hAnsi="Helvetica Neue"/>
          <w:color w:val="000000"/>
        </w:rPr>
      </w:pPr>
      <w:r>
        <w:rPr>
          <w:rFonts w:ascii="MS Mincho" w:eastAsia="MS Mincho" w:hAnsi="MS Mincho" w:cs="MS Mincho"/>
          <w:color w:val="000000"/>
        </w:rPr>
        <w:t>二</w:t>
      </w:r>
      <w:r>
        <w:rPr>
          <w:rFonts w:ascii="Helvetica Neue" w:eastAsia="Times New Roman" w:hAnsi="Helvetica Neue" w:hint="eastAsia"/>
          <w:color w:val="000000"/>
        </w:rPr>
        <w:t>、</w:t>
      </w:r>
      <w:r w:rsidR="005652A3">
        <w:rPr>
          <w:rFonts w:ascii="Helvetica Neue" w:eastAsia="Times New Roman" w:hAnsi="Helvetica Neue"/>
          <w:color w:val="000000"/>
        </w:rPr>
        <w:t>Java IO Tutorial</w:t>
      </w:r>
    </w:p>
    <w:p w14:paraId="793907FB" w14:textId="73776A4D" w:rsidR="007120B7" w:rsidRDefault="007120B7" w:rsidP="007120B7">
      <w:pPr>
        <w:pStyle w:val="1"/>
        <w:spacing w:before="0" w:beforeAutospacing="0"/>
        <w:rPr>
          <w:rFonts w:ascii="Helvetica Neue" w:eastAsia="Times New Roman" w:hAnsi="Helvetica Neue"/>
          <w:color w:val="000000"/>
        </w:rPr>
      </w:pPr>
      <w:r>
        <w:rPr>
          <w:rFonts w:ascii="MS Mincho" w:eastAsia="MS Mincho" w:hAnsi="MS Mincho" w:cs="MS Mincho"/>
          <w:color w:val="000000"/>
        </w:rPr>
        <w:t>三</w:t>
      </w:r>
      <w:r>
        <w:rPr>
          <w:rFonts w:ascii="Helvetica Neue" w:eastAsia="Times New Roman" w:hAnsi="Helvetica Neue" w:hint="eastAsia"/>
          <w:color w:val="000000"/>
        </w:rPr>
        <w:t>、</w:t>
      </w:r>
      <w:r>
        <w:rPr>
          <w:rFonts w:ascii="Helvetica Neue" w:eastAsia="Times New Roman" w:hAnsi="Helvetica Neue"/>
          <w:color w:val="000000"/>
        </w:rPr>
        <w:t xml:space="preserve">Maven </w:t>
      </w:r>
    </w:p>
    <w:p w14:paraId="42ECCF55" w14:textId="182B9D88" w:rsidR="00035FCA" w:rsidRDefault="008B29CA" w:rsidP="008B29CA">
      <w:pPr>
        <w:rPr>
          <w:rFonts w:ascii="Helvetica Neue" w:eastAsia="Times New Roman" w:hAnsi="Helvetica Neue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Helvetica Neue" w:eastAsia="Times New Roman" w:hAnsi="Helvetica Neue"/>
          <w:b/>
          <w:bCs/>
          <w:color w:val="000000"/>
          <w:sz w:val="27"/>
          <w:szCs w:val="27"/>
          <w:shd w:val="clear" w:color="auto" w:fill="FFFFFF"/>
        </w:rPr>
        <w:t>Bui</w:t>
      </w:r>
      <w:r w:rsidR="000E47B8">
        <w:rPr>
          <w:rFonts w:ascii="Helvetica Neue" w:eastAsia="Times New Roman" w:hAnsi="Helvetica Neue"/>
          <w:b/>
          <w:bCs/>
          <w:color w:val="000000"/>
          <w:sz w:val="27"/>
          <w:szCs w:val="27"/>
          <w:shd w:val="clear" w:color="auto" w:fill="FFFFFF"/>
        </w:rPr>
        <w:t>ld Life Cycles, Phases and Goal</w:t>
      </w:r>
      <w:r w:rsidR="00035FCA">
        <w:rPr>
          <w:rFonts w:ascii="Helvetica Neue" w:eastAsia="Times New Roman" w:hAnsi="Helvetica Neue" w:hint="eastAsia"/>
          <w:b/>
          <w:bCs/>
          <w:color w:val="000000"/>
          <w:sz w:val="27"/>
          <w:szCs w:val="27"/>
          <w:shd w:val="clear" w:color="auto" w:fill="FFFFFF"/>
        </w:rPr>
        <w:t>s</w:t>
      </w:r>
    </w:p>
    <w:p w14:paraId="6CA5684E" w14:textId="137CE311" w:rsidR="00035FCA" w:rsidRDefault="00035FCA" w:rsidP="008B29CA">
      <w:pPr>
        <w:rPr>
          <w:rFonts w:ascii="Helvetica Neue" w:eastAsia="Times New Roman" w:hAnsi="Helvetica Neue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MS Mincho" w:eastAsia="MS Mincho" w:hAnsi="MS Mincho" w:cs="MS Mincho"/>
          <w:b/>
          <w:bCs/>
          <w:color w:val="000000"/>
          <w:sz w:val="27"/>
          <w:szCs w:val="27"/>
          <w:shd w:val="clear" w:color="auto" w:fill="FFFFFF"/>
        </w:rPr>
        <w:t>生命周期</w:t>
      </w:r>
      <w:r>
        <w:rPr>
          <w:rFonts w:ascii="MS Mincho" w:eastAsia="MS Mincho" w:hAnsi="MS Mincho" w:cs="MS Mincho" w:hint="eastAsia"/>
          <w:b/>
          <w:bCs/>
          <w:color w:val="000000"/>
          <w:sz w:val="27"/>
          <w:szCs w:val="27"/>
          <w:shd w:val="clear" w:color="auto" w:fill="FFFFFF"/>
        </w:rPr>
        <w:t>由一系列的</w:t>
      </w:r>
      <w:r>
        <w:rPr>
          <w:rFonts w:ascii="MS Mincho" w:eastAsia="MS Mincho" w:hAnsi="MS Mincho" w:cs="MS Mincho"/>
          <w:b/>
          <w:bCs/>
          <w:color w:val="000000"/>
          <w:sz w:val="27"/>
          <w:szCs w:val="27"/>
          <w:shd w:val="clear" w:color="auto" w:fill="FFFFFF"/>
        </w:rPr>
        <w:t>phases</w:t>
      </w:r>
      <w:r>
        <w:rPr>
          <w:rFonts w:ascii="SimSun" w:eastAsia="SimSun" w:hAnsi="SimSun" w:cs="SimSun"/>
          <w:b/>
          <w:bCs/>
          <w:color w:val="000000"/>
          <w:sz w:val="27"/>
          <w:szCs w:val="27"/>
          <w:shd w:val="clear" w:color="auto" w:fill="FFFFFF"/>
        </w:rPr>
        <w:t>组</w:t>
      </w:r>
      <w:r>
        <w:rPr>
          <w:rFonts w:ascii="MS Mincho" w:eastAsia="MS Mincho" w:hAnsi="MS Mincho" w:cs="MS Mincho" w:hint="eastAsia"/>
          <w:b/>
          <w:bCs/>
          <w:color w:val="000000"/>
          <w:sz w:val="27"/>
          <w:szCs w:val="27"/>
          <w:shd w:val="clear" w:color="auto" w:fill="FFFFFF"/>
        </w:rPr>
        <w:t>成，每一个</w:t>
      </w:r>
      <w:r>
        <w:rPr>
          <w:rFonts w:ascii="MS Mincho" w:eastAsia="MS Mincho" w:hAnsi="MS Mincho" w:cs="MS Mincho"/>
          <w:b/>
          <w:bCs/>
          <w:color w:val="000000"/>
          <w:sz w:val="27"/>
          <w:szCs w:val="27"/>
          <w:shd w:val="clear" w:color="auto" w:fill="FFFFFF"/>
        </w:rPr>
        <w:t>phase</w:t>
      </w:r>
      <w:r w:rsidR="000E47B8">
        <w:rPr>
          <w:rFonts w:ascii="MS Mincho" w:eastAsia="MS Mincho" w:hAnsi="MS Mincho" w:cs="MS Mincho" w:hint="eastAsia"/>
          <w:b/>
          <w:bCs/>
          <w:color w:val="000000"/>
          <w:sz w:val="27"/>
          <w:szCs w:val="27"/>
          <w:shd w:val="clear" w:color="auto" w:fill="FFFFFF"/>
        </w:rPr>
        <w:t>由于一系列goals</w:t>
      </w:r>
      <w:r w:rsidR="000E47B8">
        <w:rPr>
          <w:rFonts w:ascii="SimSun" w:eastAsia="SimSun" w:hAnsi="SimSun" w:cs="SimSun"/>
          <w:b/>
          <w:bCs/>
          <w:color w:val="000000"/>
          <w:sz w:val="27"/>
          <w:szCs w:val="27"/>
          <w:shd w:val="clear" w:color="auto" w:fill="FFFFFF"/>
        </w:rPr>
        <w:t>组</w:t>
      </w:r>
      <w:r w:rsidR="000E47B8">
        <w:rPr>
          <w:rFonts w:ascii="MS Mincho" w:eastAsia="MS Mincho" w:hAnsi="MS Mincho" w:cs="MS Mincho" w:hint="eastAsia"/>
          <w:b/>
          <w:bCs/>
          <w:color w:val="000000"/>
          <w:sz w:val="27"/>
          <w:szCs w:val="27"/>
          <w:shd w:val="clear" w:color="auto" w:fill="FFFFFF"/>
        </w:rPr>
        <w:t>成。</w:t>
      </w:r>
    </w:p>
    <w:p w14:paraId="2ECDE3FA" w14:textId="2BAFC723" w:rsidR="00035FCA" w:rsidRPr="00035FCA" w:rsidRDefault="00814B6C" w:rsidP="008B29CA">
      <w:pPr>
        <w:rPr>
          <w:rFonts w:ascii="Helvetica Neue" w:eastAsia="Times New Roman" w:hAnsi="Helvetica Neue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Helvetica Neue" w:eastAsia="Times New Roman" w:hAnsi="Helvetica Neue"/>
          <w:b/>
          <w:bCs/>
          <w:color w:val="000000"/>
          <w:sz w:val="27"/>
          <w:szCs w:val="27"/>
          <w:shd w:val="clear" w:color="auto" w:fill="FFFFFF"/>
        </w:rPr>
        <w:t>Dependencies and Repositories</w:t>
      </w:r>
    </w:p>
    <w:p w14:paraId="730A4D6F" w14:textId="5DFB77F5" w:rsidR="009A709A" w:rsidRDefault="009A709A" w:rsidP="008B29CA">
      <w:pPr>
        <w:rPr>
          <w:rFonts w:ascii="SimSun" w:eastAsia="SimSun" w:hAnsi="SimSun" w:cs="SimSun"/>
        </w:rPr>
      </w:pPr>
      <w:r>
        <w:rPr>
          <w:rFonts w:ascii="MS Mincho" w:eastAsia="MS Mincho" w:hAnsi="MS Mincho" w:cs="MS Mincho"/>
        </w:rPr>
        <w:t>如果本地</w:t>
      </w:r>
      <w:r>
        <w:rPr>
          <w:rFonts w:ascii="SimSun" w:eastAsia="SimSun" w:hAnsi="SimSun" w:cs="SimSun"/>
        </w:rPr>
        <w:t>仓库</w:t>
      </w:r>
      <w:r>
        <w:rPr>
          <w:rFonts w:ascii="MS Mincho" w:eastAsia="MS Mincho" w:hAnsi="MS Mincho" w:cs="MS Mincho" w:hint="eastAsia"/>
        </w:rPr>
        <w:t>（指定的文件</w:t>
      </w:r>
      <w:r>
        <w:rPr>
          <w:rFonts w:ascii="SimSun" w:eastAsia="SimSun" w:hAnsi="SimSun" w:cs="SimSun" w:hint="eastAsia"/>
        </w:rPr>
        <w:t>路径）没有</w:t>
      </w:r>
      <w:r w:rsidR="001B4F56">
        <w:rPr>
          <w:rFonts w:ascii="SimSun" w:eastAsia="SimSun" w:hAnsi="SimSun" w:cs="SimSun" w:hint="eastAsia"/>
        </w:rPr>
        <w:t>依赖包，会从中心</w:t>
      </w:r>
      <w:r w:rsidR="00AF3749">
        <w:rPr>
          <w:rFonts w:ascii="SimSun" w:eastAsia="SimSun" w:hAnsi="SimSun" w:cs="SimSun" w:hint="eastAsia"/>
        </w:rPr>
        <w:t>仓库中下载到本地仓库。</w:t>
      </w:r>
    </w:p>
    <w:p w14:paraId="178CE4C2" w14:textId="77777777" w:rsidR="008A6E53" w:rsidRDefault="008A6E53" w:rsidP="008A6E53">
      <w:pPr>
        <w:rPr>
          <w:rFonts w:eastAsia="Times New Roman"/>
        </w:rPr>
      </w:pPr>
      <w:r>
        <w:rPr>
          <w:rFonts w:ascii="Helvetica Neue" w:eastAsia="Times New Roman" w:hAnsi="Helvetica Neue"/>
          <w:b/>
          <w:bCs/>
          <w:color w:val="000000"/>
          <w:sz w:val="27"/>
          <w:szCs w:val="27"/>
          <w:shd w:val="clear" w:color="auto" w:fill="FFFFFF"/>
        </w:rPr>
        <w:t>Build Plugins</w:t>
      </w:r>
    </w:p>
    <w:p w14:paraId="149A7E8E" w14:textId="077A0EB7" w:rsidR="006A0E45" w:rsidRPr="006A0E45" w:rsidRDefault="006A0E45" w:rsidP="008B29CA">
      <w:pPr>
        <w:rPr>
          <w:rFonts w:ascii="MS Mincho" w:eastAsia="MS Mincho" w:hAnsi="MS Mincho" w:cs="MS Mincho"/>
        </w:rPr>
      </w:pPr>
      <w:r>
        <w:rPr>
          <w:rFonts w:ascii="Helvetica Neue" w:eastAsia="Times New Roman" w:hAnsi="Helvetica Neue"/>
          <w:color w:val="000000"/>
          <w:sz w:val="27"/>
          <w:szCs w:val="27"/>
          <w:shd w:val="clear" w:color="auto" w:fill="FFFFFF"/>
        </w:rPr>
        <w:t>standard Maven build phases and goals</w:t>
      </w:r>
      <w:r>
        <w:rPr>
          <w:rFonts w:eastAsia="Times New Roman" w:hint="eastAsia"/>
        </w:rPr>
        <w:t xml:space="preserve"> </w:t>
      </w:r>
      <w:r>
        <w:rPr>
          <w:rFonts w:ascii="MS Mincho" w:eastAsia="MS Mincho" w:hAnsi="MS Mincho" w:cs="MS Mincho"/>
        </w:rPr>
        <w:t>没有提供的</w:t>
      </w:r>
      <w:r>
        <w:rPr>
          <w:rFonts w:ascii="SimSun" w:eastAsia="SimSun" w:hAnsi="SimSun" w:cs="SimSun"/>
        </w:rPr>
        <w:t>额</w:t>
      </w:r>
      <w:r>
        <w:rPr>
          <w:rFonts w:ascii="MS Mincho" w:eastAsia="MS Mincho" w:hAnsi="MS Mincho" w:cs="MS Mincho"/>
        </w:rPr>
        <w:t>外</w:t>
      </w:r>
      <w:r>
        <w:rPr>
          <w:rFonts w:ascii="SimSun" w:eastAsia="SimSun" w:hAnsi="SimSun" w:cs="SimSun"/>
        </w:rPr>
        <w:t>动</w:t>
      </w:r>
      <w:r>
        <w:rPr>
          <w:rFonts w:ascii="MS Mincho" w:eastAsia="MS Mincho" w:hAnsi="MS Mincho" w:cs="MS Mincho"/>
        </w:rPr>
        <w:t>作</w:t>
      </w:r>
      <w:r>
        <w:rPr>
          <w:rFonts w:eastAsia="Times New Roman" w:hint="eastAsia"/>
        </w:rPr>
        <w:t>，</w:t>
      </w:r>
      <w:r>
        <w:rPr>
          <w:rFonts w:ascii="MS Mincho" w:eastAsia="MS Mincho" w:hAnsi="MS Mincho" w:cs="MS Mincho"/>
        </w:rPr>
        <w:t>可以在</w:t>
      </w:r>
      <w:proofErr w:type="spellStart"/>
      <w:r>
        <w:rPr>
          <w:rFonts w:eastAsia="Times New Roman" w:hint="eastAsia"/>
        </w:rPr>
        <w:t>pom</w:t>
      </w:r>
      <w:proofErr w:type="spellEnd"/>
      <w:r>
        <w:rPr>
          <w:rFonts w:ascii="MS Mincho" w:eastAsia="MS Mincho" w:hAnsi="MS Mincho" w:cs="MS Mincho"/>
        </w:rPr>
        <w:t>文件中配置插件</w:t>
      </w:r>
    </w:p>
    <w:p w14:paraId="22D7BE76" w14:textId="501281D4" w:rsidR="00035FCA" w:rsidRPr="00035FCA" w:rsidRDefault="0069113C" w:rsidP="0069113C">
      <w:pPr>
        <w:rPr>
          <w:rFonts w:ascii="Helvetica Neue" w:eastAsia="Times New Roman" w:hAnsi="Helvetica Neue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Helvetica Neue" w:eastAsia="Times New Roman" w:hAnsi="Helvetica Neue"/>
          <w:b/>
          <w:bCs/>
          <w:color w:val="000000"/>
          <w:sz w:val="27"/>
          <w:szCs w:val="27"/>
          <w:shd w:val="clear" w:color="auto" w:fill="FFFFFF"/>
        </w:rPr>
        <w:t>Build Profiles</w:t>
      </w:r>
    </w:p>
    <w:p w14:paraId="0EE0FE4E" w14:textId="51F7E9B7" w:rsidR="0069113C" w:rsidRDefault="00035FCA" w:rsidP="008B29CA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为</w:t>
      </w:r>
      <w:r>
        <w:rPr>
          <w:rFonts w:ascii="MS Mincho" w:eastAsia="MS Mincho" w:hAnsi="MS Mincho" w:cs="MS Mincho"/>
        </w:rPr>
        <w:t>了不同的目的：</w:t>
      </w:r>
      <w:r>
        <w:rPr>
          <w:rFonts w:eastAsia="Times New Roman" w:hint="eastAsia"/>
        </w:rPr>
        <w:t xml:space="preserve">1 </w:t>
      </w:r>
      <w:r>
        <w:rPr>
          <w:rFonts w:ascii="MS Mincho" w:eastAsia="MS Mincho" w:hAnsi="MS Mincho" w:cs="MS Mincho"/>
        </w:rPr>
        <w:t>本地开</w:t>
      </w:r>
      <w:r>
        <w:rPr>
          <w:rFonts w:ascii="SimSun" w:eastAsia="SimSun" w:hAnsi="SimSun" w:cs="SimSun"/>
        </w:rPr>
        <w:t>发</w:t>
      </w:r>
      <w:r>
        <w:rPr>
          <w:rFonts w:ascii="SimSun" w:eastAsia="SimSun" w:hAnsi="SimSun" w:cs="SimSun" w:hint="eastAsia"/>
        </w:rPr>
        <w:t>测试  2 远程部署</w:t>
      </w:r>
    </w:p>
    <w:p w14:paraId="40DB518E" w14:textId="77777777" w:rsidR="00976A5F" w:rsidRDefault="00976A5F" w:rsidP="00976A5F">
      <w:pPr>
        <w:pStyle w:val="2"/>
        <w:rPr>
          <w:rFonts w:cs="Times New Roman"/>
          <w:sz w:val="36"/>
          <w:szCs w:val="36"/>
        </w:rPr>
      </w:pPr>
      <w:r>
        <w:t>Maven POM Files</w:t>
      </w:r>
    </w:p>
    <w:p w14:paraId="38D49BC3" w14:textId="38A2C5BA" w:rsidR="00976A5F" w:rsidRDefault="007F631F" w:rsidP="00976A5F">
      <w:pPr>
        <w:rPr>
          <w:rFonts w:eastAsia="Times New Roman"/>
        </w:rPr>
      </w:pPr>
      <w:r>
        <w:rPr>
          <w:rFonts w:eastAsia="Times New Roman" w:hint="eastAsia"/>
        </w:rPr>
        <w:t xml:space="preserve">1  </w:t>
      </w:r>
      <w:r>
        <w:rPr>
          <w:rFonts w:ascii="MS Mincho" w:eastAsia="MS Mincho" w:hAnsi="MS Mincho" w:cs="MS Mincho"/>
        </w:rPr>
        <w:t>首先是</w:t>
      </w:r>
      <w:r>
        <w:rPr>
          <w:rFonts w:eastAsia="Times New Roman" w:hint="eastAsia"/>
        </w:rPr>
        <w:t>GAV</w:t>
      </w:r>
    </w:p>
    <w:p w14:paraId="46294D6C" w14:textId="1D3C3F31" w:rsidR="001C4683" w:rsidRDefault="00940F0B" w:rsidP="00976A5F">
      <w:pPr>
        <w:rPr>
          <w:rFonts w:ascii="MS Mincho" w:eastAsia="MS Mincho" w:hAnsi="MS Mincho" w:cs="MS Mincho"/>
        </w:rPr>
      </w:pPr>
      <w:proofErr w:type="spellStart"/>
      <w:r>
        <w:rPr>
          <w:rFonts w:ascii="MS Mincho" w:eastAsia="MS Mincho" w:hAnsi="MS Mincho" w:cs="MS Mincho"/>
        </w:rPr>
        <w:t>groupId</w:t>
      </w:r>
      <w:proofErr w:type="spellEnd"/>
      <w:r>
        <w:rPr>
          <w:rFonts w:ascii="MS Mincho" w:eastAsia="MS Mincho" w:hAnsi="MS Mincho" w:cs="MS Mincho"/>
        </w:rPr>
        <w:t xml:space="preserve">:  </w:t>
      </w:r>
      <w:r>
        <w:rPr>
          <w:rFonts w:ascii="SimSun" w:eastAsia="SimSun" w:hAnsi="SimSun" w:cs="SimSun"/>
        </w:rPr>
        <w:t>仓库</w:t>
      </w:r>
      <w:r>
        <w:rPr>
          <w:rFonts w:ascii="MS Mincho" w:eastAsia="MS Mincho" w:hAnsi="MS Mincho" w:cs="MS Mincho" w:hint="eastAsia"/>
        </w:rPr>
        <w:t>的路径</w:t>
      </w:r>
    </w:p>
    <w:p w14:paraId="4F104DF9" w14:textId="3F7739FF" w:rsidR="00D80B86" w:rsidRDefault="00D80B86" w:rsidP="00D80B86">
      <w:pPr>
        <w:rPr>
          <w:rFonts w:ascii="Courier" w:eastAsia="Times New Roman" w:hAnsi="Courier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Courier" w:eastAsia="Times New Roman" w:hAnsi="Courier"/>
          <w:color w:val="000000"/>
          <w:sz w:val="21"/>
          <w:szCs w:val="21"/>
          <w:shd w:val="clear" w:color="auto" w:fill="FFFFFF"/>
        </w:rPr>
        <w:t>artifactId</w:t>
      </w:r>
      <w:proofErr w:type="spellEnd"/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：</w:t>
      </w:r>
      <w:r>
        <w:rPr>
          <w:rFonts w:ascii="Courier" w:eastAsia="Times New Roman" w:hAnsi="Courier" w:hint="eastAsia"/>
          <w:color w:val="000000"/>
          <w:sz w:val="21"/>
          <w:szCs w:val="21"/>
          <w:shd w:val="clear" w:color="auto" w:fill="FFFFFF"/>
        </w:rPr>
        <w:t xml:space="preserve"> </w:t>
      </w:r>
      <w:r w:rsidR="0080756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仓库</w:t>
      </w:r>
      <w:r w:rsidR="00807563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路径</w:t>
      </w:r>
      <w:r w:rsidR="00807563">
        <w:rPr>
          <w:rFonts w:ascii="Courier" w:eastAsia="Times New Roman" w:hAnsi="Courier" w:hint="eastAsia"/>
          <w:color w:val="000000"/>
          <w:sz w:val="21"/>
          <w:szCs w:val="21"/>
          <w:shd w:val="clear" w:color="auto" w:fill="FFFFFF"/>
        </w:rPr>
        <w:t xml:space="preserve">+ 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打包后的文件名</w:t>
      </w:r>
    </w:p>
    <w:p w14:paraId="6C0D10BD" w14:textId="386E9204" w:rsidR="00D80B86" w:rsidRDefault="00D80B86" w:rsidP="00D80B86">
      <w:pPr>
        <w:rPr>
          <w:rFonts w:ascii="Courier" w:eastAsia="Times New Roman" w:hAnsi="Courier"/>
          <w:color w:val="000000"/>
          <w:sz w:val="21"/>
          <w:szCs w:val="21"/>
          <w:shd w:val="clear" w:color="auto" w:fill="FFFFFF"/>
        </w:rPr>
      </w:pPr>
      <w:r>
        <w:rPr>
          <w:rFonts w:ascii="Courier" w:eastAsia="Times New Roman" w:hAnsi="Courier" w:hint="eastAsia"/>
          <w:color w:val="000000"/>
          <w:sz w:val="21"/>
          <w:szCs w:val="21"/>
          <w:shd w:val="clear" w:color="auto" w:fill="FFFFFF"/>
        </w:rPr>
        <w:t>version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：</w:t>
      </w:r>
      <w:r>
        <w:rPr>
          <w:rFonts w:ascii="Courier" w:eastAsia="Times New Roman" w:hAnsi="Courier" w:hint="eastAsia"/>
          <w:color w:val="000000"/>
          <w:sz w:val="21"/>
          <w:szCs w:val="21"/>
          <w:shd w:val="clear" w:color="auto" w:fill="FFFFFF"/>
        </w:rPr>
        <w:t xml:space="preserve"> </w:t>
      </w:r>
      <w:r w:rsidR="0080756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仓库</w:t>
      </w:r>
      <w:r w:rsidR="00807563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路径</w:t>
      </w:r>
      <w:r w:rsidR="00807563">
        <w:rPr>
          <w:rFonts w:ascii="Courier" w:eastAsia="Times New Roman" w:hAnsi="Courier" w:hint="eastAsia"/>
          <w:color w:val="000000"/>
          <w:sz w:val="21"/>
          <w:szCs w:val="21"/>
          <w:shd w:val="clear" w:color="auto" w:fill="FFFFFF"/>
        </w:rPr>
        <w:t>+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打包后的文件名</w:t>
      </w:r>
    </w:p>
    <w:p w14:paraId="791B8271" w14:textId="77777777" w:rsidR="00F94D4B" w:rsidRDefault="00F94D4B" w:rsidP="00F94D4B">
      <w:pPr>
        <w:pStyle w:val="3"/>
        <w:shd w:val="clear" w:color="auto" w:fill="FFFFFF"/>
        <w:rPr>
          <w:rFonts w:ascii="Helvetica Neue" w:eastAsia="Times New Roman" w:hAnsi="Helvetica Neue"/>
          <w:color w:val="000000"/>
        </w:rPr>
      </w:pPr>
      <w:r>
        <w:rPr>
          <w:rFonts w:ascii="Helvetica Neue" w:eastAsia="Times New Roman" w:hAnsi="Helvetica Neue"/>
          <w:color w:val="000000"/>
        </w:rPr>
        <w:t>Super POM</w:t>
      </w:r>
    </w:p>
    <w:p w14:paraId="0836B453" w14:textId="7D82874C" w:rsidR="001C6167" w:rsidRDefault="001C6167" w:rsidP="001C6167">
      <w:r>
        <w:rPr>
          <w:rFonts w:hint="eastAsia"/>
        </w:rPr>
        <w:t>可以设置</w:t>
      </w:r>
      <w:r>
        <w:rPr>
          <w:rFonts w:hint="eastAsia"/>
        </w:rPr>
        <w:t>parent</w:t>
      </w:r>
      <w:r>
        <w:rPr>
          <w:rFonts w:hint="eastAsia"/>
        </w:rPr>
        <w:t>来继承父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，子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可以重写父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的设置。</w:t>
      </w:r>
    </w:p>
    <w:p w14:paraId="23597C4C" w14:textId="77777777" w:rsidR="00D92F9C" w:rsidRDefault="00D92F9C" w:rsidP="00D92F9C">
      <w:pPr>
        <w:pStyle w:val="3"/>
        <w:shd w:val="clear" w:color="auto" w:fill="FFFFFF"/>
        <w:rPr>
          <w:rFonts w:ascii="Helvetica Neue" w:eastAsia="Times New Roman" w:hAnsi="Helvetica Neue"/>
          <w:color w:val="000000"/>
          <w:sz w:val="27"/>
          <w:szCs w:val="27"/>
        </w:rPr>
      </w:pPr>
      <w:r>
        <w:rPr>
          <w:rFonts w:ascii="Helvetica Neue" w:eastAsia="Times New Roman" w:hAnsi="Helvetica Neue"/>
          <w:color w:val="000000"/>
        </w:rPr>
        <w:t>Effective POM</w:t>
      </w:r>
    </w:p>
    <w:p w14:paraId="3B024507" w14:textId="77777777" w:rsidR="00D92F9C" w:rsidRDefault="00D92F9C" w:rsidP="00D92F9C">
      <w:pPr>
        <w:rPr>
          <w:rFonts w:eastAsia="Times New Roman"/>
        </w:rPr>
      </w:pPr>
    </w:p>
    <w:p w14:paraId="50B5B954" w14:textId="77777777" w:rsidR="00674838" w:rsidRDefault="00674838" w:rsidP="00674838">
      <w:pPr>
        <w:pStyle w:val="2"/>
        <w:rPr>
          <w:rFonts w:cs="Times New Roman"/>
          <w:sz w:val="36"/>
          <w:szCs w:val="36"/>
        </w:rPr>
      </w:pPr>
      <w:r>
        <w:t>Maven Settings File</w:t>
      </w:r>
    </w:p>
    <w:p w14:paraId="6693BCA8" w14:textId="760A7C40" w:rsidR="00674838" w:rsidRDefault="00F434AB" w:rsidP="00674838">
      <w:pPr>
        <w:rPr>
          <w:rFonts w:eastAsia="Times New Roman"/>
        </w:rPr>
      </w:pPr>
      <w:r>
        <w:rPr>
          <w:rFonts w:ascii="MS Mincho" w:eastAsia="MS Mincho" w:hAnsi="MS Mincho" w:cs="MS Mincho"/>
        </w:rPr>
        <w:t>两个配置文件：</w:t>
      </w:r>
      <w:r>
        <w:rPr>
          <w:rFonts w:eastAsia="Times New Roman" w:hint="eastAsia"/>
        </w:rPr>
        <w:t>setting</w:t>
      </w:r>
      <w:r w:rsidR="00636559">
        <w:rPr>
          <w:rFonts w:eastAsia="Times New Roman"/>
        </w:rPr>
        <w:t>s</w:t>
      </w:r>
      <w:r>
        <w:rPr>
          <w:rFonts w:eastAsia="Times New Roman"/>
        </w:rPr>
        <w:t>.xml</w:t>
      </w:r>
    </w:p>
    <w:p w14:paraId="52E96995" w14:textId="77777777" w:rsidR="00636559" w:rsidRDefault="00636559" w:rsidP="00636559">
      <w:pPr>
        <w:pStyle w:val="2"/>
      </w:pPr>
      <w:r>
        <w:t>Running Maven</w:t>
      </w:r>
    </w:p>
    <w:p w14:paraId="47245883" w14:textId="58647227" w:rsidR="003C27A9" w:rsidRDefault="003C27A9" w:rsidP="003C27A9">
      <w:pPr>
        <w:rPr>
          <w:rFonts w:ascii="Helvetica Neue" w:eastAsia="Times New Roman" w:hAnsi="Helvetica Neue"/>
          <w:color w:val="000000"/>
          <w:sz w:val="27"/>
          <w:szCs w:val="27"/>
          <w:shd w:val="clear" w:color="auto" w:fill="FFFFFF"/>
        </w:rPr>
      </w:pPr>
      <w:proofErr w:type="spellStart"/>
      <w:r>
        <w:rPr>
          <w:rStyle w:val="HTML"/>
          <w:color w:val="000000"/>
          <w:sz w:val="21"/>
          <w:szCs w:val="21"/>
          <w:shd w:val="clear" w:color="auto" w:fill="FFFFFF"/>
        </w:rPr>
        <w:t>mvn</w:t>
      </w:r>
      <w:proofErr w:type="spellEnd"/>
      <w:r>
        <w:rPr>
          <w:rStyle w:val="apple-converted-space"/>
          <w:sz w:val="27"/>
          <w:szCs w:val="27"/>
        </w:rPr>
        <w:t> </w:t>
      </w:r>
      <w:r>
        <w:rPr>
          <w:rFonts w:ascii="Helvetica Neue" w:eastAsia="Times New Roman" w:hAnsi="Helvetica Neue"/>
          <w:color w:val="000000"/>
          <w:sz w:val="27"/>
          <w:szCs w:val="27"/>
          <w:shd w:val="clear" w:color="auto" w:fill="FFFFFF"/>
        </w:rPr>
        <w:t>command you pass the name of a</w:t>
      </w:r>
      <w:r>
        <w:rPr>
          <w:rStyle w:val="apple-converted-space"/>
          <w:sz w:val="27"/>
          <w:szCs w:val="27"/>
        </w:rPr>
        <w:t> </w:t>
      </w:r>
      <w:hyperlink r:id="rId7" w:anchor="maven-build-life-cycles-phases-and-goals" w:history="1">
        <w:r>
          <w:rPr>
            <w:rStyle w:val="a3"/>
            <w:rFonts w:ascii="Helvetica Neue" w:eastAsia="Times New Roman" w:hAnsi="Helvetica Neue"/>
            <w:b/>
            <w:bCs/>
            <w:color w:val="333399"/>
            <w:sz w:val="27"/>
            <w:szCs w:val="27"/>
            <w:u w:val="none"/>
            <w:shd w:val="clear" w:color="auto" w:fill="FFFFFF"/>
          </w:rPr>
          <w:t>build life cycle, phase or goal</w:t>
        </w:r>
      </w:hyperlink>
      <w:r>
        <w:rPr>
          <w:rStyle w:val="apple-converted-space"/>
          <w:sz w:val="27"/>
          <w:szCs w:val="27"/>
        </w:rPr>
        <w:t> </w:t>
      </w:r>
      <w:r>
        <w:rPr>
          <w:rFonts w:ascii="Helvetica Neue" w:eastAsia="Times New Roman" w:hAnsi="Helvetica Neue"/>
          <w:color w:val="000000"/>
          <w:sz w:val="27"/>
          <w:szCs w:val="27"/>
          <w:shd w:val="clear" w:color="auto" w:fill="FFFFFF"/>
        </w:rPr>
        <w:t>to it</w:t>
      </w:r>
    </w:p>
    <w:p w14:paraId="207C36D5" w14:textId="10AC03B6" w:rsidR="003C27A9" w:rsidRDefault="003C27A9" w:rsidP="003C27A9">
      <w:pPr>
        <w:rPr>
          <w:rFonts w:ascii="Helvetica Neue" w:eastAsia="Times New Roman" w:hAnsi="Helvetica Neue"/>
          <w:color w:val="000000"/>
          <w:sz w:val="27"/>
          <w:szCs w:val="27"/>
          <w:shd w:val="clear" w:color="auto" w:fill="FFFFFF"/>
        </w:rPr>
      </w:pPr>
      <w:r>
        <w:rPr>
          <w:rFonts w:ascii="Helvetica Neue" w:eastAsia="Times New Roman" w:hAnsi="Helvetica Neue" w:hint="eastAsia"/>
          <w:color w:val="000000"/>
          <w:sz w:val="27"/>
          <w:szCs w:val="27"/>
          <w:shd w:val="clear" w:color="auto" w:fill="FFFFFF"/>
        </w:rPr>
        <w:t xml:space="preserve">1 </w:t>
      </w:r>
      <w:proofErr w:type="spellStart"/>
      <w:r w:rsidR="00AB4F94">
        <w:rPr>
          <w:rFonts w:ascii="Helvetica Neue" w:eastAsia="Times New Roman" w:hAnsi="Helvetica Neue"/>
          <w:color w:val="000000"/>
          <w:sz w:val="27"/>
          <w:szCs w:val="27"/>
          <w:shd w:val="clear" w:color="auto" w:fill="FFFFFF"/>
        </w:rPr>
        <w:t>mvn</w:t>
      </w:r>
      <w:proofErr w:type="spellEnd"/>
      <w:r w:rsidR="00AB4F94">
        <w:rPr>
          <w:rFonts w:ascii="Helvetica Neue" w:eastAsia="Times New Roman" w:hAnsi="Helvetica Neue"/>
          <w:color w:val="000000"/>
          <w:sz w:val="27"/>
          <w:szCs w:val="27"/>
          <w:shd w:val="clear" w:color="auto" w:fill="FFFFFF"/>
        </w:rPr>
        <w:t xml:space="preserve"> install : </w:t>
      </w:r>
      <w:proofErr w:type="spellStart"/>
      <w:r w:rsidR="00AB4F94">
        <w:rPr>
          <w:rFonts w:ascii="Helvetica Neue" w:eastAsia="Times New Roman" w:hAnsi="Helvetica Neue"/>
          <w:color w:val="000000"/>
          <w:sz w:val="27"/>
          <w:szCs w:val="27"/>
          <w:shd w:val="clear" w:color="auto" w:fill="FFFFFF"/>
        </w:rPr>
        <w:t>install</w:t>
      </w:r>
      <w:proofErr w:type="spellEnd"/>
      <w:r w:rsidR="00AB4F94">
        <w:rPr>
          <w:rFonts w:ascii="MS Mincho" w:eastAsia="MS Mincho" w:hAnsi="MS Mincho" w:cs="MS Mincho"/>
          <w:color w:val="000000"/>
          <w:sz w:val="27"/>
          <w:szCs w:val="27"/>
          <w:shd w:val="clear" w:color="auto" w:fill="FFFFFF"/>
        </w:rPr>
        <w:t>是</w:t>
      </w:r>
      <w:r w:rsidR="00AB4F94">
        <w:rPr>
          <w:rFonts w:ascii="Helvetica Neue" w:eastAsia="Times New Roman" w:hAnsi="Helvetica Neue" w:hint="eastAsia"/>
          <w:color w:val="000000"/>
          <w:sz w:val="27"/>
          <w:szCs w:val="27"/>
          <w:shd w:val="clear" w:color="auto" w:fill="FFFFFF"/>
        </w:rPr>
        <w:t>phase</w:t>
      </w:r>
    </w:p>
    <w:p w14:paraId="3217170A" w14:textId="7A5C2793" w:rsidR="00AB4F94" w:rsidRDefault="00AB4F94" w:rsidP="003C27A9">
      <w:pPr>
        <w:rPr>
          <w:rFonts w:ascii="MS Mincho" w:eastAsia="MS Mincho" w:hAnsi="MS Mincho" w:cs="MS Mincho"/>
          <w:color w:val="000000"/>
          <w:sz w:val="27"/>
          <w:szCs w:val="27"/>
          <w:shd w:val="clear" w:color="auto" w:fill="FFFFFF"/>
        </w:rPr>
      </w:pPr>
      <w:r>
        <w:rPr>
          <w:rFonts w:ascii="Helvetica Neue" w:eastAsia="Times New Roman" w:hAnsi="Helvetica Neue" w:hint="eastAsia"/>
          <w:color w:val="000000"/>
          <w:sz w:val="27"/>
          <w:szCs w:val="27"/>
          <w:shd w:val="clear" w:color="auto" w:fill="FFFFFF"/>
        </w:rPr>
        <w:t>2</w:t>
      </w:r>
      <w:r>
        <w:rPr>
          <w:rFonts w:ascii="Helvetica Neue" w:eastAsia="Times New Roman" w:hAnsi="Helvetica Neue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 Neue" w:eastAsia="Times New Roman" w:hAnsi="Helvetica Neue"/>
          <w:color w:val="000000"/>
          <w:sz w:val="27"/>
          <w:szCs w:val="27"/>
          <w:shd w:val="clear" w:color="auto" w:fill="FFFFFF"/>
        </w:rPr>
        <w:t>mvn</w:t>
      </w:r>
      <w:proofErr w:type="spellEnd"/>
      <w:r>
        <w:rPr>
          <w:rFonts w:ascii="Helvetica Neue" w:eastAsia="Times New Roman" w:hAnsi="Helvetica Neue"/>
          <w:color w:val="000000"/>
          <w:sz w:val="27"/>
          <w:szCs w:val="27"/>
          <w:shd w:val="clear" w:color="auto" w:fill="FFFFFF"/>
        </w:rPr>
        <w:t xml:space="preserve"> clean install  : clean</w:t>
      </w:r>
      <w:r>
        <w:rPr>
          <w:rFonts w:ascii="MS Mincho" w:eastAsia="MS Mincho" w:hAnsi="MS Mincho" w:cs="MS Mincho"/>
          <w:color w:val="000000"/>
          <w:sz w:val="27"/>
          <w:szCs w:val="27"/>
          <w:shd w:val="clear" w:color="auto" w:fill="FFFFFF"/>
        </w:rPr>
        <w:t>是</w:t>
      </w:r>
      <w:r>
        <w:rPr>
          <w:rFonts w:ascii="MS Mincho" w:eastAsia="MS Mincho" w:hAnsi="MS Mincho" w:cs="MS Mincho" w:hint="eastAsia"/>
          <w:color w:val="000000"/>
          <w:sz w:val="27"/>
          <w:szCs w:val="27"/>
          <w:shd w:val="clear" w:color="auto" w:fill="FFFFFF"/>
        </w:rPr>
        <w:t>生命周期</w:t>
      </w:r>
    </w:p>
    <w:p w14:paraId="52814E28" w14:textId="2AEC974F" w:rsidR="00AB4F94" w:rsidRDefault="00AB4F94" w:rsidP="00AB4F94">
      <w:pPr>
        <w:rPr>
          <w:rFonts w:ascii="MS Mincho" w:eastAsia="MS Mincho" w:hAnsi="MS Mincho" w:cs="MS Mincho"/>
          <w:color w:val="000000"/>
          <w:sz w:val="27"/>
          <w:szCs w:val="27"/>
          <w:shd w:val="clear" w:color="auto" w:fill="FFFFFF"/>
        </w:rPr>
      </w:pPr>
      <w:r>
        <w:rPr>
          <w:rFonts w:ascii="MS Mincho" w:eastAsia="MS Mincho" w:hAnsi="MS Mincho" w:cs="MS Mincho" w:hint="eastAsia"/>
          <w:color w:val="000000"/>
          <w:sz w:val="27"/>
          <w:szCs w:val="27"/>
          <w:shd w:val="clear" w:color="auto" w:fill="FFFFFF"/>
        </w:rPr>
        <w:t xml:space="preserve">3 </w:t>
      </w:r>
      <w:proofErr w:type="spellStart"/>
      <w:r>
        <w:rPr>
          <w:rFonts w:ascii="MS Mincho" w:eastAsia="MS Mincho" w:hAnsi="MS Mincho" w:cs="MS Mincho"/>
          <w:color w:val="000000"/>
          <w:sz w:val="27"/>
          <w:szCs w:val="27"/>
          <w:shd w:val="clear" w:color="auto" w:fill="FFFFFF"/>
        </w:rPr>
        <w:t>mvn</w:t>
      </w:r>
      <w:proofErr w:type="spellEnd"/>
      <w:r>
        <w:rPr>
          <w:rFonts w:ascii="MS Mincho" w:eastAsia="MS Mincho" w:hAnsi="MS Mincho" w:cs="MS Mincho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MS Mincho" w:eastAsia="MS Mincho" w:hAnsi="MS Mincho" w:cs="MS Mincho"/>
          <w:color w:val="000000"/>
          <w:sz w:val="27"/>
          <w:szCs w:val="27"/>
          <w:shd w:val="clear" w:color="auto" w:fill="FFFFFF"/>
        </w:rPr>
        <w:t>dependency:copy-dependencies</w:t>
      </w:r>
      <w:proofErr w:type="spellEnd"/>
      <w:r>
        <w:rPr>
          <w:rFonts w:ascii="Courier" w:eastAsia="Times New Roman" w:hAnsi="Courier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MS Mincho" w:eastAsia="MS Mincho" w:hAnsi="MS Mincho" w:cs="MS Mincho"/>
          <w:color w:val="000000"/>
          <w:sz w:val="27"/>
          <w:szCs w:val="27"/>
          <w:shd w:val="clear" w:color="auto" w:fill="FFFFFF"/>
        </w:rPr>
        <w:t>dependency</w:t>
      </w:r>
      <w:r>
        <w:rPr>
          <w:rFonts w:ascii="MS Mincho" w:eastAsia="MS Mincho" w:hAnsi="MS Mincho" w:cs="MS Mincho" w:hint="eastAsia"/>
          <w:color w:val="000000"/>
          <w:sz w:val="27"/>
          <w:szCs w:val="27"/>
          <w:shd w:val="clear" w:color="auto" w:fill="FFFFFF"/>
        </w:rPr>
        <w:t>是phase，</w:t>
      </w:r>
      <w:r>
        <w:rPr>
          <w:rFonts w:ascii="MS Mincho" w:eastAsia="MS Mincho" w:hAnsi="MS Mincho" w:cs="MS Mincho"/>
          <w:color w:val="000000"/>
          <w:sz w:val="27"/>
          <w:szCs w:val="27"/>
          <w:shd w:val="clear" w:color="auto" w:fill="FFFFFF"/>
        </w:rPr>
        <w:t>copy-dependencies</w:t>
      </w:r>
      <w:r>
        <w:rPr>
          <w:rFonts w:ascii="MS Mincho" w:eastAsia="MS Mincho" w:hAnsi="MS Mincho" w:cs="MS Mincho" w:hint="eastAsia"/>
          <w:color w:val="000000"/>
          <w:sz w:val="27"/>
          <w:szCs w:val="27"/>
          <w:shd w:val="clear" w:color="auto" w:fill="FFFFFF"/>
        </w:rPr>
        <w:t xml:space="preserve"> 是goal</w:t>
      </w:r>
    </w:p>
    <w:p w14:paraId="1C04F1CA" w14:textId="77777777" w:rsidR="002A5A9E" w:rsidRPr="002A5A9E" w:rsidRDefault="002A5A9E" w:rsidP="002A5A9E">
      <w:pPr>
        <w:shd w:val="clear" w:color="auto" w:fill="FFFFFF"/>
        <w:spacing w:before="360"/>
        <w:outlineLvl w:val="1"/>
        <w:rPr>
          <w:rFonts w:ascii="Helvetica Neue" w:eastAsia="Times New Roman" w:hAnsi="Helvetica Neue"/>
          <w:b/>
          <w:bCs/>
          <w:color w:val="000000"/>
          <w:sz w:val="36"/>
          <w:szCs w:val="36"/>
        </w:rPr>
      </w:pPr>
      <w:r w:rsidRPr="002A5A9E">
        <w:rPr>
          <w:rFonts w:ascii="Helvetica Neue" w:eastAsia="Times New Roman" w:hAnsi="Helvetica Neue"/>
          <w:b/>
          <w:bCs/>
          <w:color w:val="000000"/>
          <w:sz w:val="36"/>
          <w:szCs w:val="36"/>
        </w:rPr>
        <w:t>Maven Directory Structure</w:t>
      </w:r>
    </w:p>
    <w:p w14:paraId="64098244" w14:textId="77777777" w:rsidR="00DE1B8C" w:rsidRDefault="00DE1B8C" w:rsidP="00DE1B8C">
      <w:pPr>
        <w:pStyle w:val="2"/>
        <w:rPr>
          <w:rFonts w:hint="eastAsia"/>
        </w:rPr>
      </w:pPr>
      <w:r>
        <w:t>Project Dependencies</w:t>
      </w:r>
    </w:p>
    <w:p w14:paraId="159D9114" w14:textId="287F0593" w:rsidR="00EC5833" w:rsidRDefault="00EC5833" w:rsidP="00BD539B">
      <w:pPr>
        <w:pStyle w:val="3"/>
        <w:shd w:val="clear" w:color="auto" w:fill="FFFFFF"/>
        <w:rPr>
          <w:rFonts w:ascii="Helvetica Neue" w:eastAsia="Times New Roman" w:hAnsi="Helvetica Neue" w:hint="eastAsia"/>
          <w:color w:val="000000"/>
        </w:rPr>
      </w:pPr>
      <w:r>
        <w:rPr>
          <w:rFonts w:ascii="Helvetica Neue" w:eastAsia="Times New Roman" w:hAnsi="Helvetica Neue"/>
          <w:color w:val="000000"/>
        </w:rPr>
        <w:t>External Dependencies</w:t>
      </w:r>
    </w:p>
    <w:p w14:paraId="2C05ADE6" w14:textId="7E70A23A" w:rsidR="00BD539B" w:rsidRDefault="00BD539B" w:rsidP="00BD539B">
      <w:pPr>
        <w:rPr>
          <w:rFonts w:hint="eastAsia"/>
        </w:rPr>
      </w:pPr>
      <w:r>
        <w:rPr>
          <w:rFonts w:hint="eastAsia"/>
        </w:rPr>
        <w:t>不在仓库路径下的依赖包，可以使用</w:t>
      </w:r>
      <w:proofErr w:type="spellStart"/>
      <w:r w:rsidRPr="00BD539B">
        <w:rPr>
          <w:rFonts w:ascii="Courier New" w:hAnsi="Courier New" w:cs="Courier New"/>
          <w:color w:val="000000"/>
          <w:sz w:val="20"/>
          <w:szCs w:val="20"/>
        </w:rPr>
        <w:t>systemPath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设置路径</w:t>
      </w:r>
    </w:p>
    <w:p w14:paraId="79051CF1" w14:textId="77777777" w:rsidR="00BD539B" w:rsidRPr="00BD539B" w:rsidRDefault="00BD539B" w:rsidP="00BD53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D539B"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 w:rsidRPr="00BD539B">
        <w:rPr>
          <w:rFonts w:ascii="Courier New" w:hAnsi="Courier New" w:cs="Courier New"/>
          <w:color w:val="000000"/>
          <w:sz w:val="20"/>
          <w:szCs w:val="20"/>
        </w:rPr>
        <w:t>systemPath</w:t>
      </w:r>
      <w:proofErr w:type="spellEnd"/>
      <w:r w:rsidRPr="00BD539B">
        <w:rPr>
          <w:rFonts w:ascii="Courier New" w:hAnsi="Courier New" w:cs="Courier New"/>
          <w:color w:val="000000"/>
          <w:sz w:val="20"/>
          <w:szCs w:val="20"/>
        </w:rPr>
        <w:t>&gt;${</w:t>
      </w:r>
      <w:proofErr w:type="spellStart"/>
      <w:r w:rsidRPr="00BD539B">
        <w:rPr>
          <w:rFonts w:ascii="Courier New" w:hAnsi="Courier New" w:cs="Courier New"/>
          <w:color w:val="000000"/>
          <w:sz w:val="20"/>
          <w:szCs w:val="20"/>
        </w:rPr>
        <w:t>basedir</w:t>
      </w:r>
      <w:proofErr w:type="spellEnd"/>
      <w:r w:rsidRPr="00BD539B">
        <w:rPr>
          <w:rFonts w:ascii="Courier New" w:hAnsi="Courier New" w:cs="Courier New"/>
          <w:color w:val="000000"/>
          <w:sz w:val="20"/>
          <w:szCs w:val="20"/>
        </w:rPr>
        <w:t>}\war\WEB-INF\lib\mydependency.jar&lt;/</w:t>
      </w:r>
      <w:proofErr w:type="spellStart"/>
      <w:r w:rsidRPr="00BD539B">
        <w:rPr>
          <w:rFonts w:ascii="Courier New" w:hAnsi="Courier New" w:cs="Courier New"/>
          <w:color w:val="000000"/>
          <w:sz w:val="20"/>
          <w:szCs w:val="20"/>
        </w:rPr>
        <w:t>systemPath</w:t>
      </w:r>
      <w:proofErr w:type="spellEnd"/>
      <w:r w:rsidRPr="00BD539B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00788AF" w14:textId="2C137858" w:rsidR="00E57A95" w:rsidRPr="00C704AD" w:rsidRDefault="00C704AD" w:rsidP="00E57A95">
      <w:pPr>
        <w:shd w:val="clear" w:color="auto" w:fill="FFFFFF"/>
        <w:spacing w:before="100" w:beforeAutospacing="1" w:after="100" w:afterAutospacing="1"/>
        <w:outlineLvl w:val="2"/>
        <w:rPr>
          <w:rFonts w:ascii="Helvetica Neue" w:eastAsia="Times New Roman" w:hAnsi="Helvetica Neue" w:hint="eastAsia"/>
          <w:b/>
          <w:bCs/>
          <w:color w:val="000000"/>
          <w:sz w:val="27"/>
          <w:szCs w:val="27"/>
        </w:rPr>
      </w:pPr>
      <w:r w:rsidRPr="00C704AD">
        <w:rPr>
          <w:rFonts w:ascii="Helvetica Neue" w:eastAsia="Times New Roman" w:hAnsi="Helvetica Neue"/>
          <w:b/>
          <w:bCs/>
          <w:color w:val="000000"/>
          <w:sz w:val="27"/>
          <w:szCs w:val="27"/>
        </w:rPr>
        <w:t>Snapshot Dependencies</w:t>
      </w:r>
    </w:p>
    <w:p w14:paraId="543450A5" w14:textId="427129D6" w:rsidR="00BD539B" w:rsidRDefault="00E57A95" w:rsidP="00BD539B">
      <w:pPr>
        <w:rPr>
          <w:rFonts w:ascii="SimSun" w:eastAsia="SimSun" w:hAnsi="SimSun" w:cs="SimSun" w:hint="eastAsia"/>
        </w:rPr>
      </w:pPr>
      <w:r>
        <w:rPr>
          <w:rFonts w:ascii="MS Mincho" w:eastAsia="MS Mincho" w:hAnsi="MS Mincho" w:cs="MS Mincho" w:hint="eastAsia"/>
        </w:rPr>
        <w:t>在版本号后面追加 -SNAPSHOT，</w:t>
      </w:r>
      <w:r>
        <w:rPr>
          <w:rFonts w:ascii="MS Mincho" w:eastAsia="MS Mincho" w:hAnsi="MS Mincho" w:cs="MS Mincho"/>
        </w:rPr>
        <w:t>即使本地</w:t>
      </w:r>
      <w:r>
        <w:rPr>
          <w:rFonts w:ascii="SimSun" w:eastAsia="SimSun" w:hAnsi="SimSun" w:cs="SimSun"/>
        </w:rPr>
        <w:t>仓库</w:t>
      </w:r>
      <w:r>
        <w:rPr>
          <w:rFonts w:ascii="MS Mincho" w:eastAsia="MS Mincho" w:hAnsi="MS Mincho" w:cs="MS Mincho"/>
        </w:rPr>
        <w:t>有，</w:t>
      </w:r>
      <w:r>
        <w:rPr>
          <w:rFonts w:ascii="MS Mincho" w:eastAsia="MS Mincho" w:hAnsi="MS Mincho" w:cs="MS Mincho" w:hint="eastAsia"/>
        </w:rPr>
        <w:t>也会从</w:t>
      </w:r>
      <w:r>
        <w:rPr>
          <w:rFonts w:ascii="SimSun" w:eastAsia="SimSun" w:hAnsi="SimSun" w:cs="SimSun"/>
        </w:rPr>
        <w:t>远</w:t>
      </w:r>
      <w:r>
        <w:rPr>
          <w:rFonts w:ascii="MS Mincho" w:eastAsia="MS Mincho" w:hAnsi="MS Mincho" w:cs="MS Mincho" w:hint="eastAsia"/>
        </w:rPr>
        <w:t>程</w:t>
      </w:r>
      <w:r>
        <w:rPr>
          <w:rFonts w:ascii="SimSun" w:eastAsia="SimSun" w:hAnsi="SimSun" w:cs="SimSun" w:hint="eastAsia"/>
        </w:rPr>
        <w:t>仓库中下载。</w:t>
      </w:r>
    </w:p>
    <w:p w14:paraId="422B5548" w14:textId="27D702EA" w:rsidR="008373C4" w:rsidRPr="004B5171" w:rsidRDefault="008373C4" w:rsidP="004B5171">
      <w:pPr>
        <w:pStyle w:val="2"/>
        <w:rPr>
          <w:rFonts w:cs="Times New Roman" w:hint="eastAsia"/>
          <w:sz w:val="36"/>
          <w:szCs w:val="36"/>
        </w:rPr>
      </w:pPr>
      <w:r>
        <w:t>Maven Repositories</w:t>
      </w:r>
    </w:p>
    <w:p w14:paraId="6718C326" w14:textId="77777777" w:rsidR="004B5171" w:rsidRDefault="004B5171" w:rsidP="004B517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color w:val="000000"/>
          <w:sz w:val="27"/>
          <w:szCs w:val="27"/>
        </w:rPr>
      </w:pPr>
      <w:r>
        <w:rPr>
          <w:rFonts w:ascii="Helvetica Neue" w:eastAsia="Times New Roman" w:hAnsi="Helvetica Neue"/>
          <w:color w:val="000000"/>
          <w:sz w:val="27"/>
          <w:szCs w:val="27"/>
        </w:rPr>
        <w:t>Local repository</w:t>
      </w:r>
    </w:p>
    <w:p w14:paraId="3C037DB2" w14:textId="77777777" w:rsidR="004B5171" w:rsidRDefault="004B5171" w:rsidP="004B517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color w:val="000000"/>
          <w:sz w:val="27"/>
          <w:szCs w:val="27"/>
        </w:rPr>
      </w:pPr>
      <w:r>
        <w:rPr>
          <w:rFonts w:ascii="Helvetica Neue" w:eastAsia="Times New Roman" w:hAnsi="Helvetica Neue"/>
          <w:color w:val="000000"/>
          <w:sz w:val="27"/>
          <w:szCs w:val="27"/>
        </w:rPr>
        <w:t>Central repository</w:t>
      </w:r>
    </w:p>
    <w:p w14:paraId="509CEBD2" w14:textId="50D8A078" w:rsidR="00B16556" w:rsidRPr="00B16556" w:rsidRDefault="004B5171" w:rsidP="00B1655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hint="eastAsia"/>
          <w:color w:val="000000"/>
          <w:sz w:val="27"/>
          <w:szCs w:val="27"/>
        </w:rPr>
      </w:pPr>
      <w:r>
        <w:rPr>
          <w:rFonts w:ascii="Helvetica Neue" w:eastAsia="Times New Roman" w:hAnsi="Helvetica Neue"/>
          <w:color w:val="000000"/>
          <w:sz w:val="27"/>
          <w:szCs w:val="27"/>
        </w:rPr>
        <w:t>Remote repository</w:t>
      </w:r>
    </w:p>
    <w:p w14:paraId="01B471CC" w14:textId="77777777" w:rsidR="00B16556" w:rsidRDefault="00B16556" w:rsidP="00B16556">
      <w:pPr>
        <w:pStyle w:val="2"/>
        <w:rPr>
          <w:rFonts w:cs="Times New Roman" w:hint="eastAsia"/>
          <w:sz w:val="36"/>
          <w:szCs w:val="36"/>
        </w:rPr>
      </w:pPr>
      <w:r>
        <w:t>Maven Build Life Cycles, Phases and Goals</w:t>
      </w:r>
    </w:p>
    <w:p w14:paraId="0C38DDAF" w14:textId="77777777" w:rsidR="00D62372" w:rsidRDefault="00D62372" w:rsidP="00D62372">
      <w:pPr>
        <w:rPr>
          <w:rFonts w:eastAsia="Times New Roman"/>
        </w:rPr>
      </w:pPr>
      <w:r>
        <w:rPr>
          <w:rFonts w:ascii="Helvetica Neue" w:eastAsia="Times New Roman" w:hAnsi="Helvetica Neue"/>
          <w:b/>
          <w:bCs/>
          <w:color w:val="000000"/>
          <w:sz w:val="27"/>
          <w:szCs w:val="27"/>
          <w:shd w:val="clear" w:color="auto" w:fill="FFFFFF"/>
        </w:rPr>
        <w:t>Build Life Cycles</w:t>
      </w:r>
    </w:p>
    <w:p w14:paraId="1BC1424A" w14:textId="392730AF" w:rsidR="00631E97" w:rsidRDefault="00631E97" w:rsidP="00631E9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color w:val="000000"/>
          <w:sz w:val="27"/>
          <w:szCs w:val="27"/>
        </w:rPr>
      </w:pPr>
      <w:r>
        <w:rPr>
          <w:rFonts w:ascii="Helvetica Neue" w:eastAsia="Times New Roman" w:hAnsi="Helvetica Neue"/>
          <w:color w:val="000000"/>
          <w:sz w:val="27"/>
          <w:szCs w:val="27"/>
        </w:rPr>
        <w:t>default</w:t>
      </w:r>
      <w:r w:rsidR="004A5823">
        <w:rPr>
          <w:rFonts w:ascii="MS Mincho" w:eastAsia="MS Mincho" w:hAnsi="MS Mincho" w:cs="MS Mincho"/>
          <w:color w:val="000000"/>
          <w:sz w:val="27"/>
          <w:szCs w:val="27"/>
        </w:rPr>
        <w:t>：</w:t>
      </w:r>
      <w:r w:rsidR="0025168B">
        <w:rPr>
          <w:rFonts w:ascii="SimSun" w:eastAsia="SimSun" w:hAnsi="SimSun" w:cs="SimSun"/>
          <w:color w:val="000000"/>
          <w:sz w:val="27"/>
          <w:szCs w:val="27"/>
        </w:rPr>
        <w:t>项</w:t>
      </w:r>
      <w:r w:rsidR="0025168B">
        <w:rPr>
          <w:rFonts w:ascii="MS Mincho" w:eastAsia="MS Mincho" w:hAnsi="MS Mincho" w:cs="MS Mincho" w:hint="eastAsia"/>
          <w:color w:val="000000"/>
          <w:sz w:val="27"/>
          <w:szCs w:val="27"/>
        </w:rPr>
        <w:t>目部署、</w:t>
      </w:r>
      <w:r w:rsidR="0025168B">
        <w:rPr>
          <w:rFonts w:ascii="Helvetica Neue" w:eastAsia="Times New Roman" w:hAnsi="Helvetica Neue" w:hint="eastAsia"/>
          <w:color w:val="000000"/>
          <w:sz w:val="27"/>
          <w:szCs w:val="27"/>
        </w:rPr>
        <w:t xml:space="preserve">phase </w:t>
      </w:r>
      <w:r w:rsidR="0025168B">
        <w:rPr>
          <w:rFonts w:ascii="SimSun" w:eastAsia="SimSun" w:hAnsi="SimSun" w:cs="SimSun"/>
          <w:color w:val="000000"/>
          <w:sz w:val="27"/>
          <w:szCs w:val="27"/>
        </w:rPr>
        <w:t>顺</w:t>
      </w:r>
      <w:r w:rsidR="0025168B">
        <w:rPr>
          <w:rFonts w:ascii="MS Mincho" w:eastAsia="MS Mincho" w:hAnsi="MS Mincho" w:cs="MS Mincho"/>
          <w:color w:val="000000"/>
          <w:sz w:val="27"/>
          <w:szCs w:val="27"/>
        </w:rPr>
        <w:t>序</w:t>
      </w:r>
      <w:r w:rsidR="0025168B">
        <w:rPr>
          <w:rFonts w:ascii="SimSun" w:eastAsia="SimSun" w:hAnsi="SimSun" w:cs="SimSun"/>
          <w:color w:val="000000"/>
          <w:sz w:val="27"/>
          <w:szCs w:val="27"/>
        </w:rPr>
        <w:t>执</w:t>
      </w:r>
      <w:r w:rsidR="0025168B">
        <w:rPr>
          <w:rFonts w:ascii="MS Mincho" w:eastAsia="MS Mincho" w:hAnsi="MS Mincho" w:cs="MS Mincho"/>
          <w:color w:val="000000"/>
          <w:sz w:val="27"/>
          <w:szCs w:val="27"/>
        </w:rPr>
        <w:t>行</w:t>
      </w:r>
      <w:r w:rsidR="0025168B">
        <w:rPr>
          <w:rFonts w:ascii="MS Mincho" w:eastAsia="MS Mincho" w:hAnsi="MS Mincho" w:cs="MS Mincho" w:hint="eastAsia"/>
          <w:color w:val="000000"/>
          <w:sz w:val="27"/>
          <w:szCs w:val="27"/>
        </w:rPr>
        <w:t xml:space="preserve">  </w:t>
      </w:r>
    </w:p>
    <w:p w14:paraId="6018D4EB" w14:textId="5F8F76A2" w:rsidR="00631E97" w:rsidRDefault="00631E97" w:rsidP="00631E9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color w:val="000000"/>
          <w:sz w:val="27"/>
          <w:szCs w:val="27"/>
        </w:rPr>
      </w:pPr>
      <w:r>
        <w:rPr>
          <w:rFonts w:ascii="Helvetica Neue" w:eastAsia="Times New Roman" w:hAnsi="Helvetica Neue"/>
          <w:color w:val="000000"/>
          <w:sz w:val="27"/>
          <w:szCs w:val="27"/>
        </w:rPr>
        <w:t>clean</w:t>
      </w:r>
      <w:r w:rsidR="004C1264">
        <w:rPr>
          <w:rFonts w:ascii="MS Mincho" w:eastAsia="MS Mincho" w:hAnsi="MS Mincho" w:cs="MS Mincho"/>
          <w:color w:val="000000"/>
          <w:sz w:val="27"/>
          <w:szCs w:val="27"/>
        </w:rPr>
        <w:t>：</w:t>
      </w:r>
      <w:r w:rsidR="004C1264">
        <w:rPr>
          <w:rFonts w:ascii="Helvetica Neue" w:eastAsia="Times New Roman" w:hAnsi="Helvetica Neue" w:hint="eastAsia"/>
          <w:color w:val="000000"/>
          <w:sz w:val="27"/>
          <w:szCs w:val="27"/>
        </w:rPr>
        <w:t xml:space="preserve">  </w:t>
      </w:r>
      <w:r w:rsidR="0025168B">
        <w:rPr>
          <w:rFonts w:ascii="SimSun" w:eastAsia="SimSun" w:hAnsi="SimSun" w:cs="SimSun"/>
          <w:color w:val="000000"/>
          <w:sz w:val="27"/>
          <w:szCs w:val="27"/>
        </w:rPr>
        <w:t>项</w:t>
      </w:r>
      <w:r w:rsidR="0025168B">
        <w:rPr>
          <w:rFonts w:ascii="MS Mincho" w:eastAsia="MS Mincho" w:hAnsi="MS Mincho" w:cs="MS Mincho"/>
          <w:color w:val="000000"/>
          <w:sz w:val="27"/>
          <w:szCs w:val="27"/>
        </w:rPr>
        <w:t>目清理</w:t>
      </w:r>
    </w:p>
    <w:p w14:paraId="33AD1E04" w14:textId="55DA8E38" w:rsidR="00631E97" w:rsidRPr="00007097" w:rsidRDefault="00631E97" w:rsidP="00631E9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hint="eastAsia"/>
          <w:color w:val="000000"/>
          <w:sz w:val="27"/>
          <w:szCs w:val="27"/>
        </w:rPr>
      </w:pPr>
      <w:r>
        <w:rPr>
          <w:rFonts w:ascii="Helvetica Neue" w:eastAsia="Times New Roman" w:hAnsi="Helvetica Neue"/>
          <w:color w:val="000000"/>
          <w:sz w:val="27"/>
          <w:szCs w:val="27"/>
        </w:rPr>
        <w:t>site</w:t>
      </w:r>
      <w:r w:rsidR="00B72472">
        <w:rPr>
          <w:rFonts w:ascii="MS Mincho" w:eastAsia="MS Mincho" w:hAnsi="MS Mincho" w:cs="MS Mincho"/>
          <w:color w:val="000000"/>
          <w:sz w:val="27"/>
          <w:szCs w:val="27"/>
        </w:rPr>
        <w:t>：文档生成</w:t>
      </w:r>
    </w:p>
    <w:p w14:paraId="1402730F" w14:textId="3FDACA4B" w:rsidR="00007097" w:rsidRPr="00987E8D" w:rsidRDefault="00007097" w:rsidP="00987E8D">
      <w:pPr>
        <w:pStyle w:val="2"/>
        <w:rPr>
          <w:rFonts w:cs="Times New Roman" w:hint="eastAsia"/>
          <w:sz w:val="36"/>
          <w:szCs w:val="36"/>
        </w:rPr>
      </w:pPr>
      <w:r>
        <w:t>Maven Build Profiles</w:t>
      </w:r>
    </w:p>
    <w:p w14:paraId="45B09C3B" w14:textId="72302B9E" w:rsidR="00A1629C" w:rsidRDefault="00A1629C" w:rsidP="00B16556">
      <w:pPr>
        <w:shd w:val="clear" w:color="auto" w:fill="FFFFFF"/>
        <w:spacing w:before="100" w:beforeAutospacing="1" w:after="100" w:afterAutospacing="1"/>
        <w:rPr>
          <w:rFonts w:ascii="MS Mincho" w:eastAsia="MS Mincho" w:hAnsi="MS Mincho" w:cs="MS Mincho" w:hint="eastAsia"/>
          <w:color w:val="000000"/>
          <w:sz w:val="27"/>
          <w:szCs w:val="27"/>
        </w:rPr>
      </w:pPr>
      <w:r>
        <w:rPr>
          <w:rFonts w:ascii="MS Mincho" w:eastAsia="MS Mincho" w:hAnsi="MS Mincho" w:cs="MS Mincho" w:hint="eastAsia"/>
          <w:color w:val="000000"/>
          <w:sz w:val="27"/>
          <w:szCs w:val="27"/>
        </w:rPr>
        <w:t>在不修改</w:t>
      </w:r>
      <w:proofErr w:type="spellStart"/>
      <w:r>
        <w:rPr>
          <w:rFonts w:ascii="MS Mincho" w:eastAsia="MS Mincho" w:hAnsi="MS Mincho" w:cs="MS Mincho" w:hint="eastAsia"/>
          <w:color w:val="000000"/>
          <w:sz w:val="27"/>
          <w:szCs w:val="27"/>
        </w:rPr>
        <w:t>pom</w:t>
      </w:r>
      <w:proofErr w:type="spellEnd"/>
      <w:r>
        <w:rPr>
          <w:rFonts w:ascii="MS Mincho" w:eastAsia="MS Mincho" w:hAnsi="MS Mincho" w:cs="MS Mincho" w:hint="eastAsia"/>
          <w:color w:val="000000"/>
          <w:sz w:val="27"/>
          <w:szCs w:val="27"/>
        </w:rPr>
        <w:t>文件的情况下，替</w:t>
      </w:r>
      <w:r>
        <w:rPr>
          <w:rFonts w:ascii="SimSun" w:eastAsia="SimSun" w:hAnsi="SimSun" w:cs="SimSun"/>
          <w:color w:val="000000"/>
          <w:sz w:val="27"/>
          <w:szCs w:val="27"/>
        </w:rPr>
        <w:t>换</w:t>
      </w:r>
      <w:r>
        <w:rPr>
          <w:rFonts w:ascii="MS Mincho" w:eastAsia="MS Mincho" w:hAnsi="MS Mincho" w:cs="MS Mincho" w:hint="eastAsia"/>
          <w:color w:val="000000"/>
          <w:sz w:val="27"/>
          <w:szCs w:val="27"/>
        </w:rPr>
        <w:t>里面的配置。</w:t>
      </w:r>
    </w:p>
    <w:p w14:paraId="530162BD" w14:textId="7DCD48DA" w:rsidR="00F30123" w:rsidRDefault="007F55B6" w:rsidP="00B1655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hint="eastAsia"/>
          <w:color w:val="000000"/>
          <w:sz w:val="27"/>
          <w:szCs w:val="27"/>
        </w:rPr>
      </w:pPr>
      <w:r>
        <w:rPr>
          <w:rFonts w:ascii="MS Mincho" w:eastAsia="MS Mincho" w:hAnsi="MS Mincho" w:cs="MS Mincho"/>
          <w:color w:val="000000"/>
          <w:sz w:val="27"/>
          <w:szCs w:val="27"/>
        </w:rPr>
        <w:t>使用</w:t>
      </w:r>
      <w:r>
        <w:rPr>
          <w:rFonts w:ascii="Helvetica Neue" w:eastAsia="Times New Roman" w:hAnsi="Helvetica Neue" w:hint="eastAsia"/>
          <w:color w:val="000000"/>
          <w:sz w:val="27"/>
          <w:szCs w:val="27"/>
        </w:rPr>
        <w:t>profile</w:t>
      </w:r>
      <w:r>
        <w:rPr>
          <w:rFonts w:ascii="MS Mincho" w:eastAsia="MS Mincho" w:hAnsi="MS Mincho" w:cs="MS Mincho"/>
          <w:color w:val="000000"/>
          <w:sz w:val="27"/>
          <w:szCs w:val="27"/>
        </w:rPr>
        <w:t>中定</w:t>
      </w:r>
      <w:r>
        <w:rPr>
          <w:rFonts w:ascii="SimSun" w:eastAsia="SimSun" w:hAnsi="SimSun" w:cs="SimSun"/>
          <w:color w:val="000000"/>
          <w:sz w:val="27"/>
          <w:szCs w:val="27"/>
        </w:rPr>
        <w:t>义</w:t>
      </w:r>
      <w:r>
        <w:rPr>
          <w:rFonts w:ascii="MS Mincho" w:eastAsia="MS Mincho" w:hAnsi="MS Mincho" w:cs="MS Mincho"/>
          <w:color w:val="000000"/>
          <w:sz w:val="27"/>
          <w:szCs w:val="27"/>
        </w:rPr>
        <w:t>的配置替</w:t>
      </w:r>
      <w:r>
        <w:rPr>
          <w:rFonts w:ascii="SimSun" w:eastAsia="SimSun" w:hAnsi="SimSun" w:cs="SimSun"/>
          <w:color w:val="000000"/>
          <w:sz w:val="27"/>
          <w:szCs w:val="27"/>
        </w:rPr>
        <w:t>换</w:t>
      </w:r>
      <w:proofErr w:type="spellStart"/>
      <w:r>
        <w:rPr>
          <w:rFonts w:ascii="Helvetica Neue" w:eastAsia="Times New Roman" w:hAnsi="Helvetica Neue" w:hint="eastAsia"/>
          <w:color w:val="000000"/>
          <w:sz w:val="27"/>
          <w:szCs w:val="27"/>
        </w:rPr>
        <w:t>pom</w:t>
      </w:r>
      <w:proofErr w:type="spellEnd"/>
      <w:r>
        <w:rPr>
          <w:rFonts w:ascii="MS Mincho" w:eastAsia="MS Mincho" w:hAnsi="MS Mincho" w:cs="MS Mincho"/>
          <w:color w:val="000000"/>
          <w:sz w:val="27"/>
          <w:szCs w:val="27"/>
        </w:rPr>
        <w:t>文件中的配置来</w:t>
      </w:r>
      <w:r>
        <w:rPr>
          <w:rFonts w:ascii="SimSun" w:eastAsia="SimSun" w:hAnsi="SimSun" w:cs="SimSun"/>
          <w:color w:val="000000"/>
          <w:sz w:val="27"/>
          <w:szCs w:val="27"/>
        </w:rPr>
        <w:t>进</w:t>
      </w:r>
      <w:r>
        <w:rPr>
          <w:rFonts w:ascii="MS Mincho" w:eastAsia="MS Mincho" w:hAnsi="MS Mincho" w:cs="MS Mincho"/>
          <w:color w:val="000000"/>
          <w:sz w:val="27"/>
          <w:szCs w:val="27"/>
        </w:rPr>
        <w:t>行</w:t>
      </w:r>
      <w:r w:rsidR="008C5B67">
        <w:rPr>
          <w:rFonts w:ascii="SimSun" w:eastAsia="SimSun" w:hAnsi="SimSun" w:cs="SimSun"/>
          <w:color w:val="000000"/>
          <w:sz w:val="27"/>
          <w:szCs w:val="27"/>
        </w:rPr>
        <w:t>执</w:t>
      </w:r>
      <w:r w:rsidR="008C5B67">
        <w:rPr>
          <w:rFonts w:ascii="MS Mincho" w:eastAsia="MS Mincho" w:hAnsi="MS Mincho" w:cs="MS Mincho"/>
          <w:color w:val="000000"/>
          <w:sz w:val="27"/>
          <w:szCs w:val="27"/>
        </w:rPr>
        <w:t>行</w:t>
      </w:r>
      <w:r w:rsidR="008C5B67">
        <w:rPr>
          <w:rFonts w:ascii="Helvetica Neue" w:eastAsia="Times New Roman" w:hAnsi="Helvetica Neue" w:hint="eastAsia"/>
          <w:color w:val="000000"/>
          <w:sz w:val="27"/>
          <w:szCs w:val="27"/>
        </w:rPr>
        <w:t>。</w:t>
      </w:r>
    </w:p>
    <w:p w14:paraId="2F661F59" w14:textId="77777777" w:rsidR="00BC7A62" w:rsidRDefault="00BC7A62" w:rsidP="00BC7A62">
      <w:pPr>
        <w:pStyle w:val="2"/>
        <w:rPr>
          <w:rFonts w:cs="Times New Roman"/>
          <w:sz w:val="36"/>
          <w:szCs w:val="36"/>
        </w:rPr>
      </w:pPr>
      <w:r>
        <w:t>Maven Plugins</w:t>
      </w:r>
    </w:p>
    <w:p w14:paraId="7BCD6B00" w14:textId="77777777" w:rsidR="00BC7A62" w:rsidRDefault="00BC7A62" w:rsidP="00BC7A62">
      <w:pPr>
        <w:rPr>
          <w:rFonts w:eastAsia="Times New Roman"/>
        </w:rPr>
      </w:pPr>
    </w:p>
    <w:p w14:paraId="69269C36" w14:textId="77777777" w:rsidR="00F213B0" w:rsidRDefault="00F213B0" w:rsidP="00F213B0">
      <w:pPr>
        <w:pStyle w:val="1"/>
        <w:spacing w:before="0" w:beforeAutospacing="0"/>
        <w:rPr>
          <w:rFonts w:ascii="Helvetica Neue" w:eastAsia="Times New Roman" w:hAnsi="Helvetica Neue"/>
          <w:color w:val="000000"/>
        </w:rPr>
      </w:pPr>
      <w:r>
        <w:rPr>
          <w:rFonts w:ascii="Helvetica Neue" w:eastAsia="Times New Roman" w:hAnsi="Helvetica Neue"/>
          <w:color w:val="000000"/>
        </w:rPr>
        <w:t>Java JSON Tutorial</w:t>
      </w:r>
    </w:p>
    <w:p w14:paraId="4A464B52" w14:textId="77777777" w:rsidR="00BC7A62" w:rsidRDefault="00BC7A62" w:rsidP="00B1655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color w:val="000000"/>
          <w:sz w:val="27"/>
          <w:szCs w:val="27"/>
        </w:rPr>
      </w:pPr>
      <w:bookmarkStart w:id="0" w:name="_GoBack"/>
      <w:bookmarkEnd w:id="0"/>
    </w:p>
    <w:p w14:paraId="18CCEDEA" w14:textId="77777777" w:rsidR="00255A79" w:rsidRDefault="00255A79" w:rsidP="00B1655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hint="eastAsia"/>
          <w:color w:val="000000"/>
          <w:sz w:val="27"/>
          <w:szCs w:val="27"/>
        </w:rPr>
      </w:pPr>
    </w:p>
    <w:p w14:paraId="5C0182A7" w14:textId="77777777" w:rsidR="006B6C3E" w:rsidRPr="00BD539B" w:rsidRDefault="006B6C3E" w:rsidP="00BD539B">
      <w:pPr>
        <w:rPr>
          <w:rFonts w:eastAsia="Times New Roman" w:hint="eastAsia"/>
        </w:rPr>
      </w:pPr>
    </w:p>
    <w:p w14:paraId="2B767089" w14:textId="77777777" w:rsidR="00BD539B" w:rsidRPr="00BD539B" w:rsidRDefault="00BD539B" w:rsidP="00BD539B">
      <w:pPr>
        <w:rPr>
          <w:rFonts w:hint="eastAsia"/>
        </w:rPr>
      </w:pPr>
    </w:p>
    <w:p w14:paraId="5BD759AC" w14:textId="77777777" w:rsidR="00DE1B8C" w:rsidRDefault="00DE1B8C" w:rsidP="00DE1B8C">
      <w:pPr>
        <w:rPr>
          <w:rFonts w:eastAsia="Times New Roman"/>
        </w:rPr>
      </w:pPr>
    </w:p>
    <w:p w14:paraId="04BCA149" w14:textId="77777777" w:rsidR="002A5A9E" w:rsidRPr="002A5A9E" w:rsidRDefault="002A5A9E" w:rsidP="002A5A9E">
      <w:pPr>
        <w:rPr>
          <w:rFonts w:eastAsia="Times New Roman"/>
        </w:rPr>
      </w:pPr>
    </w:p>
    <w:p w14:paraId="279CBEA3" w14:textId="77777777" w:rsidR="00CC0EC4" w:rsidRDefault="00CC0EC4" w:rsidP="00AB4F94">
      <w:pPr>
        <w:rPr>
          <w:rFonts w:eastAsia="Times New Roman"/>
        </w:rPr>
      </w:pPr>
    </w:p>
    <w:p w14:paraId="3C673C7F" w14:textId="3F1B1549" w:rsidR="00AB4F94" w:rsidRPr="003C27A9" w:rsidRDefault="00AB4F94" w:rsidP="003C27A9">
      <w:pPr>
        <w:rPr>
          <w:rFonts w:ascii="Helvetica Neue" w:eastAsia="Times New Roman" w:hAnsi="Helvetica Neue"/>
          <w:color w:val="000000"/>
          <w:sz w:val="27"/>
          <w:szCs w:val="27"/>
          <w:shd w:val="clear" w:color="auto" w:fill="FFFFFF"/>
        </w:rPr>
      </w:pPr>
    </w:p>
    <w:p w14:paraId="23C4DD50" w14:textId="77777777" w:rsidR="009E654E" w:rsidRPr="009E654E" w:rsidRDefault="009E654E" w:rsidP="009E654E"/>
    <w:p w14:paraId="5F846B05" w14:textId="77777777" w:rsidR="00636559" w:rsidRDefault="00636559" w:rsidP="00636559">
      <w:pPr>
        <w:rPr>
          <w:rFonts w:eastAsia="Times New Roman"/>
        </w:rPr>
      </w:pPr>
    </w:p>
    <w:p w14:paraId="2AA3BC0A" w14:textId="77777777" w:rsidR="00636559" w:rsidRDefault="00636559" w:rsidP="00674838">
      <w:pPr>
        <w:rPr>
          <w:rFonts w:eastAsia="Times New Roman"/>
        </w:rPr>
      </w:pPr>
    </w:p>
    <w:p w14:paraId="5CDEC1FB" w14:textId="77777777" w:rsidR="0020098B" w:rsidRPr="001C6167" w:rsidRDefault="0020098B" w:rsidP="001C6167"/>
    <w:p w14:paraId="2F68189F" w14:textId="77777777" w:rsidR="00F94D4B" w:rsidRDefault="00F94D4B" w:rsidP="00F94D4B">
      <w:pPr>
        <w:rPr>
          <w:rFonts w:eastAsia="Times New Roman"/>
        </w:rPr>
      </w:pPr>
    </w:p>
    <w:p w14:paraId="0745E491" w14:textId="77777777" w:rsidR="00470B3E" w:rsidRDefault="00470B3E" w:rsidP="00D80B86">
      <w:pPr>
        <w:rPr>
          <w:rFonts w:eastAsia="Times New Roman"/>
        </w:rPr>
      </w:pPr>
    </w:p>
    <w:p w14:paraId="2B5109C7" w14:textId="77777777" w:rsidR="00940F0B" w:rsidRDefault="00940F0B" w:rsidP="00976A5F">
      <w:pPr>
        <w:rPr>
          <w:rFonts w:eastAsia="Times New Roman"/>
        </w:rPr>
      </w:pPr>
    </w:p>
    <w:p w14:paraId="000EA344" w14:textId="77777777" w:rsidR="00976A5F" w:rsidRDefault="00976A5F" w:rsidP="008B29CA">
      <w:pPr>
        <w:rPr>
          <w:rFonts w:eastAsia="Times New Roman"/>
        </w:rPr>
      </w:pPr>
    </w:p>
    <w:p w14:paraId="473611F2" w14:textId="77777777" w:rsidR="007F36C2" w:rsidRDefault="007F36C2" w:rsidP="007120B7">
      <w:pPr>
        <w:pStyle w:val="1"/>
        <w:spacing w:before="0" w:beforeAutospacing="0"/>
        <w:rPr>
          <w:rFonts w:ascii="Helvetica Neue" w:eastAsia="Times New Roman" w:hAnsi="Helvetica Neue"/>
          <w:color w:val="000000"/>
        </w:rPr>
      </w:pPr>
    </w:p>
    <w:p w14:paraId="1BF41B5A" w14:textId="77777777" w:rsidR="007120B7" w:rsidRDefault="007120B7" w:rsidP="007120B7">
      <w:pPr>
        <w:ind w:left="720"/>
        <w:rPr>
          <w:rFonts w:ascii="Helvetica Neue" w:eastAsia="Times New Roman" w:hAnsi="Helvetica Neue"/>
          <w:color w:val="000000"/>
          <w:sz w:val="27"/>
          <w:szCs w:val="27"/>
        </w:rPr>
      </w:pPr>
    </w:p>
    <w:p w14:paraId="7E736769" w14:textId="76141C56" w:rsidR="005652A3" w:rsidRDefault="005652A3" w:rsidP="00C66E7B">
      <w:pPr>
        <w:pStyle w:val="1"/>
        <w:spacing w:before="0" w:beforeAutospacing="0"/>
        <w:rPr>
          <w:rFonts w:ascii="Helvetica Neue" w:eastAsia="Times New Roman" w:hAnsi="Helvetica Neue"/>
          <w:color w:val="000000"/>
        </w:rPr>
      </w:pPr>
    </w:p>
    <w:p w14:paraId="65E2B878" w14:textId="77777777" w:rsidR="00C66E7B" w:rsidRDefault="00C66E7B" w:rsidP="00840142">
      <w:pPr>
        <w:rPr>
          <w:rFonts w:ascii="Helvetica Neue" w:eastAsia="Times New Roman" w:hAnsi="Helvetica Neue"/>
          <w:color w:val="000000"/>
          <w:sz w:val="27"/>
          <w:szCs w:val="27"/>
        </w:rPr>
      </w:pPr>
    </w:p>
    <w:p w14:paraId="459FB274" w14:textId="77777777" w:rsidR="003C6CF8" w:rsidRDefault="003C6CF8" w:rsidP="002512F2">
      <w:pPr>
        <w:rPr>
          <w:rFonts w:ascii="Helvetica Neue" w:eastAsia="Times New Roman" w:hAnsi="Helvetica Neue"/>
          <w:color w:val="000000"/>
          <w:sz w:val="27"/>
          <w:szCs w:val="27"/>
        </w:rPr>
      </w:pPr>
    </w:p>
    <w:p w14:paraId="10F9615F" w14:textId="77777777" w:rsidR="00983DBF" w:rsidRDefault="00983DBF" w:rsidP="00D73072"/>
    <w:p w14:paraId="49E66306" w14:textId="77777777" w:rsidR="00ED3CDA" w:rsidRPr="00D73072" w:rsidRDefault="00ED3CDA" w:rsidP="00D73072"/>
    <w:p w14:paraId="7CD649AB" w14:textId="77777777" w:rsidR="006B35B4" w:rsidRPr="006B35B4" w:rsidRDefault="006B35B4" w:rsidP="006B35B4"/>
    <w:p w14:paraId="5D73CD54" w14:textId="77777777" w:rsidR="000B4A84" w:rsidRDefault="000B4A84" w:rsidP="000B4A84">
      <w:pPr>
        <w:rPr>
          <w:rFonts w:eastAsia="Times New Roman"/>
        </w:rPr>
      </w:pPr>
    </w:p>
    <w:p w14:paraId="6D00CE5F" w14:textId="77777777" w:rsidR="00BE6CA3" w:rsidRDefault="00BE6CA3" w:rsidP="00E00649"/>
    <w:p w14:paraId="039A6823" w14:textId="77777777" w:rsidR="00113ABC" w:rsidRPr="00E00649" w:rsidRDefault="00113ABC" w:rsidP="00E00649"/>
    <w:p w14:paraId="30C75B94" w14:textId="77777777" w:rsidR="00B50874" w:rsidRPr="00B50874" w:rsidRDefault="00B50874" w:rsidP="00B50874"/>
    <w:p w14:paraId="59949E27" w14:textId="77777777" w:rsidR="00CD72A4" w:rsidRDefault="00CD72A4" w:rsidP="006F1586"/>
    <w:p w14:paraId="6E5CCF55" w14:textId="77777777" w:rsidR="008A2D06" w:rsidRPr="006F1586" w:rsidRDefault="008A2D06" w:rsidP="006F1586"/>
    <w:p w14:paraId="6899C2B0" w14:textId="77777777" w:rsidR="00B62C37" w:rsidRDefault="00B62C37" w:rsidP="00B62C37">
      <w:pPr>
        <w:rPr>
          <w:rFonts w:eastAsia="Times New Roman"/>
        </w:rPr>
      </w:pPr>
    </w:p>
    <w:p w14:paraId="41137228" w14:textId="77777777" w:rsidR="00755AF9" w:rsidRPr="007B1FA7" w:rsidRDefault="00755AF9" w:rsidP="00162876">
      <w:pPr>
        <w:widowControl w:val="0"/>
        <w:jc w:val="both"/>
        <w:rPr>
          <w:rFonts w:ascii="MS Mincho" w:eastAsia="MS Mincho" w:hAnsi="MS Mincho" w:cs="MS Mincho"/>
          <w:kern w:val="2"/>
        </w:rPr>
      </w:pPr>
    </w:p>
    <w:sectPr w:rsidR="00755AF9" w:rsidRPr="007B1FA7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472E9"/>
    <w:multiLevelType w:val="multilevel"/>
    <w:tmpl w:val="42C8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7F1C69"/>
    <w:multiLevelType w:val="multilevel"/>
    <w:tmpl w:val="42AC1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764"/>
    <w:rsid w:val="00007097"/>
    <w:rsid w:val="00035FCA"/>
    <w:rsid w:val="00037675"/>
    <w:rsid w:val="000670B9"/>
    <w:rsid w:val="000A32E7"/>
    <w:rsid w:val="000A7CB6"/>
    <w:rsid w:val="000B4A84"/>
    <w:rsid w:val="000C0764"/>
    <w:rsid w:val="000C5E73"/>
    <w:rsid w:val="000D059F"/>
    <w:rsid w:val="000E47B8"/>
    <w:rsid w:val="00113ABC"/>
    <w:rsid w:val="00150473"/>
    <w:rsid w:val="00162876"/>
    <w:rsid w:val="00196860"/>
    <w:rsid w:val="001B4F56"/>
    <w:rsid w:val="001C4683"/>
    <w:rsid w:val="001C6167"/>
    <w:rsid w:val="001D1191"/>
    <w:rsid w:val="001D789E"/>
    <w:rsid w:val="0020098B"/>
    <w:rsid w:val="00250E50"/>
    <w:rsid w:val="002512F2"/>
    <w:rsid w:val="0025168B"/>
    <w:rsid w:val="00255A79"/>
    <w:rsid w:val="002A5177"/>
    <w:rsid w:val="002A5A9E"/>
    <w:rsid w:val="002A73FB"/>
    <w:rsid w:val="002D7F85"/>
    <w:rsid w:val="002E34D4"/>
    <w:rsid w:val="00311E75"/>
    <w:rsid w:val="003963A0"/>
    <w:rsid w:val="003C27A9"/>
    <w:rsid w:val="003C6CF8"/>
    <w:rsid w:val="003E6779"/>
    <w:rsid w:val="00432AA4"/>
    <w:rsid w:val="004557BC"/>
    <w:rsid w:val="004641A1"/>
    <w:rsid w:val="00470B3E"/>
    <w:rsid w:val="004A5823"/>
    <w:rsid w:val="004B5171"/>
    <w:rsid w:val="004B658E"/>
    <w:rsid w:val="004C1264"/>
    <w:rsid w:val="004D0A18"/>
    <w:rsid w:val="004D3380"/>
    <w:rsid w:val="005546F6"/>
    <w:rsid w:val="005652A3"/>
    <w:rsid w:val="005C1DBE"/>
    <w:rsid w:val="00631E97"/>
    <w:rsid w:val="00636559"/>
    <w:rsid w:val="00674838"/>
    <w:rsid w:val="0069113C"/>
    <w:rsid w:val="0069599B"/>
    <w:rsid w:val="006A02FF"/>
    <w:rsid w:val="006A0E45"/>
    <w:rsid w:val="006B35B4"/>
    <w:rsid w:val="006B6C3E"/>
    <w:rsid w:val="006F1586"/>
    <w:rsid w:val="006F44D2"/>
    <w:rsid w:val="007120B7"/>
    <w:rsid w:val="00717920"/>
    <w:rsid w:val="00755AF9"/>
    <w:rsid w:val="00757B06"/>
    <w:rsid w:val="007B1FA7"/>
    <w:rsid w:val="007F36C2"/>
    <w:rsid w:val="007F55B6"/>
    <w:rsid w:val="007F631F"/>
    <w:rsid w:val="00807563"/>
    <w:rsid w:val="00814B6C"/>
    <w:rsid w:val="008373C4"/>
    <w:rsid w:val="00840142"/>
    <w:rsid w:val="008404D8"/>
    <w:rsid w:val="00852C3E"/>
    <w:rsid w:val="00854561"/>
    <w:rsid w:val="00896558"/>
    <w:rsid w:val="008A2D06"/>
    <w:rsid w:val="008A6E53"/>
    <w:rsid w:val="008B29CA"/>
    <w:rsid w:val="008C5B67"/>
    <w:rsid w:val="008E622C"/>
    <w:rsid w:val="00936A9E"/>
    <w:rsid w:val="00940F0B"/>
    <w:rsid w:val="00956A29"/>
    <w:rsid w:val="00976A5F"/>
    <w:rsid w:val="00983DBF"/>
    <w:rsid w:val="00985906"/>
    <w:rsid w:val="00987E8D"/>
    <w:rsid w:val="00992522"/>
    <w:rsid w:val="009A3BAD"/>
    <w:rsid w:val="009A709A"/>
    <w:rsid w:val="009A7804"/>
    <w:rsid w:val="009B2DD5"/>
    <w:rsid w:val="009B78DF"/>
    <w:rsid w:val="009C7932"/>
    <w:rsid w:val="009D06F8"/>
    <w:rsid w:val="009D3CAA"/>
    <w:rsid w:val="009E654E"/>
    <w:rsid w:val="00A11E40"/>
    <w:rsid w:val="00A1629C"/>
    <w:rsid w:val="00A20B69"/>
    <w:rsid w:val="00A23F92"/>
    <w:rsid w:val="00A342CE"/>
    <w:rsid w:val="00A37FF6"/>
    <w:rsid w:val="00A703AD"/>
    <w:rsid w:val="00A84D92"/>
    <w:rsid w:val="00A966C7"/>
    <w:rsid w:val="00AB4F94"/>
    <w:rsid w:val="00AF3749"/>
    <w:rsid w:val="00B039F4"/>
    <w:rsid w:val="00B16556"/>
    <w:rsid w:val="00B50874"/>
    <w:rsid w:val="00B62C37"/>
    <w:rsid w:val="00B65A96"/>
    <w:rsid w:val="00B72472"/>
    <w:rsid w:val="00B91617"/>
    <w:rsid w:val="00BC7A62"/>
    <w:rsid w:val="00BD539B"/>
    <w:rsid w:val="00BE6CA3"/>
    <w:rsid w:val="00BF4720"/>
    <w:rsid w:val="00C013A2"/>
    <w:rsid w:val="00C35E05"/>
    <w:rsid w:val="00C66E7B"/>
    <w:rsid w:val="00C704AD"/>
    <w:rsid w:val="00C84BE7"/>
    <w:rsid w:val="00CA1536"/>
    <w:rsid w:val="00CC0EC4"/>
    <w:rsid w:val="00CD72A4"/>
    <w:rsid w:val="00D02E09"/>
    <w:rsid w:val="00D16FDA"/>
    <w:rsid w:val="00D62372"/>
    <w:rsid w:val="00D73072"/>
    <w:rsid w:val="00D80B86"/>
    <w:rsid w:val="00D92F9C"/>
    <w:rsid w:val="00DD3F5A"/>
    <w:rsid w:val="00DE1B8C"/>
    <w:rsid w:val="00E00649"/>
    <w:rsid w:val="00E11100"/>
    <w:rsid w:val="00E450C5"/>
    <w:rsid w:val="00E57A95"/>
    <w:rsid w:val="00EC5833"/>
    <w:rsid w:val="00ED3CDA"/>
    <w:rsid w:val="00F213B0"/>
    <w:rsid w:val="00F30123"/>
    <w:rsid w:val="00F434AB"/>
    <w:rsid w:val="00F55600"/>
    <w:rsid w:val="00F660B9"/>
    <w:rsid w:val="00F6750A"/>
    <w:rsid w:val="00F9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AB3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704AD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98590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50E50"/>
    <w:pPr>
      <w:keepNext/>
      <w:keepLines/>
      <w:widowControl w:val="0"/>
      <w:shd w:val="clear" w:color="auto" w:fill="FFFFFF"/>
      <w:spacing w:before="360" w:line="416" w:lineRule="auto"/>
      <w:jc w:val="both"/>
      <w:outlineLvl w:val="1"/>
    </w:pPr>
    <w:rPr>
      <w:rFonts w:ascii="Helvetica Neue" w:eastAsia="Times New Roman" w:hAnsi="Helvetica Neue" w:cstheme="majorBidi"/>
      <w:b/>
      <w:bCs/>
      <w:color w:val="000000"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4D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8590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250E50"/>
    <w:rPr>
      <w:rFonts w:ascii="Helvetica Neue" w:eastAsia="Times New Roman" w:hAnsi="Helvetica Neue" w:cstheme="majorBidi"/>
      <w:b/>
      <w:bCs/>
      <w:color w:val="000000"/>
      <w:sz w:val="32"/>
      <w:szCs w:val="32"/>
      <w:shd w:val="clear" w:color="auto" w:fill="FFFFFF"/>
    </w:rPr>
  </w:style>
  <w:style w:type="character" w:styleId="a3">
    <w:name w:val="Hyperlink"/>
    <w:basedOn w:val="a0"/>
    <w:uiPriority w:val="99"/>
    <w:unhideWhenUsed/>
    <w:rsid w:val="009A7804"/>
    <w:rPr>
      <w:color w:val="0563C1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F94D4B"/>
    <w:rPr>
      <w:rFonts w:ascii="Times New Roman" w:hAnsi="Times New Roman" w:cs="Times New Roman"/>
      <w:b/>
      <w:bCs/>
      <w:kern w:val="0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3C27A9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3C27A9"/>
  </w:style>
  <w:style w:type="character" w:styleId="a4">
    <w:name w:val="FollowedHyperlink"/>
    <w:basedOn w:val="a0"/>
    <w:uiPriority w:val="99"/>
    <w:semiHidden/>
    <w:unhideWhenUsed/>
    <w:rsid w:val="00EC5833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BD5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BD539B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8280">
              <w:marLeft w:val="0"/>
              <w:marRight w:val="0"/>
              <w:marTop w:val="0"/>
              <w:marBottom w:val="0"/>
              <w:divBdr>
                <w:top w:val="single" w:sz="6" w:space="0" w:color="F0F0F0"/>
                <w:left w:val="single" w:sz="6" w:space="0" w:color="F0F0F0"/>
                <w:bottom w:val="single" w:sz="6" w:space="0" w:color="F0F0F0"/>
                <w:right w:val="single" w:sz="6" w:space="0" w:color="F0F0F0"/>
              </w:divBdr>
            </w:div>
          </w:divsChild>
        </w:div>
      </w:divsChild>
    </w:div>
    <w:div w:id="332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8029">
              <w:marLeft w:val="0"/>
              <w:marRight w:val="0"/>
              <w:marTop w:val="0"/>
              <w:marBottom w:val="0"/>
              <w:divBdr>
                <w:top w:val="single" w:sz="6" w:space="0" w:color="F0F0F0"/>
                <w:left w:val="single" w:sz="6" w:space="0" w:color="F0F0F0"/>
                <w:bottom w:val="single" w:sz="6" w:space="0" w:color="F0F0F0"/>
                <w:right w:val="single" w:sz="6" w:space="0" w:color="F0F0F0"/>
              </w:divBdr>
            </w:div>
          </w:divsChild>
        </w:div>
      </w:divsChild>
    </w:div>
    <w:div w:id="603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5381">
              <w:marLeft w:val="0"/>
              <w:marRight w:val="0"/>
              <w:marTop w:val="0"/>
              <w:marBottom w:val="0"/>
              <w:divBdr>
                <w:top w:val="single" w:sz="6" w:space="0" w:color="F0F0F0"/>
                <w:left w:val="single" w:sz="6" w:space="0" w:color="F0F0F0"/>
                <w:bottom w:val="single" w:sz="6" w:space="0" w:color="F0F0F0"/>
                <w:right w:val="single" w:sz="6" w:space="0" w:color="F0F0F0"/>
              </w:divBdr>
            </w:div>
          </w:divsChild>
        </w:div>
      </w:divsChild>
    </w:div>
    <w:div w:id="2209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5087">
              <w:marLeft w:val="0"/>
              <w:marRight w:val="0"/>
              <w:marTop w:val="0"/>
              <w:marBottom w:val="0"/>
              <w:divBdr>
                <w:top w:val="single" w:sz="6" w:space="0" w:color="F0F0F0"/>
                <w:left w:val="single" w:sz="6" w:space="0" w:color="F0F0F0"/>
                <w:bottom w:val="single" w:sz="6" w:space="0" w:color="F0F0F0"/>
                <w:right w:val="single" w:sz="6" w:space="0" w:color="F0F0F0"/>
              </w:divBdr>
            </w:div>
          </w:divsChild>
        </w:div>
      </w:divsChild>
    </w:div>
    <w:div w:id="410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4033">
              <w:marLeft w:val="0"/>
              <w:marRight w:val="0"/>
              <w:marTop w:val="0"/>
              <w:marBottom w:val="0"/>
              <w:divBdr>
                <w:top w:val="single" w:sz="6" w:space="0" w:color="F0F0F0"/>
                <w:left w:val="single" w:sz="6" w:space="0" w:color="F0F0F0"/>
                <w:bottom w:val="single" w:sz="6" w:space="0" w:color="F0F0F0"/>
                <w:right w:val="single" w:sz="6" w:space="0" w:color="F0F0F0"/>
              </w:divBdr>
            </w:div>
          </w:divsChild>
        </w:div>
      </w:divsChild>
    </w:div>
    <w:div w:id="7403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7530">
              <w:marLeft w:val="0"/>
              <w:marRight w:val="0"/>
              <w:marTop w:val="0"/>
              <w:marBottom w:val="0"/>
              <w:divBdr>
                <w:top w:val="single" w:sz="6" w:space="0" w:color="F0F0F0"/>
                <w:left w:val="single" w:sz="6" w:space="0" w:color="F0F0F0"/>
                <w:bottom w:val="single" w:sz="6" w:space="0" w:color="F0F0F0"/>
                <w:right w:val="single" w:sz="6" w:space="0" w:color="F0F0F0"/>
              </w:divBdr>
            </w:div>
          </w:divsChild>
        </w:div>
      </w:divsChild>
    </w:div>
    <w:div w:id="1890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utorials.jenkov.com/java-concurrency/nested-monitor-lockout.html" TargetMode="External"/><Relationship Id="rId6" Type="http://schemas.openxmlformats.org/officeDocument/2006/relationships/hyperlink" Target="https://github.com/BlankKelly/ConcurrencyNote" TargetMode="External"/><Relationship Id="rId7" Type="http://schemas.openxmlformats.org/officeDocument/2006/relationships/hyperlink" Target="http://tutorials.jenkov.com/maven/maven-tutorial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354</Words>
  <Characters>2021</Characters>
  <Application>Microsoft Macintosh Word</Application>
  <DocSecurity>0</DocSecurity>
  <Lines>16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一、Deadlock</vt:lpstr>
      <vt:lpstr>    More Complicated Deadlocks</vt:lpstr>
      <vt:lpstr>    Database Deadlocks</vt:lpstr>
      <vt:lpstr>Deadlock Prevention</vt:lpstr>
      <vt:lpstr>    Lock Ordering</vt:lpstr>
      <vt:lpstr>    Lock Timeout</vt:lpstr>
      <vt:lpstr>    Deadlock Detection</vt:lpstr>
      <vt:lpstr>Starvation and Fairness</vt:lpstr>
      <vt:lpstr>    Causes of Starvation in Java</vt:lpstr>
      <vt:lpstr>Nested Monitor Lockout</vt:lpstr>
      <vt:lpstr>Slipped Conditions</vt:lpstr>
      <vt:lpstr>Locks in Java</vt:lpstr>
      <vt:lpstr>二、Java IO Tutorial</vt:lpstr>
      <vt:lpstr>三、Maven </vt:lpstr>
      <vt:lpstr>    Maven POM Files</vt:lpstr>
      <vt:lpstr>        Super POM</vt:lpstr>
      <vt:lpstr>        Effective POM</vt:lpstr>
      <vt:lpstr>    Maven Settings File</vt:lpstr>
      <vt:lpstr>    Running Maven</vt:lpstr>
      <vt:lpstr>    Maven Directory Structure</vt:lpstr>
      <vt:lpstr>    Project Dependencies</vt:lpstr>
      <vt:lpstr>        External Dependencies</vt:lpstr>
      <vt:lpstr>        Snapshot Dependencies</vt:lpstr>
      <vt:lpstr>    Maven Repositories</vt:lpstr>
      <vt:lpstr>    Maven Build Life Cycles, Phases and Goals</vt:lpstr>
      <vt:lpstr/>
      <vt:lpstr/>
    </vt:vector>
  </TitlesOfParts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138</cp:revision>
  <dcterms:created xsi:type="dcterms:W3CDTF">2017-04-19T07:55:00Z</dcterms:created>
  <dcterms:modified xsi:type="dcterms:W3CDTF">2017-04-21T06:04:00Z</dcterms:modified>
</cp:coreProperties>
</file>