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C1F8" w14:textId="6D13DF5D" w:rsidR="00F82AAC" w:rsidRDefault="00F82AAC" w:rsidP="00270873">
      <w:pPr>
        <w:pStyle w:val="1"/>
      </w:pPr>
      <w:r>
        <w:rPr>
          <w:rFonts w:hint="eastAsia"/>
        </w:rPr>
        <w:t>什么是收敛</w:t>
      </w:r>
      <w:r>
        <w:rPr>
          <w:rFonts w:hint="eastAsia"/>
        </w:rPr>
        <w:t>?</w:t>
      </w:r>
    </w:p>
    <w:p w14:paraId="2E6CEA4C" w14:textId="4D3B6A41" w:rsidR="002974AA" w:rsidRPr="002974AA" w:rsidRDefault="002974AA" w:rsidP="002974AA">
      <w:pPr>
        <w:rPr>
          <w:rFonts w:hint="eastAsia"/>
        </w:rPr>
      </w:pPr>
      <w: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有极限</w:t>
      </w:r>
    </w:p>
    <w:p w14:paraId="782F4175" w14:textId="01443F6E" w:rsidR="00F82AAC" w:rsidRDefault="00270873" w:rsidP="00270873">
      <w:pPr>
        <w:pStyle w:val="1"/>
      </w:pPr>
      <w:r>
        <w:rPr>
          <w:rFonts w:hint="eastAsia"/>
        </w:rPr>
        <w:t>什么是有限覆盖</w:t>
      </w:r>
    </w:p>
    <w:p w14:paraId="7463D846" w14:textId="7ECC2187" w:rsidR="006C3011" w:rsidRDefault="00BD226C" w:rsidP="00BD226C">
      <w:pPr>
        <w:pStyle w:val="aa"/>
      </w:pPr>
      <w:r>
        <w:rPr>
          <w:rFonts w:hint="eastAsia"/>
        </w:rPr>
        <w:t>实数理论，实数连续性命题</w:t>
      </w:r>
    </w:p>
    <w:p w14:paraId="31C190BC" w14:textId="77777777" w:rsidR="00BD226C" w:rsidRDefault="00BD226C"/>
    <w:p w14:paraId="62D701B7" w14:textId="309A0EF5" w:rsidR="0067638D" w:rsidRPr="00270873" w:rsidRDefault="0067638D" w:rsidP="00270873">
      <w:pPr>
        <w:pStyle w:val="a8"/>
      </w:pPr>
      <w:r w:rsidRPr="00270873">
        <w:t>Cauchy</w:t>
      </w:r>
      <w:r w:rsidRPr="00270873">
        <w:rPr>
          <w:rFonts w:hint="eastAsia"/>
        </w:rPr>
        <w:t>数列</w:t>
      </w:r>
      <w:r w:rsidR="00FD101A" w:rsidRPr="00270873">
        <w:rPr>
          <w:rFonts w:hint="eastAsia"/>
        </w:rPr>
        <w:t>(</w:t>
      </w:r>
      <w:r w:rsidR="00FD101A" w:rsidRPr="00270873">
        <w:rPr>
          <w:rFonts w:hint="eastAsia"/>
        </w:rPr>
        <w:t>基本数列</w:t>
      </w:r>
      <w:r w:rsidR="00FD101A" w:rsidRPr="00270873">
        <w:t>)</w:t>
      </w:r>
    </w:p>
    <w:p w14:paraId="1C65F504" w14:textId="4546015B" w:rsidR="000411DD" w:rsidRDefault="00441DFE">
      <w:pPr>
        <w:rPr>
          <w:rFonts w:hint="eastAsia"/>
        </w:rPr>
      </w:pPr>
      <w:r>
        <w:rPr>
          <w:rFonts w:hint="eastAsia"/>
        </w:rPr>
        <w:t>定义</w:t>
      </w:r>
      <w:r>
        <w:t>:{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中的一个数列，如果</w:t>
      </w:r>
      <m:oMath>
        <m:r>
          <w:rPr>
            <w:rFonts w:ascii="Cambria Math" w:hAnsi="Cambria Math"/>
          </w:rPr>
          <m:t>∀ϵ</m:t>
        </m:r>
      </m:oMath>
      <w:r w:rsidR="000411DD">
        <w:t xml:space="preserve">&gt;0,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∈N</m:t>
        </m:r>
      </m:oMath>
      <w:r w:rsidR="000411DD">
        <w:t xml:space="preserve">, </w:t>
      </w:r>
      <w:r w:rsidR="000411DD">
        <w:rPr>
          <w:rFonts w:hint="eastAsia"/>
        </w:rPr>
        <w:t>当</w:t>
      </w:r>
      <w:r w:rsidR="000411DD">
        <w:t>m,</w:t>
      </w:r>
      <w:r w:rsidR="00FD101A">
        <w:t xml:space="preserve"> </w:t>
      </w:r>
      <w:r w:rsidR="000411DD">
        <w:t>n</w:t>
      </w:r>
      <w:r w:rsidR="00FD101A">
        <w:t xml:space="preserve"> </w:t>
      </w:r>
      <w:r w:rsidR="000411DD">
        <w:t>&gt;</w:t>
      </w:r>
      <w:r w:rsidR="00FD101A">
        <w:t>M</w:t>
      </w:r>
      <w:r w:rsidR="000411DD">
        <w:rPr>
          <w:rFonts w:hint="eastAsia"/>
        </w:rPr>
        <w:t>时，</w:t>
      </w:r>
      <w:r w:rsidR="000411DD">
        <w:rPr>
          <w:rFonts w:hint="eastAsia"/>
        </w:rPr>
        <w:t xml:space="preserve"> </w:t>
      </w:r>
      <w:r w:rsidR="00BD226C">
        <w:rPr>
          <w:rFonts w:hint="eastAsia"/>
        </w:rPr>
        <w:t>满足</w:t>
      </w:r>
    </w:p>
    <w:p w14:paraId="3443B53F" w14:textId="425FD0D0" w:rsidR="000411DD" w:rsidRPr="000411DD" w:rsidRDefault="000411D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&lt;ϵ</m:t>
          </m:r>
        </m:oMath>
      </m:oMathPara>
    </w:p>
    <w:p w14:paraId="4CF356C8" w14:textId="227B41BA" w:rsidR="00FD101A" w:rsidRDefault="00FD101A">
      <w:r>
        <w:rPr>
          <w:rFonts w:hint="eastAsia"/>
        </w:rPr>
        <w:t>等价于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∀ϵ</m:t>
        </m:r>
      </m:oMath>
      <w:r>
        <w:t xml:space="preserve">&gt;0, </w:t>
      </w:r>
      <m:oMath>
        <m:r>
          <w:rPr>
            <w:rFonts w:ascii="Cambria Math" w:hAnsi="Cambria Math"/>
          </w:rPr>
          <m:t>∃M∈N</m:t>
        </m:r>
      </m:oMath>
      <w:r>
        <w:t xml:space="preserve">, </w:t>
      </w:r>
      <w:r>
        <w:rPr>
          <w:rFonts w:hint="eastAsia"/>
        </w:rPr>
        <w:t>当</w:t>
      </w:r>
      <w:r w:rsidR="00BD226C">
        <w:t>n</w:t>
      </w:r>
      <w:r>
        <w:t xml:space="preserve">, </w:t>
      </w:r>
      <w:r w:rsidR="00BD226C">
        <w:t>n</w:t>
      </w:r>
      <w:r>
        <w:t xml:space="preserve"> + p</w:t>
      </w:r>
      <w:r>
        <w:t xml:space="preserve"> &gt;M</w:t>
      </w:r>
      <w:r>
        <w:rPr>
          <w:rFonts w:hint="eastAsia"/>
        </w:rPr>
        <w:t>时</w:t>
      </w:r>
      <w:r w:rsidR="00BD226C">
        <w:rPr>
          <w:rFonts w:hint="eastAsia"/>
        </w:rPr>
        <w:t>，</w:t>
      </w:r>
      <w:r w:rsidR="00BD226C">
        <w:rPr>
          <w:rFonts w:hint="eastAsia"/>
        </w:rPr>
        <w:t xml:space="preserve"> </w:t>
      </w:r>
      <w:r w:rsidR="00BD226C">
        <w:rPr>
          <w:rFonts w:hint="eastAsia"/>
        </w:rPr>
        <w:t>满足</w:t>
      </w:r>
    </w:p>
    <w:p w14:paraId="645EBEC9" w14:textId="4ECC6AD1" w:rsidR="00FD101A" w:rsidRPr="00FD101A" w:rsidRDefault="00FD101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n+p</m:t>
                  </m:r>
                </m:sub>
              </m:sSub>
            </m:e>
          </m:d>
          <m:r>
            <w:rPr>
              <w:rFonts w:ascii="Cambria Math" w:hAnsi="Cambria Math"/>
            </w:rPr>
            <m:t>&lt;ϵ</m:t>
          </m:r>
        </m:oMath>
      </m:oMathPara>
    </w:p>
    <w:p w14:paraId="625025CD" w14:textId="72049B1A" w:rsidR="000411DD" w:rsidRDefault="000411DD"/>
    <w:p w14:paraId="35BF1D92" w14:textId="2311825A" w:rsidR="00BD226C" w:rsidRPr="00270873" w:rsidRDefault="005E050F" w:rsidP="00270873">
      <w:pPr>
        <w:pStyle w:val="a8"/>
      </w:pPr>
      <w:r w:rsidRPr="00270873">
        <w:rPr>
          <w:rFonts w:hint="eastAsia"/>
        </w:rPr>
        <w:t>七个</w:t>
      </w:r>
      <w:r w:rsidR="00BD226C" w:rsidRPr="00270873">
        <w:t>实数连续命题</w:t>
      </w:r>
    </w:p>
    <w:p w14:paraId="1608030D" w14:textId="15D028F2" w:rsidR="005E050F" w:rsidRPr="005E050F" w:rsidRDefault="005E050F" w:rsidP="005E050F">
      <w:r>
        <w:rPr>
          <w:rFonts w:hint="eastAsia"/>
        </w:rPr>
        <w:t>这几个命题通过循环证明</w:t>
      </w:r>
    </w:p>
    <w:p w14:paraId="6348214B" w14:textId="483AE8C6" w:rsidR="00BD226C" w:rsidRDefault="00BD226C" w:rsidP="005E050F">
      <w:pPr>
        <w:pStyle w:val="ac"/>
        <w:numPr>
          <w:ilvl w:val="0"/>
          <w:numId w:val="1"/>
        </w:numPr>
      </w:pPr>
      <w:r>
        <w:rPr>
          <w:rFonts w:hint="eastAsia"/>
        </w:rPr>
        <w:t>有上（下）界的非空</w:t>
      </w:r>
      <w:proofErr w:type="gramStart"/>
      <w:r>
        <w:rPr>
          <w:rFonts w:hint="eastAsia"/>
        </w:rPr>
        <w:t>数集必属于</w:t>
      </w:r>
      <w:proofErr w:type="gramEnd"/>
      <w:r>
        <w:rPr>
          <w:rFonts w:hint="eastAsia"/>
        </w:rPr>
        <w:t>R</w:t>
      </w:r>
      <w:r>
        <w:rPr>
          <w:rFonts w:hint="eastAsia"/>
        </w:rPr>
        <w:t>的最小（大）上（下）有限上（下）</w:t>
      </w:r>
      <w:r w:rsidR="005E050F">
        <w:rPr>
          <w:rFonts w:hint="eastAsia"/>
        </w:rPr>
        <w:t>界，有上（下）</w:t>
      </w:r>
      <w:r>
        <w:rPr>
          <w:rFonts w:hint="eastAsia"/>
        </w:rPr>
        <w:t>确界</w:t>
      </w:r>
    </w:p>
    <w:p w14:paraId="2A1B932C" w14:textId="14AC293B" w:rsidR="00BD226C" w:rsidRDefault="005E050F" w:rsidP="00BD226C">
      <w:pPr>
        <w:pStyle w:val="ac"/>
        <w:numPr>
          <w:ilvl w:val="0"/>
          <w:numId w:val="1"/>
        </w:numPr>
      </w:pPr>
      <w:r>
        <w:rPr>
          <w:rFonts w:hint="eastAsia"/>
        </w:rPr>
        <w:t>单调增（减）有上（下）界的数列必定收敛</w:t>
      </w:r>
    </w:p>
    <w:p w14:paraId="2BB67707" w14:textId="45B9E248" w:rsidR="005E050F" w:rsidRDefault="005E050F" w:rsidP="005E050F">
      <w:r>
        <w:t xml:space="preserve">      </w:t>
      </w:r>
      <w:r>
        <w:rPr>
          <w:rFonts w:hint="eastAsia"/>
        </w:rPr>
        <w:t>证明</w:t>
      </w:r>
      <w:r>
        <w:rPr>
          <w:rFonts w:hint="eastAsia"/>
        </w:rPr>
        <w:t>1-</w:t>
      </w:r>
      <w:r>
        <w:t>&gt;2:</w:t>
      </w:r>
    </w:p>
    <w:p w14:paraId="6F701FFF" w14:textId="3E3C8922" w:rsidR="001D3E0A" w:rsidRDefault="005E050F" w:rsidP="005E050F">
      <w:r>
        <w:tab/>
      </w:r>
      <w:r>
        <w:rPr>
          <w:rFonts w:hint="eastAsia"/>
        </w:rPr>
        <w:t>设单调数列</w:t>
      </w:r>
      <m:oMath>
        <m:d>
          <m:dPr>
            <m:begChr m:val="｛"/>
            <m:endChr m:val="｝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有上界，</w:t>
      </w:r>
      <w:r w:rsidR="001D3E0A">
        <w:rPr>
          <w:rFonts w:hint="eastAsia"/>
        </w:rPr>
        <w:t>根据命题易得</w:t>
      </w:r>
      <w:r>
        <w:rPr>
          <w:rFonts w:hint="eastAsia"/>
        </w:rPr>
        <w:t>有</w:t>
      </w:r>
      <w:r w:rsidR="001D3E0A">
        <w:rPr>
          <w:rFonts w:hint="eastAsia"/>
        </w:rPr>
        <w:t>上</w:t>
      </w:r>
      <w:r>
        <w:rPr>
          <w:rFonts w:hint="eastAsia"/>
        </w:rPr>
        <w:t>确界</w:t>
      </w:r>
      <m:oMath>
        <m:r>
          <w:rPr>
            <w:rFonts w:ascii="Cambria Math" w:hAnsi="Cambria Math"/>
          </w:rPr>
          <m:t>a=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n∈N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</w:p>
    <w:p w14:paraId="072ACF88" w14:textId="0D542084" w:rsidR="005E050F" w:rsidRDefault="001D3E0A" w:rsidP="001D3E0A">
      <w:pPr>
        <w:ind w:left="720"/>
      </w:pPr>
      <w:r>
        <w:rPr>
          <w:rFonts w:hint="eastAsia"/>
        </w:rPr>
        <w:t>下面证明收敛性</w:t>
      </w:r>
    </w:p>
    <w:p w14:paraId="6A167DF7" w14:textId="1064B8DF" w:rsidR="002974AA" w:rsidRPr="001E122F" w:rsidRDefault="001D3E0A" w:rsidP="005E050F">
      <w:r>
        <w:t xml:space="preserve">               </w:t>
      </w:r>
      <w:r w:rsidR="002974AA">
        <w:rPr>
          <w:rFonts w:hint="eastAsia"/>
        </w:rPr>
        <w:t>因为</w:t>
      </w:r>
      <m:oMath>
        <m:r>
          <w:rPr>
            <w:rFonts w:ascii="Cambria Math" w:hAnsi="Cambria Math" w:hint="eastAsia"/>
          </w:rPr>
          <m:t>a</m:t>
        </m:r>
      </m:oMath>
      <w:r w:rsidR="002974AA">
        <w:rPr>
          <w:rFonts w:hint="eastAsia"/>
        </w:rPr>
        <w:t>是上确界，所以</w:t>
      </w:r>
      <m:oMath>
        <m:r>
          <w:rPr>
            <w:rFonts w:ascii="Cambria Math" w:hAnsi="Cambria Math"/>
          </w:rPr>
          <m:t>∀ϵ&gt;0, a-ϵ&lt;a</m:t>
        </m:r>
      </m:oMath>
      <w:r w:rsidR="002974AA">
        <w:t xml:space="preserve">, </w:t>
      </w:r>
      <m:oMath>
        <m:r>
          <w:rPr>
            <w:rFonts w:ascii="Cambria Math" w:hAnsi="Cambria Math"/>
          </w:rPr>
          <m:t xml:space="preserve">a-ϵ </m:t>
        </m:r>
      </m:oMath>
      <w:r w:rsidR="002974AA">
        <w:rPr>
          <w:rFonts w:hint="eastAsia"/>
        </w:rPr>
        <w:t>不是上界，</w:t>
      </w:r>
      <w:r w:rsidR="001E122F">
        <w:rPr>
          <w:rFonts w:hint="eastAsia"/>
        </w:rPr>
        <w:t>同时因为单调递增，</w:t>
      </w:r>
      <m:oMath>
        <m:r>
          <w:rPr>
            <w:rFonts w:ascii="Cambria Math" w:hAnsi="Cambria Math"/>
          </w:rPr>
          <m:t xml:space="preserve">∃m∈N,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&gt;a-ϵ</m:t>
        </m:r>
      </m:oMath>
      <w:r w:rsidR="001E122F">
        <w:t xml:space="preserve">,  </w:t>
      </w:r>
      <w:r w:rsidR="001E122F">
        <w:rPr>
          <w:rFonts w:hint="eastAsia"/>
        </w:rPr>
        <w:t>所以当</w:t>
      </w:r>
      <m:oMath>
        <m:r>
          <w:rPr>
            <w:rFonts w:ascii="Cambria Math" w:hAnsi="Cambria Math"/>
          </w:rPr>
          <m:t>n</m:t>
        </m:r>
      </m:oMath>
      <w:r w:rsidR="00486C59">
        <w:t xml:space="preserve"> &gt; m,</w:t>
      </w:r>
      <w:r w:rsidR="002974AA">
        <w:rPr>
          <w:rFonts w:hint="eastAsia"/>
        </w:rPr>
        <w:t xml:space="preserve"> </w:t>
      </w:r>
      <w:r w:rsidR="002974AA">
        <w:rPr>
          <w:rFonts w:hint="eastAsia"/>
        </w:rPr>
        <w:t>有下列不等式成立</w:t>
      </w:r>
    </w:p>
    <w:p w14:paraId="4E1B12B4" w14:textId="77777777" w:rsidR="002974AA" w:rsidRDefault="002974AA" w:rsidP="005E050F">
      <w:r>
        <w:tab/>
      </w:r>
      <w:r>
        <w:tab/>
      </w:r>
      <m:oMath>
        <m:r>
          <w:rPr>
            <w:rFonts w:ascii="Cambria Math" w:hAnsi="Cambria Math"/>
          </w:rPr>
          <m:t>a-ϵ≤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≤a+ϵ</m:t>
        </m:r>
      </m:oMath>
    </w:p>
    <w:p w14:paraId="4002A154" w14:textId="3F3D6A03" w:rsidR="001D3E0A" w:rsidRDefault="002974AA" w:rsidP="005E050F">
      <w:pPr>
        <w:rPr>
          <w:rFonts w:hint="eastAsia"/>
        </w:rPr>
      </w:pPr>
      <w:r>
        <w:t xml:space="preserve">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=a=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sup⁡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n∈N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</m:e>
        </m:func>
      </m:oMath>
      <w:r>
        <w:t xml:space="preserve"> </w:t>
      </w:r>
      <w:r w:rsidR="001E122F">
        <w:t xml:space="preserve">, </w:t>
      </w:r>
      <w:r w:rsidR="001E122F">
        <w:rPr>
          <w:rFonts w:hint="eastAsia"/>
        </w:rPr>
        <w:t>存在极限，所以收敛</w:t>
      </w:r>
    </w:p>
    <w:p w14:paraId="67A606D4" w14:textId="03150D32" w:rsidR="00F82AAC" w:rsidRDefault="001E122F" w:rsidP="005E050F">
      <w:r>
        <w:t xml:space="preserve">           </w:t>
      </w:r>
    </w:p>
    <w:p w14:paraId="59A7E3E5" w14:textId="77777777" w:rsidR="00486C59" w:rsidRDefault="00486C59" w:rsidP="005E050F"/>
    <w:p w14:paraId="30CB2155" w14:textId="213F1D4F" w:rsidR="001D3E0A" w:rsidRPr="001D3E0A" w:rsidRDefault="001D3E0A" w:rsidP="005E050F">
      <w:pPr>
        <w:rPr>
          <w:rFonts w:hint="eastAsia"/>
        </w:rPr>
      </w:pPr>
      <w:r>
        <w:t xml:space="preserve"> </w:t>
      </w:r>
      <w:r>
        <w:tab/>
      </w:r>
    </w:p>
    <w:p w14:paraId="5CC44E15" w14:textId="71F46EA4" w:rsidR="005E050F" w:rsidRDefault="005E050F" w:rsidP="005E050F"/>
    <w:p w14:paraId="494582D0" w14:textId="77777777" w:rsidR="005E050F" w:rsidRDefault="005E050F" w:rsidP="005E050F"/>
    <w:p w14:paraId="516E6F2E" w14:textId="4D07462E" w:rsidR="005E050F" w:rsidRDefault="00486C59" w:rsidP="00BD226C">
      <w:pPr>
        <w:pStyle w:val="ac"/>
        <w:numPr>
          <w:ilvl w:val="0"/>
          <w:numId w:val="1"/>
        </w:numPr>
      </w:pPr>
      <w:r>
        <w:t>(</w:t>
      </w:r>
      <w:r>
        <w:rPr>
          <w:rFonts w:hint="eastAsia"/>
        </w:rPr>
        <w:t>闭区间套原理，</w:t>
      </w:r>
      <w:proofErr w:type="gramStart"/>
      <w:r>
        <w:rPr>
          <w:rFonts w:hint="eastAsia"/>
        </w:rPr>
        <w:t>Carton)</w:t>
      </w:r>
      <w:r>
        <w:rPr>
          <w:rFonts w:hint="eastAsia"/>
        </w:rPr>
        <w:t>，</w:t>
      </w:r>
      <w:proofErr w:type="gramEnd"/>
      <w:r>
        <w:rPr>
          <w:rFonts w:hint="eastAsia"/>
        </w:rPr>
        <w:t>设置递降的区间数列</w:t>
      </w:r>
    </w:p>
    <w:p w14:paraId="2B1C2E20" w14:textId="47458277" w:rsidR="00486C59" w:rsidRDefault="00486C59" w:rsidP="00486C59">
      <w:pPr>
        <w:pStyle w:val="ac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⊃…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…,</m:t>
          </m:r>
        </m:oMath>
      </m:oMathPara>
    </w:p>
    <w:p w14:paraId="05D1504A" w14:textId="4A01D6C3" w:rsidR="00486C59" w:rsidRDefault="00486C59" w:rsidP="00486C59">
      <w:pPr>
        <w:pStyle w:val="ac"/>
      </w:pPr>
    </w:p>
    <w:p w14:paraId="4398D34D" w14:textId="57A3EC0A" w:rsidR="00486C59" w:rsidRPr="00E77217" w:rsidRDefault="00E77217" w:rsidP="00E77217">
      <w:pPr>
        <w:pStyle w:val="ac"/>
        <w:ind w:left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n→+∞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∩</m:t>
                  </m:r>
                </m:e>
                <m:lim>
                  <m:r>
                    <w:rPr>
                      <w:rFonts w:ascii="Cambria Math" w:hAnsi="Cambria Math"/>
                    </w:rPr>
                    <m:t>n=1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∞</m:t>
              </m:r>
            </m:lim>
          </m:limUp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]  </m:t>
          </m:r>
        </m:oMath>
      </m:oMathPara>
    </w:p>
    <w:p w14:paraId="472D946F" w14:textId="3AA43DB1" w:rsidR="00E77217" w:rsidRDefault="00E77217" w:rsidP="00E77217">
      <w:pPr>
        <w:pStyle w:val="ac"/>
        <w:ind w:left="0"/>
      </w:pPr>
    </w:p>
    <w:p w14:paraId="49DF8132" w14:textId="40DCA79E" w:rsidR="00E77217" w:rsidRDefault="00C27BFF" w:rsidP="00E77217">
      <w:pPr>
        <w:pStyle w:val="ac"/>
        <w:ind w:left="0"/>
      </w:pPr>
      <w:r>
        <w:t xml:space="preserve">           </w:t>
      </w:r>
      <w:r>
        <w:rPr>
          <w:rFonts w:hint="eastAsia"/>
        </w:rPr>
        <w:t>证明</w:t>
      </w:r>
      <w:r>
        <w:t>2-&gt;3</w:t>
      </w:r>
    </w:p>
    <w:p w14:paraId="6C1734A2" w14:textId="499609B3" w:rsidR="007F5384" w:rsidRDefault="007F5384" w:rsidP="00E77217">
      <w:pPr>
        <w:pStyle w:val="ac"/>
        <w:ind w:left="0"/>
      </w:pPr>
      <w:r>
        <w:t xml:space="preserve">            </w:t>
      </w:r>
      <w:r>
        <w:rPr>
          <w:rFonts w:hint="eastAsia"/>
        </w:rPr>
        <w:t>从命题</w:t>
      </w:r>
      <w:r>
        <w:rPr>
          <w:rFonts w:hint="eastAsia"/>
        </w:rPr>
        <w:t>3</w:t>
      </w:r>
      <w:r>
        <w:rPr>
          <w:rFonts w:hint="eastAsia"/>
        </w:rPr>
        <w:t>有下面单调数列</w:t>
      </w:r>
    </w:p>
    <w:p w14:paraId="1BFF0700" w14:textId="222DAEDE" w:rsidR="007F5384" w:rsidRPr="007F5384" w:rsidRDefault="007F5384" w:rsidP="00E77217">
      <w:pPr>
        <w:pStyle w:val="ac"/>
        <w:ind w:left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D9A371D" w14:textId="3CED7C42" w:rsidR="007F5384" w:rsidRPr="007F5384" w:rsidRDefault="007F5384" w:rsidP="00E77217">
      <w:pPr>
        <w:pStyle w:val="ac"/>
        <w:ind w:left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….≥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B95DB57" w14:textId="4AAE7159" w:rsidR="00C27BFF" w:rsidRDefault="00C27BFF" w:rsidP="00E77217">
      <w:pPr>
        <w:pStyle w:val="ac"/>
        <w:ind w:left="0"/>
      </w:pPr>
      <w:r>
        <w:tab/>
      </w:r>
      <w:r w:rsidR="007F5384">
        <w:t xml:space="preserve"> </w:t>
      </w:r>
      <w:r w:rsidR="007F5384">
        <w:rPr>
          <w:rFonts w:hint="eastAsia"/>
        </w:rPr>
        <w:t>根据命题</w:t>
      </w:r>
      <w:r w:rsidR="007F5384">
        <w:rPr>
          <w:rFonts w:hint="eastAsia"/>
        </w:rPr>
        <w:t>2</w:t>
      </w:r>
      <w:r w:rsidR="007F5384">
        <w:rPr>
          <w:rFonts w:hint="eastAsia"/>
        </w:rPr>
        <w:t>，</w:t>
      </w:r>
      <w:r w:rsidR="007F5384">
        <w:rPr>
          <w:rFonts w:hint="eastAsia"/>
        </w:rPr>
        <w:t xml:space="preserve"> </w:t>
      </w:r>
      <w:r w:rsidR="007F5384">
        <w:rPr>
          <w:rFonts w:hint="eastAsia"/>
        </w:rPr>
        <w:t>可以知道</w:t>
      </w:r>
      <w:r w:rsidR="007F5384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F5384">
        <w:t xml:space="preserve">} </w:t>
      </w:r>
      <w:r w:rsidR="007F5384"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n→+∞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7F5384">
        <w:t xml:space="preserve"> 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F5384">
        <w:t xml:space="preserve">} </w:t>
      </w:r>
      <w:r w:rsidR="007F5384"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n→+∞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</w:p>
    <w:p w14:paraId="213F37DA" w14:textId="0627B525" w:rsidR="00CA1E6A" w:rsidRDefault="00CA1E6A" w:rsidP="00E77217">
      <w:pPr>
        <w:pStyle w:val="ac"/>
        <w:ind w:left="0"/>
      </w:pPr>
      <w:r>
        <w:t xml:space="preserve"> </w:t>
      </w:r>
      <w: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 0</m:t>
        </m:r>
      </m:oMath>
      <w:r>
        <w:t xml:space="preserve"> (</w:t>
      </w:r>
      <w:r>
        <w:rPr>
          <w:rFonts w:hint="eastAsia"/>
        </w:rPr>
        <w:t>根据命题</w:t>
      </w:r>
      <w:r>
        <w:rPr>
          <w:rFonts w:hint="eastAsia"/>
        </w:rPr>
        <w:t>3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</w:p>
    <w:p w14:paraId="3C5CFA26" w14:textId="252745F1" w:rsidR="00CA1E6A" w:rsidRDefault="00CA1E6A" w:rsidP="00E77217">
      <w:pPr>
        <w:pStyle w:val="ac"/>
        <w:ind w:left="0"/>
      </w:pPr>
      <w:r>
        <w:t xml:space="preserve">       </w:t>
      </w:r>
      <w:r>
        <w:tab/>
      </w:r>
      <w:r>
        <w:rPr>
          <w:rFonts w:hint="eastAsia"/>
        </w:rPr>
        <w:t>说明数列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收敛到同一个数，记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EB2EFBC" w14:textId="128F7011" w:rsidR="00CA1E6A" w:rsidRDefault="00CA1E6A" w:rsidP="00E77217">
      <w:pPr>
        <w:pStyle w:val="ac"/>
        <w:ind w:left="0"/>
      </w:pPr>
      <w:r>
        <w:t xml:space="preserve">               </w:t>
      </w:r>
    </w:p>
    <w:p w14:paraId="23CAF5F3" w14:textId="6E91294F" w:rsidR="00CA1E6A" w:rsidRDefault="00CA1E6A" w:rsidP="00E77217">
      <w:pPr>
        <w:pStyle w:val="ac"/>
        <w:ind w:left="0"/>
      </w:pPr>
      <w:r>
        <w:tab/>
      </w:r>
      <w:r>
        <w:rPr>
          <w:rFonts w:hint="eastAsia"/>
        </w:rPr>
        <w:t>需要证明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∩</m:t>
                </m:r>
              </m:e>
              <m:lim>
                <m:r>
                  <w:rPr>
                    <w:rFonts w:ascii="Cambria Math" w:hAnsi="Cambria Math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</w:rPr>
              <m:t>n=1</m:t>
            </m:r>
          </m:lim>
        </m:limLow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]  </m:t>
        </m:r>
      </m:oMath>
    </w:p>
    <w:p w14:paraId="51EAB84E" w14:textId="0E8AA148" w:rsidR="00C85F5A" w:rsidRDefault="00C85F5A" w:rsidP="00E77217">
      <w:pPr>
        <w:pStyle w:val="ac"/>
        <w:ind w:left="0"/>
      </w:pPr>
      <w:r>
        <w:t xml:space="preserve">               </w:t>
      </w:r>
      <w:r w:rsidR="00085BA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85BAC">
        <w:rPr>
          <w:rFonts w:hint="eastAsia"/>
        </w:rPr>
        <w:t>递增，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5BAC">
        <w:rPr>
          <w:rFonts w:hint="eastAsia"/>
        </w:rPr>
        <w:t>递减</w:t>
      </w:r>
      <w:r w:rsidR="00085BAC">
        <w:rPr>
          <w:rFonts w:hint="eastAsia"/>
        </w:rPr>
        <w:t xml:space="preserve"> </w:t>
      </w:r>
      <w:r w:rsidR="00085BAC">
        <w:rPr>
          <w:rFonts w:hint="eastAsia"/>
        </w:rPr>
        <w:t>，并且</w:t>
      </w:r>
      <m:oMath>
        <m:r>
          <w:rPr>
            <w:rFonts w:ascii="Cambria Math" w:hAnsi="Cambria Math"/>
          </w:rPr>
          <m:t xml:space="preserve">∀m,∀n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8845C96" w14:textId="6AF4AD7B" w:rsidR="00085BAC" w:rsidRDefault="00085BAC" w:rsidP="00E77217">
      <w:pPr>
        <w:pStyle w:val="ac"/>
        <w:ind w:left="0"/>
      </w:pPr>
      <w:r>
        <w:t xml:space="preserve">                </w:t>
      </w:r>
      <w:r>
        <w:rPr>
          <w:rFonts w:hint="eastAsia"/>
        </w:rPr>
        <w:t>根据上下确界的关系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≤</m:t>
            </m:r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t xml:space="preserve">, </w:t>
      </w:r>
      <w:r>
        <w:rPr>
          <w:rFonts w:hint="eastAsia"/>
        </w:rPr>
        <w:t>说明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存在</w:t>
      </w:r>
      <w:r w:rsidR="00F45B85">
        <w:rPr>
          <w:rFonts w:hint="eastAsia"/>
        </w:rPr>
        <w:t>任何一个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45B85">
        <w:rPr>
          <w:rFonts w:hint="eastAsia"/>
        </w:rPr>
        <w:t>区间</w:t>
      </w:r>
    </w:p>
    <w:p w14:paraId="526C8687" w14:textId="3B033E17" w:rsidR="00F45B85" w:rsidRDefault="00F45B85" w:rsidP="00E77217">
      <w:pPr>
        <w:pStyle w:val="ac"/>
        <w:ind w:left="0"/>
      </w:pPr>
      <w:r>
        <w:t xml:space="preserve"> </w:t>
      </w:r>
      <w:r>
        <w:tab/>
        <w:t xml:space="preserve"> </w:t>
      </w:r>
      <w:r>
        <w:rPr>
          <w:rFonts w:hint="eastAsia"/>
        </w:rPr>
        <w:t>所以有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∩</m:t>
                </m:r>
              </m:e>
              <m:lim>
                <m:r>
                  <w:rPr>
                    <w:rFonts w:ascii="Cambria Math" w:hAnsi="Cambria Math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</w:rPr>
              <m:t>n=1</m:t>
            </m:r>
          </m:lim>
        </m:limLow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]  </m:t>
        </m:r>
      </m:oMath>
    </w:p>
    <w:p w14:paraId="0671BEB8" w14:textId="54AE3B76" w:rsidR="00F45B85" w:rsidRDefault="00F45B85" w:rsidP="00E77217">
      <w:pPr>
        <w:pStyle w:val="ac"/>
        <w:ind w:left="0"/>
      </w:pPr>
    </w:p>
    <w:p w14:paraId="3B2BF48F" w14:textId="69AFDC21" w:rsidR="00F45B85" w:rsidRDefault="00F45B85" w:rsidP="00E77217">
      <w:pPr>
        <w:pStyle w:val="ac"/>
        <w:ind w:left="0"/>
      </w:pPr>
      <w:r>
        <w:t xml:space="preserve">               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唯一点</w:t>
      </w:r>
    </w:p>
    <w:p w14:paraId="18089DD5" w14:textId="50A4790E" w:rsidR="00F45B85" w:rsidRDefault="00F45B85" w:rsidP="00E77217">
      <w:pPr>
        <w:pStyle w:val="ac"/>
        <w:ind w:left="0"/>
      </w:pPr>
      <w:r>
        <w:t xml:space="preserve">               </w:t>
      </w:r>
      <w:r>
        <w:rPr>
          <w:rFonts w:hint="eastAsia"/>
        </w:rPr>
        <w:t>假设还存在一个点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0C4E7A0" w14:textId="77DA59C6" w:rsidR="00F45B85" w:rsidRDefault="00F45B85" w:rsidP="00E77217">
      <w:pPr>
        <w:pStyle w:val="ac"/>
        <w:ind w:left="0"/>
      </w:pPr>
      <w:r>
        <w:t xml:space="preserve">                </w:t>
      </w:r>
      <w:r>
        <w:rPr>
          <w:rFonts w:hint="eastAsia"/>
        </w:rPr>
        <w:t>那么存在</w:t>
      </w:r>
      <m:oMath>
        <m:r>
          <w:rPr>
            <w:rFonts w:ascii="Cambria Math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∀n∈N</m:t>
        </m:r>
      </m:oMath>
      <w:r w:rsidR="00835665">
        <w:t xml:space="preserve"> </w:t>
      </w:r>
      <w:r w:rsidR="00835665">
        <w:rPr>
          <w:rFonts w:hint="eastAsia"/>
        </w:rPr>
        <w:t>（因为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5665">
        <w:rPr>
          <w:rFonts w:hint="eastAsia"/>
        </w:rPr>
        <w:t>一样都位于所有区中，那么他们必定小于区间的长度）</w:t>
      </w:r>
    </w:p>
    <w:p w14:paraId="7E4E273A" w14:textId="363DDB80" w:rsidR="00835665" w:rsidRDefault="00835665" w:rsidP="00E77217">
      <w:pPr>
        <w:pStyle w:val="ac"/>
        <w:ind w:left="0"/>
      </w:pPr>
      <w:r>
        <w:t xml:space="preserve">                 </w:t>
      </w:r>
      <w:r>
        <w:rPr>
          <w:rFonts w:hint="eastAsia"/>
        </w:rPr>
        <w:t>那么</w:t>
      </w:r>
      <m:oMath>
        <m:r>
          <w:rPr>
            <w:rFonts w:ascii="Cambria Math" w:hAnsi="Cambria Math"/>
          </w:rPr>
          <m:t>n→+∞</m:t>
        </m:r>
      </m:oMath>
      <w:r>
        <w:t xml:space="preserve">, </w:t>
      </w:r>
      <w:r>
        <w:rPr>
          <w:rFonts w:hint="eastAsia"/>
        </w:rPr>
        <w:t>有</w:t>
      </w:r>
      <m:oMath>
        <m:r>
          <w:rPr>
            <w:rFonts w:ascii="Cambria Math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</w:p>
    <w:p w14:paraId="7E1A95B0" w14:textId="0E600C4F" w:rsidR="0094042A" w:rsidRDefault="0094042A" w:rsidP="00E77217">
      <w:pPr>
        <w:pStyle w:val="ac"/>
        <w:ind w:left="0"/>
      </w:pPr>
      <w:r>
        <w:t xml:space="preserve"> </w:t>
      </w:r>
      <w:r>
        <w:tab/>
        <w:t xml:space="preserve">   </w:t>
      </w:r>
      <w:r>
        <w:rPr>
          <w:rFonts w:hint="eastAsia"/>
        </w:rPr>
        <w:t>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5C4E08F" w14:textId="74F3694B" w:rsidR="0094042A" w:rsidRDefault="0094042A" w:rsidP="00E77217">
      <w:pPr>
        <w:pStyle w:val="ac"/>
        <w:ind w:left="0"/>
      </w:pPr>
      <w:r>
        <w:rPr>
          <w:rFonts w:hint="eastAsia"/>
        </w:rPr>
        <w:t>得证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唯一</w:t>
      </w:r>
    </w:p>
    <w:p w14:paraId="69DC144A" w14:textId="4C5906A0" w:rsidR="00F45B85" w:rsidRPr="00085BAC" w:rsidRDefault="0094042A" w:rsidP="00E77217">
      <w:pPr>
        <w:pStyle w:val="ac"/>
        <w:ind w:left="0"/>
        <w:rPr>
          <w:rFonts w:hint="eastAsia"/>
          <w:i/>
        </w:rPr>
      </w:pPr>
      <w:r>
        <w:rPr>
          <w:i/>
        </w:rPr>
        <w:t xml:space="preserve">       </w:t>
      </w:r>
    </w:p>
    <w:p w14:paraId="02CCC0D1" w14:textId="61C5EBBD" w:rsidR="00CA1E6A" w:rsidRPr="00CA1E6A" w:rsidRDefault="00085BAC" w:rsidP="00E77217">
      <w:pPr>
        <w:pStyle w:val="ac"/>
        <w:ind w:left="0"/>
        <w:rPr>
          <w:i/>
        </w:rPr>
      </w:pPr>
      <w:r>
        <w:rPr>
          <w:i/>
        </w:rPr>
        <w:t xml:space="preserve">          </w:t>
      </w:r>
      <w:r w:rsidR="00F45B85">
        <w:rPr>
          <w:i/>
        </w:rPr>
        <w:t xml:space="preserve">   </w:t>
      </w:r>
    </w:p>
    <w:p w14:paraId="713729EE" w14:textId="1CECFCE4" w:rsidR="007F5384" w:rsidRPr="007F5384" w:rsidRDefault="007F5384" w:rsidP="00E77217">
      <w:pPr>
        <w:pStyle w:val="ac"/>
        <w:ind w:left="0"/>
        <w:rPr>
          <w:rFonts w:hint="eastAsia"/>
          <w:i/>
        </w:rPr>
      </w:pPr>
      <w:r>
        <w:rPr>
          <w:i/>
        </w:rPr>
        <w:t xml:space="preserve">                </w:t>
      </w:r>
    </w:p>
    <w:p w14:paraId="4BD980AF" w14:textId="77777777" w:rsidR="00E77217" w:rsidRPr="00E77217" w:rsidRDefault="00E77217" w:rsidP="00486C59">
      <w:pPr>
        <w:pStyle w:val="ac"/>
      </w:pPr>
    </w:p>
    <w:p w14:paraId="4CF4239E" w14:textId="7B204A48" w:rsidR="00486C59" w:rsidRDefault="00270873" w:rsidP="00BD226C">
      <w:pPr>
        <w:pStyle w:val="ac"/>
        <w:numPr>
          <w:ilvl w:val="0"/>
          <w:numId w:val="1"/>
        </w:numPr>
      </w:pPr>
      <w:r>
        <w:t>(</w:t>
      </w:r>
      <w:r>
        <w:rPr>
          <w:rFonts w:hint="eastAsia"/>
        </w:rPr>
        <w:t>有界闭区间的紧致性，</w:t>
      </w:r>
      <w:r>
        <w:rPr>
          <w:rFonts w:hint="eastAsia"/>
        </w:rPr>
        <w:t>H</w:t>
      </w:r>
      <w:r>
        <w:t>eine-</w:t>
      </w:r>
      <w:proofErr w:type="spellStart"/>
      <w:r>
        <w:t>Borel</w:t>
      </w:r>
      <w:proofErr w:type="spellEnd"/>
      <w:r>
        <w:rPr>
          <w:rFonts w:hint="eastAsia"/>
        </w:rPr>
        <w:t>有限覆盖定理</w:t>
      </w:r>
      <w:r>
        <w:t>)</w:t>
      </w:r>
    </w:p>
    <w:p w14:paraId="20CE9655" w14:textId="7CA0535F" w:rsidR="00270873" w:rsidRDefault="008D0851" w:rsidP="00270873">
      <w:pPr>
        <w:ind w:left="720"/>
        <w:rPr>
          <w:rFonts w:ascii="Cambria Math" w:hAnsi="Cambria Math" w:cs="Cambria Math"/>
        </w:rPr>
      </w:pPr>
      <w:r>
        <w:t>[</w:t>
      </w:r>
      <w:proofErr w:type="gramStart"/>
      <w:r>
        <w:t>a,  b</w:t>
      </w:r>
      <w:proofErr w:type="gramEnd"/>
      <w:r>
        <w:t>]</w:t>
      </w:r>
      <w:r w:rsidR="00270873">
        <w:rPr>
          <w:rFonts w:hint="eastAsia"/>
        </w:rPr>
        <w:t>的任何开覆盖</w:t>
      </w:r>
      <w:r>
        <w:t xml:space="preserve">τ (τ </w:t>
      </w:r>
      <w:r>
        <w:rPr>
          <w:rFonts w:hint="eastAsia"/>
        </w:rPr>
        <w:t>中的元素均为开集，并且</w:t>
      </w:r>
      <w:r>
        <w:rPr>
          <w:rFonts w:ascii="Cambria Math" w:hAnsi="Cambria Math" w:cs="Cambria Math"/>
        </w:rPr>
        <w:t>∀</w:t>
      </w:r>
      <w:r>
        <w:t xml:space="preserve"> x</w:t>
      </w:r>
      <w:r>
        <w:rPr>
          <w:rFonts w:hint="eastAsia"/>
        </w:rPr>
        <w:t>∈</w:t>
      </w:r>
      <w:r>
        <w:t xml:space="preserve"> [</w:t>
      </w:r>
      <w:proofErr w:type="spellStart"/>
      <w:r>
        <w:t>a,b</w:t>
      </w:r>
      <w:proofErr w:type="spellEnd"/>
      <w:r>
        <w:t xml:space="preserve">], </w:t>
      </w:r>
      <w:r>
        <w:rPr>
          <w:rFonts w:hint="eastAsia"/>
        </w:rPr>
        <w:t>必有开集</w:t>
      </w:r>
      <w:r>
        <w:rPr>
          <w:rFonts w:hint="eastAsia"/>
        </w:rPr>
        <w:t>U</w:t>
      </w:r>
      <w:r>
        <w:rPr>
          <w:rFonts w:hint="eastAsia"/>
        </w:rPr>
        <w:t>∈</w:t>
      </w:r>
      <w:r>
        <w:t xml:space="preserve"> τ ,</w:t>
      </w:r>
      <w:r>
        <w:rPr>
          <w:rFonts w:hint="eastAsia"/>
        </w:rPr>
        <w:t>使得</w:t>
      </w:r>
      <w:r>
        <w:t>x</w:t>
      </w:r>
      <w:r>
        <w:rPr>
          <w:rFonts w:hint="eastAsia"/>
        </w:rPr>
        <w:t>∈</w:t>
      </w:r>
      <w:r>
        <w:t xml:space="preserve"> U, </w:t>
      </w:r>
      <w:r w:rsidR="00754D61">
        <w:rPr>
          <w:rFonts w:hint="eastAsia"/>
        </w:rPr>
        <w:t>或</w:t>
      </w:r>
      <w:r>
        <w:t xml:space="preserve">[a, b] </w:t>
      </w:r>
      <w:r w:rsidR="00754D61">
        <w:rPr>
          <w:rFonts w:ascii="Cambria Math" w:hAnsi="Cambria Math" w:cs="Cambria Math"/>
        </w:rPr>
        <w:t xml:space="preserve">⊂ </w:t>
      </w:r>
      <m:oMath>
        <m:limLow>
          <m:limLowPr>
            <m:ctrlPr>
              <w:rPr>
                <w:rFonts w:ascii="Cambria Math" w:hAnsi="Cambria Math" w:cs="Cambria Math"/>
                <w:i/>
              </w:rPr>
            </m:ctrlPr>
          </m:limLowPr>
          <m:e>
            <m:r>
              <w:rPr>
                <w:rFonts w:ascii="Cambria Math" w:hAnsi="Cambria Math" w:cs="Cambria Math"/>
              </w:rPr>
              <m:t>∪</m:t>
            </m:r>
          </m:e>
          <m:lim>
            <m:r>
              <w:rPr>
                <w:rFonts w:ascii="Cambria Math" w:hAnsi="Cambria Math" w:cs="Cambria Math"/>
              </w:rPr>
              <m:t>U∈τ</m:t>
            </m:r>
          </m:lim>
        </m:limLow>
        <m:r>
          <w:rPr>
            <w:rFonts w:ascii="Cambria Math" w:hAnsi="Cambria Math" w:cs="Cambria Math"/>
          </w:rPr>
          <m:t>U</m:t>
        </m:r>
      </m:oMath>
      <w:r w:rsidR="00754D61">
        <w:rPr>
          <w:rFonts w:ascii="Cambria Math" w:hAnsi="Cambria Math" w:cs="Cambria Math"/>
        </w:rPr>
        <w:t xml:space="preserve">    </w:t>
      </w:r>
      <w:r>
        <w:t>)</w:t>
      </w:r>
      <w:r w:rsidR="00754D61">
        <w:rPr>
          <w:rFonts w:hint="eastAsia"/>
        </w:rPr>
        <w:t>必有有限子覆盖</w:t>
      </w:r>
      <w:r w:rsidR="00FA07BC">
        <w:t xml:space="preserve">{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A07BC">
        <w:t xml:space="preserve">} </w:t>
      </w:r>
      <w:r w:rsidR="00FA07BC">
        <w:rPr>
          <w:rFonts w:ascii="Cambria Math" w:hAnsi="Cambria Math" w:cs="Cambria Math"/>
        </w:rPr>
        <w:t xml:space="preserve">⊂ τ </w:t>
      </w:r>
      <w:r w:rsidR="00FA07BC">
        <w:rPr>
          <w:rFonts w:ascii="Cambria Math" w:hAnsi="Cambria Math" w:cs="Cambria Math" w:hint="eastAsia"/>
        </w:rPr>
        <w:t>覆盖</w:t>
      </w:r>
      <w:r w:rsidR="00FA07BC">
        <w:rPr>
          <w:rFonts w:ascii="Cambria Math" w:hAnsi="Cambria Math" w:cs="Cambria Math"/>
        </w:rPr>
        <w:t xml:space="preserve">[a, b], </w:t>
      </w:r>
      <w:r w:rsidR="00FA07BC">
        <w:rPr>
          <w:rFonts w:ascii="Cambria Math" w:hAnsi="Cambria Math" w:cs="Cambria Math" w:hint="eastAsia"/>
        </w:rPr>
        <w:t>即</w:t>
      </w:r>
      <w:r w:rsidR="00FA07BC">
        <w:rPr>
          <w:rFonts w:ascii="Cambria Math" w:hAnsi="Cambria Math" w:cs="Cambria Math" w:hint="eastAsia"/>
        </w:rPr>
        <w:t>[</w:t>
      </w:r>
      <w:r w:rsidR="00FA07BC">
        <w:rPr>
          <w:rFonts w:ascii="Cambria Math" w:hAnsi="Cambria Math" w:cs="Cambria Math"/>
        </w:rPr>
        <w:t xml:space="preserve">a, b] ⊂ </w:t>
      </w:r>
      <m:oMath>
        <m:limLow>
          <m:limLowPr>
            <m:ctrlPr>
              <w:rPr>
                <w:rFonts w:ascii="Cambria Math" w:hAnsi="Cambria Math" w:cs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hAnsi="Cambria Math" w:cs="Cambria Math"/>
                    <w:i/>
                  </w:rPr>
                </m:ctrlPr>
              </m:limUppPr>
              <m:e>
                <m:r>
                  <w:rPr>
                    <w:rFonts w:ascii="Cambria Math" w:hAnsi="Cambria Math" w:cs="Cambria Math"/>
                  </w:rPr>
                  <m:t>∪</m:t>
                </m:r>
              </m:e>
              <m:lim>
                <m:r>
                  <w:rPr>
                    <w:rFonts w:ascii="Cambria Math" w:hAnsi="Cambria Math" w:cs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 w:cs="Cambria Math"/>
              </w:rPr>
              <m:t>k=1</m:t>
            </m:r>
          </m:lim>
        </m:limLow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</m:oMath>
    </w:p>
    <w:p w14:paraId="2DAB716D" w14:textId="61F8A3A0" w:rsidR="00FA07BC" w:rsidRDefault="00FA07BC" w:rsidP="00270873">
      <w:pPr>
        <w:ind w:left="720"/>
        <w:rPr>
          <w:rFonts w:ascii="Cambria Math" w:hAnsi="Cambria Math" w:cs="Cambria Math"/>
        </w:rPr>
      </w:pPr>
    </w:p>
    <w:p w14:paraId="1AAA1EF9" w14:textId="5961BE33" w:rsidR="00A2171D" w:rsidRDefault="00A2171D" w:rsidP="00A2171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 w:hint="eastAsia"/>
        </w:rPr>
        <w:t>证明</w:t>
      </w:r>
      <w:r>
        <w:rPr>
          <w:rFonts w:ascii="Cambria Math" w:hAnsi="Cambria Math" w:cs="Cambria Math"/>
        </w:rPr>
        <w:t>3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>4</w:t>
      </w:r>
    </w:p>
    <w:p w14:paraId="15CA8A4A" w14:textId="54F8A42B" w:rsidR="00A2171D" w:rsidRDefault="00A2171D" w:rsidP="00A2171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ab/>
      </w:r>
      <w:r>
        <w:rPr>
          <w:rFonts w:ascii="Cambria Math" w:hAnsi="Cambria Math" w:cs="Cambria Math" w:hint="eastAsia"/>
        </w:rPr>
        <w:t>反证法，假设</w:t>
      </w:r>
      <w:r>
        <w:rPr>
          <w:rFonts w:ascii="Cambria Math" w:hAnsi="Cambria Math" w:cs="Cambria Math" w:hint="eastAsia"/>
        </w:rPr>
        <w:t>[</w:t>
      </w:r>
      <w:proofErr w:type="spellStart"/>
      <w:r>
        <w:rPr>
          <w:rFonts w:ascii="Cambria Math" w:hAnsi="Cambria Math" w:cs="Cambria Math"/>
        </w:rPr>
        <w:t>a,b</w:t>
      </w:r>
      <w:proofErr w:type="spellEnd"/>
      <w:r>
        <w:rPr>
          <w:rFonts w:ascii="Cambria Math" w:hAnsi="Cambria Math" w:cs="Cambria Math"/>
        </w:rPr>
        <w:t>]</w:t>
      </w:r>
      <w:r>
        <w:rPr>
          <w:rFonts w:ascii="Cambria Math" w:hAnsi="Cambria Math" w:cs="Cambria Math" w:hint="eastAsia"/>
        </w:rPr>
        <w:t>不能被有限覆盖，那么可以把</w:t>
      </w:r>
      <w:r>
        <w:rPr>
          <w:rFonts w:ascii="Cambria Math" w:hAnsi="Cambria Math" w:cs="Cambria Math" w:hint="eastAsia"/>
        </w:rPr>
        <w:t>[</w:t>
      </w:r>
      <w:r>
        <w:rPr>
          <w:rFonts w:ascii="Cambria Math" w:hAnsi="Cambria Math" w:cs="Cambria Math"/>
        </w:rPr>
        <w:t>a, b]</w:t>
      </w:r>
      <w:r>
        <w:rPr>
          <w:rFonts w:ascii="Cambria Math" w:hAnsi="Cambria Math" w:cs="Cambria Math" w:hint="eastAsia"/>
        </w:rPr>
        <w:t>等分为两个闭区间，</w:t>
      </w:r>
    </w:p>
    <w:p w14:paraId="61BEED2C" w14:textId="3DA13D07" w:rsidR="00A2171D" w:rsidRDefault="00A2171D" w:rsidP="00A2171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[a, </w:t>
      </w:r>
      <w:r w:rsidR="00E90917"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a+b</w:t>
      </w:r>
      <w:proofErr w:type="spellEnd"/>
      <w:r w:rsidR="00E9091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/2</w:t>
      </w:r>
      <w:r w:rsidR="00E90917">
        <w:rPr>
          <w:rFonts w:ascii="Cambria Math" w:hAnsi="Cambria Math" w:cs="Cambria Math"/>
        </w:rPr>
        <w:t>], [(</w:t>
      </w:r>
      <w:proofErr w:type="spellStart"/>
      <w:r w:rsidR="00E90917">
        <w:rPr>
          <w:rFonts w:ascii="Cambria Math" w:hAnsi="Cambria Math" w:cs="Cambria Math"/>
        </w:rPr>
        <w:t>a+b</w:t>
      </w:r>
      <w:proofErr w:type="spellEnd"/>
      <w:r w:rsidR="00E90917">
        <w:rPr>
          <w:rFonts w:ascii="Cambria Math" w:hAnsi="Cambria Math" w:cs="Cambria Math"/>
        </w:rPr>
        <w:t xml:space="preserve">)/2, b], </w:t>
      </w:r>
      <w:r w:rsidR="00E90917">
        <w:rPr>
          <w:rFonts w:ascii="Cambria Math" w:hAnsi="Cambria Math" w:cs="Cambria Math" w:hint="eastAsia"/>
        </w:rPr>
        <w:t>那么必定有一个区间不能被有限覆盖，我们可以记为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</m:oMath>
      <w:r w:rsidR="00E90917">
        <w:rPr>
          <w:rFonts w:ascii="Cambria Math" w:hAnsi="Cambria Math" w:cs="Cambria Math"/>
        </w:rPr>
        <w:t xml:space="preserve">,  </w:t>
      </w:r>
      <w:r w:rsidR="00E90917">
        <w:rPr>
          <w:rFonts w:ascii="Cambria Math" w:hAnsi="Cambria Math" w:cs="Cambria Math" w:hint="eastAsia"/>
        </w:rPr>
        <w:t>然后同样的方式等分我们可以得</w:t>
      </w:r>
      <m:oMath>
        <m:r>
          <w:rPr>
            <w:rFonts w:ascii="Cambria Math" w:hAnsi="Cambria Math" w:cs="Cambria Math"/>
          </w:rPr>
          <m:t>[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]</m:t>
        </m:r>
      </m:oMath>
      <w:r w:rsidR="00E90917">
        <w:rPr>
          <w:rFonts w:ascii="Cambria Math" w:hAnsi="Cambria Math" w:cs="Cambria Math"/>
        </w:rPr>
        <w:t xml:space="preserve">,  </w:t>
      </w:r>
      <w:r w:rsidR="00E90917">
        <w:rPr>
          <w:rFonts w:ascii="Cambria Math" w:hAnsi="Cambria Math" w:cs="Cambria Math" w:hint="eastAsia"/>
        </w:rPr>
        <w:t xml:space="preserve"> </w:t>
      </w:r>
      <w:r w:rsidR="00E90917">
        <w:rPr>
          <w:rFonts w:ascii="Cambria Math" w:hAnsi="Cambria Math" w:cs="Cambria Math"/>
        </w:rPr>
        <w:t xml:space="preserve"> </w:t>
      </w:r>
      <w:r w:rsidR="00E90917">
        <w:rPr>
          <w:rFonts w:ascii="Cambria Math" w:hAnsi="Cambria Math" w:cs="Cambria Math" w:hint="eastAsia"/>
        </w:rPr>
        <w:t>这里有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Cambria Math"/>
          </w:rPr>
          <m:t>⊃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e>
        </m:d>
      </m:oMath>
      <w:r w:rsidR="00E90917">
        <w:rPr>
          <w:rFonts w:ascii="Cambria Math" w:hAnsi="Cambria Math" w:cs="Cambria Math"/>
        </w:rPr>
        <w:t xml:space="preserve">,  </w:t>
      </w:r>
      <w:r w:rsidR="00E90917">
        <w:rPr>
          <w:rFonts w:ascii="Cambria Math" w:hAnsi="Cambria Math" w:cs="Cambria Math" w:hint="eastAsia"/>
        </w:rPr>
        <w:t>如此下去我们可以得到一个递降闭区间序列</w:t>
      </w:r>
    </w:p>
    <w:p w14:paraId="6DAF148D" w14:textId="58FDDEA8" w:rsidR="00E90917" w:rsidRPr="00E90917" w:rsidRDefault="00E90917" w:rsidP="00A2171D">
      <w:pPr>
        <w:rPr>
          <w:rFonts w:ascii="Cambria Math" w:hAnsi="Cambria Math" w:cs="Cambria Math"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⊃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⊃….[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b</m:t>
              </m:r>
            </m:e>
            <m:sub>
              <m:r>
                <w:rPr>
                  <w:rFonts w:ascii="Cambria Math" w:hAnsi="Cambria Math" w:cs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>]</m:t>
          </m:r>
        </m:oMath>
      </m:oMathPara>
    </w:p>
    <w:p w14:paraId="7757FED0" w14:textId="0A2AC802" w:rsidR="00FA07BC" w:rsidRDefault="002E4DF4" w:rsidP="00270873">
      <w:pPr>
        <w:ind w:left="72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其中每个区间都不能被有限覆盖</w:t>
      </w:r>
      <w:r>
        <w:rPr>
          <w:rFonts w:ascii="Cambria Math" w:hAnsi="Cambria Math" w:cs="Cambria Math" w:hint="eastAsia"/>
        </w:rPr>
        <w:t>,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区间长度为</w:t>
      </w:r>
    </w:p>
    <w:p w14:paraId="441C2DFA" w14:textId="22F77B44" w:rsidR="002E4DF4" w:rsidRDefault="002E4DF4" w:rsidP="00270873">
      <w:pPr>
        <w:ind w:left="720"/>
        <w:rPr>
          <w:rFonts w:ascii="Cambria Math" w:hAnsi="Cambria Math" w:cs="Cambria Math" w:hint="eastAsia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b-a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</m:den>
        </m:f>
      </m:oMath>
      <w:r>
        <w:rPr>
          <w:rFonts w:ascii="Cambria Math" w:hAnsi="Cambria Math" w:cs="Cambria Math"/>
        </w:rPr>
        <w:t xml:space="preserve">  (n</w:t>
      </w:r>
      <w:r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>+</w:t>
      </w:r>
      <w:r>
        <w:rPr>
          <w:rFonts w:ascii="Cambria Math" w:hAnsi="Cambria Math" w:cs="Cambria Math" w:hint="eastAsia"/>
        </w:rPr>
        <w:t>∞</w:t>
      </w:r>
      <w:r>
        <w:rPr>
          <w:rFonts w:ascii="Cambria Math" w:hAnsi="Cambria Math" w:cs="Cambria Math" w:hint="eastAsia"/>
        </w:rPr>
        <w:t>)</w:t>
      </w:r>
      <w:r>
        <w:rPr>
          <w:rFonts w:ascii="Cambria Math" w:hAnsi="Cambria Math" w:cs="Cambria Math"/>
        </w:rPr>
        <w:t xml:space="preserve"> = 0 </w:t>
      </w:r>
    </w:p>
    <w:p w14:paraId="3276DD82" w14:textId="5AFF9203" w:rsidR="00FA07BC" w:rsidRDefault="002E4DF4" w:rsidP="00270873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由命题</w:t>
      </w:r>
      <w:r>
        <w:rPr>
          <w:rFonts w:ascii="Cambria Math" w:hAnsi="Cambria Math" w:cs="Cambria Math" w:hint="eastAsia"/>
        </w:rPr>
        <w:t>3</w:t>
      </w:r>
      <w:r>
        <w:rPr>
          <w:rFonts w:ascii="Cambria Math" w:hAnsi="Cambria Math" w:cs="Cambria Math" w:hint="eastAsia"/>
        </w:rPr>
        <w:t>可以知道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∃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∈</m:t>
        </m:r>
        <m:limUpp>
          <m:limUppPr>
            <m:ctrlPr>
              <w:rPr>
                <w:rFonts w:ascii="Cambria Math" w:hAnsi="Cambria Math" w:cs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w:rPr>
                    <w:rFonts w:ascii="Cambria Math" w:hAnsi="Cambria Math" w:cs="Cambria Math"/>
                  </w:rPr>
                  <m:t>∩</m:t>
                </m:r>
              </m:e>
              <m:lim>
                <m:r>
                  <w:rPr>
                    <w:rFonts w:ascii="Cambria Math" w:hAnsi="Cambria Math" w:cs="Cambria Math"/>
                  </w:rPr>
                  <m:t>n=1</m:t>
                </m:r>
              </m:lim>
            </m:limLow>
          </m:e>
          <m:lim>
            <m:r>
              <w:rPr>
                <w:rFonts w:ascii="Cambria Math" w:hAnsi="Cambria Math" w:cs="Cambria Math"/>
              </w:rPr>
              <m:t>∞</m:t>
            </m:r>
          </m:lim>
        </m:limUpp>
        <m:r>
          <w:rPr>
            <w:rFonts w:ascii="Cambria Math" w:hAnsi="Cambria Math" w:cs="Cambria Math"/>
          </w:rPr>
          <m:t>[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]</m:t>
        </m:r>
      </m:oMath>
      <w:r w:rsidR="002D4EFF">
        <w:rPr>
          <w:rFonts w:ascii="Cambria Math" w:hAnsi="Cambria Math" w:cs="Cambria Math"/>
        </w:rPr>
        <w:t xml:space="preserve">, </w:t>
      </w:r>
      <w:r w:rsidR="002D4EFF">
        <w:rPr>
          <w:rFonts w:ascii="Cambria Math" w:hAnsi="Cambria Math" w:cs="Cambria Math" w:hint="eastAsia"/>
        </w:rPr>
        <w:t xml:space="preserve"> </w:t>
      </w:r>
      <w:r w:rsidR="002D4EFF">
        <w:rPr>
          <w:rFonts w:ascii="Cambria Math" w:hAnsi="Cambria Math" w:cs="Cambria Math" w:hint="eastAsia"/>
        </w:rPr>
        <w:t>但是命题</w:t>
      </w:r>
      <w:r w:rsidR="002D4EFF">
        <w:rPr>
          <w:rFonts w:ascii="Cambria Math" w:hAnsi="Cambria Math" w:cs="Cambria Math" w:hint="eastAsia"/>
        </w:rPr>
        <w:t>4</w:t>
      </w:r>
      <w:r w:rsidR="002D4EFF">
        <w:rPr>
          <w:rFonts w:ascii="Cambria Math" w:hAnsi="Cambria Math" w:cs="Cambria Math" w:hint="eastAsia"/>
        </w:rPr>
        <w:t>条件，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∃U, x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∈U,  U⊂ τ</m:t>
        </m:r>
      </m:oMath>
      <w:r w:rsidR="002D4EFF"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/>
        </w:rPr>
        <w:t xml:space="preserve"> </w:t>
      </w:r>
    </w:p>
    <w:p w14:paraId="19916FCF" w14:textId="2747E03E" w:rsidR="002D4EFF" w:rsidRDefault="002D4EFF" w:rsidP="00270873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因为</w:t>
      </w:r>
      <w:r>
        <w:rPr>
          <w:rFonts w:ascii="Cambria Math" w:hAnsi="Cambria Math" w:cs="Cambria Math" w:hint="eastAsia"/>
        </w:rPr>
        <w:t>U</w:t>
      </w:r>
      <w:r>
        <w:rPr>
          <w:rFonts w:ascii="Cambria Math" w:hAnsi="Cambria Math" w:cs="Cambria Math" w:hint="eastAsia"/>
        </w:rPr>
        <w:t>是开集</w:t>
      </w:r>
      <w:r w:rsidR="00BA3C32">
        <w:rPr>
          <w:rFonts w:ascii="Cambria Math" w:hAnsi="Cambria Math" w:cs="Cambria Math" w:hint="eastAsia"/>
        </w:rPr>
        <w:t>，那么</w:t>
      </w:r>
      <w:r w:rsidR="00BA3C32">
        <w:rPr>
          <w:rFonts w:ascii="Cambria Math" w:hAnsi="Cambria Math" w:cs="Cambria Math"/>
        </w:rPr>
        <w:t>∃ N</w:t>
      </w:r>
      <w:r w:rsidR="00BA3C32">
        <w:rPr>
          <w:rFonts w:ascii="Cambria Math" w:hAnsi="Cambria Math" w:cs="Cambria Math" w:hint="eastAsia"/>
        </w:rPr>
        <w:t>∈</w:t>
      </w:r>
      <w:r w:rsidR="00BA3C32">
        <w:rPr>
          <w:rFonts w:ascii="Cambria Math" w:hAnsi="Cambria Math" w:cs="Cambria Math"/>
        </w:rPr>
        <w:t xml:space="preserve"> N, </w:t>
      </w:r>
      <w:r w:rsidR="00BA3C32">
        <w:rPr>
          <w:rFonts w:ascii="Cambria Math" w:hAnsi="Cambria Math" w:cs="Cambria Math" w:hint="eastAsia"/>
        </w:rPr>
        <w:t>当</w:t>
      </w:r>
      <w:r w:rsidR="00BA3C32">
        <w:rPr>
          <w:rFonts w:ascii="Cambria Math" w:hAnsi="Cambria Math" w:cs="Cambria Math"/>
        </w:rPr>
        <w:t>n&gt;N,</w:t>
      </w:r>
      <w:r w:rsidR="00BA3C32">
        <w:rPr>
          <w:rFonts w:ascii="Cambria Math" w:hAnsi="Cambria Math" w:cs="Cambria Math" w:hint="eastAsia"/>
        </w:rPr>
        <w:t>有</w:t>
      </w:r>
      <w:r w:rsidR="00BA3C32">
        <w:rPr>
          <w:rFonts w:ascii="Cambria Math" w:hAnsi="Cambria Math" w:cs="Cambria Math" w:hint="eastAsia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e>
        </m:d>
        <m:r>
          <w:rPr>
            <w:rFonts w:ascii="Cambria Math" w:hAnsi="Cambria Math" w:cs="Cambria Math"/>
          </w:rPr>
          <m:t>⊂U</m:t>
        </m:r>
      </m:oMath>
      <w:r w:rsidR="00BA3C32">
        <w:rPr>
          <w:rFonts w:ascii="Cambria Math" w:hAnsi="Cambria Math" w:cs="Cambria Math"/>
        </w:rPr>
        <w:t xml:space="preserve"> (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e>
        </m:d>
      </m:oMath>
      <w:r w:rsidR="00BA3C32">
        <w:rPr>
          <w:rFonts w:ascii="Cambria Math" w:hAnsi="Cambria Math" w:cs="Cambria Math" w:hint="eastAsia"/>
        </w:rPr>
        <w:t>长度可以趋于</w:t>
      </w:r>
      <w:r w:rsidR="00BA3C32">
        <w:rPr>
          <w:rFonts w:ascii="Cambria Math" w:hAnsi="Cambria Math" w:cs="Cambria Math" w:hint="eastAsia"/>
        </w:rPr>
        <w:t>0</w:t>
      </w:r>
      <w:r w:rsidR="00BA3C32">
        <w:rPr>
          <w:rFonts w:ascii="Cambria Math" w:hAnsi="Cambria Math" w:cs="Cambria Math"/>
        </w:rPr>
        <w:t>)</w:t>
      </w:r>
    </w:p>
    <w:p w14:paraId="0B728411" w14:textId="6E78C0BF" w:rsidR="00BA3C32" w:rsidRDefault="00BA3C32" w:rsidP="00270873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所以和假设矛盾</w:t>
      </w:r>
    </w:p>
    <w:p w14:paraId="2987491D" w14:textId="460C9C66" w:rsidR="00BA3C32" w:rsidRDefault="00BA3C32" w:rsidP="00270873">
      <w:pPr>
        <w:ind w:left="720"/>
        <w:rPr>
          <w:rFonts w:ascii="Cambria Math" w:hAnsi="Cambria Math" w:cs="Cambria Math"/>
        </w:rPr>
      </w:pPr>
    </w:p>
    <w:p w14:paraId="6CD8DE1A" w14:textId="77777777" w:rsidR="00BA3C32" w:rsidRDefault="00BA3C32" w:rsidP="00270873">
      <w:pPr>
        <w:ind w:left="720"/>
        <w:rPr>
          <w:rFonts w:ascii="Cambria Math" w:hAnsi="Cambria Math" w:cs="Cambria Math" w:hint="eastAsia"/>
        </w:rPr>
      </w:pPr>
    </w:p>
    <w:p w14:paraId="02598CD9" w14:textId="407D15E2" w:rsidR="00FA07BC" w:rsidRDefault="00FA07BC" w:rsidP="00270873">
      <w:pPr>
        <w:ind w:left="720"/>
        <w:rPr>
          <w:rFonts w:ascii="Cambria Math" w:hAnsi="Cambria Math" w:cs="Cambria Math"/>
        </w:rPr>
      </w:pPr>
    </w:p>
    <w:p w14:paraId="19BD49A9" w14:textId="77777777" w:rsidR="00FA07BC" w:rsidRDefault="00FA07BC" w:rsidP="00270873">
      <w:pPr>
        <w:ind w:left="720"/>
        <w:rPr>
          <w:rFonts w:hint="eastAsia"/>
        </w:rPr>
      </w:pPr>
    </w:p>
    <w:p w14:paraId="74BB97CE" w14:textId="5BBBB637" w:rsidR="00270873" w:rsidRDefault="00270873" w:rsidP="00270873"/>
    <w:p w14:paraId="4B4A49E6" w14:textId="7C01E84C" w:rsidR="00270873" w:rsidRDefault="00270873" w:rsidP="00270873"/>
    <w:p w14:paraId="7039B374" w14:textId="77777777" w:rsidR="00270873" w:rsidRDefault="00270873" w:rsidP="00270873"/>
    <w:p w14:paraId="1B8FEA68" w14:textId="77777777" w:rsidR="00270873" w:rsidRPr="00BD226C" w:rsidRDefault="00270873" w:rsidP="00BD226C">
      <w:pPr>
        <w:pStyle w:val="ac"/>
        <w:numPr>
          <w:ilvl w:val="0"/>
          <w:numId w:val="1"/>
        </w:numPr>
      </w:pPr>
    </w:p>
    <w:p w14:paraId="0F52AEAE" w14:textId="77777777" w:rsidR="00BD226C" w:rsidRPr="000411DD" w:rsidRDefault="00BD226C"/>
    <w:p w14:paraId="7063F989" w14:textId="77777777" w:rsidR="000411DD" w:rsidRPr="000411DD" w:rsidRDefault="000411DD"/>
    <w:p w14:paraId="04CC2AEE" w14:textId="42B5595A" w:rsidR="0067638D" w:rsidRPr="000411DD" w:rsidRDefault="00441DFE">
      <w:pPr>
        <w:rPr>
          <w:rFonts w:hint="eastAsia"/>
        </w:rPr>
      </w:pPr>
      <w:r>
        <w:br/>
      </w:r>
    </w:p>
    <w:sectPr w:rsidR="0067638D" w:rsidRPr="000411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CB1B" w14:textId="77777777" w:rsidR="00E54651" w:rsidRDefault="00E54651" w:rsidP="0067638D">
      <w:pPr>
        <w:spacing w:after="0" w:line="240" w:lineRule="auto"/>
      </w:pPr>
      <w:r>
        <w:separator/>
      </w:r>
    </w:p>
  </w:endnote>
  <w:endnote w:type="continuationSeparator" w:id="0">
    <w:p w14:paraId="5249E393" w14:textId="77777777" w:rsidR="00E54651" w:rsidRDefault="00E54651" w:rsidP="0067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23EC" w14:textId="77777777" w:rsidR="00E54651" w:rsidRDefault="00E54651" w:rsidP="0067638D">
      <w:pPr>
        <w:spacing w:after="0" w:line="240" w:lineRule="auto"/>
      </w:pPr>
      <w:r>
        <w:separator/>
      </w:r>
    </w:p>
  </w:footnote>
  <w:footnote w:type="continuationSeparator" w:id="0">
    <w:p w14:paraId="26057155" w14:textId="77777777" w:rsidR="00E54651" w:rsidRDefault="00E54651" w:rsidP="00676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39E"/>
    <w:multiLevelType w:val="hybridMultilevel"/>
    <w:tmpl w:val="8A84931A"/>
    <w:lvl w:ilvl="0" w:tplc="A5DE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2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1"/>
    <w:rsid w:val="000411DD"/>
    <w:rsid w:val="00041DAC"/>
    <w:rsid w:val="00085BAC"/>
    <w:rsid w:val="001D3E0A"/>
    <w:rsid w:val="001E122F"/>
    <w:rsid w:val="00270873"/>
    <w:rsid w:val="002974AA"/>
    <w:rsid w:val="002D4EFF"/>
    <w:rsid w:val="002E4DF4"/>
    <w:rsid w:val="00441DFE"/>
    <w:rsid w:val="00486C59"/>
    <w:rsid w:val="005E050F"/>
    <w:rsid w:val="0067638D"/>
    <w:rsid w:val="006C3011"/>
    <w:rsid w:val="00754D61"/>
    <w:rsid w:val="007F5384"/>
    <w:rsid w:val="00835665"/>
    <w:rsid w:val="008D0851"/>
    <w:rsid w:val="0094042A"/>
    <w:rsid w:val="009B1D40"/>
    <w:rsid w:val="00A2171D"/>
    <w:rsid w:val="00BA3C32"/>
    <w:rsid w:val="00BD226C"/>
    <w:rsid w:val="00C27BFF"/>
    <w:rsid w:val="00C85F5A"/>
    <w:rsid w:val="00CA1E6A"/>
    <w:rsid w:val="00E54651"/>
    <w:rsid w:val="00E77217"/>
    <w:rsid w:val="00E90917"/>
    <w:rsid w:val="00F45B85"/>
    <w:rsid w:val="00F82AAC"/>
    <w:rsid w:val="00FA07BC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1598C"/>
  <w15:chartTrackingRefBased/>
  <w15:docId w15:val="{FC3A5B28-952A-4877-9166-F9E7263A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0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3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7638D"/>
  </w:style>
  <w:style w:type="paragraph" w:styleId="a5">
    <w:name w:val="footer"/>
    <w:basedOn w:val="a"/>
    <w:link w:val="a6"/>
    <w:uiPriority w:val="99"/>
    <w:unhideWhenUsed/>
    <w:rsid w:val="006763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7638D"/>
  </w:style>
  <w:style w:type="character" w:styleId="a7">
    <w:name w:val="Placeholder Text"/>
    <w:basedOn w:val="a0"/>
    <w:uiPriority w:val="99"/>
    <w:semiHidden/>
    <w:rsid w:val="0067638D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BD22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0"/>
    <w:link w:val="a8"/>
    <w:uiPriority w:val="11"/>
    <w:rsid w:val="00BD226C"/>
    <w:rPr>
      <w:color w:val="5A5A5A" w:themeColor="text1" w:themeTint="A5"/>
      <w:spacing w:val="15"/>
    </w:rPr>
  </w:style>
  <w:style w:type="paragraph" w:styleId="aa">
    <w:name w:val="Title"/>
    <w:basedOn w:val="a"/>
    <w:next w:val="a"/>
    <w:link w:val="ab"/>
    <w:uiPriority w:val="10"/>
    <w:qFormat/>
    <w:rsid w:val="00BD2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BD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D226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7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no</dc:creator>
  <cp:keywords/>
  <dc:description/>
  <cp:lastModifiedBy>sai no</cp:lastModifiedBy>
  <cp:revision>3</cp:revision>
  <dcterms:created xsi:type="dcterms:W3CDTF">2022-08-06T13:33:00Z</dcterms:created>
  <dcterms:modified xsi:type="dcterms:W3CDTF">2022-08-06T16:42:00Z</dcterms:modified>
</cp:coreProperties>
</file>