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i w:val="0"/>
          <w:color w:val="17365C"/>
        </w:rPr>
        <w:t>CHƯƠNG 2 · NITROGEN – SULFUR</w:t>
      </w:r>
    </w:p>
    <w:p>
      <w:pPr>
        <w:jc w:val="center"/>
      </w:pPr>
      <w:r>
        <w:rPr>
          <w:rFonts w:ascii="Times New Roman" w:hAnsi="Times New Roman"/>
          <w:b/>
          <w:i w:val="0"/>
          <w:color w:val="27679A"/>
          <w:sz w:val="20"/>
        </w:rPr>
        <w:t>BỘ CÂU HỎI HÓA HỌC 11 · CẤU TRÚC FORM 2025</w:t>
      </w:r>
    </w:p>
    <w:p>
      <w:pPr>
        <w:jc w:val="center"/>
      </w:pPr>
      <w:r>
        <w:rPr>
          <w:rFonts w:ascii="Times New Roman" w:hAnsi="Times New Roman"/>
          <w:b w:val="0"/>
          <w:i w:val="0"/>
          <w:color w:val="667481"/>
          <w:sz w:val="18"/>
        </w:rPr>
        <w:t>BẢN GIÁO VIÊN | LỜI GIẢI – LỖI SAI – CHỌN NHẦM</w:t>
      </w:r>
    </w:p>
    <w:p>
      <w:r>
        <w:rPr>
          <w:rFonts w:ascii="Times New Roman" w:hAnsi="Times New Roman"/>
          <w:b/>
          <w:i w:val="0"/>
          <w:color w:val="17365C"/>
        </w:rPr>
        <w:t xml:space="preserve">Mục tiêu: </w:t>
      </w:r>
      <w:r>
        <w:rPr>
          <w:rFonts w:ascii="Times New Roman" w:hAnsi="Times New Roman"/>
          <w:b w:val="0"/>
          <w:i w:val="0"/>
        </w:rPr>
        <w:t>Giải đúng, phân tích ngộ nhận, đối chiếu lựa chọn nhiễu và chỉ rõ điều kiện áp dụng; không tạo phép tính sai thiếu căn cứ.</w:t>
      </w:r>
    </w:p>
    <w:p>
      <w:pPr>
        <w:jc w:val="center"/>
      </w:pPr>
      <w:r>
        <w:rPr>
          <w:rFonts w:ascii="Times New Roman" w:hAnsi="Times New Roman"/>
          <w:b/>
          <w:i w:val="0"/>
          <w:color w:val="167453"/>
          <w:sz w:val="17"/>
        </w:rPr>
        <w:t>Nhận biết</w:t>
      </w:r>
      <w:r>
        <w:rPr>
          <w:rFonts w:ascii="Times New Roman" w:hAnsi="Times New Roman"/>
          <w:b w:val="0"/>
          <w:i w:val="0"/>
          <w:color w:val="667481"/>
          <w:sz w:val="17"/>
        </w:rPr>
        <w:t xml:space="preserve">   ·   </w:t>
      </w:r>
      <w:r>
        <w:rPr>
          <w:rFonts w:ascii="Times New Roman" w:hAnsi="Times New Roman"/>
          <w:b/>
          <w:i w:val="0"/>
          <w:color w:val="27679A"/>
          <w:sz w:val="17"/>
        </w:rPr>
        <w:t>Thông hiểu</w:t>
      </w:r>
      <w:r>
        <w:rPr>
          <w:rFonts w:ascii="Times New Roman" w:hAnsi="Times New Roman"/>
          <w:b w:val="0"/>
          <w:i w:val="0"/>
          <w:color w:val="667481"/>
          <w:sz w:val="17"/>
        </w:rPr>
        <w:t xml:space="preserve">   ·   </w:t>
      </w:r>
      <w:r>
        <w:rPr>
          <w:rFonts w:ascii="Times New Roman" w:hAnsi="Times New Roman"/>
          <w:b/>
          <w:i w:val="0"/>
          <w:color w:val="A66819"/>
          <w:sz w:val="17"/>
        </w:rPr>
        <w:t>Vận dụng tính toán</w:t>
      </w:r>
      <w:r>
        <w:rPr>
          <w:rFonts w:ascii="Times New Roman" w:hAnsi="Times New Roman"/>
          <w:b w:val="0"/>
          <w:i w:val="0"/>
          <w:color w:val="667481"/>
          <w:sz w:val="17"/>
        </w:rPr>
        <w:t xml:space="preserve">   ·   </w:t>
      </w:r>
      <w:r>
        <w:rPr>
          <w:rFonts w:ascii="Times New Roman" w:hAnsi="Times New Roman"/>
          <w:b/>
          <w:i w:val="0"/>
          <w:color w:val="7450A0"/>
          <w:sz w:val="17"/>
        </w:rPr>
        <w:t>Vận dụng cao</w:t>
      </w:r>
    </w:p>
    <w:p>
      <w:pPr>
        <w:pStyle w:val="Heading1"/>
      </w:pPr>
      <w:r>
        <w:t>SƠ ĐỒ TƯ DUY · KIẾN THỨC VÀ PHƯƠNG PHÁP</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167"/>
        <w:gridCol w:w="822"/>
        <w:gridCol w:w="4167"/>
      </w:tblGrid>
      <w:tr>
        <w:tc>
          <w:tcPr>
            <w:tcW w:type="dxa" w:w="3213"/>
            <w:shd w:fill="F0F5FA"/>
            <w:vAlign w:val="center"/>
          </w:tcPr>
          <w:p>
            <w:r>
              <w:rPr>
                <w:rFonts w:ascii="Times New Roman" w:hAnsi="Times New Roman"/>
                <w:b/>
                <w:i w:val="0"/>
                <w:color w:val="27679A"/>
                <w:sz w:val="19"/>
              </w:rPr>
              <w:t>NHÁNH 1 · NITROGEN / NH₃</w:t>
            </w:r>
          </w:p>
          <w:p>
            <w:pPr>
              <w:spacing w:after="40"/>
            </w:pPr>
            <w:r>
              <w:rPr>
                <w:rFonts w:ascii="Times New Roman" w:hAnsi="Times New Roman"/>
                <w:b w:val="0"/>
                <w:i w:val="0"/>
                <w:color w:val="232A31"/>
                <w:sz w:val="18"/>
              </w:rPr>
              <w:t>N≡N bền; NH₃ là base yếu; NH₄⁺ + OH⁻ → NH₃ + H₂O.</w:t>
              <w:br/>
              <w:t>Haber: ↑p, ↓T cân bằng thuận; xúc tác chỉ tăng tốc độ.</w:t>
            </w:r>
          </w:p>
        </w:tc>
        <w:tc>
          <w:tcPr>
            <w:tcW w:type="dxa" w:w="3213"/>
            <w:vAlign w:val="center"/>
          </w:tcPr>
          <w:p>
            <w:pPr>
              <w:jc w:val="center"/>
            </w:pPr>
            <w:r>
              <w:rPr>
                <w:rFonts w:ascii="Times New Roman" w:hAnsi="Times New Roman"/>
                <w:b/>
                <w:i w:val="0"/>
                <w:color w:val="27679A"/>
                <w:sz w:val="28"/>
              </w:rPr>
              <w:t>↑</w:t>
            </w:r>
          </w:p>
        </w:tc>
        <w:tc>
          <w:tcPr>
            <w:tcW w:type="dxa" w:w="3213"/>
            <w:shd w:fill="F0F5FA"/>
            <w:vAlign w:val="center"/>
          </w:tcPr>
          <w:p>
            <w:r>
              <w:rPr>
                <w:rFonts w:ascii="Times New Roman" w:hAnsi="Times New Roman"/>
                <w:b/>
                <w:i w:val="0"/>
                <w:color w:val="A66819"/>
                <w:sz w:val="19"/>
              </w:rPr>
              <w:t>NHÁNH 2 · HNO₃ / NITRATE</w:t>
            </w:r>
          </w:p>
          <w:p>
            <w:pPr>
              <w:spacing w:after="40"/>
            </w:pPr>
            <w:r>
              <w:rPr>
                <w:rFonts w:ascii="Times New Roman" w:hAnsi="Times New Roman"/>
                <w:b w:val="0"/>
                <w:i w:val="0"/>
                <w:color w:val="232A31"/>
                <w:sz w:val="18"/>
              </w:rPr>
              <w:t>Acid mạnh và chất oxi hóa; cân bằng e theo N(+5) → NO, NO₂.</w:t>
              <w:br/>
              <w:t>Fe, Al thụ động với HNO₃ đặc, nguội.</w:t>
            </w:r>
          </w:p>
        </w:tc>
      </w:tr>
      <w:tr>
        <w:tc>
          <w:tcPr>
            <w:tcW w:type="dxa" w:w="3213"/>
            <w:vAlign w:val="center"/>
          </w:tcPr>
          <w:p>
            <w:pPr>
              <w:jc w:val="center"/>
            </w:pPr>
            <w:r>
              <w:rPr>
                <w:rFonts w:ascii="Times New Roman" w:hAnsi="Times New Roman"/>
                <w:b/>
                <w:i w:val="0"/>
                <w:color w:val="27679A"/>
                <w:sz w:val="28"/>
              </w:rPr>
              <w:t>←</w:t>
            </w:r>
          </w:p>
        </w:tc>
        <w:tc>
          <w:tcPr>
            <w:tcW w:type="dxa" w:w="3213"/>
            <w:shd w:fill="E3EEF9"/>
            <w:vAlign w:val="center"/>
          </w:tcPr>
          <w:p>
            <w:pPr>
              <w:jc w:val="center"/>
            </w:pPr>
            <w:r>
              <w:rPr>
                <w:rFonts w:ascii="Times New Roman" w:hAnsi="Times New Roman"/>
                <w:b/>
                <w:i w:val="0"/>
                <w:color w:val="17365C"/>
                <w:sz w:val="20"/>
              </w:rPr>
              <w:t>HÓA HỌC</w:t>
              <w:br/>
              <w:t>11</w:t>
            </w:r>
          </w:p>
        </w:tc>
        <w:tc>
          <w:tcPr>
            <w:tcW w:type="dxa" w:w="3213"/>
            <w:vAlign w:val="center"/>
          </w:tcPr>
          <w:p>
            <w:pPr>
              <w:jc w:val="center"/>
            </w:pPr>
            <w:r>
              <w:rPr>
                <w:rFonts w:ascii="Times New Roman" w:hAnsi="Times New Roman"/>
                <w:b/>
                <w:i w:val="0"/>
                <w:color w:val="27679A"/>
                <w:sz w:val="28"/>
              </w:rPr>
              <w:t>→</w:t>
            </w:r>
          </w:p>
        </w:tc>
      </w:tr>
      <w:tr>
        <w:tc>
          <w:tcPr>
            <w:tcW w:type="dxa" w:w="3213"/>
            <w:shd w:fill="F0F5FA"/>
            <w:vAlign w:val="center"/>
          </w:tcPr>
          <w:p>
            <w:r>
              <w:rPr>
                <w:rFonts w:ascii="Times New Roman" w:hAnsi="Times New Roman"/>
                <w:b/>
                <w:i w:val="0"/>
                <w:color w:val="167453"/>
                <w:sz w:val="19"/>
              </w:rPr>
              <w:t>NHÁNH 3 · S / SO₂</w:t>
            </w:r>
          </w:p>
          <w:p>
            <w:pPr>
              <w:spacing w:after="40"/>
            </w:pPr>
            <w:r>
              <w:rPr>
                <w:rFonts w:ascii="Times New Roman" w:hAnsi="Times New Roman"/>
                <w:b w:val="0"/>
                <w:i w:val="0"/>
                <w:color w:val="232A31"/>
                <w:sz w:val="18"/>
              </w:rPr>
              <w:t>S vừa oxi hóa vừa khử; SO₂ là oxide acid.</w:t>
              <w:br/>
              <w:t>SO₂ làm mất màu nước Br₂ nhờ tính khử.</w:t>
            </w:r>
          </w:p>
        </w:tc>
        <w:tc>
          <w:tcPr>
            <w:tcW w:type="dxa" w:w="3213"/>
            <w:vAlign w:val="center"/>
          </w:tcPr>
          <w:p>
            <w:pPr>
              <w:jc w:val="center"/>
            </w:pPr>
            <w:r>
              <w:rPr>
                <w:rFonts w:ascii="Times New Roman" w:hAnsi="Times New Roman"/>
                <w:b/>
                <w:i w:val="0"/>
                <w:color w:val="27679A"/>
                <w:sz w:val="28"/>
              </w:rPr>
              <w:t>↓</w:t>
            </w:r>
          </w:p>
        </w:tc>
        <w:tc>
          <w:tcPr>
            <w:tcW w:type="dxa" w:w="3213"/>
            <w:shd w:fill="F0F5FA"/>
            <w:vAlign w:val="center"/>
          </w:tcPr>
          <w:p>
            <w:r>
              <w:rPr>
                <w:rFonts w:ascii="Times New Roman" w:hAnsi="Times New Roman"/>
                <w:b/>
                <w:i w:val="0"/>
                <w:color w:val="7450A0"/>
                <w:sz w:val="19"/>
              </w:rPr>
              <w:t>NHÁNH 4 · H₂SO₄ / SULFATE</w:t>
            </w:r>
          </w:p>
          <w:p>
            <w:pPr>
              <w:spacing w:after="40"/>
            </w:pPr>
            <w:r>
              <w:rPr>
                <w:rFonts w:ascii="Times New Roman" w:hAnsi="Times New Roman"/>
                <w:b w:val="0"/>
                <w:i w:val="0"/>
                <w:color w:val="232A31"/>
                <w:sz w:val="18"/>
              </w:rPr>
              <w:t>H₂SO₄ loãng: tính acid; đặc nóng: oxi hóa, háo nước.</w:t>
              <w:br/>
              <w:t>SO₄²⁻ + Ba²⁺ → BaSO₄↓; quy trình tiếp xúc qua oleum.</w:t>
            </w:r>
          </w:p>
        </w:tc>
      </w:tr>
    </w:tbl>
    <w:p>
      <w:pPr>
        <w:pStyle w:val="GuideText"/>
        <w:spacing w:before="120"/>
      </w:pPr>
      <w:r>
        <w:rPr>
          <w:rFonts w:ascii="Times New Roman" w:hAnsi="Times New Roman"/>
          <w:b/>
          <w:i w:val="0"/>
          <w:color w:val="17365C"/>
        </w:rPr>
        <w:t xml:space="preserve">QUY TRÌNH GIẢI CHUẨN: </w:t>
      </w:r>
      <w:r>
        <w:rPr>
          <w:rFonts w:ascii="Times New Roman" w:hAnsi="Times New Roman"/>
          <w:b w:val="0"/>
          <w:i w:val="0"/>
        </w:rPr>
        <w:t>Nhận diện bản chất → viết PTHH và số oxi hóa → bảo toàn e/nguyên tố → tính toán → kiểm tra điều kiện → phân tích phương án nhiễu.</w:t>
      </w:r>
    </w:p>
    <w:p>
      <w:pPr>
        <w:pStyle w:val="Heading2"/>
      </w:pPr>
      <w:r>
        <w:t>KIẾN THỨC VÀ CÁC BẪY CẦN NHỚ</w:t>
      </w:r>
    </w:p>
    <w:p>
      <w:pPr>
        <w:pStyle w:val="GuideText"/>
      </w:pPr>
      <w:r>
        <w:rPr>
          <w:rFonts w:ascii="Times New Roman" w:hAnsi="Times New Roman"/>
          <w:b/>
          <w:i w:val="0"/>
          <w:color w:val="27679A"/>
        </w:rPr>
        <w:t xml:space="preserve">● </w:t>
      </w:r>
      <w:r>
        <w:rPr>
          <w:rFonts w:ascii="Times New Roman" w:hAnsi="Times New Roman"/>
          <w:b w:val="0"/>
          <w:i w:val="0"/>
        </w:rPr>
        <w:t>Cân bằng Haber: chất xúc tác không làm tăng Kc hoặc hiệu suất cân bằng; tăng áp suất ưu tiên vế 2 mol NH₃.</w:t>
      </w:r>
    </w:p>
    <w:p>
      <w:pPr>
        <w:pStyle w:val="GuideText"/>
      </w:pPr>
      <w:r>
        <w:rPr>
          <w:rFonts w:ascii="Times New Roman" w:hAnsi="Times New Roman"/>
          <w:b/>
          <w:i w:val="0"/>
          <w:color w:val="A66819"/>
        </w:rPr>
        <w:t xml:space="preserve">● </w:t>
      </w:r>
      <w:r>
        <w:rPr>
          <w:rFonts w:ascii="Times New Roman" w:hAnsi="Times New Roman"/>
          <w:b w:val="0"/>
          <w:i w:val="0"/>
        </w:rPr>
        <w:t>HNO₃: acid tác dụng với oxide/base/carbonate không nhất thiết là phản ứng oxi hóa–khử; khi có NO hoặc NO₂ phải cân bằng electron.</w:t>
      </w:r>
    </w:p>
    <w:p>
      <w:pPr>
        <w:pStyle w:val="GuideText"/>
      </w:pPr>
      <w:r>
        <w:rPr>
          <w:rFonts w:ascii="Times New Roman" w:hAnsi="Times New Roman"/>
          <w:b/>
          <w:i w:val="0"/>
          <w:color w:val="167453"/>
        </w:rPr>
        <w:t xml:space="preserve">● </w:t>
      </w:r>
      <w:r>
        <w:rPr>
          <w:rFonts w:ascii="Times New Roman" w:hAnsi="Times New Roman"/>
          <w:b w:val="0"/>
          <w:i w:val="0"/>
        </w:rPr>
        <w:t>Đặt đúng vai trò SO₂ theo đối tác: với Br₂/O₂ là chất khử; với Mg có thể là chất oxi hóa.</w:t>
      </w:r>
    </w:p>
    <w:p>
      <w:pPr>
        <w:pStyle w:val="GuideText"/>
      </w:pPr>
      <w:r>
        <w:rPr>
          <w:rFonts w:ascii="Times New Roman" w:hAnsi="Times New Roman"/>
          <w:b/>
          <w:i w:val="0"/>
          <w:color w:val="7450A0"/>
        </w:rPr>
        <w:t xml:space="preserve">● </w:t>
      </w:r>
      <w:r>
        <w:rPr>
          <w:rFonts w:ascii="Times New Roman" w:hAnsi="Times New Roman"/>
          <w:b w:val="0"/>
          <w:i w:val="0"/>
        </w:rPr>
        <w:t>H₂SO₄ đặc nóng mới có tính oxi hóa nổi bật; phân biệt nồng độ acid và điều kiện phản ứng. Khi pha loãng, luôn rót acid vào nước.</w:t>
      </w:r>
    </w:p>
    <w:p>
      <w:pPr>
        <w:pStyle w:val="GuideText"/>
      </w:pPr>
      <w:r>
        <w:rPr>
          <w:rFonts w:ascii="Times New Roman" w:hAnsi="Times New Roman"/>
          <w:b/>
          <w:i w:val="0"/>
          <w:color w:val="B33B42"/>
        </w:rPr>
        <w:t xml:space="preserve">HIỆU ĐÍNH SO VỚI TỆP GỐC: </w:t>
      </w:r>
      <w:r>
        <w:rPr>
          <w:rFonts w:ascii="Times New Roman" w:hAnsi="Times New Roman"/>
          <w:b w:val="0"/>
          <w:i w:val="0"/>
        </w:rPr>
        <w:t>Phần I câu 11, 18 thống nhất mục (1)–(4); Phần II câu 4a chuẩn hóa nguyên liệu thông dụng của quy trình tiếp xúc; Phần IV câu 1 thay tham chiếu “(a)” bằng “(1)”, câu 3 thêm giả thiết Fe thực sự phản ứng.</w:t>
      </w:r>
    </w:p>
    <w:p>
      <w:pPr>
        <w:pStyle w:val="Heading1"/>
      </w:pPr>
      <w:r>
        <w:t>PHẦN I · TRẮC NGHIỆM NHIỀU PHƯƠNG ÁN (18 CÂU)</w:t>
      </w:r>
    </w:p>
    <w:p>
      <w:pPr>
        <w:pStyle w:val="Heading2"/>
      </w:pPr>
      <w:r>
        <w:t>DẠNG 1 · NITROGEN – AMMONIA – CÂN BẰNG HABER</w:t>
      </w:r>
    </w:p>
    <w:p>
      <w:pPr>
        <w:pStyle w:val="ExamQuestion"/>
      </w:pPr>
      <w:r>
        <w:rPr>
          <w:rFonts w:ascii="Times New Roman" w:hAnsi="Times New Roman"/>
          <w:b/>
          <w:i w:val="0"/>
          <w:color w:val="17365C"/>
        </w:rPr>
        <w:t xml:space="preserve">Câu 1. </w:t>
      </w:r>
      <w:r>
        <w:rPr>
          <w:rFonts w:ascii="Times New Roman" w:hAnsi="Times New Roman"/>
          <w:b w:val="0"/>
          <w:i w:val="0"/>
        </w:rPr>
        <w:t>Ở nhiệt độ thường, nitrogen khá trơ về mặt hóa học là do</w:t>
      </w:r>
    </w:p>
    <w:p>
      <w:pPr>
        <w:pStyle w:val="ExamOption"/>
        <w:keepNext/>
      </w:pPr>
      <w:r>
        <w:rPr>
          <w:rFonts w:ascii="Times New Roman" w:hAnsi="Times New Roman"/>
          <w:b/>
          <w:i w:val="0"/>
          <w:color w:val="17365C"/>
        </w:rPr>
        <w:t xml:space="preserve">A. </w:t>
      </w:r>
      <w:r>
        <w:rPr>
          <w:rFonts w:ascii="Times New Roman" w:hAnsi="Times New Roman"/>
          <w:b w:val="0"/>
          <w:i w:val="0"/>
        </w:rPr>
        <w:t>nitrogen có bán kính nguyên tử nhỏ.</w:t>
      </w:r>
    </w:p>
    <w:p>
      <w:pPr>
        <w:pStyle w:val="ExamOption"/>
        <w:keepNext/>
      </w:pPr>
      <w:r>
        <w:rPr>
          <w:rFonts w:ascii="Times New Roman" w:hAnsi="Times New Roman"/>
          <w:b/>
          <w:i w:val="0"/>
          <w:color w:val="17365C"/>
        </w:rPr>
        <w:t xml:space="preserve">B. </w:t>
      </w:r>
      <w:r>
        <w:rPr>
          <w:rFonts w:ascii="Times New Roman" w:hAnsi="Times New Roman"/>
          <w:b w:val="0"/>
          <w:i w:val="0"/>
        </w:rPr>
        <w:t>nitrogen có độ âm điện lớn.</w:t>
      </w:r>
    </w:p>
    <w:p>
      <w:pPr>
        <w:pStyle w:val="ExamOption"/>
        <w:keepNext/>
      </w:pPr>
      <w:r>
        <w:rPr>
          <w:rFonts w:ascii="Times New Roman" w:hAnsi="Times New Roman"/>
          <w:b/>
          <w:i w:val="0"/>
          <w:color w:val="17365C"/>
        </w:rPr>
        <w:t xml:space="preserve">C. </w:t>
      </w:r>
      <w:r>
        <w:rPr>
          <w:rFonts w:ascii="Times New Roman" w:hAnsi="Times New Roman"/>
          <w:b w:val="0"/>
          <w:i w:val="0"/>
        </w:rPr>
        <w:t>phân tử nitrogen có liên kết ba bền vững.</w:t>
      </w:r>
    </w:p>
    <w:p>
      <w:pPr>
        <w:pStyle w:val="ExamOption"/>
        <w:keepNext w:val="0"/>
      </w:pPr>
      <w:r>
        <w:rPr>
          <w:rFonts w:ascii="Times New Roman" w:hAnsi="Times New Roman"/>
          <w:b/>
          <w:i w:val="0"/>
          <w:color w:val="17365C"/>
        </w:rPr>
        <w:t xml:space="preserve">D. </w:t>
      </w:r>
      <w:r>
        <w:rPr>
          <w:rFonts w:ascii="Times New Roman" w:hAnsi="Times New Roman"/>
          <w:b w:val="0"/>
          <w:i w:val="0"/>
        </w:rPr>
        <w:t>phân tử nitrogen không phân cực.</w:t>
      </w:r>
    </w:p>
    <w:p>
      <w:pPr>
        <w:pStyle w:val="ExamLabel"/>
        <w:keepNext/>
      </w:pPr>
      <w:r>
        <w:rPr>
          <w:rFonts w:ascii="Times New Roman" w:hAnsi="Times New Roman"/>
          <w:b/>
          <w:i w:val="0"/>
          <w:color w:val="167453"/>
          <w:sz w:val="17"/>
        </w:rPr>
        <w:t>Mức độ: Nhận biết</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Phân tử N₂ có liên kết ba N≡N rất bền (năng lượng liên kết lớn), nên cần năng lượng hoạt hóa đáng kể để phá vỡ liên kết; do đó nitrogen kém hoạt động ở nhiệt độ thường.</w:t>
      </w:r>
    </w:p>
    <w:p>
      <w:pPr>
        <w:pStyle w:val="GuideText"/>
      </w:pPr>
      <w:r>
        <w:rPr>
          <w:rFonts w:ascii="Times New Roman" w:hAnsi="Times New Roman"/>
          <w:b/>
          <w:i w:val="0"/>
          <w:color w:val="167453"/>
          <w:sz w:val="20"/>
        </w:rPr>
        <w:t>→ Đáp án C.</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Bán kính nguyên tử nhỏ không phải nguyên nhân trực tiếp quyết định tính trơ của phân tử N₂; nhầm đặc điểm nguyên tử với độ bền liên kết phân tử → Chọn A.</w:t>
      </w:r>
    </w:p>
    <w:p>
      <w:pPr>
        <w:pStyle w:val="GuideText"/>
        <w:ind w:left="102"/>
      </w:pPr>
      <w:r>
        <w:rPr>
          <w:rFonts w:ascii="Times New Roman" w:hAnsi="Times New Roman"/>
          <w:b/>
          <w:i w:val="0"/>
          <w:color w:val="B33B42"/>
        </w:rPr>
        <w:t xml:space="preserve">(2) </w:t>
      </w:r>
      <w:r>
        <w:rPr>
          <w:rFonts w:ascii="Times New Roman" w:hAnsi="Times New Roman"/>
          <w:b w:val="0"/>
          <w:i w:val="0"/>
        </w:rPr>
        <w:t>Độ âm điện lớn không giải thích trực tiếp khả năng phản ứng thấp của N₂; bỏ qua liên kết ba bền → Chọn B.</w:t>
      </w:r>
    </w:p>
    <w:p>
      <w:pPr>
        <w:pStyle w:val="GuideText"/>
        <w:ind w:left="102"/>
      </w:pPr>
      <w:r>
        <w:rPr>
          <w:rFonts w:ascii="Times New Roman" w:hAnsi="Times New Roman"/>
          <w:b/>
          <w:i w:val="0"/>
          <w:color w:val="B33B42"/>
        </w:rPr>
        <w:t xml:space="preserve">(3) </w:t>
      </w:r>
      <w:r>
        <w:rPr>
          <w:rFonts w:ascii="Times New Roman" w:hAnsi="Times New Roman"/>
          <w:b w:val="0"/>
          <w:i w:val="0"/>
        </w:rPr>
        <w:t>Phân tử không phân cực không đồng nghĩa trơ hóa học; nhiều phân tử không phân cực vẫn phản ứng dễ dàng → Chọn D.</w:t>
      </w:r>
    </w:p>
    <w:p>
      <w:pPr>
        <w:pStyle w:val="GuideText"/>
      </w:pPr>
      <w:r>
        <w:rPr>
          <w:rFonts w:ascii="Times New Roman" w:hAnsi="Times New Roman"/>
          <w:b/>
          <w:i w:val="0"/>
          <w:color w:val="7450A0"/>
          <w:sz w:val="20"/>
        </w:rPr>
        <w:t>LƯU Ý:</w:t>
      </w:r>
      <w:r>
        <w:rPr>
          <w:rFonts w:ascii="Times New Roman" w:hAnsi="Times New Roman"/>
          <w:b w:val="0"/>
          <w:i w:val="0"/>
        </w:rPr>
        <w:t xml:space="preserve"> Nitrogen vẫn phản ứng ở điều kiện thích hợp, ví dụ với H₂ ở nhiệt độ, áp suất thích hợp và xúc tác Fe.</w:t>
      </w:r>
    </w:p>
    <w:p>
      <w:pPr>
        <w:pStyle w:val="ExamQuestion"/>
      </w:pPr>
      <w:r>
        <w:rPr>
          <w:rFonts w:ascii="Times New Roman" w:hAnsi="Times New Roman"/>
          <w:b/>
          <w:i w:val="0"/>
          <w:color w:val="17365C"/>
        </w:rPr>
        <w:t xml:space="preserve">Câu 2. </w:t>
      </w:r>
      <w:r>
        <w:rPr>
          <w:rFonts w:ascii="Times New Roman" w:hAnsi="Times New Roman"/>
          <w:b w:val="0"/>
          <w:i w:val="0"/>
        </w:rPr>
        <w:t>Cho cân bằng hóa học: N₂(g) + 3H₂(g) ⇌ 2NH₃(g). Phản ứng thuận tỏa nhiệt. Cân bằng hóa học không bị chuyển dịch khi</w:t>
      </w:r>
    </w:p>
    <w:p>
      <w:pPr>
        <w:pStyle w:val="ExamOption"/>
        <w:keepNext/>
      </w:pPr>
      <w:r>
        <w:rPr>
          <w:rFonts w:ascii="Times New Roman" w:hAnsi="Times New Roman"/>
          <w:b/>
          <w:i w:val="0"/>
          <w:color w:val="17365C"/>
        </w:rPr>
        <w:t xml:space="preserve">A. </w:t>
      </w:r>
      <w:r>
        <w:rPr>
          <w:rFonts w:ascii="Times New Roman" w:hAnsi="Times New Roman"/>
          <w:b w:val="0"/>
          <w:i w:val="0"/>
        </w:rPr>
        <w:t>thay đổi áp suất của hệ.</w:t>
      </w:r>
    </w:p>
    <w:p>
      <w:pPr>
        <w:pStyle w:val="ExamOption"/>
        <w:keepNext/>
      </w:pPr>
      <w:r>
        <w:rPr>
          <w:rFonts w:ascii="Times New Roman" w:hAnsi="Times New Roman"/>
          <w:b/>
          <w:i w:val="0"/>
          <w:color w:val="17365C"/>
        </w:rPr>
        <w:t xml:space="preserve">B. </w:t>
      </w:r>
      <w:r>
        <w:rPr>
          <w:rFonts w:ascii="Times New Roman" w:hAnsi="Times New Roman"/>
          <w:b w:val="0"/>
          <w:i w:val="0"/>
        </w:rPr>
        <w:t>thay đổi nồng độ N₂.</w:t>
      </w:r>
    </w:p>
    <w:p>
      <w:pPr>
        <w:pStyle w:val="ExamOption"/>
        <w:keepNext/>
      </w:pPr>
      <w:r>
        <w:rPr>
          <w:rFonts w:ascii="Times New Roman" w:hAnsi="Times New Roman"/>
          <w:b/>
          <w:i w:val="0"/>
          <w:color w:val="17365C"/>
        </w:rPr>
        <w:t xml:space="preserve">C. </w:t>
      </w:r>
      <w:r>
        <w:rPr>
          <w:rFonts w:ascii="Times New Roman" w:hAnsi="Times New Roman"/>
          <w:b w:val="0"/>
          <w:i w:val="0"/>
        </w:rPr>
        <w:t>thay đổi nhiệt độ.</w:t>
      </w:r>
    </w:p>
    <w:p>
      <w:pPr>
        <w:pStyle w:val="ExamOption"/>
        <w:keepNext w:val="0"/>
      </w:pPr>
      <w:r>
        <w:rPr>
          <w:rFonts w:ascii="Times New Roman" w:hAnsi="Times New Roman"/>
          <w:b/>
          <w:i w:val="0"/>
          <w:color w:val="17365C"/>
        </w:rPr>
        <w:t xml:space="preserve">D. </w:t>
      </w:r>
      <w:r>
        <w:rPr>
          <w:rFonts w:ascii="Times New Roman" w:hAnsi="Times New Roman"/>
          <w:b w:val="0"/>
          <w:i w:val="0"/>
        </w:rPr>
        <w:t>thêm chất xúc tác Fe.</w:t>
      </w:r>
    </w:p>
    <w:p>
      <w:pPr>
        <w:pStyle w:val="ExamLabel"/>
        <w:keepNext/>
      </w:pPr>
      <w:r>
        <w:rPr>
          <w:rFonts w:ascii="Times New Roman" w:hAnsi="Times New Roman"/>
          <w:b/>
          <w:i w:val="0"/>
          <w:color w:val="27679A"/>
          <w:sz w:val="17"/>
        </w:rPr>
        <w:t>Mức độ: Thông hiểu</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Fe là chất xúc tác; chất xúc tác làm tăng tốc độ cả hai chiều, không làm đổi hằng số cân bằng hay thành phần cân bằng ở nhiệt độ không đổi.</w:t>
      </w:r>
    </w:p>
    <w:p>
      <w:pPr>
        <w:pStyle w:val="GuideText"/>
      </w:pPr>
      <w:r>
        <w:rPr>
          <w:rFonts w:ascii="Times New Roman" w:hAnsi="Times New Roman"/>
          <w:b/>
          <w:i w:val="0"/>
          <w:color w:val="167453"/>
          <w:sz w:val="20"/>
        </w:rPr>
        <w:t>→ Đáp án D.</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Nén hay thay đổi áp suất làm ưu tiên phía có ít mol khí (2 NH₃ so với 4 mol khí tác chất) → cân bằng có chuyển dịch → Chọn A.</w:t>
      </w:r>
    </w:p>
    <w:p>
      <w:pPr>
        <w:pStyle w:val="GuideText"/>
        <w:ind w:left="102"/>
      </w:pPr>
      <w:r>
        <w:rPr>
          <w:rFonts w:ascii="Times New Roman" w:hAnsi="Times New Roman"/>
          <w:b/>
          <w:i w:val="0"/>
          <w:color w:val="B33B42"/>
        </w:rPr>
        <w:t xml:space="preserve">(2) </w:t>
      </w:r>
      <w:r>
        <w:rPr>
          <w:rFonts w:ascii="Times New Roman" w:hAnsi="Times New Roman"/>
          <w:b w:val="0"/>
          <w:i w:val="0"/>
        </w:rPr>
        <w:t>Thay đổi [N₂] làm thay đổi thương số phản ứng Q và tạo xu hướng chuyển dịch cân bằng → Chọn B.</w:t>
      </w:r>
    </w:p>
    <w:p>
      <w:pPr>
        <w:pStyle w:val="GuideText"/>
        <w:ind w:left="102"/>
      </w:pPr>
      <w:r>
        <w:rPr>
          <w:rFonts w:ascii="Times New Roman" w:hAnsi="Times New Roman"/>
          <w:b/>
          <w:i w:val="0"/>
          <w:color w:val="B33B42"/>
        </w:rPr>
        <w:t xml:space="preserve">(3) </w:t>
      </w:r>
      <w:r>
        <w:rPr>
          <w:rFonts w:ascii="Times New Roman" w:hAnsi="Times New Roman"/>
          <w:b w:val="0"/>
          <w:i w:val="0"/>
        </w:rPr>
        <w:t>Nhiệt độ làm thay đổi K; vì chiều thuận tỏa nhiệt, tăng nhiệt độ ưu tiên chiều nghịch → Chọn C.</w:t>
      </w:r>
    </w:p>
    <w:p>
      <w:pPr>
        <w:pStyle w:val="GuideText"/>
      </w:pPr>
      <w:r>
        <w:rPr>
          <w:rFonts w:ascii="Times New Roman" w:hAnsi="Times New Roman"/>
          <w:b/>
          <w:i w:val="0"/>
          <w:color w:val="7450A0"/>
          <w:sz w:val="20"/>
        </w:rPr>
        <w:t>LƯU Ý:</w:t>
      </w:r>
      <w:r>
        <w:rPr>
          <w:rFonts w:ascii="Times New Roman" w:hAnsi="Times New Roman"/>
          <w:b w:val="0"/>
          <w:i w:val="0"/>
        </w:rPr>
        <w:t xml:space="preserve"> Thêm Fe chỉ làm hệ đạt cân bằng nhanh hơn, không làm tăng hiệu suất cân bằng.</w:t>
      </w:r>
    </w:p>
    <w:p>
      <w:pPr>
        <w:pStyle w:val="ExamQuestion"/>
      </w:pPr>
      <w:r>
        <w:rPr>
          <w:rFonts w:ascii="Times New Roman" w:hAnsi="Times New Roman"/>
          <w:b/>
          <w:i w:val="0"/>
          <w:color w:val="17365C"/>
        </w:rPr>
        <w:t xml:space="preserve">Câu 3. </w:t>
      </w:r>
      <w:r>
        <w:rPr>
          <w:rFonts w:ascii="Times New Roman" w:hAnsi="Times New Roman"/>
          <w:b w:val="0"/>
          <w:i w:val="0"/>
        </w:rPr>
        <w:t>Iron (Fe) dùng làm chất xúc tác trong phản ứng: N₂(g) + 3H₂(g) ⇌ 2NH₃(g). Nhận xét nào sau đây đúng về vai trò của Fe?</w:t>
      </w:r>
    </w:p>
    <w:p>
      <w:pPr>
        <w:pStyle w:val="ExamOption"/>
        <w:keepNext/>
      </w:pPr>
      <w:r>
        <w:rPr>
          <w:rFonts w:ascii="Times New Roman" w:hAnsi="Times New Roman"/>
          <w:b/>
          <w:i w:val="0"/>
          <w:color w:val="17365C"/>
        </w:rPr>
        <w:t xml:space="preserve">A. </w:t>
      </w:r>
      <w:r>
        <w:rPr>
          <w:rFonts w:ascii="Times New Roman" w:hAnsi="Times New Roman"/>
          <w:b w:val="0"/>
          <w:i w:val="0"/>
        </w:rPr>
        <w:t>Làm tăng nồng độ các chất trong phản ứng.</w:t>
      </w:r>
    </w:p>
    <w:p>
      <w:pPr>
        <w:pStyle w:val="ExamOption"/>
        <w:keepNext/>
      </w:pPr>
      <w:r>
        <w:rPr>
          <w:rFonts w:ascii="Times New Roman" w:hAnsi="Times New Roman"/>
          <w:b/>
          <w:i w:val="0"/>
          <w:color w:val="17365C"/>
        </w:rPr>
        <w:t xml:space="preserve">B. </w:t>
      </w:r>
      <w:r>
        <w:rPr>
          <w:rFonts w:ascii="Times New Roman" w:hAnsi="Times New Roman"/>
          <w:b w:val="0"/>
          <w:i w:val="0"/>
        </w:rPr>
        <w:t>Làm cân bằng chuyển dịch theo chiều thuận.</w:t>
      </w:r>
    </w:p>
    <w:p>
      <w:pPr>
        <w:pStyle w:val="ExamOption"/>
        <w:keepNext/>
      </w:pPr>
      <w:r>
        <w:rPr>
          <w:rFonts w:ascii="Times New Roman" w:hAnsi="Times New Roman"/>
          <w:b/>
          <w:i w:val="0"/>
          <w:color w:val="17365C"/>
        </w:rPr>
        <w:t xml:space="preserve">C. </w:t>
      </w:r>
      <w:r>
        <w:rPr>
          <w:rFonts w:ascii="Times New Roman" w:hAnsi="Times New Roman"/>
          <w:b w:val="0"/>
          <w:i w:val="0"/>
        </w:rPr>
        <w:t>Làm tăng tốc độ phản ứng.</w:t>
      </w:r>
    </w:p>
    <w:p>
      <w:pPr>
        <w:pStyle w:val="ExamOption"/>
        <w:keepNext w:val="0"/>
      </w:pPr>
      <w:r>
        <w:rPr>
          <w:rFonts w:ascii="Times New Roman" w:hAnsi="Times New Roman"/>
          <w:b/>
          <w:i w:val="0"/>
          <w:color w:val="17365C"/>
        </w:rPr>
        <w:t xml:space="preserve">D. </w:t>
      </w:r>
      <w:r>
        <w:rPr>
          <w:rFonts w:ascii="Times New Roman" w:hAnsi="Times New Roman"/>
          <w:b w:val="0"/>
          <w:i w:val="0"/>
        </w:rPr>
        <w:t>Làm tăng hiệu suất cân bằng.</w:t>
      </w:r>
    </w:p>
    <w:p>
      <w:pPr>
        <w:pStyle w:val="ExamLabel"/>
        <w:keepNext/>
      </w:pPr>
      <w:r>
        <w:rPr>
          <w:rFonts w:ascii="Times New Roman" w:hAnsi="Times New Roman"/>
          <w:b/>
          <w:i w:val="0"/>
          <w:color w:val="167453"/>
          <w:sz w:val="17"/>
        </w:rPr>
        <w:t>Mức độ: Nhận biết</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Xúc tác Fe cung cấp cơ chế phản ứng có năng lượng hoạt hóa thấp hơn, làm tăng tốc độ phản ứng tổng hợp NH₃ và phản ứng phân hủy NH₃.</w:t>
      </w:r>
    </w:p>
    <w:p>
      <w:pPr>
        <w:pStyle w:val="GuideText"/>
      </w:pPr>
      <w:r>
        <w:rPr>
          <w:rFonts w:ascii="Times New Roman" w:hAnsi="Times New Roman"/>
          <w:b/>
          <w:i w:val="0"/>
          <w:color w:val="167453"/>
          <w:sz w:val="20"/>
        </w:rPr>
        <w:t>→ Đáp án C.</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Không có quy tắc chất xúc tác tự làm tăng nồng độ tất cả các chất; nhầm tác động động học với lượng chất → Chọn A.</w:t>
      </w:r>
    </w:p>
    <w:p>
      <w:pPr>
        <w:pStyle w:val="GuideText"/>
        <w:ind w:left="102"/>
      </w:pPr>
      <w:r>
        <w:rPr>
          <w:rFonts w:ascii="Times New Roman" w:hAnsi="Times New Roman"/>
          <w:b/>
          <w:i w:val="0"/>
          <w:color w:val="B33B42"/>
        </w:rPr>
        <w:t xml:space="preserve">(2) </w:t>
      </w:r>
      <w:r>
        <w:rPr>
          <w:rFonts w:ascii="Times New Roman" w:hAnsi="Times New Roman"/>
          <w:b w:val="0"/>
          <w:i w:val="0"/>
        </w:rPr>
        <w:t>Xúc tác không làm thay đổi vị trí cân bằng ở cùng nhiệt độ → Chọn B.</w:t>
      </w:r>
    </w:p>
    <w:p>
      <w:pPr>
        <w:pStyle w:val="GuideText"/>
        <w:ind w:left="102"/>
      </w:pPr>
      <w:r>
        <w:rPr>
          <w:rFonts w:ascii="Times New Roman" w:hAnsi="Times New Roman"/>
          <w:b/>
          <w:i w:val="0"/>
          <w:color w:val="B33B42"/>
        </w:rPr>
        <w:t xml:space="preserve">(3) </w:t>
      </w:r>
      <w:r>
        <w:rPr>
          <w:rFonts w:ascii="Times New Roman" w:hAnsi="Times New Roman"/>
          <w:b w:val="0"/>
          <w:i w:val="0"/>
        </w:rPr>
        <w:t>Tốc độ đạt cân bằng tăng không đồng nghĩa hiệu suất cân bằng tăng → Chọn D.</w:t>
      </w:r>
    </w:p>
    <w:p>
      <w:pPr>
        <w:pStyle w:val="ExamQuestion"/>
      </w:pPr>
      <w:r>
        <w:rPr>
          <w:rFonts w:ascii="Times New Roman" w:hAnsi="Times New Roman"/>
          <w:b/>
          <w:i w:val="0"/>
          <w:color w:val="17365C"/>
        </w:rPr>
        <w:t xml:space="preserve">Câu 4. </w:t>
      </w:r>
      <w:r>
        <w:rPr>
          <w:rFonts w:ascii="Times New Roman" w:hAnsi="Times New Roman"/>
          <w:b w:val="0"/>
          <w:i w:val="0"/>
        </w:rPr>
        <w:t>Xét cân bằng: NH₃ + H₂O ⇌ NH₄⁺ + OH⁻. Cân bằng chuyển dịch theo chiều thuận khi cho thêm vài giọt dung dịch nào sau đây?</w:t>
      </w:r>
    </w:p>
    <w:p>
      <w:pPr>
        <w:pStyle w:val="ExamOption"/>
        <w:keepNext/>
      </w:pPr>
      <w:r>
        <w:rPr>
          <w:rFonts w:ascii="Times New Roman" w:hAnsi="Times New Roman"/>
          <w:b/>
          <w:i w:val="0"/>
          <w:color w:val="17365C"/>
        </w:rPr>
        <w:t xml:space="preserve">A. </w:t>
      </w:r>
      <w:r>
        <w:rPr>
          <w:rFonts w:ascii="Times New Roman" w:hAnsi="Times New Roman"/>
          <w:b w:val="0"/>
          <w:i w:val="0"/>
        </w:rPr>
        <w:t>NH₄Cl.</w:t>
      </w:r>
    </w:p>
    <w:p>
      <w:pPr>
        <w:pStyle w:val="ExamOption"/>
        <w:keepNext/>
      </w:pPr>
      <w:r>
        <w:rPr>
          <w:rFonts w:ascii="Times New Roman" w:hAnsi="Times New Roman"/>
          <w:b/>
          <w:i w:val="0"/>
          <w:color w:val="17365C"/>
        </w:rPr>
        <w:t xml:space="preserve">B. </w:t>
      </w:r>
      <w:r>
        <w:rPr>
          <w:rFonts w:ascii="Times New Roman" w:hAnsi="Times New Roman"/>
          <w:b w:val="0"/>
          <w:i w:val="0"/>
        </w:rPr>
        <w:t>NaOH.</w:t>
      </w:r>
    </w:p>
    <w:p>
      <w:pPr>
        <w:pStyle w:val="ExamOption"/>
        <w:keepNext/>
      </w:pPr>
      <w:r>
        <w:rPr>
          <w:rFonts w:ascii="Times New Roman" w:hAnsi="Times New Roman"/>
          <w:b/>
          <w:i w:val="0"/>
          <w:color w:val="17365C"/>
        </w:rPr>
        <w:t xml:space="preserve">C. </w:t>
      </w:r>
      <w:r>
        <w:rPr>
          <w:rFonts w:ascii="Times New Roman" w:hAnsi="Times New Roman"/>
          <w:b w:val="0"/>
          <w:i w:val="0"/>
        </w:rPr>
        <w:t>HCl.</w:t>
      </w:r>
    </w:p>
    <w:p>
      <w:pPr>
        <w:pStyle w:val="ExamOption"/>
        <w:keepNext w:val="0"/>
      </w:pPr>
      <w:r>
        <w:rPr>
          <w:rFonts w:ascii="Times New Roman" w:hAnsi="Times New Roman"/>
          <w:b/>
          <w:i w:val="0"/>
          <w:color w:val="17365C"/>
        </w:rPr>
        <w:t xml:space="preserve">D. </w:t>
      </w:r>
      <w:r>
        <w:rPr>
          <w:rFonts w:ascii="Times New Roman" w:hAnsi="Times New Roman"/>
          <w:b w:val="0"/>
          <w:i w:val="0"/>
        </w:rPr>
        <w:t>NaCl.</w:t>
      </w:r>
    </w:p>
    <w:p>
      <w:pPr>
        <w:pStyle w:val="ExamLabel"/>
        <w:keepNext/>
      </w:pPr>
      <w:r>
        <w:rPr>
          <w:rFonts w:ascii="Times New Roman" w:hAnsi="Times New Roman"/>
          <w:b/>
          <w:i w:val="0"/>
          <w:color w:val="27679A"/>
          <w:sz w:val="17"/>
        </w:rPr>
        <w:t>Mức độ: Thông hiểu</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HCl cung cấp H⁺; H⁺ trung hòa OH⁻: H⁺ + OH⁻ → H₂O, làm giảm [OH⁻]. Cân bằng NH₃ + H₂O ⇌ NH₄⁺ + OH⁻ chuyển dịch thuận để bổ sung OH⁻.</w:t>
      </w:r>
    </w:p>
    <w:p>
      <w:pPr>
        <w:pStyle w:val="GuideText"/>
      </w:pPr>
      <w:r>
        <w:rPr>
          <w:rFonts w:ascii="Times New Roman" w:hAnsi="Times New Roman"/>
          <w:b/>
          <w:i w:val="0"/>
          <w:color w:val="167453"/>
          <w:sz w:val="20"/>
        </w:rPr>
        <w:t>→ Đáp án C.</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NH₄Cl cung cấp NH₄⁺ là sản phẩm, làm cân bằng có xu hướng dịch nghịch → Chọn A.</w:t>
      </w:r>
    </w:p>
    <w:p>
      <w:pPr>
        <w:pStyle w:val="GuideText"/>
        <w:ind w:left="102"/>
      </w:pPr>
      <w:r>
        <w:rPr>
          <w:rFonts w:ascii="Times New Roman" w:hAnsi="Times New Roman"/>
          <w:b/>
          <w:i w:val="0"/>
          <w:color w:val="B33B42"/>
        </w:rPr>
        <w:t xml:space="preserve">(2) </w:t>
      </w:r>
      <w:r>
        <w:rPr>
          <w:rFonts w:ascii="Times New Roman" w:hAnsi="Times New Roman"/>
          <w:b w:val="0"/>
          <w:i w:val="0"/>
        </w:rPr>
        <w:t>NaOH làm tăng [OH⁻] là sản phẩm, cân bằng dịch nghịch → Chọn B.</w:t>
      </w:r>
    </w:p>
    <w:p>
      <w:pPr>
        <w:pStyle w:val="GuideText"/>
        <w:ind w:left="102"/>
      </w:pPr>
      <w:r>
        <w:rPr>
          <w:rFonts w:ascii="Times New Roman" w:hAnsi="Times New Roman"/>
          <w:b/>
          <w:i w:val="0"/>
          <w:color w:val="B33B42"/>
        </w:rPr>
        <w:t xml:space="preserve">(3) </w:t>
      </w:r>
      <w:r>
        <w:rPr>
          <w:rFonts w:ascii="Times New Roman" w:hAnsi="Times New Roman"/>
          <w:b w:val="0"/>
          <w:i w:val="0"/>
        </w:rPr>
        <w:t>NaCl hầu như không làm biến đổi trực tiếp nồng độ các chất tham gia cân bằng trong mô hình bài học → không dịch thuận như yêu cầu → Chọn D.</w:t>
      </w:r>
    </w:p>
    <w:p>
      <w:pPr>
        <w:pStyle w:val="GuideText"/>
      </w:pPr>
      <w:r>
        <w:rPr>
          <w:rFonts w:ascii="Times New Roman" w:hAnsi="Times New Roman"/>
          <w:b/>
          <w:i w:val="0"/>
          <w:color w:val="7450A0"/>
          <w:sz w:val="20"/>
        </w:rPr>
        <w:t>LƯU Ý:</w:t>
      </w:r>
      <w:r>
        <w:rPr>
          <w:rFonts w:ascii="Times New Roman" w:hAnsi="Times New Roman"/>
          <w:b w:val="0"/>
          <w:i w:val="0"/>
        </w:rPr>
        <w:t xml:space="preserve"> Trong dung dịch, HCl cũng proton hóa NH₃ trực tiếp: NH₃ + H⁺ → NH₄⁺.</w:t>
      </w:r>
    </w:p>
    <w:p>
      <w:pPr>
        <w:pStyle w:val="ExamQuestion"/>
      </w:pPr>
      <w:r>
        <w:rPr>
          <w:rFonts w:ascii="Times New Roman" w:hAnsi="Times New Roman"/>
          <w:b/>
          <w:i w:val="0"/>
          <w:color w:val="17365C"/>
        </w:rPr>
        <w:t xml:space="preserve">Câu 5. </w:t>
      </w:r>
      <w:r>
        <w:rPr>
          <w:rFonts w:ascii="Times New Roman" w:hAnsi="Times New Roman"/>
          <w:b w:val="0"/>
          <w:i w:val="0"/>
        </w:rPr>
        <w:t>Tã lót trẻ em sau khi giặt sạch vẫn còn mùi khai do lưu lại một lượng ammonia. Để khử mùi, người ta cho một ít hóa chất có sẵn trong nhà vào nước xả cuối cùng. Hãy chọn hóa chất thích hợp.</w:t>
      </w:r>
    </w:p>
    <w:p>
      <w:pPr>
        <w:pStyle w:val="ExamOption"/>
        <w:keepNext/>
      </w:pPr>
      <w:r>
        <w:rPr>
          <w:rFonts w:ascii="Times New Roman" w:hAnsi="Times New Roman"/>
          <w:b/>
          <w:i w:val="0"/>
          <w:color w:val="17365C"/>
        </w:rPr>
        <w:t xml:space="preserve">A. </w:t>
      </w:r>
      <w:r>
        <w:rPr>
          <w:rFonts w:ascii="Times New Roman" w:hAnsi="Times New Roman"/>
          <w:b w:val="0"/>
          <w:i w:val="0"/>
        </w:rPr>
        <w:t>Phèn chua.</w:t>
      </w:r>
    </w:p>
    <w:p>
      <w:pPr>
        <w:pStyle w:val="ExamOption"/>
        <w:keepNext/>
      </w:pPr>
      <w:r>
        <w:rPr>
          <w:rFonts w:ascii="Times New Roman" w:hAnsi="Times New Roman"/>
          <w:b/>
          <w:i w:val="0"/>
          <w:color w:val="17365C"/>
        </w:rPr>
        <w:t xml:space="preserve">B. </w:t>
      </w:r>
      <w:r>
        <w:rPr>
          <w:rFonts w:ascii="Times New Roman" w:hAnsi="Times New Roman"/>
          <w:b w:val="0"/>
          <w:i w:val="0"/>
        </w:rPr>
        <w:t>Giấm ăn.</w:t>
      </w:r>
    </w:p>
    <w:p>
      <w:pPr>
        <w:pStyle w:val="ExamOption"/>
        <w:keepNext/>
      </w:pPr>
      <w:r>
        <w:rPr>
          <w:rFonts w:ascii="Times New Roman" w:hAnsi="Times New Roman"/>
          <w:b/>
          <w:i w:val="0"/>
          <w:color w:val="17365C"/>
        </w:rPr>
        <w:t xml:space="preserve">C. </w:t>
      </w:r>
      <w:r>
        <w:rPr>
          <w:rFonts w:ascii="Times New Roman" w:hAnsi="Times New Roman"/>
          <w:b w:val="0"/>
          <w:i w:val="0"/>
        </w:rPr>
        <w:t>Muối ăn.</w:t>
      </w:r>
    </w:p>
    <w:p>
      <w:pPr>
        <w:pStyle w:val="ExamOption"/>
        <w:keepNext w:val="0"/>
      </w:pPr>
      <w:r>
        <w:rPr>
          <w:rFonts w:ascii="Times New Roman" w:hAnsi="Times New Roman"/>
          <w:b/>
          <w:i w:val="0"/>
          <w:color w:val="17365C"/>
        </w:rPr>
        <w:t xml:space="preserve">D. </w:t>
      </w:r>
      <w:r>
        <w:rPr>
          <w:rFonts w:ascii="Times New Roman" w:hAnsi="Times New Roman"/>
          <w:b w:val="0"/>
          <w:i w:val="0"/>
        </w:rPr>
        <w:t>Nước gừng tươi.</w:t>
      </w:r>
    </w:p>
    <w:p>
      <w:pPr>
        <w:pStyle w:val="ExamLabel"/>
        <w:keepNext/>
      </w:pPr>
      <w:r>
        <w:rPr>
          <w:rFonts w:ascii="Times New Roman" w:hAnsi="Times New Roman"/>
          <w:b/>
          <w:i w:val="0"/>
          <w:color w:val="27679A"/>
          <w:sz w:val="17"/>
        </w:rPr>
        <w:t>Mức độ: Thông hiểu</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Ammonia có tính base; acid acetic trong giấm ăn phản ứng với NH₃ tạo ion ammonium, làm giảm NH₃ bay hơi gây mùi: NH₃ + CH₃COOH ⇌ NH₄⁺ + CH₃COO⁻.</w:t>
      </w:r>
    </w:p>
    <w:p>
      <w:pPr>
        <w:pStyle w:val="GuideText"/>
      </w:pPr>
      <w:r>
        <w:rPr>
          <w:rFonts w:ascii="Times New Roman" w:hAnsi="Times New Roman"/>
          <w:b/>
          <w:i w:val="0"/>
          <w:color w:val="167453"/>
          <w:sz w:val="20"/>
        </w:rPr>
        <w:t>→ Đáp án B.</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Phèn chua có thể tạo môi trường acid nhưng không phải hóa chất gia dụng phù hợp, đơn giản và có tác dụng acid-base rõ nhất theo yêu cầu → Chọn A.</w:t>
      </w:r>
    </w:p>
    <w:p>
      <w:pPr>
        <w:pStyle w:val="GuideText"/>
        <w:ind w:left="102"/>
      </w:pPr>
      <w:r>
        <w:rPr>
          <w:rFonts w:ascii="Times New Roman" w:hAnsi="Times New Roman"/>
          <w:b/>
          <w:i w:val="0"/>
          <w:color w:val="B33B42"/>
        </w:rPr>
        <w:t xml:space="preserve">(2) </w:t>
      </w:r>
      <w:r>
        <w:rPr>
          <w:rFonts w:ascii="Times New Roman" w:hAnsi="Times New Roman"/>
          <w:b w:val="0"/>
          <w:i w:val="0"/>
        </w:rPr>
        <w:t>NaCl không trực tiếp trung hòa NH₃, nên không phải lựa chọn khử mùi hiệu quả theo nguyên tắc hóa học này → Chọn C.</w:t>
      </w:r>
    </w:p>
    <w:p>
      <w:pPr>
        <w:pStyle w:val="GuideText"/>
        <w:ind w:left="102"/>
      </w:pPr>
      <w:r>
        <w:rPr>
          <w:rFonts w:ascii="Times New Roman" w:hAnsi="Times New Roman"/>
          <w:b/>
          <w:i w:val="0"/>
          <w:color w:val="B33B42"/>
        </w:rPr>
        <w:t xml:space="preserve">(3) </w:t>
      </w:r>
      <w:r>
        <w:rPr>
          <w:rFonts w:ascii="Times New Roman" w:hAnsi="Times New Roman"/>
          <w:b w:val="0"/>
          <w:i w:val="0"/>
        </w:rPr>
        <w:t>Nước gừng có thể át mùi nhưng không thực hiện phản ứng trung hòa NH₃ đặc trưng → Chọn D.</w:t>
      </w:r>
    </w:p>
    <w:p>
      <w:pPr>
        <w:pStyle w:val="GuideText"/>
      </w:pPr>
      <w:r>
        <w:rPr>
          <w:rFonts w:ascii="Times New Roman" w:hAnsi="Times New Roman"/>
          <w:b/>
          <w:i w:val="0"/>
          <w:color w:val="7450A0"/>
          <w:sz w:val="20"/>
        </w:rPr>
        <w:t>LƯU Ý:</w:t>
      </w:r>
      <w:r>
        <w:rPr>
          <w:rFonts w:ascii="Times New Roman" w:hAnsi="Times New Roman"/>
          <w:b w:val="0"/>
          <w:i w:val="0"/>
        </w:rPr>
        <w:t xml:space="preserve"> Chỉ dùng lượng nhỏ giấm pha loãng phù hợp; không trộn giấm với chất tẩy có chlorine vì có thể sinh khí độc.</w:t>
      </w:r>
    </w:p>
    <w:p>
      <w:pPr>
        <w:pStyle w:val="ExamQuestion"/>
      </w:pPr>
      <w:r>
        <w:rPr>
          <w:rFonts w:ascii="Times New Roman" w:hAnsi="Times New Roman"/>
          <w:b/>
          <w:i w:val="0"/>
          <w:color w:val="17365C"/>
        </w:rPr>
        <w:t xml:space="preserve">Câu 6. </w:t>
      </w:r>
      <w:r>
        <w:rPr>
          <w:rFonts w:ascii="Times New Roman" w:hAnsi="Times New Roman"/>
          <w:b w:val="0"/>
          <w:i w:val="0"/>
        </w:rPr>
        <w:t>Trong phòng thí nghiệm, có thể phân biệt muối ammonium với một số muối khác bằng cách cho tác dụng với dung dịch base. Hiện tượng nào xảy ra?</w:t>
      </w:r>
    </w:p>
    <w:p>
      <w:pPr>
        <w:pStyle w:val="ExamOption"/>
        <w:keepNext/>
      </w:pPr>
      <w:r>
        <w:rPr>
          <w:rFonts w:ascii="Times New Roman" w:hAnsi="Times New Roman"/>
          <w:b/>
          <w:i w:val="0"/>
          <w:color w:val="17365C"/>
        </w:rPr>
        <w:t xml:space="preserve">A. </w:t>
      </w:r>
      <w:r>
        <w:rPr>
          <w:rFonts w:ascii="Times New Roman" w:hAnsi="Times New Roman"/>
          <w:b w:val="0"/>
          <w:i w:val="0"/>
        </w:rPr>
        <w:t>Thoát khí màu lục nhạt, làm xanh quỳ tím ẩm.</w:t>
      </w:r>
    </w:p>
    <w:p>
      <w:pPr>
        <w:pStyle w:val="ExamOption"/>
        <w:keepNext/>
      </w:pPr>
      <w:r>
        <w:rPr>
          <w:rFonts w:ascii="Times New Roman" w:hAnsi="Times New Roman"/>
          <w:b/>
          <w:i w:val="0"/>
          <w:color w:val="17365C"/>
        </w:rPr>
        <w:t xml:space="preserve">B. </w:t>
      </w:r>
      <w:r>
        <w:rPr>
          <w:rFonts w:ascii="Times New Roman" w:hAnsi="Times New Roman"/>
          <w:b w:val="0"/>
          <w:i w:val="0"/>
        </w:rPr>
        <w:t>Thoát khí không màu, làm xanh quỳ tím ẩm.</w:t>
      </w:r>
    </w:p>
    <w:p>
      <w:pPr>
        <w:pStyle w:val="ExamOption"/>
        <w:keepNext/>
      </w:pPr>
      <w:r>
        <w:rPr>
          <w:rFonts w:ascii="Times New Roman" w:hAnsi="Times New Roman"/>
          <w:b/>
          <w:i w:val="0"/>
          <w:color w:val="17365C"/>
        </w:rPr>
        <w:t xml:space="preserve">C. </w:t>
      </w:r>
      <w:r>
        <w:rPr>
          <w:rFonts w:ascii="Times New Roman" w:hAnsi="Times New Roman"/>
          <w:b w:val="0"/>
          <w:i w:val="0"/>
        </w:rPr>
        <w:t>Thoát khí màu nâu đỏ, làm xanh quỳ tím ẩm.</w:t>
      </w:r>
    </w:p>
    <w:p>
      <w:pPr>
        <w:pStyle w:val="ExamOption"/>
        <w:keepNext w:val="0"/>
      </w:pPr>
      <w:r>
        <w:rPr>
          <w:rFonts w:ascii="Times New Roman" w:hAnsi="Times New Roman"/>
          <w:b/>
          <w:i w:val="0"/>
          <w:color w:val="17365C"/>
        </w:rPr>
        <w:t xml:space="preserve">D. </w:t>
      </w:r>
      <w:r>
        <w:rPr>
          <w:rFonts w:ascii="Times New Roman" w:hAnsi="Times New Roman"/>
          <w:b w:val="0"/>
          <w:i w:val="0"/>
        </w:rPr>
        <w:t>Thoát khí không màu, làm hồng quỳ tím ẩm.</w:t>
      </w:r>
    </w:p>
    <w:p>
      <w:pPr>
        <w:pStyle w:val="ExamLabel"/>
        <w:keepNext/>
      </w:pPr>
      <w:r>
        <w:rPr>
          <w:rFonts w:ascii="Times New Roman" w:hAnsi="Times New Roman"/>
          <w:b/>
          <w:i w:val="0"/>
          <w:color w:val="167453"/>
          <w:sz w:val="17"/>
        </w:rPr>
        <w:t>Mức độ: Nhận biết</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Ion NH₄⁺ tác dụng với OH⁻ khi đun ấm có thể giải phóng NH₃ không màu, mùi khai, làm quỳ tím ẩm hóa xanh: NH₄⁺ + OH⁻ → NH₃↑ + H₂O.</w:t>
      </w:r>
    </w:p>
    <w:p>
      <w:pPr>
        <w:pStyle w:val="GuideText"/>
      </w:pPr>
      <w:r>
        <w:rPr>
          <w:rFonts w:ascii="Times New Roman" w:hAnsi="Times New Roman"/>
          <w:b/>
          <w:i w:val="0"/>
          <w:color w:val="167453"/>
          <w:sz w:val="20"/>
        </w:rPr>
        <w:t>→ Đáp án B.</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Khí lục nhạt đặc trưng của Cl₂, không phải NH₃, nên nhận nhầm màu khí → Chọn A.</w:t>
      </w:r>
    </w:p>
    <w:p>
      <w:pPr>
        <w:pStyle w:val="GuideText"/>
        <w:ind w:left="102"/>
      </w:pPr>
      <w:r>
        <w:rPr>
          <w:rFonts w:ascii="Times New Roman" w:hAnsi="Times New Roman"/>
          <w:b/>
          <w:i w:val="0"/>
          <w:color w:val="B33B42"/>
        </w:rPr>
        <w:t xml:space="preserve">(2) </w:t>
      </w:r>
      <w:r>
        <w:rPr>
          <w:rFonts w:ascii="Times New Roman" w:hAnsi="Times New Roman"/>
          <w:b w:val="0"/>
          <w:i w:val="0"/>
        </w:rPr>
        <w:t>Khí nâu đỏ có thể là NO₂; NH₃ không màu nên hiện tượng mô tả sai → Chọn C.</w:t>
      </w:r>
    </w:p>
    <w:p>
      <w:pPr>
        <w:pStyle w:val="GuideText"/>
        <w:ind w:left="102"/>
      </w:pPr>
      <w:r>
        <w:rPr>
          <w:rFonts w:ascii="Times New Roman" w:hAnsi="Times New Roman"/>
          <w:b/>
          <w:i w:val="0"/>
          <w:color w:val="B33B42"/>
        </w:rPr>
        <w:t xml:space="preserve">(3) </w:t>
      </w:r>
      <w:r>
        <w:rPr>
          <w:rFonts w:ascii="Times New Roman" w:hAnsi="Times New Roman"/>
          <w:b w:val="0"/>
          <w:i w:val="0"/>
        </w:rPr>
        <w:t>Khí làm quỳ tím ẩm hóa hồng thường mang tính acid, trái tính base của NH₃ → Chọn D.</w:t>
      </w:r>
    </w:p>
    <w:p>
      <w:pPr>
        <w:pStyle w:val="GuideText"/>
      </w:pPr>
      <w:r>
        <w:rPr>
          <w:rFonts w:ascii="Times New Roman" w:hAnsi="Times New Roman"/>
          <w:b/>
          <w:i w:val="0"/>
          <w:color w:val="7450A0"/>
          <w:sz w:val="20"/>
        </w:rPr>
        <w:t>LƯU Ý:</w:t>
      </w:r>
      <w:r>
        <w:rPr>
          <w:rFonts w:ascii="Times New Roman" w:hAnsi="Times New Roman"/>
          <w:b w:val="0"/>
          <w:i w:val="0"/>
        </w:rPr>
        <w:t xml:space="preserve"> Không thử nhận biết NH₃ bằng cách ngửi trực tiếp khí; dùng giấy quỳ ẩm và lượng mẫu nhỏ.</w:t>
      </w:r>
    </w:p>
    <w:p>
      <w:pPr>
        <w:pStyle w:val="ExamQuestion"/>
      </w:pPr>
      <w:r>
        <w:rPr>
          <w:rFonts w:ascii="Times New Roman" w:hAnsi="Times New Roman"/>
          <w:b/>
          <w:i w:val="0"/>
          <w:color w:val="17365C"/>
        </w:rPr>
        <w:t xml:space="preserve">Câu 7. </w:t>
      </w:r>
      <w:r>
        <w:rPr>
          <w:rFonts w:ascii="Times New Roman" w:hAnsi="Times New Roman"/>
          <w:b w:val="0"/>
          <w:i w:val="0"/>
        </w:rPr>
        <w:t>Trong công nghiệp: N₂(g) + 3H₂(g) ⇌ 2NH₃(g), ΔᵣH° = −92 kJ (theo phương trình). Khi phản ứng đạt cân bằng, xét các tác động: (1) tăng nhiệt độ; (2) tăng áp suất; (3) thêm xúc tác; (4) giảm nhiệt độ; (5) lấy NH₃ ra khỏi hệ. Những tác động nào làm cân bằng dịch theo chiều thuận?</w:t>
      </w:r>
    </w:p>
    <w:p>
      <w:pPr>
        <w:pStyle w:val="ExamOption"/>
        <w:keepNext/>
      </w:pPr>
      <w:r>
        <w:rPr>
          <w:rFonts w:ascii="Times New Roman" w:hAnsi="Times New Roman"/>
          <w:b/>
          <w:i w:val="0"/>
          <w:color w:val="17365C"/>
        </w:rPr>
        <w:t xml:space="preserve">A. </w:t>
      </w:r>
      <w:r>
        <w:rPr>
          <w:rFonts w:ascii="Times New Roman" w:hAnsi="Times New Roman"/>
          <w:b w:val="0"/>
          <w:i w:val="0"/>
        </w:rPr>
        <w:t>(2), (3), (4).</w:t>
      </w:r>
    </w:p>
    <w:p>
      <w:pPr>
        <w:pStyle w:val="ExamOption"/>
        <w:keepNext/>
      </w:pPr>
      <w:r>
        <w:rPr>
          <w:rFonts w:ascii="Times New Roman" w:hAnsi="Times New Roman"/>
          <w:b/>
          <w:i w:val="0"/>
          <w:color w:val="17365C"/>
        </w:rPr>
        <w:t xml:space="preserve">B. </w:t>
      </w:r>
      <w:r>
        <w:rPr>
          <w:rFonts w:ascii="Times New Roman" w:hAnsi="Times New Roman"/>
          <w:b w:val="0"/>
          <w:i w:val="0"/>
        </w:rPr>
        <w:t>(1), (2), (3), (5).</w:t>
      </w:r>
    </w:p>
    <w:p>
      <w:pPr>
        <w:pStyle w:val="ExamOption"/>
        <w:keepNext/>
      </w:pPr>
      <w:r>
        <w:rPr>
          <w:rFonts w:ascii="Times New Roman" w:hAnsi="Times New Roman"/>
          <w:b/>
          <w:i w:val="0"/>
          <w:color w:val="17365C"/>
        </w:rPr>
        <w:t xml:space="preserve">C. </w:t>
      </w:r>
      <w:r>
        <w:rPr>
          <w:rFonts w:ascii="Times New Roman" w:hAnsi="Times New Roman"/>
          <w:b w:val="0"/>
          <w:i w:val="0"/>
        </w:rPr>
        <w:t>(2), (4), (5).</w:t>
      </w:r>
    </w:p>
    <w:p>
      <w:pPr>
        <w:pStyle w:val="ExamOption"/>
        <w:keepNext w:val="0"/>
      </w:pPr>
      <w:r>
        <w:rPr>
          <w:rFonts w:ascii="Times New Roman" w:hAnsi="Times New Roman"/>
          <w:b/>
          <w:i w:val="0"/>
          <w:color w:val="17365C"/>
        </w:rPr>
        <w:t xml:space="preserve">D. </w:t>
      </w:r>
      <w:r>
        <w:rPr>
          <w:rFonts w:ascii="Times New Roman" w:hAnsi="Times New Roman"/>
          <w:b w:val="0"/>
          <w:i w:val="0"/>
        </w:rPr>
        <w:t>(2), (3), (4), (5).</w:t>
      </w:r>
    </w:p>
    <w:p>
      <w:pPr>
        <w:pStyle w:val="ExamLabel"/>
        <w:keepNext/>
      </w:pPr>
      <w:r>
        <w:rPr>
          <w:rFonts w:ascii="Times New Roman" w:hAnsi="Times New Roman"/>
          <w:b/>
          <w:i w:val="0"/>
          <w:color w:val="27679A"/>
          <w:sz w:val="17"/>
        </w:rPr>
        <w:t>Mức độ: Thông hiểu</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Chiều thuận tỏa nhiệt, vế trái có 4 mol khí và vế phải 2 mol khí. Tăng áp suất (2), giảm nhiệt độ (4) hoặc tách NH₃ (5) đều thuận lợi cho chiều tạo NH₃. Xúc tác (3) chỉ tăng tốc độ, không chuyển dịch cân bằng; tăng nhiệt độ (1) ưu tiên nghịch.</w:t>
      </w:r>
    </w:p>
    <w:p>
      <w:pPr>
        <w:pStyle w:val="GuideText"/>
      </w:pPr>
      <w:r>
        <w:rPr>
          <w:rFonts w:ascii="Times New Roman" w:hAnsi="Times New Roman"/>
          <w:b/>
          <w:i w:val="0"/>
          <w:color w:val="167453"/>
          <w:sz w:val="20"/>
        </w:rPr>
        <w:t>→ Đáp án C.</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Thêm xúc tác vào tập tác động dịch thuận và bỏ qua việc lấy NH₃ ra khỏi hệ → Chọn A.</w:t>
      </w:r>
    </w:p>
    <w:p>
      <w:pPr>
        <w:pStyle w:val="GuideText"/>
        <w:ind w:left="102"/>
      </w:pPr>
      <w:r>
        <w:rPr>
          <w:rFonts w:ascii="Times New Roman" w:hAnsi="Times New Roman"/>
          <w:b/>
          <w:i w:val="0"/>
          <w:color w:val="B33B42"/>
        </w:rPr>
        <w:t xml:space="preserve">(2) </w:t>
      </w:r>
      <w:r>
        <w:rPr>
          <w:rFonts w:ascii="Times New Roman" w:hAnsi="Times New Roman"/>
          <w:b w:val="0"/>
          <w:i w:val="0"/>
        </w:rPr>
        <w:t>Cho tăng nhiệt độ (1) là thuận dù chiều thuận tỏa nhiệt; thêm xúc tác (3) làm dịch chuyển → Chọn B.</w:t>
      </w:r>
    </w:p>
    <w:p>
      <w:pPr>
        <w:pStyle w:val="GuideText"/>
        <w:ind w:left="102"/>
      </w:pPr>
      <w:r>
        <w:rPr>
          <w:rFonts w:ascii="Times New Roman" w:hAnsi="Times New Roman"/>
          <w:b/>
          <w:i w:val="0"/>
          <w:color w:val="B33B42"/>
        </w:rPr>
        <w:t xml:space="preserve">(3) </w:t>
      </w:r>
      <w:r>
        <w:rPr>
          <w:rFonts w:ascii="Times New Roman" w:hAnsi="Times New Roman"/>
          <w:b w:val="0"/>
          <w:i w:val="0"/>
        </w:rPr>
        <w:t>Tập hợp đúng (2), (4), (5) nhưng thêm (3) do nhầm xúc tác làm tăng hiệu suất cân bằng → Chọn D.</w:t>
      </w:r>
    </w:p>
    <w:p>
      <w:pPr>
        <w:pStyle w:val="GuideText"/>
      </w:pPr>
      <w:r>
        <w:rPr>
          <w:rFonts w:ascii="Times New Roman" w:hAnsi="Times New Roman"/>
          <w:b/>
          <w:i w:val="0"/>
          <w:color w:val="7450A0"/>
          <w:sz w:val="20"/>
        </w:rPr>
        <w:t>LƯU Ý:</w:t>
      </w:r>
      <w:r>
        <w:rPr>
          <w:rFonts w:ascii="Times New Roman" w:hAnsi="Times New Roman"/>
          <w:b w:val="0"/>
          <w:i w:val="0"/>
        </w:rPr>
        <w:t xml:space="preserve"> Trong vận hành thực tế, điều kiện tối ưu còn xét tốc độ, thiết bị, chi phí và tuần hoàn nguyên liệu.</w:t>
      </w:r>
    </w:p>
    <w:p>
      <w:pPr>
        <w:pStyle w:val="Heading2"/>
      </w:pPr>
      <w:r>
        <w:t>DẠNG 2 · NITRIC ACID, PHẢN ỨNG OXI HÓA – KHỬ</w:t>
      </w:r>
    </w:p>
    <w:p>
      <w:pPr>
        <w:pStyle w:val="ExamQuestion"/>
      </w:pPr>
      <w:r>
        <w:rPr>
          <w:rFonts w:ascii="Times New Roman" w:hAnsi="Times New Roman"/>
          <w:b/>
          <w:i w:val="0"/>
          <w:color w:val="17365C"/>
        </w:rPr>
        <w:t xml:space="preserve">Câu 8. </w:t>
      </w:r>
      <w:r>
        <w:rPr>
          <w:rFonts w:ascii="Times New Roman" w:hAnsi="Times New Roman"/>
          <w:b w:val="0"/>
          <w:i w:val="0"/>
        </w:rPr>
        <w:t>Cho kim loại Cu tác dụng với dung dịch HNO₃ đặc. Hiện tượng quan sát nào sau đây là đúng?</w:t>
      </w:r>
    </w:p>
    <w:p>
      <w:pPr>
        <w:pStyle w:val="ExamOption"/>
        <w:keepNext/>
      </w:pPr>
      <w:r>
        <w:rPr>
          <w:rFonts w:ascii="Times New Roman" w:hAnsi="Times New Roman"/>
          <w:b/>
          <w:i w:val="0"/>
          <w:color w:val="17365C"/>
        </w:rPr>
        <w:t xml:space="preserve">A. </w:t>
      </w:r>
      <w:r>
        <w:rPr>
          <w:rFonts w:ascii="Times New Roman" w:hAnsi="Times New Roman"/>
          <w:b w:val="0"/>
          <w:i w:val="0"/>
        </w:rPr>
        <w:t>Khí không màu thoát ra, dung dịch chuyển xanh.</w:t>
      </w:r>
    </w:p>
    <w:p>
      <w:pPr>
        <w:pStyle w:val="ExamOption"/>
        <w:keepNext/>
      </w:pPr>
      <w:r>
        <w:rPr>
          <w:rFonts w:ascii="Times New Roman" w:hAnsi="Times New Roman"/>
          <w:b/>
          <w:i w:val="0"/>
          <w:color w:val="17365C"/>
        </w:rPr>
        <w:t xml:space="preserve">B. </w:t>
      </w:r>
      <w:r>
        <w:rPr>
          <w:rFonts w:ascii="Times New Roman" w:hAnsi="Times New Roman"/>
          <w:b w:val="0"/>
          <w:i w:val="0"/>
        </w:rPr>
        <w:t>Khí nâu đỏ thoát ra, dung dịch không màu.</w:t>
      </w:r>
    </w:p>
    <w:p>
      <w:pPr>
        <w:pStyle w:val="ExamOption"/>
        <w:keepNext/>
      </w:pPr>
      <w:r>
        <w:rPr>
          <w:rFonts w:ascii="Times New Roman" w:hAnsi="Times New Roman"/>
          <w:b/>
          <w:i w:val="0"/>
          <w:color w:val="17365C"/>
        </w:rPr>
        <w:t xml:space="preserve">C. </w:t>
      </w:r>
      <w:r>
        <w:rPr>
          <w:rFonts w:ascii="Times New Roman" w:hAnsi="Times New Roman"/>
          <w:b w:val="0"/>
          <w:i w:val="0"/>
        </w:rPr>
        <w:t>Khí nâu đỏ thoát ra, dung dịch chuyển xanh.</w:t>
      </w:r>
    </w:p>
    <w:p>
      <w:pPr>
        <w:pStyle w:val="ExamOption"/>
        <w:keepNext w:val="0"/>
      </w:pPr>
      <w:r>
        <w:rPr>
          <w:rFonts w:ascii="Times New Roman" w:hAnsi="Times New Roman"/>
          <w:b/>
          <w:i w:val="0"/>
          <w:color w:val="17365C"/>
        </w:rPr>
        <w:t xml:space="preserve">D. </w:t>
      </w:r>
      <w:r>
        <w:rPr>
          <w:rFonts w:ascii="Times New Roman" w:hAnsi="Times New Roman"/>
          <w:b w:val="0"/>
          <w:i w:val="0"/>
        </w:rPr>
        <w:t>Khí không màu thoát ra, dung dịch không màu.</w:t>
      </w:r>
    </w:p>
    <w:p>
      <w:pPr>
        <w:pStyle w:val="ExamLabel"/>
        <w:keepNext/>
      </w:pPr>
      <w:r>
        <w:rPr>
          <w:rFonts w:ascii="Times New Roman" w:hAnsi="Times New Roman"/>
          <w:b/>
          <w:i w:val="0"/>
          <w:color w:val="167453"/>
          <w:sz w:val="17"/>
        </w:rPr>
        <w:t>Mức độ: Nhận biết</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Cu bị oxi hóa thành Cu²⁺ tạo dung dịch muối copper(II) nitrate màu xanh; HNO₃ đặc bị khử chủ yếu thành NO₂ màu nâu đỏ: Cu + 4HNO₃(đặc) → Cu(NO₃)₂ + 2NO₂↑ + 2H₂O.</w:t>
      </w:r>
    </w:p>
    <w:p>
      <w:pPr>
        <w:pStyle w:val="GuideText"/>
      </w:pPr>
      <w:r>
        <w:rPr>
          <w:rFonts w:ascii="Times New Roman" w:hAnsi="Times New Roman"/>
          <w:b/>
          <w:i w:val="0"/>
          <w:color w:val="167453"/>
          <w:sz w:val="20"/>
        </w:rPr>
        <w:t>→ Đáp án C.</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Gán khí không màu của phản ứng với HNO₃ loãng (thường cho NO) cho HNO₃ đặc → Chọn A.</w:t>
      </w:r>
    </w:p>
    <w:p>
      <w:pPr>
        <w:pStyle w:val="GuideText"/>
        <w:ind w:left="102"/>
      </w:pPr>
      <w:r>
        <w:rPr>
          <w:rFonts w:ascii="Times New Roman" w:hAnsi="Times New Roman"/>
          <w:b/>
          <w:i w:val="0"/>
          <w:color w:val="B33B42"/>
        </w:rPr>
        <w:t xml:space="preserve">(2) </w:t>
      </w:r>
      <w:r>
        <w:rPr>
          <w:rFonts w:ascii="Times New Roman" w:hAnsi="Times New Roman"/>
          <w:b w:val="0"/>
          <w:i w:val="0"/>
        </w:rPr>
        <w:t>Xác định đúng NO₂ nâu đỏ nhưng quên màu dung dịch có Cu²⁺ → Chọn B.</w:t>
      </w:r>
    </w:p>
    <w:p>
      <w:pPr>
        <w:pStyle w:val="GuideText"/>
        <w:ind w:left="102"/>
      </w:pPr>
      <w:r>
        <w:rPr>
          <w:rFonts w:ascii="Times New Roman" w:hAnsi="Times New Roman"/>
          <w:b/>
          <w:i w:val="0"/>
          <w:color w:val="B33B42"/>
        </w:rPr>
        <w:t xml:space="preserve">(3) </w:t>
      </w:r>
      <w:r>
        <w:rPr>
          <w:rFonts w:ascii="Times New Roman" w:hAnsi="Times New Roman"/>
          <w:b w:val="0"/>
          <w:i w:val="0"/>
        </w:rPr>
        <w:t>Nhầm cả khí sinh ra và sự tạo thành ion Cu²⁺ trong dung dịch → Chọn D.</w:t>
      </w:r>
    </w:p>
    <w:p>
      <w:pPr>
        <w:pStyle w:val="GuideText"/>
      </w:pPr>
      <w:r>
        <w:rPr>
          <w:rFonts w:ascii="Times New Roman" w:hAnsi="Times New Roman"/>
          <w:b/>
          <w:i w:val="0"/>
          <w:color w:val="7450A0"/>
          <w:sz w:val="20"/>
        </w:rPr>
        <w:t>LƯU Ý:</w:t>
      </w:r>
      <w:r>
        <w:rPr>
          <w:rFonts w:ascii="Times New Roman" w:hAnsi="Times New Roman"/>
          <w:b w:val="0"/>
          <w:i w:val="0"/>
        </w:rPr>
        <w:t xml:space="preserve"> NO₂ độc; thí nghiệm chỉ thực hiện trong tủ hút, có biện pháp xử lí khí.</w:t>
      </w:r>
    </w:p>
    <w:p>
      <w:pPr>
        <w:pStyle w:val="ExamQuestion"/>
      </w:pPr>
      <w:r>
        <w:rPr>
          <w:rFonts w:ascii="Times New Roman" w:hAnsi="Times New Roman"/>
          <w:b/>
          <w:i w:val="0"/>
          <w:color w:val="17365C"/>
        </w:rPr>
        <w:t xml:space="preserve">Câu 9. </w:t>
      </w:r>
      <w:r>
        <w:rPr>
          <w:rFonts w:ascii="Times New Roman" w:hAnsi="Times New Roman"/>
          <w:b w:val="0"/>
          <w:i w:val="0"/>
        </w:rPr>
        <w:t>Cho phản ứng: aFe + bHNO₃ → cFe(NO₃)₃ + dNO + eH₂O. Các hệ số a, b, c, d, e là số nguyên dương tối giản. Tổng (a +b) bằng</w:t>
      </w:r>
    </w:p>
    <w:p>
      <w:pPr>
        <w:pStyle w:val="ExamOption"/>
        <w:keepNext/>
      </w:pPr>
      <w:r>
        <w:rPr>
          <w:rFonts w:ascii="Times New Roman" w:hAnsi="Times New Roman"/>
          <w:b/>
          <w:i w:val="0"/>
          <w:color w:val="17365C"/>
        </w:rPr>
        <w:t xml:space="preserve">A. </w:t>
      </w:r>
      <w:r>
        <w:rPr>
          <w:rFonts w:ascii="Times New Roman" w:hAnsi="Times New Roman"/>
          <w:b w:val="0"/>
          <w:i w:val="0"/>
        </w:rPr>
        <w:t>3.</w:t>
      </w:r>
    </w:p>
    <w:p>
      <w:pPr>
        <w:pStyle w:val="ExamOption"/>
        <w:keepNext/>
      </w:pPr>
      <w:r>
        <w:rPr>
          <w:rFonts w:ascii="Times New Roman" w:hAnsi="Times New Roman"/>
          <w:b/>
          <w:i w:val="0"/>
          <w:color w:val="17365C"/>
        </w:rPr>
        <w:t xml:space="preserve">B. </w:t>
      </w:r>
      <w:r>
        <w:rPr>
          <w:rFonts w:ascii="Times New Roman" w:hAnsi="Times New Roman"/>
          <w:b w:val="0"/>
          <w:i w:val="0"/>
        </w:rPr>
        <w:t>5.</w:t>
      </w:r>
    </w:p>
    <w:p>
      <w:pPr>
        <w:pStyle w:val="ExamOption"/>
        <w:keepNext/>
      </w:pPr>
      <w:r>
        <w:rPr>
          <w:rFonts w:ascii="Times New Roman" w:hAnsi="Times New Roman"/>
          <w:b/>
          <w:i w:val="0"/>
          <w:color w:val="17365C"/>
        </w:rPr>
        <w:t xml:space="preserve">C. </w:t>
      </w:r>
      <w:r>
        <w:rPr>
          <w:rFonts w:ascii="Times New Roman" w:hAnsi="Times New Roman"/>
          <w:b w:val="0"/>
          <w:i w:val="0"/>
        </w:rPr>
        <w:t>4.</w:t>
      </w:r>
    </w:p>
    <w:p>
      <w:pPr>
        <w:pStyle w:val="ExamOption"/>
        <w:keepNext w:val="0"/>
      </w:pPr>
      <w:r>
        <w:rPr>
          <w:rFonts w:ascii="Times New Roman" w:hAnsi="Times New Roman"/>
          <w:b/>
          <w:i w:val="0"/>
          <w:color w:val="17365C"/>
        </w:rPr>
        <w:t xml:space="preserve">D. </w:t>
      </w:r>
      <w:r>
        <w:rPr>
          <w:rFonts w:ascii="Times New Roman" w:hAnsi="Times New Roman"/>
          <w:b w:val="0"/>
          <w:i w:val="0"/>
        </w:rPr>
        <w:t>6.</w:t>
      </w:r>
    </w:p>
    <w:p>
      <w:pPr>
        <w:pStyle w:val="ExamLabel"/>
        <w:keepNext/>
      </w:pPr>
      <w:r>
        <w:rPr>
          <w:rFonts w:ascii="Times New Roman" w:hAnsi="Times New Roman"/>
          <w:b/>
          <w:i w:val="0"/>
          <w:color w:val="A66819"/>
          <w:sz w:val="17"/>
        </w:rPr>
        <w:t>Mức độ: Vận dụng tính toán</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Fe⁰ → Fe³⁺ nhường 3e; N(+5) trong nitrate → N(+2) trong NO nhận 3e. Phương trình: Fe + 4HNO₃ → Fe(NO₃)₃ + NO↑ + 2H₂O. Vậy a = 1, b = 4 ⇒ a + b = 5.</w:t>
      </w:r>
    </w:p>
    <w:p>
      <w:pPr>
        <w:pStyle w:val="GuideText"/>
      </w:pPr>
      <w:r>
        <w:rPr>
          <w:rFonts w:ascii="Times New Roman" w:hAnsi="Times New Roman"/>
          <w:b/>
          <w:i w:val="0"/>
          <w:color w:val="167453"/>
          <w:sz w:val="20"/>
        </w:rPr>
        <w:t>→ Đáp án B.</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Nếu lấy b = 2 với a = 1, số ion nitrate còn không đủ để tạo Fe(NO₃)₃; chưa kiểm tra bảo toàn nguyên tố → Chọn A.</w:t>
      </w:r>
    </w:p>
    <w:p>
      <w:pPr>
        <w:pStyle w:val="GuideText"/>
        <w:ind w:left="102"/>
      </w:pPr>
      <w:r>
        <w:rPr>
          <w:rFonts w:ascii="Times New Roman" w:hAnsi="Times New Roman"/>
          <w:b/>
          <w:i w:val="0"/>
          <w:color w:val="B33B42"/>
        </w:rPr>
        <w:t xml:space="preserve">(2) </w:t>
      </w:r>
      <w:r>
        <w:rPr>
          <w:rFonts w:ascii="Times New Roman" w:hAnsi="Times New Roman"/>
          <w:b w:val="0"/>
          <w:i w:val="0"/>
        </w:rPr>
        <w:t>Nếu lấy b = 3, mới đủ 3 nhóm NO₃⁻ trong muối, bỏ quên N trong khí NO; đếm thiếu HNO₃ → Chọn C.</w:t>
      </w:r>
    </w:p>
    <w:p>
      <w:pPr>
        <w:pStyle w:val="GuideText"/>
        <w:ind w:left="102"/>
      </w:pPr>
      <w:r>
        <w:rPr>
          <w:rFonts w:ascii="Times New Roman" w:hAnsi="Times New Roman"/>
          <w:b/>
          <w:i w:val="0"/>
          <w:color w:val="B33B42"/>
        </w:rPr>
        <w:t xml:space="preserve">(3) </w:t>
      </w:r>
      <w:r>
        <w:rPr>
          <w:rFonts w:ascii="Times New Roman" w:hAnsi="Times New Roman"/>
          <w:b w:val="0"/>
          <w:i w:val="0"/>
        </w:rPr>
        <w:t>Có thể cộng thừa 1 hệ số HNO₃ vì áp dụng máy móc công thức sản phẩm, nhưng từ đề không xác định được một phép sai duy nhất dẫn chính xác đến 6 → Chọn D.</w:t>
      </w:r>
    </w:p>
    <w:p>
      <w:pPr>
        <w:pStyle w:val="GuideText"/>
      </w:pPr>
      <w:r>
        <w:rPr>
          <w:rFonts w:ascii="Times New Roman" w:hAnsi="Times New Roman"/>
          <w:b/>
          <w:i w:val="0"/>
          <w:color w:val="7450A0"/>
          <w:sz w:val="20"/>
        </w:rPr>
        <w:t>LƯU Ý:</w:t>
      </w:r>
      <w:r>
        <w:rPr>
          <w:rFonts w:ascii="Times New Roman" w:hAnsi="Times New Roman"/>
          <w:b w:val="0"/>
          <w:i w:val="0"/>
        </w:rPr>
        <w:t xml:space="preserve"> Không đồng nhất toàn bộ HNO₃ với chất oxi hóa: một phần cung cấp nhóm nitrate cho muối.</w:t>
      </w:r>
    </w:p>
    <w:p>
      <w:pPr>
        <w:pStyle w:val="ExamQuestion"/>
      </w:pPr>
      <w:r>
        <w:rPr>
          <w:rFonts w:ascii="Times New Roman" w:hAnsi="Times New Roman"/>
          <w:b/>
          <w:i w:val="0"/>
          <w:color w:val="17365C"/>
        </w:rPr>
        <w:t xml:space="preserve">Câu 10. </w:t>
      </w:r>
      <w:r>
        <w:rPr>
          <w:rFonts w:ascii="Times New Roman" w:hAnsi="Times New Roman"/>
          <w:b w:val="0"/>
          <w:i w:val="0"/>
        </w:rPr>
        <w:t>Hòa tan hoàn toàn 1,6 gam Cu bằng dung dịch HNO₃, thu được x mol NO₂ (là sản phẩm khử duy nhất của nitrogen có số oxi hóa +5). Giá trị của x là</w:t>
      </w:r>
    </w:p>
    <w:p>
      <w:pPr>
        <w:pStyle w:val="ExamOption"/>
        <w:keepNext/>
      </w:pPr>
      <w:r>
        <w:rPr>
          <w:rFonts w:ascii="Times New Roman" w:hAnsi="Times New Roman"/>
          <w:b/>
          <w:i w:val="0"/>
          <w:color w:val="17365C"/>
        </w:rPr>
        <w:t xml:space="preserve">A. </w:t>
      </w:r>
      <w:r>
        <w:rPr>
          <w:rFonts w:ascii="Times New Roman" w:hAnsi="Times New Roman"/>
          <w:b w:val="0"/>
          <w:i w:val="0"/>
        </w:rPr>
        <w:t>0,05.</w:t>
      </w:r>
    </w:p>
    <w:p>
      <w:pPr>
        <w:pStyle w:val="ExamOption"/>
        <w:keepNext/>
      </w:pPr>
      <w:r>
        <w:rPr>
          <w:rFonts w:ascii="Times New Roman" w:hAnsi="Times New Roman"/>
          <w:b/>
          <w:i w:val="0"/>
          <w:color w:val="17365C"/>
        </w:rPr>
        <w:t xml:space="preserve">B. </w:t>
      </w:r>
      <w:r>
        <w:rPr>
          <w:rFonts w:ascii="Times New Roman" w:hAnsi="Times New Roman"/>
          <w:b w:val="0"/>
          <w:i w:val="0"/>
        </w:rPr>
        <w:t>0,10.</w:t>
      </w:r>
    </w:p>
    <w:p>
      <w:pPr>
        <w:pStyle w:val="ExamOption"/>
        <w:keepNext/>
      </w:pPr>
      <w:r>
        <w:rPr>
          <w:rFonts w:ascii="Times New Roman" w:hAnsi="Times New Roman"/>
          <w:b/>
          <w:i w:val="0"/>
          <w:color w:val="17365C"/>
        </w:rPr>
        <w:t xml:space="preserve">C. </w:t>
      </w:r>
      <w:r>
        <w:rPr>
          <w:rFonts w:ascii="Times New Roman" w:hAnsi="Times New Roman"/>
          <w:b w:val="0"/>
          <w:i w:val="0"/>
        </w:rPr>
        <w:t>0,15.</w:t>
      </w:r>
    </w:p>
    <w:p>
      <w:pPr>
        <w:pStyle w:val="ExamOption"/>
        <w:keepNext w:val="0"/>
      </w:pPr>
      <w:r>
        <w:rPr>
          <w:rFonts w:ascii="Times New Roman" w:hAnsi="Times New Roman"/>
          <w:b/>
          <w:i w:val="0"/>
          <w:color w:val="17365C"/>
        </w:rPr>
        <w:t xml:space="preserve">D. </w:t>
      </w:r>
      <w:r>
        <w:rPr>
          <w:rFonts w:ascii="Times New Roman" w:hAnsi="Times New Roman"/>
          <w:b w:val="0"/>
          <w:i w:val="0"/>
        </w:rPr>
        <w:t>0,25.</w:t>
      </w:r>
    </w:p>
    <w:p>
      <w:pPr>
        <w:pStyle w:val="ExamLabel"/>
        <w:keepNext/>
      </w:pPr>
      <w:r>
        <w:rPr>
          <w:rFonts w:ascii="Times New Roman" w:hAnsi="Times New Roman"/>
          <w:b/>
          <w:i w:val="0"/>
          <w:color w:val="A66819"/>
          <w:sz w:val="17"/>
        </w:rPr>
        <w:t>Mức độ: Vận dụng tính toán</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n(Cu) = 1,6/64 = 0,025 mol. Cu⁰ → Cu²⁺ nhường 2e; N(+5) → N(+4) trong NO₂ nhận 1e, nên n(NO₂) = 2n(Cu) = 0,050 mol.</w:t>
      </w:r>
    </w:p>
    <w:p>
      <w:pPr>
        <w:pStyle w:val="GuideText"/>
      </w:pPr>
      <w:r>
        <w:rPr>
          <w:rFonts w:ascii="Times New Roman" w:hAnsi="Times New Roman"/>
          <w:b/>
          <w:i w:val="0"/>
          <w:color w:val="167453"/>
          <w:sz w:val="20"/>
        </w:rPr>
        <w:t>→ Đáp án A.</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Gấp đôi thêm lần nữa lượng NO₂ sau khi đã áp dụng quan hệ 2NO₂/1Cu: 0,025 × 2 × 2 = 0,10 mol → Chọn B.</w:t>
      </w:r>
    </w:p>
    <w:p>
      <w:pPr>
        <w:pStyle w:val="GuideText"/>
        <w:ind w:left="102"/>
      </w:pPr>
      <w:r>
        <w:rPr>
          <w:rFonts w:ascii="Times New Roman" w:hAnsi="Times New Roman"/>
          <w:b/>
          <w:i w:val="0"/>
          <w:color w:val="B33B42"/>
        </w:rPr>
        <w:t xml:space="preserve">(2) </w:t>
      </w:r>
      <w:r>
        <w:rPr>
          <w:rFonts w:ascii="Times New Roman" w:hAnsi="Times New Roman"/>
          <w:b w:val="0"/>
          <w:i w:val="0"/>
        </w:rPr>
        <w:t>Dùng tỉ lệ 6NO₂/1Cu không có trong cân bằng electron, suy ra 0,15 mol → Chọn C (chỉ là giả thuyết về lỗi nhân hệ số, không xác định từ đề).</w:t>
      </w:r>
    </w:p>
    <w:p>
      <w:pPr>
        <w:pStyle w:val="GuideText"/>
        <w:ind w:left="102"/>
      </w:pPr>
      <w:r>
        <w:rPr>
          <w:rFonts w:ascii="Times New Roman" w:hAnsi="Times New Roman"/>
          <w:b/>
          <w:i w:val="0"/>
          <w:color w:val="B33B42"/>
        </w:rPr>
        <w:t xml:space="preserve">(3) </w:t>
      </w:r>
      <w:r>
        <w:rPr>
          <w:rFonts w:ascii="Times New Roman" w:hAnsi="Times New Roman"/>
          <w:b w:val="0"/>
          <w:i w:val="0"/>
        </w:rPr>
        <w:t>Không có phép sai thường gặp xác định chắc chắn cho 0,25 mol từ dữ kiện; nếu chọn D cần kiểm tra nhầm khối lượng mol Cu, hệ số electron hoặc vị trí dấu thập phân.</w:t>
      </w:r>
    </w:p>
    <w:p>
      <w:pPr>
        <w:pStyle w:val="GuideText"/>
      </w:pPr>
      <w:r>
        <w:rPr>
          <w:rFonts w:ascii="Times New Roman" w:hAnsi="Times New Roman"/>
          <w:b/>
          <w:i w:val="0"/>
          <w:color w:val="7450A0"/>
          <w:sz w:val="20"/>
        </w:rPr>
        <w:t>LƯU Ý:</w:t>
      </w:r>
      <w:r>
        <w:rPr>
          <w:rFonts w:ascii="Times New Roman" w:hAnsi="Times New Roman"/>
          <w:b w:val="0"/>
          <w:i w:val="0"/>
        </w:rPr>
        <w:t xml:space="preserve"> Trong biểu thức NO₂ là sản phẩm khử duy nhất của N(+5); nước và muối nitrate vẫn tạo thành.</w:t>
      </w:r>
    </w:p>
    <w:p>
      <w:pPr>
        <w:pStyle w:val="ExamQuestion"/>
      </w:pPr>
      <w:r>
        <w:rPr>
          <w:rFonts w:ascii="Times New Roman" w:hAnsi="Times New Roman"/>
          <w:b/>
          <w:i w:val="0"/>
          <w:color w:val="17365C"/>
        </w:rPr>
        <w:t xml:space="preserve">Câu 11. </w:t>
      </w:r>
      <w:r>
        <w:rPr>
          <w:rFonts w:ascii="Times New Roman" w:hAnsi="Times New Roman"/>
          <w:b w:val="0"/>
          <w:i w:val="0"/>
        </w:rPr>
        <w:t>Thí nghiệm với HNO₃ thường sinh ra khí độc NO₂. Để hạn chế NO₂ thoát ra từ ống nghiệm, người ta nút bằng:</w:t>
      </w:r>
    </w:p>
    <w:p>
      <w:pPr>
        <w:pStyle w:val="ExamOption"/>
        <w:keepNext/>
      </w:pPr>
      <w:r>
        <w:rPr>
          <w:rFonts w:ascii="Times New Roman" w:hAnsi="Times New Roman"/>
          <w:b w:val="0"/>
          <w:i w:val="0"/>
        </w:rPr>
        <w:t>(1) bông khô;</w:t>
      </w:r>
    </w:p>
    <w:p>
      <w:pPr>
        <w:pStyle w:val="ExamOption"/>
        <w:keepNext/>
      </w:pPr>
      <w:r>
        <w:rPr>
          <w:rFonts w:ascii="Times New Roman" w:hAnsi="Times New Roman"/>
          <w:b w:val="0"/>
          <w:i w:val="0"/>
        </w:rPr>
        <w:t>(2) bông tẩm nước;</w:t>
      </w:r>
    </w:p>
    <w:p>
      <w:pPr>
        <w:pStyle w:val="ExamOption"/>
        <w:keepNext/>
      </w:pPr>
      <w:r>
        <w:rPr>
          <w:rFonts w:ascii="Times New Roman" w:hAnsi="Times New Roman"/>
          <w:b w:val="0"/>
          <w:i w:val="0"/>
        </w:rPr>
        <w:t>(3) bông tẩm nước vôi;</w:t>
      </w:r>
    </w:p>
    <w:p>
      <w:pPr>
        <w:pStyle w:val="ExamOption"/>
        <w:keepNext/>
      </w:pPr>
      <w:r>
        <w:rPr>
          <w:rFonts w:ascii="Times New Roman" w:hAnsi="Times New Roman"/>
          <w:b w:val="0"/>
          <w:i w:val="0"/>
        </w:rPr>
        <w:t>(4) bông tẩm giấm ăn.</w:t>
      </w:r>
    </w:p>
    <w:p>
      <w:pPr>
        <w:pStyle w:val="ExamOption"/>
        <w:keepNext/>
      </w:pPr>
      <w:r>
        <w:rPr>
          <w:rFonts w:ascii="Times New Roman" w:hAnsi="Times New Roman"/>
          <w:b w:val="0"/>
          <w:i w:val="0"/>
        </w:rPr>
        <w:t>Biện pháp có hiệu quả nhất là</w:t>
      </w:r>
    </w:p>
    <w:p>
      <w:pPr>
        <w:pStyle w:val="ExamOption"/>
        <w:keepNext/>
      </w:pPr>
      <w:r>
        <w:rPr>
          <w:rFonts w:ascii="Times New Roman" w:hAnsi="Times New Roman"/>
          <w:b/>
          <w:i w:val="0"/>
          <w:color w:val="17365C"/>
        </w:rPr>
        <w:t xml:space="preserve">A. </w:t>
      </w:r>
      <w:r>
        <w:rPr>
          <w:rFonts w:ascii="Times New Roman" w:hAnsi="Times New Roman"/>
          <w:b w:val="0"/>
          <w:i w:val="0"/>
        </w:rPr>
        <w:t>(4) Bông tẩm giấm ăn.</w:t>
      </w:r>
    </w:p>
    <w:p>
      <w:pPr>
        <w:pStyle w:val="ExamOption"/>
        <w:keepNext/>
      </w:pPr>
      <w:r>
        <w:rPr>
          <w:rFonts w:ascii="Times New Roman" w:hAnsi="Times New Roman"/>
          <w:b/>
          <w:i w:val="0"/>
          <w:color w:val="17365C"/>
        </w:rPr>
        <w:t xml:space="preserve">B. </w:t>
      </w:r>
      <w:r>
        <w:rPr>
          <w:rFonts w:ascii="Times New Roman" w:hAnsi="Times New Roman"/>
          <w:b w:val="0"/>
          <w:i w:val="0"/>
        </w:rPr>
        <w:t>(1) Bông khô.</w:t>
      </w:r>
    </w:p>
    <w:p>
      <w:pPr>
        <w:pStyle w:val="ExamOption"/>
        <w:keepNext/>
      </w:pPr>
      <w:r>
        <w:rPr>
          <w:rFonts w:ascii="Times New Roman" w:hAnsi="Times New Roman"/>
          <w:b/>
          <w:i w:val="0"/>
          <w:color w:val="17365C"/>
        </w:rPr>
        <w:t xml:space="preserve">C. </w:t>
      </w:r>
      <w:r>
        <w:rPr>
          <w:rFonts w:ascii="Times New Roman" w:hAnsi="Times New Roman"/>
          <w:b w:val="0"/>
          <w:i w:val="0"/>
        </w:rPr>
        <w:t>(3) Bông tẩm nước vôi.</w:t>
      </w:r>
    </w:p>
    <w:p>
      <w:pPr>
        <w:pStyle w:val="ExamOption"/>
        <w:keepNext w:val="0"/>
      </w:pPr>
      <w:r>
        <w:rPr>
          <w:rFonts w:ascii="Times New Roman" w:hAnsi="Times New Roman"/>
          <w:b/>
          <w:i w:val="0"/>
          <w:color w:val="17365C"/>
        </w:rPr>
        <w:t xml:space="preserve">D. </w:t>
      </w:r>
      <w:r>
        <w:rPr>
          <w:rFonts w:ascii="Times New Roman" w:hAnsi="Times New Roman"/>
          <w:b w:val="0"/>
          <w:i w:val="0"/>
        </w:rPr>
        <w:t>(2) Bông tẩm nước.</w:t>
      </w:r>
    </w:p>
    <w:p>
      <w:pPr>
        <w:pStyle w:val="ExamLabel"/>
        <w:keepNext/>
      </w:pPr>
      <w:r>
        <w:rPr>
          <w:rFonts w:ascii="Times New Roman" w:hAnsi="Times New Roman"/>
          <w:b/>
          <w:i w:val="0"/>
          <w:color w:val="27679A"/>
          <w:sz w:val="17"/>
        </w:rPr>
        <w:t>Mức độ: Thông hiểu</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Bông tẩm nước vôi (dung dịch Ca(OH)₂) vừa tạo môi trường base vừa hấp thụ khí NO₂ bằng phản ứng hóa học, hiệu quả hơn bông khô, bông chỉ tẩm nước hoặc tẩm giấm: 2NO₂ + 2OH⁻ → NO₂⁻ + NO₃⁻ + H₂O.</w:t>
      </w:r>
    </w:p>
    <w:p>
      <w:pPr>
        <w:pStyle w:val="GuideText"/>
      </w:pPr>
      <w:r>
        <w:rPr>
          <w:rFonts w:ascii="Times New Roman" w:hAnsi="Times New Roman"/>
          <w:b/>
          <w:i w:val="0"/>
          <w:color w:val="167453"/>
          <w:sz w:val="20"/>
        </w:rPr>
        <w:t>→ Đáp án C.</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Giấm ăn là dung dịch acid, không thuận lợi trung hòa khí NO₂ có tính acid → Chọn A (chọn mục 4).</w:t>
      </w:r>
    </w:p>
    <w:p>
      <w:pPr>
        <w:pStyle w:val="GuideText"/>
        <w:ind w:left="102"/>
      </w:pPr>
      <w:r>
        <w:rPr>
          <w:rFonts w:ascii="Times New Roman" w:hAnsi="Times New Roman"/>
          <w:b/>
          <w:i w:val="0"/>
          <w:color w:val="B33B42"/>
        </w:rPr>
        <w:t xml:space="preserve">(2) </w:t>
      </w:r>
      <w:r>
        <w:rPr>
          <w:rFonts w:ascii="Times New Roman" w:hAnsi="Times New Roman"/>
          <w:b w:val="0"/>
          <w:i w:val="0"/>
        </w:rPr>
        <w:t>Bông khô chỉ cản trở cơ học, hầu như không hấp thụ hóa học NO₂ → Chọn B (mục 1).</w:t>
      </w:r>
    </w:p>
    <w:p>
      <w:pPr>
        <w:pStyle w:val="GuideText"/>
        <w:ind w:left="102"/>
      </w:pPr>
      <w:r>
        <w:rPr>
          <w:rFonts w:ascii="Times New Roman" w:hAnsi="Times New Roman"/>
          <w:b/>
          <w:i w:val="0"/>
          <w:color w:val="B33B42"/>
        </w:rPr>
        <w:t xml:space="preserve">(3) </w:t>
      </w:r>
      <w:r>
        <w:rPr>
          <w:rFonts w:ascii="Times New Roman" w:hAnsi="Times New Roman"/>
          <w:b w:val="0"/>
          <w:i w:val="0"/>
        </w:rPr>
        <w:t>NO₂ có tan/phản ứng với nước nhưng dung dịch kiềm hấp thụ hiệu quả hơn theo mục tiêu thí nghiệm → Chọn D (mục 2).</w:t>
      </w:r>
    </w:p>
    <w:p>
      <w:pPr>
        <w:pStyle w:val="GuideText"/>
      </w:pPr>
      <w:r>
        <w:rPr>
          <w:rFonts w:ascii="Times New Roman" w:hAnsi="Times New Roman"/>
          <w:b/>
          <w:i w:val="0"/>
          <w:color w:val="7450A0"/>
          <w:sz w:val="20"/>
        </w:rPr>
        <w:t>LƯU Ý:</w:t>
      </w:r>
      <w:r>
        <w:rPr>
          <w:rFonts w:ascii="Times New Roman" w:hAnsi="Times New Roman"/>
          <w:b w:val="0"/>
          <w:i w:val="0"/>
        </w:rPr>
        <w:t xml:space="preserve"> Đã sửa ký hiệu đáp án gốc (a)–(d) không trùng danh sách (1)–(4). Dùng bông tẩm kiềm không thay thế tủ hút/thiết bị hấp thụ khí độc.</w:t>
      </w:r>
    </w:p>
    <w:p>
      <w:pPr>
        <w:pStyle w:val="Heading2"/>
      </w:pPr>
      <w:r>
        <w:t>DẠNG 3 · SO₂ VÀ H₂SO₄: TÍNH CHẤT – NHẬN BIẾT</w:t>
      </w:r>
    </w:p>
    <w:p>
      <w:pPr>
        <w:pStyle w:val="ExamQuestion"/>
      </w:pPr>
      <w:r>
        <w:rPr>
          <w:rFonts w:ascii="Times New Roman" w:hAnsi="Times New Roman"/>
          <w:b/>
          <w:i w:val="0"/>
          <w:color w:val="17365C"/>
        </w:rPr>
        <w:t xml:space="preserve">Câu 12. </w:t>
      </w:r>
      <w:r>
        <w:rPr>
          <w:rFonts w:ascii="Times New Roman" w:hAnsi="Times New Roman"/>
          <w:b w:val="0"/>
          <w:i w:val="0"/>
        </w:rPr>
        <w:t>Để phân biệt CO₂ và SO₂, chỉ cần dùng thuốc thử nào sau đây?</w:t>
      </w:r>
    </w:p>
    <w:p>
      <w:pPr>
        <w:pStyle w:val="ExamOption"/>
        <w:keepNext/>
      </w:pPr>
      <w:r>
        <w:rPr>
          <w:rFonts w:ascii="Times New Roman" w:hAnsi="Times New Roman"/>
          <w:b/>
          <w:i w:val="0"/>
          <w:color w:val="17365C"/>
        </w:rPr>
        <w:t xml:space="preserve">A. </w:t>
      </w:r>
      <w:r>
        <w:rPr>
          <w:rFonts w:ascii="Times New Roman" w:hAnsi="Times New Roman"/>
          <w:b w:val="0"/>
          <w:i w:val="0"/>
        </w:rPr>
        <w:t>Nước bromine.</w:t>
      </w:r>
    </w:p>
    <w:p>
      <w:pPr>
        <w:pStyle w:val="ExamOption"/>
        <w:keepNext/>
      </w:pPr>
      <w:r>
        <w:rPr>
          <w:rFonts w:ascii="Times New Roman" w:hAnsi="Times New Roman"/>
          <w:b/>
          <w:i w:val="0"/>
          <w:color w:val="17365C"/>
        </w:rPr>
        <w:t xml:space="preserve">B. </w:t>
      </w:r>
      <w:r>
        <w:rPr>
          <w:rFonts w:ascii="Times New Roman" w:hAnsi="Times New Roman"/>
          <w:b w:val="0"/>
          <w:i w:val="0"/>
        </w:rPr>
        <w:t>CaO.</w:t>
      </w:r>
    </w:p>
    <w:p>
      <w:pPr>
        <w:pStyle w:val="ExamOption"/>
        <w:keepNext/>
      </w:pPr>
      <w:r>
        <w:rPr>
          <w:rFonts w:ascii="Times New Roman" w:hAnsi="Times New Roman"/>
          <w:b/>
          <w:i w:val="0"/>
          <w:color w:val="17365C"/>
        </w:rPr>
        <w:t xml:space="preserve">C. </w:t>
      </w:r>
      <w:r>
        <w:rPr>
          <w:rFonts w:ascii="Times New Roman" w:hAnsi="Times New Roman"/>
          <w:b w:val="0"/>
          <w:i w:val="0"/>
        </w:rPr>
        <w:t>Dung dịch Ba(OH)₂.</w:t>
      </w:r>
    </w:p>
    <w:p>
      <w:pPr>
        <w:pStyle w:val="ExamOption"/>
        <w:keepNext w:val="0"/>
      </w:pPr>
      <w:r>
        <w:rPr>
          <w:rFonts w:ascii="Times New Roman" w:hAnsi="Times New Roman"/>
          <w:b/>
          <w:i w:val="0"/>
          <w:color w:val="17365C"/>
        </w:rPr>
        <w:t xml:space="preserve">D. </w:t>
      </w:r>
      <w:r>
        <w:rPr>
          <w:rFonts w:ascii="Times New Roman" w:hAnsi="Times New Roman"/>
          <w:b w:val="0"/>
          <w:i w:val="0"/>
        </w:rPr>
        <w:t>Dung dịch NaOH.</w:t>
      </w:r>
    </w:p>
    <w:p>
      <w:pPr>
        <w:pStyle w:val="ExamLabel"/>
        <w:keepNext/>
      </w:pPr>
      <w:r>
        <w:rPr>
          <w:rFonts w:ascii="Times New Roman" w:hAnsi="Times New Roman"/>
          <w:b/>
          <w:i w:val="0"/>
          <w:color w:val="27679A"/>
          <w:sz w:val="17"/>
        </w:rPr>
        <w:t>Mức độ: Thông hiểu</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SO₂ có tính khử: SO₂ + Br₂ + 2H₂O → H₂SO₄ + 2HBr, làm mất màu nước bromine. CO₂ không làm mất màu nước bromine ở điều kiện thông thường.</w:t>
      </w:r>
    </w:p>
    <w:p>
      <w:pPr>
        <w:pStyle w:val="GuideText"/>
      </w:pPr>
      <w:r>
        <w:rPr>
          <w:rFonts w:ascii="Times New Roman" w:hAnsi="Times New Roman"/>
          <w:b/>
          <w:i w:val="0"/>
          <w:color w:val="167453"/>
          <w:sz w:val="20"/>
        </w:rPr>
        <w:t>→ Đáp án A.</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CaO là oxide base nên có thể phản ứng với cả hai oxide acid CO₂ và SO₂; không phân biệt đặc hiệu → Chọn B.</w:t>
      </w:r>
    </w:p>
    <w:p>
      <w:pPr>
        <w:pStyle w:val="GuideText"/>
        <w:ind w:left="102"/>
      </w:pPr>
      <w:r>
        <w:rPr>
          <w:rFonts w:ascii="Times New Roman" w:hAnsi="Times New Roman"/>
          <w:b/>
          <w:i w:val="0"/>
          <w:color w:val="B33B42"/>
        </w:rPr>
        <w:t xml:space="preserve">(2) </w:t>
      </w:r>
      <w:r>
        <w:rPr>
          <w:rFonts w:ascii="Times New Roman" w:hAnsi="Times New Roman"/>
          <w:b w:val="0"/>
          <w:i w:val="0"/>
        </w:rPr>
        <w:t>Cả CO₂ và SO₂ đều có thể phản ứng với Ba(OH)₂ tạo muối ít tan (tùy lượng chất), nên dễ có hiện tượng tương tự → Chọn C.</w:t>
      </w:r>
    </w:p>
    <w:p>
      <w:pPr>
        <w:pStyle w:val="GuideText"/>
        <w:ind w:left="102"/>
      </w:pPr>
      <w:r>
        <w:rPr>
          <w:rFonts w:ascii="Times New Roman" w:hAnsi="Times New Roman"/>
          <w:b/>
          <w:i w:val="0"/>
          <w:color w:val="B33B42"/>
        </w:rPr>
        <w:t xml:space="preserve">(3) </w:t>
      </w:r>
      <w:r>
        <w:rPr>
          <w:rFonts w:ascii="Times New Roman" w:hAnsi="Times New Roman"/>
          <w:b w:val="0"/>
          <w:i w:val="0"/>
        </w:rPr>
        <w:t>Cả CO₂ và SO₂ phản ứng với NaOH tạo muối; không có sự khác biệt quan sát trực tiếp tin cậy → Chọn D.</w:t>
      </w:r>
    </w:p>
    <w:p>
      <w:pPr>
        <w:pStyle w:val="GuideText"/>
      </w:pPr>
      <w:r>
        <w:rPr>
          <w:rFonts w:ascii="Times New Roman" w:hAnsi="Times New Roman"/>
          <w:b/>
          <w:i w:val="0"/>
          <w:color w:val="7450A0"/>
          <w:sz w:val="20"/>
        </w:rPr>
        <w:t>LƯU Ý:</w:t>
      </w:r>
      <w:r>
        <w:rPr>
          <w:rFonts w:ascii="Times New Roman" w:hAnsi="Times New Roman"/>
          <w:b w:val="0"/>
          <w:i w:val="0"/>
        </w:rPr>
        <w:t xml:space="preserve"> Nước bromine là hóa chất độc, ăn mòn; sử dụng lượng nhỏ với bảo hộ thích hợp.</w:t>
      </w:r>
    </w:p>
    <w:p>
      <w:pPr>
        <w:pStyle w:val="ExamQuestion"/>
      </w:pPr>
      <w:r>
        <w:rPr>
          <w:rFonts w:ascii="Times New Roman" w:hAnsi="Times New Roman"/>
          <w:b/>
          <w:i w:val="0"/>
          <w:color w:val="17365C"/>
        </w:rPr>
        <w:t xml:space="preserve">Câu 13. </w:t>
      </w:r>
      <w:r>
        <w:rPr>
          <w:rFonts w:ascii="Times New Roman" w:hAnsi="Times New Roman"/>
          <w:b w:val="0"/>
          <w:i w:val="0"/>
        </w:rPr>
        <w:t>Khi làm thí nghiệm với H₂SO₄ đặc, nóng thường sinh ra khí SO₂. Để hạn chế khí SO₂ thoát ra gây ô nhiễm, người ta nút ống nghiệm bằng bông tẩm dung dịch nào sau đây?</w:t>
      </w:r>
    </w:p>
    <w:p>
      <w:pPr>
        <w:pStyle w:val="ExamOption"/>
        <w:keepNext/>
      </w:pPr>
      <w:r>
        <w:rPr>
          <w:rFonts w:ascii="Times New Roman" w:hAnsi="Times New Roman"/>
          <w:b/>
          <w:i w:val="0"/>
          <w:color w:val="17365C"/>
        </w:rPr>
        <w:t xml:space="preserve">A. </w:t>
      </w:r>
      <w:r>
        <w:rPr>
          <w:rFonts w:ascii="Times New Roman" w:hAnsi="Times New Roman"/>
          <w:b w:val="0"/>
          <w:i w:val="0"/>
        </w:rPr>
        <w:t>Xút.</w:t>
      </w:r>
    </w:p>
    <w:p>
      <w:pPr>
        <w:pStyle w:val="ExamOption"/>
        <w:keepNext/>
      </w:pPr>
      <w:r>
        <w:rPr>
          <w:rFonts w:ascii="Times New Roman" w:hAnsi="Times New Roman"/>
          <w:b/>
          <w:i w:val="0"/>
          <w:color w:val="17365C"/>
        </w:rPr>
        <w:t xml:space="preserve">B. </w:t>
      </w:r>
      <w:r>
        <w:rPr>
          <w:rFonts w:ascii="Times New Roman" w:hAnsi="Times New Roman"/>
          <w:b w:val="0"/>
          <w:i w:val="0"/>
        </w:rPr>
        <w:t>Muối ăn.</w:t>
      </w:r>
    </w:p>
    <w:p>
      <w:pPr>
        <w:pStyle w:val="ExamOption"/>
        <w:keepNext/>
      </w:pPr>
      <w:r>
        <w:rPr>
          <w:rFonts w:ascii="Times New Roman" w:hAnsi="Times New Roman"/>
          <w:b/>
          <w:i w:val="0"/>
          <w:color w:val="17365C"/>
        </w:rPr>
        <w:t xml:space="preserve">C. </w:t>
      </w:r>
      <w:r>
        <w:rPr>
          <w:rFonts w:ascii="Times New Roman" w:hAnsi="Times New Roman"/>
          <w:b w:val="0"/>
          <w:i w:val="0"/>
        </w:rPr>
        <w:t>Giấm ăn.</w:t>
      </w:r>
    </w:p>
    <w:p>
      <w:pPr>
        <w:pStyle w:val="ExamOption"/>
        <w:keepNext w:val="0"/>
      </w:pPr>
      <w:r>
        <w:rPr>
          <w:rFonts w:ascii="Times New Roman" w:hAnsi="Times New Roman"/>
          <w:b/>
          <w:i w:val="0"/>
          <w:color w:val="17365C"/>
        </w:rPr>
        <w:t xml:space="preserve">D. </w:t>
      </w:r>
      <w:r>
        <w:rPr>
          <w:rFonts w:ascii="Times New Roman" w:hAnsi="Times New Roman"/>
          <w:b w:val="0"/>
          <w:i w:val="0"/>
        </w:rPr>
        <w:t>Cồn.</w:t>
      </w:r>
    </w:p>
    <w:p>
      <w:pPr>
        <w:pStyle w:val="ExamLabel"/>
        <w:keepNext/>
      </w:pPr>
      <w:r>
        <w:rPr>
          <w:rFonts w:ascii="Times New Roman" w:hAnsi="Times New Roman"/>
          <w:b/>
          <w:i w:val="0"/>
          <w:color w:val="167453"/>
          <w:sz w:val="17"/>
        </w:rPr>
        <w:t>Mức độ: Nhận biết</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SO₂ là oxide acid; bông tẩm dung dịch NaOH (xút) hấp thụ SO₂: SO₂ + 2NaOH → Na₂SO₃ + H₂O (kiềm dư).</w:t>
      </w:r>
    </w:p>
    <w:p>
      <w:pPr>
        <w:pStyle w:val="GuideText"/>
      </w:pPr>
      <w:r>
        <w:rPr>
          <w:rFonts w:ascii="Times New Roman" w:hAnsi="Times New Roman"/>
          <w:b/>
          <w:i w:val="0"/>
          <w:color w:val="167453"/>
          <w:sz w:val="20"/>
        </w:rPr>
        <w:t>→ Đáp án A.</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NaCl không phải base có khả năng trung hòa SO₂ theo mục tiêu thu giữ khí → Chọn B.</w:t>
      </w:r>
    </w:p>
    <w:p>
      <w:pPr>
        <w:pStyle w:val="GuideText"/>
        <w:ind w:left="102"/>
      </w:pPr>
      <w:r>
        <w:rPr>
          <w:rFonts w:ascii="Times New Roman" w:hAnsi="Times New Roman"/>
          <w:b/>
          <w:i w:val="0"/>
          <w:color w:val="B33B42"/>
        </w:rPr>
        <w:t xml:space="preserve">(2) </w:t>
      </w:r>
      <w:r>
        <w:rPr>
          <w:rFonts w:ascii="Times New Roman" w:hAnsi="Times New Roman"/>
          <w:b w:val="0"/>
          <w:i w:val="0"/>
        </w:rPr>
        <w:t>Giấm là dung dịch acid, không phải chất hấp thụ acid khí hiệu quả → Chọn C.</w:t>
      </w:r>
    </w:p>
    <w:p>
      <w:pPr>
        <w:pStyle w:val="GuideText"/>
        <w:ind w:left="102"/>
      </w:pPr>
      <w:r>
        <w:rPr>
          <w:rFonts w:ascii="Times New Roman" w:hAnsi="Times New Roman"/>
          <w:b/>
          <w:i w:val="0"/>
          <w:color w:val="B33B42"/>
        </w:rPr>
        <w:t xml:space="preserve">(3) </w:t>
      </w:r>
      <w:r>
        <w:rPr>
          <w:rFonts w:ascii="Times New Roman" w:hAnsi="Times New Roman"/>
          <w:b w:val="0"/>
          <w:i w:val="0"/>
        </w:rPr>
        <w:t>Ethanol không có cơ chế trung hòa SO₂ đáng tin cậy trong điều kiện thí nghiệm → Chọn D.</w:t>
      </w:r>
    </w:p>
    <w:p>
      <w:pPr>
        <w:pStyle w:val="GuideText"/>
      </w:pPr>
      <w:r>
        <w:rPr>
          <w:rFonts w:ascii="Times New Roman" w:hAnsi="Times New Roman"/>
          <w:b/>
          <w:i w:val="0"/>
          <w:color w:val="7450A0"/>
          <w:sz w:val="20"/>
        </w:rPr>
        <w:t>LƯU Ý:</w:t>
      </w:r>
      <w:r>
        <w:rPr>
          <w:rFonts w:ascii="Times New Roman" w:hAnsi="Times New Roman"/>
          <w:b w:val="0"/>
          <w:i w:val="0"/>
        </w:rPr>
        <w:t xml:space="preserve"> SO₂ độc; phải dùng tủ hút và hệ hấp thụ phù hợp, không chỉ dựa vào bông tẩm xút.</w:t>
      </w:r>
    </w:p>
    <w:p>
      <w:pPr>
        <w:pStyle w:val="ExamQuestion"/>
      </w:pPr>
      <w:r>
        <w:rPr>
          <w:rFonts w:ascii="Times New Roman" w:hAnsi="Times New Roman"/>
          <w:b/>
          <w:i w:val="0"/>
          <w:color w:val="17365C"/>
        </w:rPr>
        <w:t xml:space="preserve">Câu 14. </w:t>
      </w:r>
      <w:r>
        <w:rPr>
          <w:rFonts w:ascii="Times New Roman" w:hAnsi="Times New Roman"/>
          <w:b w:val="0"/>
          <w:i w:val="0"/>
        </w:rPr>
        <w:t>Dẫn SO₂ vào 100 mL dung dịch KMnO₄ 0,020 M đến khi mất màu tím theo sơ đồ: SO₂ + KMnO₄ + H₂O → K₂SO₄ + MnSO₄ + H₂SO₄. Thể tích khí SO₂ (ở điều kiện chuẩn, lấy Vₘ = 24,79 L·mol⁻¹) đã phản ứng là</w:t>
      </w:r>
    </w:p>
    <w:p>
      <w:pPr>
        <w:pStyle w:val="ExamOption"/>
        <w:keepNext/>
      </w:pPr>
      <w:r>
        <w:rPr>
          <w:rFonts w:ascii="Times New Roman" w:hAnsi="Times New Roman"/>
          <w:b/>
          <w:i w:val="0"/>
          <w:color w:val="17365C"/>
        </w:rPr>
        <w:t xml:space="preserve">A. </w:t>
      </w:r>
      <w:r>
        <w:rPr>
          <w:rFonts w:ascii="Times New Roman" w:hAnsi="Times New Roman"/>
          <w:b w:val="0"/>
          <w:i w:val="0"/>
        </w:rPr>
        <w:t>50 mL.</w:t>
      </w:r>
    </w:p>
    <w:p>
      <w:pPr>
        <w:pStyle w:val="ExamOption"/>
        <w:keepNext/>
      </w:pPr>
      <w:r>
        <w:rPr>
          <w:rFonts w:ascii="Times New Roman" w:hAnsi="Times New Roman"/>
          <w:b/>
          <w:i w:val="0"/>
          <w:color w:val="17365C"/>
        </w:rPr>
        <w:t xml:space="preserve">B. </w:t>
      </w:r>
      <w:r>
        <w:rPr>
          <w:rFonts w:ascii="Times New Roman" w:hAnsi="Times New Roman"/>
          <w:b w:val="0"/>
          <w:i w:val="0"/>
        </w:rPr>
        <w:t>248 mL.</w:t>
      </w:r>
    </w:p>
    <w:p>
      <w:pPr>
        <w:pStyle w:val="ExamOption"/>
        <w:keepNext/>
      </w:pPr>
      <w:r>
        <w:rPr>
          <w:rFonts w:ascii="Times New Roman" w:hAnsi="Times New Roman"/>
          <w:b/>
          <w:i w:val="0"/>
          <w:color w:val="17365C"/>
        </w:rPr>
        <w:t xml:space="preserve">C. </w:t>
      </w:r>
      <w:r>
        <w:rPr>
          <w:rFonts w:ascii="Times New Roman" w:hAnsi="Times New Roman"/>
          <w:b w:val="0"/>
          <w:i w:val="0"/>
        </w:rPr>
        <w:t>124 mL.</w:t>
      </w:r>
    </w:p>
    <w:p>
      <w:pPr>
        <w:pStyle w:val="ExamOption"/>
        <w:keepNext w:val="0"/>
      </w:pPr>
      <w:r>
        <w:rPr>
          <w:rFonts w:ascii="Times New Roman" w:hAnsi="Times New Roman"/>
          <w:b/>
          <w:i w:val="0"/>
          <w:color w:val="17365C"/>
        </w:rPr>
        <w:t xml:space="preserve">D. </w:t>
      </w:r>
      <w:r>
        <w:rPr>
          <w:rFonts w:ascii="Times New Roman" w:hAnsi="Times New Roman"/>
          <w:b w:val="0"/>
          <w:i w:val="0"/>
        </w:rPr>
        <w:t>100 mL.</w:t>
      </w:r>
    </w:p>
    <w:p>
      <w:pPr>
        <w:pStyle w:val="ExamLabel"/>
        <w:keepNext/>
      </w:pPr>
      <w:r>
        <w:rPr>
          <w:rFonts w:ascii="Times New Roman" w:hAnsi="Times New Roman"/>
          <w:b/>
          <w:i w:val="0"/>
          <w:color w:val="A66819"/>
          <w:sz w:val="17"/>
        </w:rPr>
        <w:t>Mức độ: Vận dụng tính toán</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Phương trình cân bằng: 5SO₂ + 2KMnO₄ + 2H₂O → K₂SO₄ + 2MnSO₄ + 2H₂SO₄. n(KMnO₄)=0,100×0,020=0,002 mol ⇒ n(SO₂)=0,002×5/2=0,005 mol. V = 0,005×24,79 = 0,12395 L ≈ 124 mL.</w:t>
      </w:r>
    </w:p>
    <w:p>
      <w:pPr>
        <w:pStyle w:val="GuideText"/>
      </w:pPr>
      <w:r>
        <w:rPr>
          <w:rFonts w:ascii="Times New Roman" w:hAnsi="Times New Roman"/>
          <w:b/>
          <w:i w:val="0"/>
          <w:color w:val="167453"/>
          <w:sz w:val="20"/>
        </w:rPr>
        <w:t>→ Đáp án C.</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Sử dụng tỉ lệ sai 1:1 giữa SO₂ và KMnO₄: 0,002×24,79≈49,6 mL → Chọn A.</w:t>
      </w:r>
    </w:p>
    <w:p>
      <w:pPr>
        <w:pStyle w:val="GuideText"/>
        <w:ind w:left="102"/>
      </w:pPr>
      <w:r>
        <w:rPr>
          <w:rFonts w:ascii="Times New Roman" w:hAnsi="Times New Roman"/>
          <w:b/>
          <w:i w:val="0"/>
          <w:color w:val="B33B42"/>
        </w:rPr>
        <w:t xml:space="preserve">(2) </w:t>
      </w:r>
      <w:r>
        <w:rPr>
          <w:rFonts w:ascii="Times New Roman" w:hAnsi="Times New Roman"/>
          <w:b w:val="0"/>
          <w:i w:val="0"/>
        </w:rPr>
        <w:t>Nhân hệ số 5 mà quên chia 2 theo phương trình: 0,002×5×24,79≈248 mL → Chọn B.</w:t>
      </w:r>
    </w:p>
    <w:p>
      <w:pPr>
        <w:pStyle w:val="GuideText"/>
        <w:ind w:left="102"/>
      </w:pPr>
      <w:r>
        <w:rPr>
          <w:rFonts w:ascii="Times New Roman" w:hAnsi="Times New Roman"/>
          <w:b/>
          <w:i w:val="0"/>
          <w:color w:val="B33B42"/>
        </w:rPr>
        <w:t xml:space="preserve">(3) </w:t>
      </w:r>
      <w:r>
        <w:rPr>
          <w:rFonts w:ascii="Times New Roman" w:hAnsi="Times New Roman"/>
          <w:b w:val="0"/>
          <w:i w:val="0"/>
        </w:rPr>
        <w:t>Không cân bằng theo electron nên dễ chọn thể tích 100 mL không tương ứng tỉ lệ mol chính xác; chưa có một phép tính sai duy nhất suy ra đúng 100 mL → Chọn D.</w:t>
      </w:r>
    </w:p>
    <w:p>
      <w:pPr>
        <w:pStyle w:val="GuideText"/>
      </w:pPr>
      <w:r>
        <w:rPr>
          <w:rFonts w:ascii="Times New Roman" w:hAnsi="Times New Roman"/>
          <w:b/>
          <w:i w:val="0"/>
          <w:color w:val="7450A0"/>
          <w:sz w:val="20"/>
        </w:rPr>
        <w:t>LƯU Ý:</w:t>
      </w:r>
      <w:r>
        <w:rPr>
          <w:rFonts w:ascii="Times New Roman" w:hAnsi="Times New Roman"/>
          <w:b w:val="0"/>
          <w:i w:val="0"/>
        </w:rPr>
        <w:t xml:space="preserve"> Không dùng 22,4 L/mol khi đề đã quy định Vₘ = 24,79 L/mol.</w:t>
      </w:r>
    </w:p>
    <w:p>
      <w:pPr>
        <w:pStyle w:val="ExamQuestion"/>
      </w:pPr>
      <w:r>
        <w:rPr>
          <w:rFonts w:ascii="Times New Roman" w:hAnsi="Times New Roman"/>
          <w:b/>
          <w:i w:val="0"/>
          <w:color w:val="17365C"/>
        </w:rPr>
        <w:t xml:space="preserve">Câu 15. </w:t>
      </w:r>
      <w:r>
        <w:rPr>
          <w:rFonts w:ascii="Times New Roman" w:hAnsi="Times New Roman"/>
          <w:b w:val="0"/>
          <w:i w:val="0"/>
        </w:rPr>
        <w:t>Cho dung dịch H₂SO₄ đặc tác dụng với từng chất rắn NaCl, NaBr, NaI, NaHCO₃ ở nhiệt độ thường. Số phản ứng trong đó H₂SO₄ đóng vai trò chất oxi hóa là</w:t>
      </w:r>
    </w:p>
    <w:p>
      <w:pPr>
        <w:pStyle w:val="ExamOption"/>
        <w:keepNext/>
      </w:pPr>
      <w:r>
        <w:rPr>
          <w:rFonts w:ascii="Times New Roman" w:hAnsi="Times New Roman"/>
          <w:b/>
          <w:i w:val="0"/>
          <w:color w:val="17365C"/>
        </w:rPr>
        <w:t xml:space="preserve">A. </w:t>
      </w:r>
      <w:r>
        <w:rPr>
          <w:rFonts w:ascii="Times New Roman" w:hAnsi="Times New Roman"/>
          <w:b w:val="0"/>
          <w:i w:val="0"/>
        </w:rPr>
        <w:t>2.</w:t>
      </w:r>
    </w:p>
    <w:p>
      <w:pPr>
        <w:pStyle w:val="ExamOption"/>
        <w:keepNext/>
      </w:pPr>
      <w:r>
        <w:rPr>
          <w:rFonts w:ascii="Times New Roman" w:hAnsi="Times New Roman"/>
          <w:b/>
          <w:i w:val="0"/>
          <w:color w:val="17365C"/>
        </w:rPr>
        <w:t xml:space="preserve">B. </w:t>
      </w:r>
      <w:r>
        <w:rPr>
          <w:rFonts w:ascii="Times New Roman" w:hAnsi="Times New Roman"/>
          <w:b w:val="0"/>
          <w:i w:val="0"/>
        </w:rPr>
        <w:t>4.</w:t>
      </w:r>
    </w:p>
    <w:p>
      <w:pPr>
        <w:pStyle w:val="ExamOption"/>
        <w:keepNext/>
      </w:pPr>
      <w:r>
        <w:rPr>
          <w:rFonts w:ascii="Times New Roman" w:hAnsi="Times New Roman"/>
          <w:b/>
          <w:i w:val="0"/>
          <w:color w:val="17365C"/>
        </w:rPr>
        <w:t xml:space="preserve">C. </w:t>
      </w:r>
      <w:r>
        <w:rPr>
          <w:rFonts w:ascii="Times New Roman" w:hAnsi="Times New Roman"/>
          <w:b w:val="0"/>
          <w:i w:val="0"/>
        </w:rPr>
        <w:t>1.</w:t>
      </w:r>
    </w:p>
    <w:p>
      <w:pPr>
        <w:pStyle w:val="ExamOption"/>
        <w:keepNext w:val="0"/>
      </w:pPr>
      <w:r>
        <w:rPr>
          <w:rFonts w:ascii="Times New Roman" w:hAnsi="Times New Roman"/>
          <w:b/>
          <w:i w:val="0"/>
          <w:color w:val="17365C"/>
        </w:rPr>
        <w:t xml:space="preserve">D. </w:t>
      </w:r>
      <w:r>
        <w:rPr>
          <w:rFonts w:ascii="Times New Roman" w:hAnsi="Times New Roman"/>
          <w:b w:val="0"/>
          <w:i w:val="0"/>
        </w:rPr>
        <w:t>3.</w:t>
      </w:r>
    </w:p>
    <w:p>
      <w:pPr>
        <w:pStyle w:val="ExamLabel"/>
        <w:keepNext/>
      </w:pPr>
      <w:r>
        <w:rPr>
          <w:rFonts w:ascii="Times New Roman" w:hAnsi="Times New Roman"/>
          <w:b/>
          <w:i w:val="0"/>
          <w:color w:val="27679A"/>
          <w:sz w:val="17"/>
        </w:rPr>
        <w:t>Mức độ: Thông hiểu</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Với NaBr và NaI, H₂SO₄ đặc vừa thể hiện tính acid, vừa có thể oxi hóa Br⁻/I⁻ thành halogen tương ứng (I⁻ còn khử mạnh hơn). NaCl chỉ tham gia phản ứng acid–muối, NaHCO₃ giải phóng CO₂, không có oxi hóa–khử do H₂SO₄. Vậy có 2 trường hợp.</w:t>
      </w:r>
    </w:p>
    <w:p>
      <w:pPr>
        <w:pStyle w:val="GuideText"/>
      </w:pPr>
      <w:r>
        <w:rPr>
          <w:rFonts w:ascii="Times New Roman" w:hAnsi="Times New Roman"/>
          <w:b/>
          <w:i w:val="0"/>
          <w:color w:val="167453"/>
          <w:sz w:val="20"/>
        </w:rPr>
        <w:t>→ Đáp án A.</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Đếm cả bốn phản ứng có H₂SO₄ là “chất oxi hóa”, nhầm tính acid mạnh với tính oxi hóa → Chọn B.</w:t>
      </w:r>
    </w:p>
    <w:p>
      <w:pPr>
        <w:pStyle w:val="GuideText"/>
        <w:ind w:left="102"/>
      </w:pPr>
      <w:r>
        <w:rPr>
          <w:rFonts w:ascii="Times New Roman" w:hAnsi="Times New Roman"/>
          <w:b/>
          <w:i w:val="0"/>
          <w:color w:val="B33B42"/>
        </w:rPr>
        <w:t xml:space="preserve">(2) </w:t>
      </w:r>
      <w:r>
        <w:rPr>
          <w:rFonts w:ascii="Times New Roman" w:hAnsi="Times New Roman"/>
          <w:b w:val="0"/>
          <w:i w:val="0"/>
        </w:rPr>
        <w:t>Chỉ tính NaI, bỏ sót khả năng H₂SO₄ đặc oxi hóa Br⁻ trong NaBr → Chọn C.</w:t>
      </w:r>
    </w:p>
    <w:p>
      <w:pPr>
        <w:pStyle w:val="GuideText"/>
        <w:ind w:left="102"/>
      </w:pPr>
      <w:r>
        <w:rPr>
          <w:rFonts w:ascii="Times New Roman" w:hAnsi="Times New Roman"/>
          <w:b/>
          <w:i w:val="0"/>
          <w:color w:val="B33B42"/>
        </w:rPr>
        <w:t xml:space="preserve">(3) </w:t>
      </w:r>
      <w:r>
        <w:rPr>
          <w:rFonts w:ascii="Times New Roman" w:hAnsi="Times New Roman"/>
          <w:b w:val="0"/>
          <w:i w:val="0"/>
        </w:rPr>
        <w:t>Tính thêm NaCl hoặc NaHCO₃ là phản ứng oxi hóa–khử, dù số oxi hóa của các nguyên tố không thay đổi → Chọn D.</w:t>
      </w:r>
    </w:p>
    <w:p>
      <w:pPr>
        <w:pStyle w:val="GuideText"/>
      </w:pPr>
      <w:r>
        <w:rPr>
          <w:rFonts w:ascii="Times New Roman" w:hAnsi="Times New Roman"/>
          <w:b/>
          <w:i w:val="0"/>
          <w:color w:val="7450A0"/>
          <w:sz w:val="20"/>
        </w:rPr>
        <w:t>LƯU Ý:</w:t>
      </w:r>
      <w:r>
        <w:rPr>
          <w:rFonts w:ascii="Times New Roman" w:hAnsi="Times New Roman"/>
          <w:b w:val="0"/>
          <w:i w:val="0"/>
        </w:rPr>
        <w:t xml:space="preserve"> Các phương trình khử của H₂SO₄ đặc với NaI có thể tạo SO₂, S hoặc H₂S tùy điều kiện; không áp đặt một sản phẩm khử duy nhất.</w:t>
      </w:r>
    </w:p>
    <w:p>
      <w:pPr>
        <w:pStyle w:val="Heading2"/>
      </w:pPr>
      <w:r>
        <w:t>DẠNG 4 · MUỐI SULFATE – OXIDE – AXIT</w:t>
      </w:r>
    </w:p>
    <w:p>
      <w:pPr>
        <w:pStyle w:val="ExamQuestion"/>
      </w:pPr>
      <w:r>
        <w:rPr>
          <w:rFonts w:ascii="Times New Roman" w:hAnsi="Times New Roman"/>
          <w:b/>
          <w:i w:val="0"/>
          <w:color w:val="17365C"/>
        </w:rPr>
        <w:t xml:space="preserve">Câu 16. </w:t>
      </w:r>
      <w:r>
        <w:rPr>
          <w:rFonts w:ascii="Times New Roman" w:hAnsi="Times New Roman"/>
          <w:b w:val="0"/>
          <w:i w:val="0"/>
        </w:rPr>
        <w:t>Phân tích một muối sulfate cho thấy nguyên tố kim loại M chiếm 28% khối lượng, còn lại là oxygen và sulfur. Kim loại M là</w:t>
      </w:r>
    </w:p>
    <w:p>
      <w:pPr>
        <w:pStyle w:val="ExamOption"/>
        <w:keepNext/>
      </w:pPr>
      <w:r>
        <w:rPr>
          <w:rFonts w:ascii="Times New Roman" w:hAnsi="Times New Roman"/>
          <w:b/>
          <w:i w:val="0"/>
          <w:color w:val="17365C"/>
        </w:rPr>
        <w:t xml:space="preserve">A. </w:t>
      </w:r>
      <w:r>
        <w:rPr>
          <w:rFonts w:ascii="Times New Roman" w:hAnsi="Times New Roman"/>
          <w:b w:val="0"/>
          <w:i w:val="0"/>
        </w:rPr>
        <w:t>Fe.</w:t>
      </w:r>
    </w:p>
    <w:p>
      <w:pPr>
        <w:pStyle w:val="ExamOption"/>
        <w:keepNext/>
      </w:pPr>
      <w:r>
        <w:rPr>
          <w:rFonts w:ascii="Times New Roman" w:hAnsi="Times New Roman"/>
          <w:b/>
          <w:i w:val="0"/>
          <w:color w:val="17365C"/>
        </w:rPr>
        <w:t xml:space="preserve">B. </w:t>
      </w:r>
      <w:r>
        <w:rPr>
          <w:rFonts w:ascii="Times New Roman" w:hAnsi="Times New Roman"/>
          <w:b w:val="0"/>
          <w:i w:val="0"/>
        </w:rPr>
        <w:t>Cu.</w:t>
      </w:r>
    </w:p>
    <w:p>
      <w:pPr>
        <w:pStyle w:val="ExamOption"/>
        <w:keepNext/>
      </w:pPr>
      <w:r>
        <w:rPr>
          <w:rFonts w:ascii="Times New Roman" w:hAnsi="Times New Roman"/>
          <w:b/>
          <w:i w:val="0"/>
          <w:color w:val="17365C"/>
        </w:rPr>
        <w:t xml:space="preserve">C. </w:t>
      </w:r>
      <w:r>
        <w:rPr>
          <w:rFonts w:ascii="Times New Roman" w:hAnsi="Times New Roman"/>
          <w:b w:val="0"/>
          <w:i w:val="0"/>
        </w:rPr>
        <w:t>Mg.</w:t>
      </w:r>
    </w:p>
    <w:p>
      <w:pPr>
        <w:pStyle w:val="ExamOption"/>
        <w:keepNext w:val="0"/>
      </w:pPr>
      <w:r>
        <w:rPr>
          <w:rFonts w:ascii="Times New Roman" w:hAnsi="Times New Roman"/>
          <w:b/>
          <w:i w:val="0"/>
          <w:color w:val="17365C"/>
        </w:rPr>
        <w:t xml:space="preserve">D. </w:t>
      </w:r>
      <w:r>
        <w:rPr>
          <w:rFonts w:ascii="Times New Roman" w:hAnsi="Times New Roman"/>
          <w:b w:val="0"/>
          <w:i w:val="0"/>
        </w:rPr>
        <w:t>Ca.</w:t>
      </w:r>
    </w:p>
    <w:p>
      <w:pPr>
        <w:pStyle w:val="ExamLabel"/>
        <w:keepNext/>
      </w:pPr>
      <w:r>
        <w:rPr>
          <w:rFonts w:ascii="Times New Roman" w:hAnsi="Times New Roman"/>
          <w:b/>
          <w:i w:val="0"/>
          <w:color w:val="A66819"/>
          <w:sz w:val="17"/>
        </w:rPr>
        <w:t>Mức độ: Vận dụng tính toán</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M sulfate của Fe(III) có công thức Fe₂(SO₄)₃. Phần trăm Fe = 2×56/[2×56 + 3×(32 + 4×16)]×100% = 112/400×100% = 28%.</w:t>
      </w:r>
    </w:p>
    <w:p>
      <w:pPr>
        <w:pStyle w:val="GuideText"/>
      </w:pPr>
      <w:r>
        <w:rPr>
          <w:rFonts w:ascii="Times New Roman" w:hAnsi="Times New Roman"/>
          <w:b/>
          <w:i w:val="0"/>
          <w:color w:val="167453"/>
          <w:sz w:val="20"/>
        </w:rPr>
        <w:t>→ Đáp án A.</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Nhầm CuSO₄ có 28% Cu, trong khi 64/(64+96)×100% = 40% → Chọn B.</w:t>
      </w:r>
    </w:p>
    <w:p>
      <w:pPr>
        <w:pStyle w:val="GuideText"/>
        <w:ind w:left="102"/>
      </w:pPr>
      <w:r>
        <w:rPr>
          <w:rFonts w:ascii="Times New Roman" w:hAnsi="Times New Roman"/>
          <w:b/>
          <w:i w:val="0"/>
          <w:color w:val="B33B42"/>
        </w:rPr>
        <w:t xml:space="preserve">(2) </w:t>
      </w:r>
      <w:r>
        <w:rPr>
          <w:rFonts w:ascii="Times New Roman" w:hAnsi="Times New Roman"/>
          <w:b w:val="0"/>
          <w:i w:val="0"/>
        </w:rPr>
        <w:t>Nhầm MgSO₄ có 28% Mg; thực tế 24/(24+96)×100% = 20% → Chọn C.</w:t>
      </w:r>
    </w:p>
    <w:p>
      <w:pPr>
        <w:pStyle w:val="GuideText"/>
        <w:ind w:left="102"/>
      </w:pPr>
      <w:r>
        <w:rPr>
          <w:rFonts w:ascii="Times New Roman" w:hAnsi="Times New Roman"/>
          <w:b/>
          <w:i w:val="0"/>
          <w:color w:val="B33B42"/>
        </w:rPr>
        <w:t xml:space="preserve">(3) </w:t>
      </w:r>
      <w:r>
        <w:rPr>
          <w:rFonts w:ascii="Times New Roman" w:hAnsi="Times New Roman"/>
          <w:b w:val="0"/>
          <w:i w:val="0"/>
        </w:rPr>
        <w:t>Nhầm CaSO₄ có 28% Ca; thực tế 40/(40+96)×100% ≈ 29,4%, không bằng 28% → Chọn D.</w:t>
      </w:r>
    </w:p>
    <w:p>
      <w:pPr>
        <w:pStyle w:val="GuideText"/>
      </w:pPr>
      <w:r>
        <w:rPr>
          <w:rFonts w:ascii="Times New Roman" w:hAnsi="Times New Roman"/>
          <w:b/>
          <w:i w:val="0"/>
          <w:color w:val="7450A0"/>
          <w:sz w:val="20"/>
        </w:rPr>
        <w:t>LƯU Ý:</w:t>
      </w:r>
      <w:r>
        <w:rPr>
          <w:rFonts w:ascii="Times New Roman" w:hAnsi="Times New Roman"/>
          <w:b w:val="0"/>
          <w:i w:val="0"/>
        </w:rPr>
        <w:t xml:space="preserve"> Không mặc định mọi muối sulfate có công thức MSO₄: Fe(III) tạo Fe₂(SO₄)₃.</w:t>
      </w:r>
    </w:p>
    <w:p>
      <w:pPr>
        <w:pStyle w:val="ExamQuestion"/>
      </w:pPr>
      <w:r>
        <w:rPr>
          <w:rFonts w:ascii="Times New Roman" w:hAnsi="Times New Roman"/>
          <w:b/>
          <w:i w:val="0"/>
          <w:color w:val="17365C"/>
        </w:rPr>
        <w:t xml:space="preserve">Câu 17. </w:t>
      </w:r>
      <w:r>
        <w:rPr>
          <w:rFonts w:ascii="Times New Roman" w:hAnsi="Times New Roman"/>
          <w:b w:val="0"/>
          <w:i w:val="0"/>
        </w:rPr>
        <w:t>Hòa tan hết m gam oxide của kim loại M (hóa trị II) vào dung dịch H₂SO₄ loãng, thu được 3m gam muối sulfate. Công thức của oxide kim loại là</w:t>
      </w:r>
    </w:p>
    <w:p>
      <w:pPr>
        <w:pStyle w:val="ExamOption"/>
        <w:keepNext/>
      </w:pPr>
      <w:r>
        <w:rPr>
          <w:rFonts w:ascii="Times New Roman" w:hAnsi="Times New Roman"/>
          <w:b/>
          <w:i w:val="0"/>
          <w:color w:val="17365C"/>
        </w:rPr>
        <w:t xml:space="preserve">A. </w:t>
      </w:r>
      <w:r>
        <w:rPr>
          <w:rFonts w:ascii="Times New Roman" w:hAnsi="Times New Roman"/>
          <w:b w:val="0"/>
          <w:i w:val="0"/>
        </w:rPr>
        <w:t>ZnO.</w:t>
      </w:r>
    </w:p>
    <w:p>
      <w:pPr>
        <w:pStyle w:val="ExamOption"/>
        <w:keepNext/>
      </w:pPr>
      <w:r>
        <w:rPr>
          <w:rFonts w:ascii="Times New Roman" w:hAnsi="Times New Roman"/>
          <w:b/>
          <w:i w:val="0"/>
          <w:color w:val="17365C"/>
        </w:rPr>
        <w:t xml:space="preserve">B. </w:t>
      </w:r>
      <w:r>
        <w:rPr>
          <w:rFonts w:ascii="Times New Roman" w:hAnsi="Times New Roman"/>
          <w:b w:val="0"/>
          <w:i w:val="0"/>
        </w:rPr>
        <w:t>CuO.</w:t>
      </w:r>
    </w:p>
    <w:p>
      <w:pPr>
        <w:pStyle w:val="ExamOption"/>
        <w:keepNext/>
      </w:pPr>
      <w:r>
        <w:rPr>
          <w:rFonts w:ascii="Times New Roman" w:hAnsi="Times New Roman"/>
          <w:b/>
          <w:i w:val="0"/>
          <w:color w:val="17365C"/>
        </w:rPr>
        <w:t xml:space="preserve">C. </w:t>
      </w:r>
      <w:r>
        <w:rPr>
          <w:rFonts w:ascii="Times New Roman" w:hAnsi="Times New Roman"/>
          <w:b w:val="0"/>
          <w:i w:val="0"/>
        </w:rPr>
        <w:t>CaO.</w:t>
      </w:r>
    </w:p>
    <w:p>
      <w:pPr>
        <w:pStyle w:val="ExamOption"/>
        <w:keepNext w:val="0"/>
      </w:pPr>
      <w:r>
        <w:rPr>
          <w:rFonts w:ascii="Times New Roman" w:hAnsi="Times New Roman"/>
          <w:b/>
          <w:i w:val="0"/>
          <w:color w:val="17365C"/>
        </w:rPr>
        <w:t xml:space="preserve">D. </w:t>
      </w:r>
      <w:r>
        <w:rPr>
          <w:rFonts w:ascii="Times New Roman" w:hAnsi="Times New Roman"/>
          <w:b w:val="0"/>
          <w:i w:val="0"/>
        </w:rPr>
        <w:t>MgO.</w:t>
      </w:r>
    </w:p>
    <w:p>
      <w:pPr>
        <w:pStyle w:val="ExamLabel"/>
        <w:keepNext/>
      </w:pPr>
      <w:r>
        <w:rPr>
          <w:rFonts w:ascii="Times New Roman" w:hAnsi="Times New Roman"/>
          <w:b/>
          <w:i w:val="0"/>
          <w:color w:val="A66819"/>
          <w:sz w:val="17"/>
        </w:rPr>
        <w:t>Mức độ: Vận dụng tính toán</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Oxide kim loại hóa trị II có dạng MO: MO + H₂SO₄ → MSO₄ + H₂O. Gọi M là khối lượng mol nguyên tử kim loại: (M + 96)/(M + 16)=3 ⇒ M+96=3M+48 ⇒ M=24 ⇒ MgO.</w:t>
      </w:r>
    </w:p>
    <w:p>
      <w:pPr>
        <w:pStyle w:val="GuideText"/>
      </w:pPr>
      <w:r>
        <w:rPr>
          <w:rFonts w:ascii="Times New Roman" w:hAnsi="Times New Roman"/>
          <w:b/>
          <w:i w:val="0"/>
          <w:color w:val="167453"/>
          <w:sz w:val="20"/>
        </w:rPr>
        <w:t>→ Đáp án D.</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Với ZnO: m(muối)/m(oxide) = 161/81 ≈ 1,99, không bằng 3 → Chọn A.</w:t>
      </w:r>
    </w:p>
    <w:p>
      <w:pPr>
        <w:pStyle w:val="GuideText"/>
        <w:ind w:left="102"/>
      </w:pPr>
      <w:r>
        <w:rPr>
          <w:rFonts w:ascii="Times New Roman" w:hAnsi="Times New Roman"/>
          <w:b/>
          <w:i w:val="0"/>
          <w:color w:val="B33B42"/>
        </w:rPr>
        <w:t xml:space="preserve">(2) </w:t>
      </w:r>
      <w:r>
        <w:rPr>
          <w:rFonts w:ascii="Times New Roman" w:hAnsi="Times New Roman"/>
          <w:b w:val="0"/>
          <w:i w:val="0"/>
        </w:rPr>
        <w:t>Với CuO: 160/80 = 2, không bằng 3 → Chọn B.</w:t>
      </w:r>
    </w:p>
    <w:p>
      <w:pPr>
        <w:pStyle w:val="GuideText"/>
        <w:ind w:left="102"/>
      </w:pPr>
      <w:r>
        <w:rPr>
          <w:rFonts w:ascii="Times New Roman" w:hAnsi="Times New Roman"/>
          <w:b/>
          <w:i w:val="0"/>
          <w:color w:val="B33B42"/>
        </w:rPr>
        <w:t xml:space="preserve">(3) </w:t>
      </w:r>
      <w:r>
        <w:rPr>
          <w:rFonts w:ascii="Times New Roman" w:hAnsi="Times New Roman"/>
          <w:b w:val="0"/>
          <w:i w:val="0"/>
        </w:rPr>
        <w:t>Với CaO: 136/56 ≈ 2,43, không bằng 3 → Chọn C.</w:t>
      </w:r>
    </w:p>
    <w:p>
      <w:pPr>
        <w:pStyle w:val="GuideText"/>
      </w:pPr>
      <w:r>
        <w:rPr>
          <w:rFonts w:ascii="Times New Roman" w:hAnsi="Times New Roman"/>
          <w:b/>
          <w:i w:val="0"/>
          <w:color w:val="7450A0"/>
          <w:sz w:val="20"/>
        </w:rPr>
        <w:t>LƯU Ý:</w:t>
      </w:r>
      <w:r>
        <w:rPr>
          <w:rFonts w:ascii="Times New Roman" w:hAnsi="Times New Roman"/>
          <w:b w:val="0"/>
          <w:i w:val="0"/>
        </w:rPr>
        <w:t xml:space="preserve"> Không lấy m g oxide bằng n(MO) khi chưa xác định khối lượng mol.</w:t>
      </w:r>
    </w:p>
    <w:p>
      <w:pPr>
        <w:pStyle w:val="ExamQuestion"/>
      </w:pPr>
      <w:r>
        <w:rPr>
          <w:rFonts w:ascii="Times New Roman" w:hAnsi="Times New Roman"/>
          <w:b/>
          <w:i w:val="0"/>
          <w:color w:val="17365C"/>
        </w:rPr>
        <w:t xml:space="preserve">Câu 18. </w:t>
      </w:r>
      <w:r>
        <w:rPr>
          <w:rFonts w:ascii="Times New Roman" w:hAnsi="Times New Roman"/>
          <w:b w:val="0"/>
          <w:i w:val="0"/>
        </w:rPr>
        <w:t>Xét các phản ứng:</w:t>
      </w:r>
    </w:p>
    <w:p>
      <w:pPr>
        <w:pStyle w:val="ExamOption"/>
        <w:keepNext/>
      </w:pPr>
      <w:r>
        <w:rPr>
          <w:rFonts w:ascii="Times New Roman" w:hAnsi="Times New Roman"/>
          <w:b w:val="0"/>
          <w:i w:val="0"/>
        </w:rPr>
        <w:t>(1) 2H₂SO₄ + C → 2SO₂ + CO₂ + 2H₂O;</w:t>
      </w:r>
    </w:p>
    <w:p>
      <w:pPr>
        <w:pStyle w:val="ExamOption"/>
        <w:keepNext/>
      </w:pPr>
      <w:r>
        <w:rPr>
          <w:rFonts w:ascii="Times New Roman" w:hAnsi="Times New Roman"/>
          <w:b w:val="0"/>
          <w:i w:val="0"/>
        </w:rPr>
        <w:t>(2) H₂SO₄ + Fe(OH)₂ → FeSO₄ + 2H₂O;</w:t>
      </w:r>
    </w:p>
    <w:p>
      <w:pPr>
        <w:pStyle w:val="ExamOption"/>
        <w:keepNext/>
      </w:pPr>
      <w:r>
        <w:rPr>
          <w:rFonts w:ascii="Times New Roman" w:hAnsi="Times New Roman"/>
          <w:b w:val="0"/>
          <w:i w:val="0"/>
        </w:rPr>
        <w:t>(3) 4H₂SO₄ + 2FeO → Fe₂(SO₄)₃ + SO₂ + 4H₂O;</w:t>
      </w:r>
    </w:p>
    <w:p>
      <w:pPr>
        <w:pStyle w:val="ExamOption"/>
        <w:keepNext/>
      </w:pPr>
      <w:r>
        <w:rPr>
          <w:rFonts w:ascii="Times New Roman" w:hAnsi="Times New Roman"/>
          <w:b w:val="0"/>
          <w:i w:val="0"/>
        </w:rPr>
        <w:t>(4) 6H₂SO₄ + 2Fe → Fe₂(SO₄)₃ + 3SO₂ + 6H₂O.</w:t>
      </w:r>
    </w:p>
    <w:p>
      <w:pPr>
        <w:pStyle w:val="ExamOption"/>
        <w:keepNext/>
      </w:pPr>
      <w:r>
        <w:rPr>
          <w:rFonts w:ascii="Times New Roman" w:hAnsi="Times New Roman"/>
          <w:b w:val="0"/>
          <w:i w:val="0"/>
        </w:rPr>
        <w:t>Phản ứng đặc trưng có thể xảy ra với dung dịch H₂SO₄ loãng là</w:t>
      </w:r>
    </w:p>
    <w:p>
      <w:pPr>
        <w:pStyle w:val="ExamOption"/>
        <w:keepNext/>
      </w:pPr>
      <w:r>
        <w:rPr>
          <w:rFonts w:ascii="Times New Roman" w:hAnsi="Times New Roman"/>
          <w:b/>
          <w:i w:val="0"/>
          <w:color w:val="17365C"/>
        </w:rPr>
        <w:t xml:space="preserve">A. </w:t>
      </w:r>
      <w:r>
        <w:rPr>
          <w:rFonts w:ascii="Times New Roman" w:hAnsi="Times New Roman"/>
          <w:b w:val="0"/>
          <w:i w:val="0"/>
        </w:rPr>
        <w:t>(4).</w:t>
      </w:r>
    </w:p>
    <w:p>
      <w:pPr>
        <w:pStyle w:val="ExamOption"/>
        <w:keepNext/>
      </w:pPr>
      <w:r>
        <w:rPr>
          <w:rFonts w:ascii="Times New Roman" w:hAnsi="Times New Roman"/>
          <w:b/>
          <w:i w:val="0"/>
          <w:color w:val="17365C"/>
        </w:rPr>
        <w:t xml:space="preserve">B. </w:t>
      </w:r>
      <w:r>
        <w:rPr>
          <w:rFonts w:ascii="Times New Roman" w:hAnsi="Times New Roman"/>
          <w:b w:val="0"/>
          <w:i w:val="0"/>
        </w:rPr>
        <w:t>(1).</w:t>
      </w:r>
    </w:p>
    <w:p>
      <w:pPr>
        <w:pStyle w:val="ExamOption"/>
        <w:keepNext/>
      </w:pPr>
      <w:r>
        <w:rPr>
          <w:rFonts w:ascii="Times New Roman" w:hAnsi="Times New Roman"/>
          <w:b/>
          <w:i w:val="0"/>
          <w:color w:val="17365C"/>
        </w:rPr>
        <w:t xml:space="preserve">C. </w:t>
      </w:r>
      <w:r>
        <w:rPr>
          <w:rFonts w:ascii="Times New Roman" w:hAnsi="Times New Roman"/>
          <w:b w:val="0"/>
          <w:i w:val="0"/>
        </w:rPr>
        <w:t>(3).</w:t>
      </w:r>
    </w:p>
    <w:p>
      <w:pPr>
        <w:pStyle w:val="ExamOption"/>
        <w:keepNext w:val="0"/>
      </w:pPr>
      <w:r>
        <w:rPr>
          <w:rFonts w:ascii="Times New Roman" w:hAnsi="Times New Roman"/>
          <w:b/>
          <w:i w:val="0"/>
          <w:color w:val="17365C"/>
        </w:rPr>
        <w:t xml:space="preserve">D. </w:t>
      </w:r>
      <w:r>
        <w:rPr>
          <w:rFonts w:ascii="Times New Roman" w:hAnsi="Times New Roman"/>
          <w:b w:val="0"/>
          <w:i w:val="0"/>
        </w:rPr>
        <w:t>(2).</w:t>
      </w:r>
    </w:p>
    <w:p>
      <w:pPr>
        <w:pStyle w:val="ExamLabel"/>
        <w:keepNext/>
      </w:pPr>
      <w:r>
        <w:rPr>
          <w:rFonts w:ascii="Times New Roman" w:hAnsi="Times New Roman"/>
          <w:b/>
          <w:i w:val="0"/>
          <w:color w:val="27679A"/>
          <w:sz w:val="17"/>
        </w:rPr>
        <w:t>Mức độ: Thông hiểu</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H₂SO₄ loãng thể hiện tính acid thông thường, trung hòa Fe(OH)₂: H₂SO₄ + Fe(OH)₂ → FeSO₄ + 2H₂O (phản ứng 2). Các phản ứng (1), (3), (4) sử dụng tính oxi hóa của H₂SO₄ đặc, nóng (theo điều kiện phù hợp).</w:t>
      </w:r>
    </w:p>
    <w:p>
      <w:pPr>
        <w:pStyle w:val="GuideText"/>
      </w:pPr>
      <w:r>
        <w:rPr>
          <w:rFonts w:ascii="Times New Roman" w:hAnsi="Times New Roman"/>
          <w:b/>
          <w:i w:val="0"/>
          <w:color w:val="167453"/>
          <w:sz w:val="20"/>
        </w:rPr>
        <w:t>→ Đáp án D.</w:t>
      </w:r>
    </w:p>
    <w:p>
      <w:pPr>
        <w:pStyle w:val="GuideText"/>
      </w:pPr>
      <w:r>
        <w:rPr>
          <w:rFonts w:ascii="Times New Roman" w:hAnsi="Times New Roman"/>
          <w:b/>
          <w:i w:val="0"/>
          <w:color w:val="B33B42"/>
          <w:sz w:val="20"/>
        </w:rPr>
        <w:t>LỖI SAI:</w:t>
      </w:r>
    </w:p>
    <w:p>
      <w:pPr>
        <w:pStyle w:val="GuideText"/>
        <w:ind w:left="102"/>
      </w:pPr>
      <w:r>
        <w:rPr>
          <w:rFonts w:ascii="Times New Roman" w:hAnsi="Times New Roman"/>
          <w:b/>
          <w:i w:val="0"/>
          <w:color w:val="B33B42"/>
        </w:rPr>
        <w:t xml:space="preserve">(1) </w:t>
      </w:r>
      <w:r>
        <w:rPr>
          <w:rFonts w:ascii="Times New Roman" w:hAnsi="Times New Roman"/>
          <w:b w:val="0"/>
          <w:i w:val="0"/>
        </w:rPr>
        <w:t>Cho rằng Fe phản ứng với H₂SO₄ loãng tạo Fe(III) và SO₂; thực tế thông thường: Fe + H₂SO₄(loãng) → FeSO₄ + H₂↑ → Chọn A (phản ứng 4).</w:t>
      </w:r>
    </w:p>
    <w:p>
      <w:pPr>
        <w:pStyle w:val="GuideText"/>
        <w:ind w:left="102"/>
      </w:pPr>
      <w:r>
        <w:rPr>
          <w:rFonts w:ascii="Times New Roman" w:hAnsi="Times New Roman"/>
          <w:b/>
          <w:i w:val="0"/>
          <w:color w:val="B33B42"/>
        </w:rPr>
        <w:t xml:space="preserve">(2) </w:t>
      </w:r>
      <w:r>
        <w:rPr>
          <w:rFonts w:ascii="Times New Roman" w:hAnsi="Times New Roman"/>
          <w:b w:val="0"/>
          <w:i w:val="0"/>
        </w:rPr>
        <w:t>Cho rằng carbon khử H₂SO₄ loãng thành SO₂; phản ứng (1) đòi hỏi H₂SO₄ đặc, nóng → Chọn B.</w:t>
      </w:r>
    </w:p>
    <w:p>
      <w:pPr>
        <w:pStyle w:val="GuideText"/>
        <w:ind w:left="102"/>
      </w:pPr>
      <w:r>
        <w:rPr>
          <w:rFonts w:ascii="Times New Roman" w:hAnsi="Times New Roman"/>
          <w:b/>
          <w:i w:val="0"/>
          <w:color w:val="B33B42"/>
        </w:rPr>
        <w:t xml:space="preserve">(3) </w:t>
      </w:r>
      <w:r>
        <w:rPr>
          <w:rFonts w:ascii="Times New Roman" w:hAnsi="Times New Roman"/>
          <w:b w:val="0"/>
          <w:i w:val="0"/>
        </w:rPr>
        <w:t>Cho rằng FeO bị H₂SO₄ loãng oxi hóa Fe(II) thành Fe(III); phản ứng (3) theo sản phẩm SO₂ đòi hỏi H₂SO₄ đặc, nóng → Chọn C.</w:t>
      </w:r>
    </w:p>
    <w:p>
      <w:pPr>
        <w:pStyle w:val="GuideText"/>
      </w:pPr>
      <w:r>
        <w:rPr>
          <w:rFonts w:ascii="Times New Roman" w:hAnsi="Times New Roman"/>
          <w:b/>
          <w:i w:val="0"/>
          <w:color w:val="7450A0"/>
          <w:sz w:val="20"/>
        </w:rPr>
        <w:t>LƯU Ý:</w:t>
      </w:r>
      <w:r>
        <w:rPr>
          <w:rFonts w:ascii="Times New Roman" w:hAnsi="Times New Roman"/>
          <w:b w:val="0"/>
          <w:i w:val="0"/>
        </w:rPr>
        <w:t xml:space="preserve"> Đã thống nhất ký hiệu (1)–(4) trong các phương án A–D của đề gốc.</w:t>
      </w:r>
    </w:p>
    <w:p>
      <w:pPr>
        <w:pStyle w:val="Heading1"/>
      </w:pPr>
      <w:r>
        <w:t>PHẦN II · TRẮC NGHIỆM ĐÚNG / SAI (4 CÂU)</w:t>
      </w:r>
    </w:p>
    <w:p>
      <w:pPr>
        <w:pStyle w:val="Heading2"/>
      </w:pPr>
      <w:r>
        <w:t>DẠNG 1–2 · HABER VÀ TÍNH OXI HÓA CỦA HNO₃</w:t>
      </w:r>
    </w:p>
    <w:p>
      <w:pPr>
        <w:pStyle w:val="ExamQuestion"/>
      </w:pPr>
      <w:r>
        <w:rPr>
          <w:rFonts w:ascii="Times New Roman" w:hAnsi="Times New Roman"/>
          <w:b/>
          <w:i w:val="0"/>
          <w:color w:val="17365C"/>
        </w:rPr>
        <w:t xml:space="preserve">Câu 1. </w:t>
      </w:r>
      <w:r>
        <w:rPr>
          <w:rFonts w:ascii="Times New Roman" w:hAnsi="Times New Roman"/>
          <w:b w:val="0"/>
          <w:i w:val="0"/>
        </w:rPr>
        <w:t>Trong công nghiệp, ammonia được sản xuất theo quy trình Haber: N₂(g) + 3H₂(g) ⇌ 2NH₃(g), ΔᵣH° = −92 kJ. Hỗn hợp N₂:H₂ có tỉ lệ mol 1:3 được đưa vào thiết bị phản ứng, làm lạnh để tách NH₃ lỏng, phần khí chưa phản ứng được tuần hoàn. Ban đầu có 100 mol N₂ và 300 mol H₂; sau một chu trình thu được 120 mol NH₃. Xác định Đúng/Sai cho từng phát biểu:</w:t>
      </w:r>
    </w:p>
    <w:p>
      <w:pPr>
        <w:pStyle w:val="ExamOption"/>
        <w:keepNext/>
      </w:pPr>
      <w:r>
        <w:rPr>
          <w:rFonts w:ascii="Times New Roman" w:hAnsi="Times New Roman"/>
          <w:b/>
          <w:i w:val="0"/>
          <w:color w:val="17365C"/>
        </w:rPr>
        <w:t xml:space="preserve">a) </w:t>
      </w:r>
      <w:r>
        <w:rPr>
          <w:rFonts w:ascii="Times New Roman" w:hAnsi="Times New Roman"/>
          <w:b w:val="0"/>
          <w:i w:val="0"/>
        </w:rPr>
        <w:t>Phản ứng tổng hợp NH₃ thuận nghịch, chiều thuận tỏa nhiệt.</w:t>
      </w:r>
    </w:p>
    <w:p>
      <w:pPr>
        <w:pStyle w:val="ExamOption"/>
        <w:keepNext/>
      </w:pPr>
      <w:r>
        <w:rPr>
          <w:rFonts w:ascii="Times New Roman" w:hAnsi="Times New Roman"/>
          <w:b/>
          <w:i w:val="0"/>
          <w:color w:val="17365C"/>
        </w:rPr>
        <w:t xml:space="preserve">b) </w:t>
      </w:r>
      <w:r>
        <w:rPr>
          <w:rFonts w:ascii="Times New Roman" w:hAnsi="Times New Roman"/>
          <w:b w:val="0"/>
          <w:i w:val="0"/>
        </w:rPr>
        <w:t>Việc tăng áp suất làm tăng hiệu suất cân bằng tạo NH₃.</w:t>
      </w:r>
    </w:p>
    <w:p>
      <w:pPr>
        <w:pStyle w:val="ExamOption"/>
        <w:keepNext/>
      </w:pPr>
      <w:r>
        <w:rPr>
          <w:rFonts w:ascii="Times New Roman" w:hAnsi="Times New Roman"/>
          <w:b/>
          <w:i w:val="0"/>
          <w:color w:val="17365C"/>
        </w:rPr>
        <w:t xml:space="preserve">c) </w:t>
      </w:r>
      <w:r>
        <w:rPr>
          <w:rFonts w:ascii="Times New Roman" w:hAnsi="Times New Roman"/>
          <w:b w:val="0"/>
          <w:i w:val="0"/>
        </w:rPr>
        <w:t>Sau một chu trình, hiệu suất chuyển hóa N₂ là 60%.</w:t>
      </w:r>
    </w:p>
    <w:p>
      <w:pPr>
        <w:pStyle w:val="ExamOption"/>
        <w:keepNext w:val="0"/>
      </w:pPr>
      <w:r>
        <w:rPr>
          <w:rFonts w:ascii="Times New Roman" w:hAnsi="Times New Roman"/>
          <w:b/>
          <w:i w:val="0"/>
          <w:color w:val="17365C"/>
        </w:rPr>
        <w:t xml:space="preserve">d) </w:t>
      </w:r>
      <w:r>
        <w:rPr>
          <w:rFonts w:ascii="Times New Roman" w:hAnsi="Times New Roman"/>
          <w:b w:val="0"/>
          <w:i w:val="0"/>
        </w:rPr>
        <w:t>Tuần hoàn khí chưa phản ứng giúp tiết kiệm nguyên liệu.</w:t>
      </w:r>
    </w:p>
    <w:p>
      <w:pPr>
        <w:pStyle w:val="ExamLabel"/>
        <w:keepNext/>
      </w:pPr>
      <w:r>
        <w:rPr>
          <w:rFonts w:ascii="Times New Roman" w:hAnsi="Times New Roman"/>
          <w:b/>
          <w:i w:val="0"/>
          <w:color w:val="27679A"/>
          <w:sz w:val="17"/>
        </w:rPr>
        <w:t>Mức độ: Thông hiểu</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i w:val="0"/>
          <w:color w:val="167453"/>
        </w:rPr>
        <w:t xml:space="preserve">a) Đúng. </w:t>
      </w:r>
      <w:r>
        <w:rPr>
          <w:rFonts w:ascii="Times New Roman" w:hAnsi="Times New Roman"/>
          <w:b w:val="0"/>
          <w:i w:val="0"/>
        </w:rPr>
        <w:t>Phản ứng thuận nghịch; ΔᵣH° = −92 kJ cho phương trình như viết nên chiều tạo NH₃ tỏa nhiệt.</w:t>
      </w:r>
    </w:p>
    <w:p>
      <w:pPr>
        <w:pStyle w:val="GuideText"/>
      </w:pPr>
      <w:r>
        <w:rPr>
          <w:rFonts w:ascii="Times New Roman" w:hAnsi="Times New Roman"/>
          <w:b/>
          <w:i w:val="0"/>
          <w:color w:val="167453"/>
        </w:rPr>
        <w:t xml:space="preserve">b) Đúng. </w:t>
      </w:r>
      <w:r>
        <w:rPr>
          <w:rFonts w:ascii="Times New Roman" w:hAnsi="Times New Roman"/>
          <w:b w:val="0"/>
          <w:i w:val="0"/>
        </w:rPr>
        <w:t>Tăng áp suất bằng nén tại T cố định ưu tiên vế có số mol khí nhỏ hơn: 4 → 2 mol.</w:t>
      </w:r>
    </w:p>
    <w:p>
      <w:pPr>
        <w:pStyle w:val="GuideText"/>
      </w:pPr>
      <w:r>
        <w:rPr>
          <w:rFonts w:ascii="Times New Roman" w:hAnsi="Times New Roman"/>
          <w:b/>
          <w:i w:val="0"/>
          <w:color w:val="167453"/>
        </w:rPr>
        <w:t xml:space="preserve">c) Đúng. </w:t>
      </w:r>
      <w:r>
        <w:rPr>
          <w:rFonts w:ascii="Times New Roman" w:hAnsi="Times New Roman"/>
          <w:b w:val="0"/>
          <w:i w:val="0"/>
        </w:rPr>
        <w:t>n(N₂) phản ứng = n(NH₃)/2 = 120/2 = 60 mol; hiệu suất chuyển hóa một chu trình = 60/100 × 100% = 60%.</w:t>
      </w:r>
    </w:p>
    <w:p>
      <w:pPr>
        <w:pStyle w:val="GuideText"/>
      </w:pPr>
      <w:r>
        <w:rPr>
          <w:rFonts w:ascii="Times New Roman" w:hAnsi="Times New Roman"/>
          <w:b/>
          <w:i w:val="0"/>
          <w:color w:val="167453"/>
        </w:rPr>
        <w:t xml:space="preserve">d) Đúng. </w:t>
      </w:r>
      <w:r>
        <w:rPr>
          <w:rFonts w:ascii="Times New Roman" w:hAnsi="Times New Roman"/>
          <w:b w:val="0"/>
          <w:i w:val="0"/>
        </w:rPr>
        <w:t>Tuần hoàn N₂ và H₂ chưa phản ứng giúp tận dụng nguyên liệu, giảm khí thải và tăng hiệu quả tổng thể.</w:t>
      </w:r>
    </w:p>
    <w:p>
      <w:pPr>
        <w:pStyle w:val="GuideText"/>
      </w:pPr>
      <w:r>
        <w:rPr>
          <w:rFonts w:ascii="Times New Roman" w:hAnsi="Times New Roman"/>
          <w:b/>
          <w:i w:val="0"/>
          <w:color w:val="B33B42"/>
          <w:sz w:val="20"/>
        </w:rPr>
        <w:t>LỖI DỄ NHẦM:</w:t>
      </w:r>
      <w:r>
        <w:rPr>
          <w:rFonts w:ascii="Times New Roman" w:hAnsi="Times New Roman"/>
          <w:b w:val="0"/>
          <w:i w:val="0"/>
        </w:rPr>
        <w:t xml:space="preserve"> Nhầm 120 mol NH₃ với 120 mol N₂ phản ứng, dẫn đến hiệu suất vượt 100%.</w:t>
      </w:r>
    </w:p>
    <w:p>
      <w:pPr>
        <w:pStyle w:val="ExamQuestion"/>
      </w:pPr>
      <w:r>
        <w:rPr>
          <w:rFonts w:ascii="Times New Roman" w:hAnsi="Times New Roman"/>
          <w:b/>
          <w:i w:val="0"/>
          <w:color w:val="17365C"/>
        </w:rPr>
        <w:t xml:space="preserve">Câu 2. </w:t>
      </w:r>
      <w:r>
        <w:rPr>
          <w:rFonts w:ascii="Times New Roman" w:hAnsi="Times New Roman"/>
          <w:b w:val="0"/>
          <w:i w:val="0"/>
        </w:rPr>
        <w:t>Xét các phát biểu về tính oxi hóa của nitric acid. Xác định Đúng/Sai:</w:t>
      </w:r>
    </w:p>
    <w:p>
      <w:pPr>
        <w:pStyle w:val="ExamOption"/>
        <w:keepNext/>
      </w:pPr>
      <w:r>
        <w:rPr>
          <w:rFonts w:ascii="Times New Roman" w:hAnsi="Times New Roman"/>
          <w:b/>
          <w:i w:val="0"/>
          <w:color w:val="17365C"/>
        </w:rPr>
        <w:t xml:space="preserve">a) </w:t>
      </w:r>
      <w:r>
        <w:rPr>
          <w:rFonts w:ascii="Times New Roman" w:hAnsi="Times New Roman"/>
          <w:b w:val="0"/>
          <w:i w:val="0"/>
        </w:rPr>
        <w:t>Cu không tan trong dung dịch HCl nhưng tan trong dung dịch HNO₃ loãng.</w:t>
      </w:r>
    </w:p>
    <w:p>
      <w:pPr>
        <w:pStyle w:val="ExamOption"/>
        <w:keepNext/>
      </w:pPr>
      <w:r>
        <w:rPr>
          <w:rFonts w:ascii="Times New Roman" w:hAnsi="Times New Roman"/>
          <w:b/>
          <w:i w:val="0"/>
          <w:color w:val="17365C"/>
        </w:rPr>
        <w:t xml:space="preserve">b) </w:t>
      </w:r>
      <w:r>
        <w:rPr>
          <w:rFonts w:ascii="Times New Roman" w:hAnsi="Times New Roman"/>
          <w:b w:val="0"/>
          <w:i w:val="0"/>
        </w:rPr>
        <w:t>Cho Al tác dụng với HNO₃ đặc, nguội thấy khí nâu đỏ thoát ra.</w:t>
      </w:r>
    </w:p>
    <w:p>
      <w:pPr>
        <w:pStyle w:val="ExamOption"/>
        <w:keepNext/>
      </w:pPr>
      <w:r>
        <w:rPr>
          <w:rFonts w:ascii="Times New Roman" w:hAnsi="Times New Roman"/>
          <w:b/>
          <w:i w:val="0"/>
          <w:color w:val="17365C"/>
        </w:rPr>
        <w:t xml:space="preserve">c) </w:t>
      </w:r>
      <w:r>
        <w:rPr>
          <w:rFonts w:ascii="Times New Roman" w:hAnsi="Times New Roman"/>
          <w:b w:val="0"/>
          <w:i w:val="0"/>
        </w:rPr>
        <w:t>Au không tan trong HNO₃ đặc nhưng có thể tan trong nước cường toan (hỗn hợp HNO₃ đặc và HCl đặc, tỉ lệ thể tích 1:3).</w:t>
      </w:r>
    </w:p>
    <w:p>
      <w:pPr>
        <w:pStyle w:val="ExamOption"/>
        <w:keepNext w:val="0"/>
      </w:pPr>
      <w:r>
        <w:rPr>
          <w:rFonts w:ascii="Times New Roman" w:hAnsi="Times New Roman"/>
          <w:b/>
          <w:i w:val="0"/>
          <w:color w:val="17365C"/>
        </w:rPr>
        <w:t xml:space="preserve">d) </w:t>
      </w:r>
      <w:r>
        <w:rPr>
          <w:rFonts w:ascii="Times New Roman" w:hAnsi="Times New Roman"/>
          <w:b w:val="0"/>
          <w:i w:val="0"/>
        </w:rPr>
        <w:t>Do có tính oxi hóa mạnh, HNO₃ thường dùng để phá mẫu quặng trong phân tích thành phần kim loại.</w:t>
      </w:r>
    </w:p>
    <w:p>
      <w:pPr>
        <w:pStyle w:val="ExamLabel"/>
        <w:keepNext/>
      </w:pPr>
      <w:r>
        <w:rPr>
          <w:rFonts w:ascii="Times New Roman" w:hAnsi="Times New Roman"/>
          <w:b/>
          <w:i w:val="0"/>
          <w:color w:val="27679A"/>
          <w:sz w:val="17"/>
        </w:rPr>
        <w:t>Mức độ: Thông hiểu</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i w:val="0"/>
          <w:color w:val="167453"/>
        </w:rPr>
        <w:t xml:space="preserve">a) Đúng. </w:t>
      </w:r>
      <w:r>
        <w:rPr>
          <w:rFonts w:ascii="Times New Roman" w:hAnsi="Times New Roman"/>
          <w:b w:val="0"/>
          <w:i w:val="0"/>
        </w:rPr>
        <w:t>HCl không oxi hóa Cu trong điều kiện thường; HNO₃ loãng có tính oxi hóa, hòa tan Cu, ví dụ 3Cu + 8HNO₃(loãng) → 3Cu(NO₃)₂ + 2NO↑ + 4H₂O.</w:t>
      </w:r>
    </w:p>
    <w:p>
      <w:pPr>
        <w:pStyle w:val="GuideText"/>
      </w:pPr>
      <w:r>
        <w:rPr>
          <w:rFonts w:ascii="Times New Roman" w:hAnsi="Times New Roman"/>
          <w:b/>
          <w:i w:val="0"/>
          <w:color w:val="B33B42"/>
        </w:rPr>
        <w:t xml:space="preserve">b) Sai. </w:t>
      </w:r>
      <w:r>
        <w:rPr>
          <w:rFonts w:ascii="Times New Roman" w:hAnsi="Times New Roman"/>
          <w:b w:val="0"/>
          <w:i w:val="0"/>
        </w:rPr>
        <w:t>Al bị thụ động hóa trong HNO₃ đặc, nguội do lớp màng oxide bền; thông thường không quan sát thấy NO₂ như mô tả.</w:t>
      </w:r>
    </w:p>
    <w:p>
      <w:pPr>
        <w:pStyle w:val="GuideText"/>
      </w:pPr>
      <w:r>
        <w:rPr>
          <w:rFonts w:ascii="Times New Roman" w:hAnsi="Times New Roman"/>
          <w:b/>
          <w:i w:val="0"/>
          <w:color w:val="167453"/>
        </w:rPr>
        <w:t xml:space="preserve">c) Đúng. </w:t>
      </w:r>
      <w:r>
        <w:rPr>
          <w:rFonts w:ascii="Times New Roman" w:hAnsi="Times New Roman"/>
          <w:b w:val="0"/>
          <w:i w:val="0"/>
        </w:rPr>
        <w:t>Au không tan trong HNO₃ đặc đơn lẻ, nhưng có thể tan trong nước cường toan nhờ sự kết hợp oxi hóa và tạo phức chloride.</w:t>
      </w:r>
    </w:p>
    <w:p>
      <w:pPr>
        <w:pStyle w:val="GuideText"/>
      </w:pPr>
      <w:r>
        <w:rPr>
          <w:rFonts w:ascii="Times New Roman" w:hAnsi="Times New Roman"/>
          <w:b/>
          <w:i w:val="0"/>
          <w:color w:val="167453"/>
        </w:rPr>
        <w:t xml:space="preserve">d) Đúng. </w:t>
      </w:r>
      <w:r>
        <w:rPr>
          <w:rFonts w:ascii="Times New Roman" w:hAnsi="Times New Roman"/>
          <w:b w:val="0"/>
          <w:i w:val="0"/>
        </w:rPr>
        <w:t>HNO₃ là thuốc thử phá mẫu thường gặp nhờ tính acid và tính oxi hóa; không suy ra nó hòa tan được mọi loại quặng hoặc mọi khoáng vật.</w:t>
      </w:r>
    </w:p>
    <w:p>
      <w:pPr>
        <w:pStyle w:val="GuideText"/>
      </w:pPr>
      <w:r>
        <w:rPr>
          <w:rFonts w:ascii="Times New Roman" w:hAnsi="Times New Roman"/>
          <w:b/>
          <w:i w:val="0"/>
          <w:color w:val="B33B42"/>
          <w:sz w:val="20"/>
        </w:rPr>
        <w:t>LỖI DỄ NHẦM:</w:t>
      </w:r>
      <w:r>
        <w:rPr>
          <w:rFonts w:ascii="Times New Roman" w:hAnsi="Times New Roman"/>
          <w:b w:val="0"/>
          <w:i w:val="0"/>
        </w:rPr>
        <w:t xml:space="preserve"> Suy rằng kim loại nào cũng phản ứng ngay với HNO₃ đặc, nguội; bỏ qua hiện tượng thụ động hóa Al.</w:t>
      </w:r>
    </w:p>
    <w:p>
      <w:pPr>
        <w:pStyle w:val="Heading2"/>
      </w:pPr>
      <w:r>
        <w:t>DẠNG 3–4 · SO₂ VÀ SẢN XUẤT H₂SO₄</w:t>
      </w:r>
    </w:p>
    <w:p>
      <w:pPr>
        <w:pStyle w:val="ExamQuestion"/>
      </w:pPr>
      <w:r>
        <w:rPr>
          <w:rFonts w:ascii="Times New Roman" w:hAnsi="Times New Roman"/>
          <w:b/>
          <w:i w:val="0"/>
          <w:color w:val="17365C"/>
        </w:rPr>
        <w:t xml:space="preserve">Câu 3. </w:t>
      </w:r>
      <w:r>
        <w:rPr>
          <w:rFonts w:ascii="Times New Roman" w:hAnsi="Times New Roman"/>
          <w:b w:val="0"/>
          <w:i w:val="0"/>
        </w:rPr>
        <w:t>Xét tính chất hóa học của SO₂. Xác định Đúng/Sai:</w:t>
      </w:r>
    </w:p>
    <w:p>
      <w:pPr>
        <w:pStyle w:val="ExamOption"/>
        <w:keepNext/>
      </w:pPr>
      <w:r>
        <w:rPr>
          <w:rFonts w:ascii="Times New Roman" w:hAnsi="Times New Roman"/>
          <w:b/>
          <w:i w:val="0"/>
          <w:color w:val="17365C"/>
        </w:rPr>
        <w:t xml:space="preserve">a) </w:t>
      </w:r>
      <w:r>
        <w:rPr>
          <w:rFonts w:ascii="Times New Roman" w:hAnsi="Times New Roman"/>
          <w:b w:val="0"/>
          <w:i w:val="0"/>
        </w:rPr>
        <w:t>SO₂ là acidic oxide (oxide acid).</w:t>
      </w:r>
    </w:p>
    <w:p>
      <w:pPr>
        <w:pStyle w:val="ExamOption"/>
        <w:keepNext/>
      </w:pPr>
      <w:r>
        <w:rPr>
          <w:rFonts w:ascii="Times New Roman" w:hAnsi="Times New Roman"/>
          <w:b/>
          <w:i w:val="0"/>
          <w:color w:val="17365C"/>
        </w:rPr>
        <w:t xml:space="preserve">b) </w:t>
      </w:r>
      <w:r>
        <w:rPr>
          <w:rFonts w:ascii="Times New Roman" w:hAnsi="Times New Roman"/>
          <w:b w:val="0"/>
          <w:i w:val="0"/>
        </w:rPr>
        <w:t>SO₂ có thể tác dụng với base tan tạo thành muối và nước.</w:t>
      </w:r>
    </w:p>
    <w:p>
      <w:pPr>
        <w:pStyle w:val="ExamOption"/>
        <w:keepNext/>
      </w:pPr>
      <w:r>
        <w:rPr>
          <w:rFonts w:ascii="Times New Roman" w:hAnsi="Times New Roman"/>
          <w:b/>
          <w:i w:val="0"/>
          <w:color w:val="17365C"/>
        </w:rPr>
        <w:t xml:space="preserve">c) </w:t>
      </w:r>
      <w:r>
        <w:rPr>
          <w:rFonts w:ascii="Times New Roman" w:hAnsi="Times New Roman"/>
          <w:b w:val="0"/>
          <w:i w:val="0"/>
        </w:rPr>
        <w:t>Khi phản ứng với Mg, SO₂ thể hiện tính khử.</w:t>
      </w:r>
    </w:p>
    <w:p>
      <w:pPr>
        <w:pStyle w:val="ExamOption"/>
        <w:keepNext w:val="0"/>
      </w:pPr>
      <w:r>
        <w:rPr>
          <w:rFonts w:ascii="Times New Roman" w:hAnsi="Times New Roman"/>
          <w:b/>
          <w:i w:val="0"/>
          <w:color w:val="17365C"/>
        </w:rPr>
        <w:t xml:space="preserve">d) </w:t>
      </w:r>
      <w:r>
        <w:rPr>
          <w:rFonts w:ascii="Times New Roman" w:hAnsi="Times New Roman"/>
          <w:b w:val="0"/>
          <w:i w:val="0"/>
        </w:rPr>
        <w:t>Khi tác dụng với O₂, SO₂ thể hiện tính oxi hóa.</w:t>
      </w:r>
    </w:p>
    <w:p>
      <w:pPr>
        <w:pStyle w:val="ExamLabel"/>
        <w:keepNext/>
      </w:pPr>
      <w:r>
        <w:rPr>
          <w:rFonts w:ascii="Times New Roman" w:hAnsi="Times New Roman"/>
          <w:b/>
          <w:i w:val="0"/>
          <w:color w:val="27679A"/>
          <w:sz w:val="17"/>
        </w:rPr>
        <w:t>Mức độ: Thông hiểu</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i w:val="0"/>
          <w:color w:val="167453"/>
        </w:rPr>
        <w:t xml:space="preserve">a) Đúng. </w:t>
      </w:r>
      <w:r>
        <w:rPr>
          <w:rFonts w:ascii="Times New Roman" w:hAnsi="Times New Roman"/>
          <w:b w:val="0"/>
          <w:i w:val="0"/>
        </w:rPr>
        <w:t>SO₂ là oxide acid; SO₂ + H₂O ⇌ H₂SO₃ trong mô hình phổ thông.</w:t>
      </w:r>
    </w:p>
    <w:p>
      <w:pPr>
        <w:pStyle w:val="GuideText"/>
      </w:pPr>
      <w:r>
        <w:rPr>
          <w:rFonts w:ascii="Times New Roman" w:hAnsi="Times New Roman"/>
          <w:b/>
          <w:i w:val="0"/>
          <w:color w:val="167453"/>
        </w:rPr>
        <w:t xml:space="preserve">b) Đúng. </w:t>
      </w:r>
      <w:r>
        <w:rPr>
          <w:rFonts w:ascii="Times New Roman" w:hAnsi="Times New Roman"/>
          <w:b w:val="0"/>
          <w:i w:val="0"/>
        </w:rPr>
        <w:t>Khi đủ base: SO₂ + 2NaOH → Na₂SO₃ + H₂O; nếu thiếu base có thể tạo NaHSO₃.</w:t>
      </w:r>
    </w:p>
    <w:p>
      <w:pPr>
        <w:pStyle w:val="GuideText"/>
      </w:pPr>
      <w:r>
        <w:rPr>
          <w:rFonts w:ascii="Times New Roman" w:hAnsi="Times New Roman"/>
          <w:b/>
          <w:i w:val="0"/>
          <w:color w:val="B33B42"/>
        </w:rPr>
        <w:t xml:space="preserve">c) Sai. </w:t>
      </w:r>
      <w:r>
        <w:rPr>
          <w:rFonts w:ascii="Times New Roman" w:hAnsi="Times New Roman"/>
          <w:b w:val="0"/>
          <w:i w:val="0"/>
        </w:rPr>
        <w:t>Với Mg, S trong SO₂ có thể giảm số oxi hóa từ +4 xuống 0 (hoặc −2 tùy điều kiện) nên SO₂ đóng vai trò chất oxi hóa, không phải chất khử. Ví dụ: 2Mg + SO₂ → 2MgO + S.</w:t>
      </w:r>
    </w:p>
    <w:p>
      <w:pPr>
        <w:pStyle w:val="GuideText"/>
      </w:pPr>
      <w:r>
        <w:rPr>
          <w:rFonts w:ascii="Times New Roman" w:hAnsi="Times New Roman"/>
          <w:b/>
          <w:i w:val="0"/>
          <w:color w:val="B33B42"/>
        </w:rPr>
        <w:t xml:space="preserve">d) Sai. </w:t>
      </w:r>
      <w:r>
        <w:rPr>
          <w:rFonts w:ascii="Times New Roman" w:hAnsi="Times New Roman"/>
          <w:b w:val="0"/>
          <w:i w:val="0"/>
        </w:rPr>
        <w:t>2SO₂ + O₂ ⇌ 2SO₃: S tăng số oxi hóa +4 → +6, do đó SO₂ là chất khử; O₂ là chất oxi hóa.</w:t>
      </w:r>
    </w:p>
    <w:p>
      <w:pPr>
        <w:pStyle w:val="GuideText"/>
      </w:pPr>
      <w:r>
        <w:rPr>
          <w:rFonts w:ascii="Times New Roman" w:hAnsi="Times New Roman"/>
          <w:b/>
          <w:i w:val="0"/>
          <w:color w:val="B33B42"/>
          <w:sz w:val="20"/>
        </w:rPr>
        <w:t>LỖI DỄ NHẦM:</w:t>
      </w:r>
      <w:r>
        <w:rPr>
          <w:rFonts w:ascii="Times New Roman" w:hAnsi="Times New Roman"/>
          <w:b w:val="0"/>
          <w:i w:val="0"/>
        </w:rPr>
        <w:t xml:space="preserve"> Không theo dõi số oxi hóa của S trong từng phản ứng, đặc biệt khi SO₂ tác dụng với Mg/O₂.</w:t>
      </w:r>
    </w:p>
    <w:p>
      <w:pPr>
        <w:pStyle w:val="ExamQuestion"/>
      </w:pPr>
      <w:r>
        <w:rPr>
          <w:rFonts w:ascii="Times New Roman" w:hAnsi="Times New Roman"/>
          <w:b/>
          <w:i w:val="0"/>
          <w:color w:val="17365C"/>
        </w:rPr>
        <w:t xml:space="preserve">Câu 4. </w:t>
      </w:r>
      <w:r>
        <w:rPr>
          <w:rFonts w:ascii="Times New Roman" w:hAnsi="Times New Roman"/>
          <w:b w:val="0"/>
          <w:i w:val="0"/>
        </w:rPr>
        <w:t>Xét quá trình sản xuất sulfuric acid theo phương pháp tiếp xúc. Xác định Đúng/Sai:</w:t>
      </w:r>
    </w:p>
    <w:p>
      <w:pPr>
        <w:pStyle w:val="ExamOption"/>
        <w:keepNext/>
      </w:pPr>
      <w:r>
        <w:rPr>
          <w:rFonts w:ascii="Times New Roman" w:hAnsi="Times New Roman"/>
          <w:b/>
          <w:i w:val="0"/>
          <w:color w:val="17365C"/>
        </w:rPr>
        <w:t xml:space="preserve">a) </w:t>
      </w:r>
      <w:r>
        <w:rPr>
          <w:rFonts w:ascii="Times New Roman" w:hAnsi="Times New Roman"/>
          <w:b w:val="0"/>
          <w:i w:val="0"/>
        </w:rPr>
        <w:t>Nguyên liệu thông dụng để sản xuất sulfuric acid theo phương pháp tiếp xúc là sulfur hoặc quặng pyrite (FeS₂).</w:t>
      </w:r>
    </w:p>
    <w:p>
      <w:pPr>
        <w:pStyle w:val="ExamOption"/>
        <w:keepNext/>
      </w:pPr>
      <w:r>
        <w:rPr>
          <w:rFonts w:ascii="Times New Roman" w:hAnsi="Times New Roman"/>
          <w:b/>
          <w:i w:val="0"/>
          <w:color w:val="17365C"/>
        </w:rPr>
        <w:t xml:space="preserve">b) </w:t>
      </w:r>
      <w:r>
        <w:rPr>
          <w:rFonts w:ascii="Times New Roman" w:hAnsi="Times New Roman"/>
          <w:b w:val="0"/>
          <w:i w:val="0"/>
        </w:rPr>
        <w:t>Giai đoạn một là sản xuất SO₂ từ nguyên liệu ban đầu.</w:t>
      </w:r>
    </w:p>
    <w:p>
      <w:pPr>
        <w:pStyle w:val="ExamOption"/>
        <w:keepNext/>
      </w:pPr>
      <w:r>
        <w:rPr>
          <w:rFonts w:ascii="Times New Roman" w:hAnsi="Times New Roman"/>
          <w:b/>
          <w:i w:val="0"/>
          <w:color w:val="17365C"/>
        </w:rPr>
        <w:t xml:space="preserve">c) </w:t>
      </w:r>
      <w:r>
        <w:rPr>
          <w:rFonts w:ascii="Times New Roman" w:hAnsi="Times New Roman"/>
          <w:b w:val="0"/>
          <w:i w:val="0"/>
        </w:rPr>
        <w:t>Giai đoạn hai là oxi hóa SO₂ bằng O₂ hoặc lượng dư không khí ở khoảng 450 °C, xúc tác V₂O₅ để thu SO₃.</w:t>
      </w:r>
    </w:p>
    <w:p>
      <w:pPr>
        <w:pStyle w:val="ExamOption"/>
        <w:keepNext w:val="0"/>
      </w:pPr>
      <w:r>
        <w:rPr>
          <w:rFonts w:ascii="Times New Roman" w:hAnsi="Times New Roman"/>
          <w:b/>
          <w:i w:val="0"/>
          <w:color w:val="17365C"/>
        </w:rPr>
        <w:t xml:space="preserve">d) </w:t>
      </w:r>
      <w:r>
        <w:rPr>
          <w:rFonts w:ascii="Times New Roman" w:hAnsi="Times New Roman"/>
          <w:b w:val="0"/>
          <w:i w:val="0"/>
        </w:rPr>
        <w:t>Giai đoạn ba hòa tan trực tiếp SO₃ vào nước để thu H₂SO₄.</w:t>
      </w:r>
    </w:p>
    <w:p>
      <w:pPr>
        <w:pStyle w:val="ExamLabel"/>
        <w:keepNext/>
      </w:pPr>
      <w:r>
        <w:rPr>
          <w:rFonts w:ascii="Times New Roman" w:hAnsi="Times New Roman"/>
          <w:b/>
          <w:i w:val="0"/>
          <w:color w:val="27679A"/>
          <w:sz w:val="17"/>
        </w:rPr>
        <w:t>Mức độ: Thông hiểu</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i w:val="0"/>
          <w:color w:val="167453"/>
        </w:rPr>
        <w:t xml:space="preserve">a) Đúng. </w:t>
      </w:r>
      <w:r>
        <w:rPr>
          <w:rFonts w:ascii="Times New Roman" w:hAnsi="Times New Roman"/>
          <w:b w:val="0"/>
          <w:i w:val="0"/>
        </w:rPr>
        <w:t>Đã chuẩn hóa mệnh đề a: nguyên liệu thông dụng của phương pháp tiếp xúc là S hoặc quặng pyrite FeS₂. Phát biểu gốc dùng “thạch cao”, không đặc trưng cho quy trình tiếp xúc thông dụng.</w:t>
      </w:r>
    </w:p>
    <w:p>
      <w:pPr>
        <w:pStyle w:val="GuideText"/>
      </w:pPr>
      <w:r>
        <w:rPr>
          <w:rFonts w:ascii="Times New Roman" w:hAnsi="Times New Roman"/>
          <w:b/>
          <w:i w:val="0"/>
          <w:color w:val="167453"/>
        </w:rPr>
        <w:t xml:space="preserve">b) Đúng. </w:t>
      </w:r>
      <w:r>
        <w:rPr>
          <w:rFonts w:ascii="Times New Roman" w:hAnsi="Times New Roman"/>
          <w:b w:val="0"/>
          <w:i w:val="0"/>
        </w:rPr>
        <w:t>Giai đoạn đầu: tạo SO₂, ví dụ S + O₂ → SO₂ hoặc 4FeS₂ + 11O₂ → 2Fe₂O₃ + 8SO₂.</w:t>
      </w:r>
    </w:p>
    <w:p>
      <w:pPr>
        <w:pStyle w:val="GuideText"/>
      </w:pPr>
      <w:r>
        <w:rPr>
          <w:rFonts w:ascii="Times New Roman" w:hAnsi="Times New Roman"/>
          <w:b/>
          <w:i w:val="0"/>
          <w:color w:val="167453"/>
        </w:rPr>
        <w:t xml:space="preserve">c) Đúng. </w:t>
      </w:r>
      <w:r>
        <w:rPr>
          <w:rFonts w:ascii="Times New Roman" w:hAnsi="Times New Roman"/>
          <w:b w:val="0"/>
          <w:i w:val="0"/>
        </w:rPr>
        <w:t>Oxi hóa SO₂ bằng O₂ (trong không khí) ở nhiệt độ thích hợp, khoảng 450 °C, xúc tác V₂O₅: 2SO₂ + O₂ ⇌ 2SO₃.</w:t>
      </w:r>
    </w:p>
    <w:p>
      <w:pPr>
        <w:pStyle w:val="GuideText"/>
      </w:pPr>
      <w:r>
        <w:rPr>
          <w:rFonts w:ascii="Times New Roman" w:hAnsi="Times New Roman"/>
          <w:b/>
          <w:i w:val="0"/>
          <w:color w:val="B33B42"/>
        </w:rPr>
        <w:t xml:space="preserve">d) Sai. </w:t>
      </w:r>
      <w:r>
        <w:rPr>
          <w:rFonts w:ascii="Times New Roman" w:hAnsi="Times New Roman"/>
          <w:b w:val="0"/>
          <w:i w:val="0"/>
        </w:rPr>
        <w:t>Không hấp thụ trực tiếp SO₃ vào nước trong quy trình tiếp xúc vì dễ tạo sương H₂SO₄ khó thu hồi. Hấp thụ SO₃ bằng H₂SO₄ đặc tạo oleum, rồi pha loãng thích hợp.</w:t>
      </w:r>
    </w:p>
    <w:p>
      <w:pPr>
        <w:pStyle w:val="GuideText"/>
      </w:pPr>
      <w:r>
        <w:rPr>
          <w:rFonts w:ascii="Times New Roman" w:hAnsi="Times New Roman"/>
          <w:b/>
          <w:i w:val="0"/>
          <w:color w:val="B33B42"/>
          <w:sz w:val="20"/>
        </w:rPr>
        <w:t>LỖI DỄ NHẦM:</w:t>
      </w:r>
      <w:r>
        <w:rPr>
          <w:rFonts w:ascii="Times New Roman" w:hAnsi="Times New Roman"/>
          <w:b w:val="0"/>
          <w:i w:val="0"/>
        </w:rPr>
        <w:t xml:space="preserve"> Nhầm hấp thụ SO₃ trực tiếp vào nước với công nghệ tiếp xúc qua oleum; diễn đạt nguyên liệu quy trình không đủ đặc trưng.</w:t>
      </w:r>
    </w:p>
    <w:p>
      <w:pPr>
        <w:pStyle w:val="Heading1"/>
      </w:pPr>
      <w:r>
        <w:t>PHẦN III · CÂU HỎI TRẢ LỜI NGẮN (6 CÂU)</w:t>
      </w:r>
    </w:p>
    <w:p>
      <w:pPr>
        <w:pStyle w:val="Heading2"/>
      </w:pPr>
      <w:r>
        <w:t>DẠNG 1–2 · NĂNG LƯỢNG LIÊN KẾT – AMMONIUM – HNO₃</w:t>
      </w:r>
    </w:p>
    <w:p>
      <w:pPr>
        <w:pStyle w:val="ExamQuestion"/>
      </w:pPr>
      <w:r>
        <w:rPr>
          <w:rFonts w:ascii="Times New Roman" w:hAnsi="Times New Roman"/>
          <w:b/>
          <w:i w:val="0"/>
          <w:color w:val="17365C"/>
        </w:rPr>
        <w:t xml:space="preserve">Câu 1. </w:t>
      </w:r>
      <w:r>
        <w:rPr>
          <w:rFonts w:ascii="Times New Roman" w:hAnsi="Times New Roman"/>
          <w:b w:val="0"/>
          <w:i w:val="0"/>
        </w:rPr>
        <w:t>Cho năng lượng liên kết N≡N, H–H, N–H lần lượt là 946; 436; 389 kJ·mol⁻¹. Theo phản ứng N₂(g) + 3H₂(g) → 2NH₃(g), khi 1 mol NH₃ tạo thành thì lượng nhiệt tỏa ra xấp xỉ bao nhiêu kJ?</w:t>
      </w:r>
    </w:p>
    <w:p>
      <w:pPr>
        <w:pStyle w:val="ExamLabel"/>
        <w:keepNext/>
      </w:pPr>
      <w:r>
        <w:rPr>
          <w:rFonts w:ascii="Times New Roman" w:hAnsi="Times New Roman"/>
          <w:b/>
          <w:i w:val="0"/>
          <w:color w:val="A66819"/>
          <w:sz w:val="17"/>
        </w:rPr>
        <w:t>Mức độ: Vận dụng tính toán</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Phá liên kết: 1×946 + 3×436 = 2254 kJ. Tạo 6 liên kết N–H: 6×389 = 2334 kJ. ΔᵣH ≈ 2254 − 2334 = −80 kJ khi tạo 2 mol NH₃; vậy 1 mol NH₃ tỏa ra ≈ 40 kJ.</w:t>
      </w:r>
    </w:p>
    <w:p>
      <w:pPr>
        <w:pStyle w:val="GuideText"/>
      </w:pPr>
      <w:r>
        <w:rPr>
          <w:rFonts w:ascii="Times New Roman" w:hAnsi="Times New Roman"/>
          <w:b/>
          <w:i w:val="0"/>
          <w:color w:val="167453"/>
          <w:sz w:val="20"/>
        </w:rPr>
        <w:t>→ Kết quả: 40 (kJ).</w:t>
      </w:r>
    </w:p>
    <w:p>
      <w:pPr>
        <w:pStyle w:val="GuideText"/>
      </w:pPr>
      <w:r>
        <w:rPr>
          <w:rFonts w:ascii="Times New Roman" w:hAnsi="Times New Roman"/>
          <w:b/>
          <w:i w:val="0"/>
          <w:color w:val="B33B42"/>
          <w:sz w:val="20"/>
        </w:rPr>
        <w:t>LỖI SAI:</w:t>
      </w:r>
    </w:p>
    <w:p>
      <w:pPr>
        <w:pStyle w:val="GuideText"/>
      </w:pPr>
      <w:r>
        <w:rPr>
          <w:rFonts w:ascii="Times New Roman" w:hAnsi="Times New Roman"/>
          <w:b/>
          <w:i w:val="0"/>
          <w:color w:val="B33B42"/>
        </w:rPr>
        <w:t xml:space="preserve">(1) </w:t>
      </w:r>
      <w:r>
        <w:rPr>
          <w:rFonts w:ascii="Times New Roman" w:hAnsi="Times New Roman"/>
          <w:b w:val="0"/>
          <w:i w:val="0"/>
        </w:rPr>
        <w:t>Dùng −80 kJ làm nhiệt tỏa ra của 1 mol NH₃, quên phản ứng tạo 2 mol.</w:t>
      </w:r>
    </w:p>
    <w:p>
      <w:pPr>
        <w:pStyle w:val="GuideText"/>
      </w:pPr>
      <w:r>
        <w:rPr>
          <w:rFonts w:ascii="Times New Roman" w:hAnsi="Times New Roman"/>
          <w:b/>
          <w:i w:val="0"/>
          <w:color w:val="B33B42"/>
        </w:rPr>
        <w:t xml:space="preserve">(2) </w:t>
      </w:r>
      <w:r>
        <w:rPr>
          <w:rFonts w:ascii="Times New Roman" w:hAnsi="Times New Roman"/>
          <w:b w:val="0"/>
          <w:i w:val="0"/>
        </w:rPr>
        <w:t>Đếm chỉ 3 liên kết N–H sản phẩm, trong khi 2NH₃ chứa 6 liên kết N–H.</w:t>
      </w:r>
    </w:p>
    <w:p>
      <w:pPr>
        <w:pStyle w:val="ExamQuestion"/>
      </w:pPr>
      <w:r>
        <w:rPr>
          <w:rFonts w:ascii="Times New Roman" w:hAnsi="Times New Roman"/>
          <w:b/>
          <w:i w:val="0"/>
          <w:color w:val="17365C"/>
        </w:rPr>
        <w:t xml:space="preserve">Câu 2. </w:t>
      </w:r>
      <w:r>
        <w:rPr>
          <w:rFonts w:ascii="Times New Roman" w:hAnsi="Times New Roman"/>
          <w:b w:val="0"/>
          <w:i w:val="0"/>
        </w:rPr>
        <w:t>Tiến hành trộn từng cặp dung dịch: (1) NH₃ và AlCl₃; (2) (NH₄)₂SO₄ và Ba(OH)₂; (3) NH₄Cl và AgNO₃; (4) NH₃ và HCl. Hãy ghi các số thứ tự trường hợp thu được kết tủa sau phản ứng, theo thứ tự tăng dần (ví dụ 12, 123).</w:t>
      </w:r>
    </w:p>
    <w:p>
      <w:pPr>
        <w:pStyle w:val="ExamLabel"/>
        <w:keepNext/>
      </w:pPr>
      <w:r>
        <w:rPr>
          <w:rFonts w:ascii="Times New Roman" w:hAnsi="Times New Roman"/>
          <w:b/>
          <w:i w:val="0"/>
          <w:color w:val="A66819"/>
          <w:sz w:val="17"/>
        </w:rPr>
        <w:t>Mức độ: Vận dụng</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Trường hợp (1): NH₃ + H₂O ⇌ NH₄⁺ + OH⁻; Al³⁺ + 3OH⁻ → Al(OH)₃↓ (kết tủa trắng). (2): Ba²⁺ + SO₄²⁻ → BaSO₄↓. (3): Ag⁺ + Cl⁻ → AgCl↓. (4): NH₃ + HCl → NH₄Cl tan, không kết tủa. Do đó (1), (2), (3).</w:t>
      </w:r>
    </w:p>
    <w:p>
      <w:pPr>
        <w:pStyle w:val="GuideText"/>
      </w:pPr>
      <w:r>
        <w:rPr>
          <w:rFonts w:ascii="Times New Roman" w:hAnsi="Times New Roman"/>
          <w:b/>
          <w:i w:val="0"/>
          <w:color w:val="167453"/>
          <w:sz w:val="20"/>
        </w:rPr>
        <w:t>→ Kết quả: 123.</w:t>
      </w:r>
    </w:p>
    <w:p>
      <w:pPr>
        <w:pStyle w:val="GuideText"/>
      </w:pPr>
      <w:r>
        <w:rPr>
          <w:rFonts w:ascii="Times New Roman" w:hAnsi="Times New Roman"/>
          <w:b/>
          <w:i w:val="0"/>
          <w:color w:val="B33B42"/>
          <w:sz w:val="20"/>
        </w:rPr>
        <w:t>LỖI SAI:</w:t>
      </w:r>
    </w:p>
    <w:p>
      <w:pPr>
        <w:pStyle w:val="GuideText"/>
      </w:pPr>
      <w:r>
        <w:rPr>
          <w:rFonts w:ascii="Times New Roman" w:hAnsi="Times New Roman"/>
          <w:b/>
          <w:i w:val="0"/>
          <w:color w:val="B33B42"/>
        </w:rPr>
        <w:t xml:space="preserve">(1) </w:t>
      </w:r>
      <w:r>
        <w:rPr>
          <w:rFonts w:ascii="Times New Roman" w:hAnsi="Times New Roman"/>
          <w:b w:val="0"/>
          <w:i w:val="0"/>
        </w:rPr>
        <w:t>Bỏ qua (1) vì NH₃ là base yếu nên nghĩ không tạo OH⁻ đủ để kết tủa Al(OH)₃.</w:t>
      </w:r>
    </w:p>
    <w:p>
      <w:pPr>
        <w:pStyle w:val="GuideText"/>
      </w:pPr>
      <w:r>
        <w:rPr>
          <w:rFonts w:ascii="Times New Roman" w:hAnsi="Times New Roman"/>
          <w:b/>
          <w:i w:val="0"/>
          <w:color w:val="B33B42"/>
        </w:rPr>
        <w:t xml:space="preserve">(2) </w:t>
      </w:r>
      <w:r>
        <w:rPr>
          <w:rFonts w:ascii="Times New Roman" w:hAnsi="Times New Roman"/>
          <w:b w:val="0"/>
          <w:i w:val="0"/>
        </w:rPr>
        <w:t>Nhầm NH₄Cl ở (4) thành chất kết tủa, trong khi muối ammonium này tan trong nước.</w:t>
      </w:r>
    </w:p>
    <w:p>
      <w:pPr>
        <w:pStyle w:val="ExamQuestion"/>
      </w:pPr>
      <w:r>
        <w:rPr>
          <w:rFonts w:ascii="Times New Roman" w:hAnsi="Times New Roman"/>
          <w:b/>
          <w:i w:val="0"/>
          <w:color w:val="17365C"/>
        </w:rPr>
        <w:t xml:space="preserve">Câu 3. </w:t>
      </w:r>
      <w:r>
        <w:rPr>
          <w:rFonts w:ascii="Times New Roman" w:hAnsi="Times New Roman"/>
          <w:b w:val="0"/>
          <w:i w:val="0"/>
        </w:rPr>
        <w:t>Cho phản ứng aFe + bHNO₃ → cFe(NO₃)₃ + dNO₂↑ + eH₂O. Các hệ số a, b, c, d, e nguyên dương tối giản. Tổng a + b bằng bao nhiêu?</w:t>
      </w:r>
    </w:p>
    <w:p>
      <w:pPr>
        <w:pStyle w:val="ExamLabel"/>
        <w:keepNext/>
      </w:pPr>
      <w:r>
        <w:rPr>
          <w:rFonts w:ascii="Times New Roman" w:hAnsi="Times New Roman"/>
          <w:b/>
          <w:i w:val="0"/>
          <w:color w:val="A66819"/>
          <w:sz w:val="17"/>
        </w:rPr>
        <w:t>Mức độ: Vận dụng tính toán</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Fe → Fe³⁺ + 3e; N(+5) + 1e → N(+4) trong NO₂. PTHH: Fe + 6HNO₃ → Fe(NO₃)₃ + 3NO₂↑ + 3H₂O. a = 1, b = 6 ⇒ a + b = 7.</w:t>
      </w:r>
    </w:p>
    <w:p>
      <w:pPr>
        <w:pStyle w:val="GuideText"/>
      </w:pPr>
      <w:r>
        <w:rPr>
          <w:rFonts w:ascii="Times New Roman" w:hAnsi="Times New Roman"/>
          <w:b/>
          <w:i w:val="0"/>
          <w:color w:val="167453"/>
          <w:sz w:val="20"/>
        </w:rPr>
        <w:t>→ Kết quả: 7.</w:t>
      </w:r>
    </w:p>
    <w:p>
      <w:pPr>
        <w:pStyle w:val="GuideText"/>
      </w:pPr>
      <w:r>
        <w:rPr>
          <w:rFonts w:ascii="Times New Roman" w:hAnsi="Times New Roman"/>
          <w:b/>
          <w:i w:val="0"/>
          <w:color w:val="B33B42"/>
          <w:sz w:val="20"/>
        </w:rPr>
        <w:t>LỖI SAI:</w:t>
      </w:r>
    </w:p>
    <w:p>
      <w:pPr>
        <w:pStyle w:val="GuideText"/>
      </w:pPr>
      <w:r>
        <w:rPr>
          <w:rFonts w:ascii="Times New Roman" w:hAnsi="Times New Roman"/>
          <w:b/>
          <w:i w:val="0"/>
          <w:color w:val="B33B42"/>
        </w:rPr>
        <w:t xml:space="preserve">(1) </w:t>
      </w:r>
      <w:r>
        <w:rPr>
          <w:rFonts w:ascii="Times New Roman" w:hAnsi="Times New Roman"/>
          <w:b w:val="0"/>
          <w:i w:val="0"/>
        </w:rPr>
        <w:t>Nhầm hệ số HNO₃ = 4 của sản phẩm NO sang trường hợp tạo NO₂.</w:t>
      </w:r>
    </w:p>
    <w:p>
      <w:pPr>
        <w:pStyle w:val="GuideText"/>
      </w:pPr>
      <w:r>
        <w:rPr>
          <w:rFonts w:ascii="Times New Roman" w:hAnsi="Times New Roman"/>
          <w:b/>
          <w:i w:val="0"/>
          <w:color w:val="B33B42"/>
        </w:rPr>
        <w:t xml:space="preserve">(2) </w:t>
      </w:r>
      <w:r>
        <w:rPr>
          <w:rFonts w:ascii="Times New Roman" w:hAnsi="Times New Roman"/>
          <w:b w:val="0"/>
          <w:i w:val="0"/>
        </w:rPr>
        <w:t>Không cân bằng N giữa HNO₃, Fe(NO₃)₃ và NO₂, dẫn đến thiếu hệ số acid.</w:t>
      </w:r>
    </w:p>
    <w:p>
      <w:pPr>
        <w:pStyle w:val="Heading2"/>
      </w:pPr>
      <w:r>
        <w:t>DẠNG 3–4 · SULFUR – H₂SO₄ – AN TOÀN HÓA HỌC</w:t>
      </w:r>
    </w:p>
    <w:p>
      <w:pPr>
        <w:pStyle w:val="ExamQuestion"/>
      </w:pPr>
      <w:r>
        <w:rPr>
          <w:rFonts w:ascii="Times New Roman" w:hAnsi="Times New Roman"/>
          <w:b/>
          <w:i w:val="0"/>
          <w:color w:val="17365C"/>
        </w:rPr>
        <w:t xml:space="preserve">Câu 4. </w:t>
      </w:r>
      <w:r>
        <w:rPr>
          <w:rFonts w:ascii="Times New Roman" w:hAnsi="Times New Roman"/>
          <w:b w:val="0"/>
          <w:i w:val="0"/>
        </w:rPr>
        <w:t>Cho sulfur (S) tác dụng riêng với: (1) H₂, (2) O₂, (3) F₂, (4) Fe, (5) Mg, (6) Hg. Ghi theo thứ tự tăng dần các số ứng với phản ứng trong đó sulfur đóng vai trò chất oxi hóa (ví dụ 12, 134).</w:t>
      </w:r>
    </w:p>
    <w:p>
      <w:pPr>
        <w:pStyle w:val="ExamLabel"/>
        <w:keepNext/>
      </w:pPr>
      <w:r>
        <w:rPr>
          <w:rFonts w:ascii="Times New Roman" w:hAnsi="Times New Roman"/>
          <w:b/>
          <w:i w:val="0"/>
          <w:color w:val="27679A"/>
          <w:sz w:val="17"/>
        </w:rPr>
        <w:t>Mức độ: Thông hiểu</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S làm chất oxi hóa khi số oxi hóa giảm từ 0 xuống −2: (1) S + H₂ → H₂S; (4) Fe + S → FeS; (5) Mg + S → MgS; (6) Hg + S → HgS. Với O₂, F₂, S tăng số oxi hóa nên là chất khử. Chọn 1, 4, 5, 6.</w:t>
      </w:r>
    </w:p>
    <w:p>
      <w:pPr>
        <w:pStyle w:val="GuideText"/>
      </w:pPr>
      <w:r>
        <w:rPr>
          <w:rFonts w:ascii="Times New Roman" w:hAnsi="Times New Roman"/>
          <w:b/>
          <w:i w:val="0"/>
          <w:color w:val="167453"/>
          <w:sz w:val="20"/>
        </w:rPr>
        <w:t>→ Kết quả: 1456.</w:t>
      </w:r>
    </w:p>
    <w:p>
      <w:pPr>
        <w:pStyle w:val="GuideText"/>
      </w:pPr>
      <w:r>
        <w:rPr>
          <w:rFonts w:ascii="Times New Roman" w:hAnsi="Times New Roman"/>
          <w:b/>
          <w:i w:val="0"/>
          <w:color w:val="B33B42"/>
          <w:sz w:val="20"/>
        </w:rPr>
        <w:t>LỖI SAI:</w:t>
      </w:r>
    </w:p>
    <w:p>
      <w:pPr>
        <w:pStyle w:val="GuideText"/>
      </w:pPr>
      <w:r>
        <w:rPr>
          <w:rFonts w:ascii="Times New Roman" w:hAnsi="Times New Roman"/>
          <w:b/>
          <w:i w:val="0"/>
          <w:color w:val="B33B42"/>
        </w:rPr>
        <w:t xml:space="preserve">(1) </w:t>
      </w:r>
      <w:r>
        <w:rPr>
          <w:rFonts w:ascii="Times New Roman" w:hAnsi="Times New Roman"/>
          <w:b w:val="0"/>
          <w:i w:val="0"/>
        </w:rPr>
        <w:t>Cho S luôn là chất khử khi tác dụng với kim loại, trái với chuyển số oxi hóa 0 → −2.</w:t>
      </w:r>
    </w:p>
    <w:p>
      <w:pPr>
        <w:pStyle w:val="GuideText"/>
      </w:pPr>
      <w:r>
        <w:rPr>
          <w:rFonts w:ascii="Times New Roman" w:hAnsi="Times New Roman"/>
          <w:b/>
          <w:i w:val="0"/>
          <w:color w:val="B33B42"/>
        </w:rPr>
        <w:t xml:space="preserve">(2) </w:t>
      </w:r>
      <w:r>
        <w:rPr>
          <w:rFonts w:ascii="Times New Roman" w:hAnsi="Times New Roman"/>
          <w:b w:val="0"/>
          <w:i w:val="0"/>
        </w:rPr>
        <w:t>Đưa (2) hoặc (3) vào tập đúng do nhầm O₂/F₂ là chất khử, trong khi chúng oxi hóa S.</w:t>
      </w:r>
    </w:p>
    <w:p>
      <w:pPr>
        <w:pStyle w:val="ExamQuestion"/>
      </w:pPr>
      <w:r>
        <w:rPr>
          <w:rFonts w:ascii="Times New Roman" w:hAnsi="Times New Roman"/>
          <w:b/>
          <w:i w:val="0"/>
          <w:color w:val="17365C"/>
        </w:rPr>
        <w:t xml:space="preserve">Câu 5. </w:t>
      </w:r>
      <w:r>
        <w:rPr>
          <w:rFonts w:ascii="Times New Roman" w:hAnsi="Times New Roman"/>
          <w:b w:val="0"/>
          <w:i w:val="0"/>
        </w:rPr>
        <w:t>Cho các chất: (1) Cu; (2) Fe; (3) MgO; (4) NaOH; (5) KNO₃; (6) CaCO₃, lần lượt tác dụng với dung dịch H₂SO₄ loãng. Hãy ghi theo thứ tự tăng dần số thứ tự các chất có phản ứng (ví dụ 12, 134).</w:t>
      </w:r>
    </w:p>
    <w:p>
      <w:pPr>
        <w:pStyle w:val="ExamLabel"/>
        <w:keepNext/>
      </w:pPr>
      <w:r>
        <w:rPr>
          <w:rFonts w:ascii="Times New Roman" w:hAnsi="Times New Roman"/>
          <w:b/>
          <w:i w:val="0"/>
          <w:color w:val="27679A"/>
          <w:sz w:val="17"/>
        </w:rPr>
        <w:t>Mức độ: Thông hiểu</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H₂SO₄ loãng phản ứng với (2) Fe: Fe + H₂SO₄ → FeSO₄ + H₂↑; (3) MgO: MgO + H₂SO₄ → MgSO₄ + H₂O; (4) NaOH: 2NaOH + H₂SO₄ → Na₂SO₄ + 2H₂O; (6) CaCO₃: CaCO₃ + H₂SO₄ → CaSO₄ + CO₂↑ + H₂O (CaSO₄ ít tan có thể hạn chế phản ứng tiếp). Cu không phản ứng với H₂SO₄ loãng; KNO₃ trộn trong dung dịch không có phản ứng ion ròng đáng kể.</w:t>
      </w:r>
    </w:p>
    <w:p>
      <w:pPr>
        <w:pStyle w:val="GuideText"/>
      </w:pPr>
      <w:r>
        <w:rPr>
          <w:rFonts w:ascii="Times New Roman" w:hAnsi="Times New Roman"/>
          <w:b/>
          <w:i w:val="0"/>
          <w:color w:val="167453"/>
          <w:sz w:val="20"/>
        </w:rPr>
        <w:t>→ Kết quả: 2346.</w:t>
      </w:r>
    </w:p>
    <w:p>
      <w:pPr>
        <w:pStyle w:val="GuideText"/>
      </w:pPr>
      <w:r>
        <w:rPr>
          <w:rFonts w:ascii="Times New Roman" w:hAnsi="Times New Roman"/>
          <w:b/>
          <w:i w:val="0"/>
          <w:color w:val="B33B42"/>
          <w:sz w:val="20"/>
        </w:rPr>
        <w:t>LỖI SAI:</w:t>
      </w:r>
    </w:p>
    <w:p>
      <w:pPr>
        <w:pStyle w:val="GuideText"/>
      </w:pPr>
      <w:r>
        <w:rPr>
          <w:rFonts w:ascii="Times New Roman" w:hAnsi="Times New Roman"/>
          <w:b/>
          <w:i w:val="0"/>
          <w:color w:val="B33B42"/>
        </w:rPr>
        <w:t xml:space="preserve">(1) </w:t>
      </w:r>
      <w:r>
        <w:rPr>
          <w:rFonts w:ascii="Times New Roman" w:hAnsi="Times New Roman"/>
          <w:b w:val="0"/>
          <w:i w:val="0"/>
        </w:rPr>
        <w:t>Nhầm H₂SO₄ loãng với H₂SO₄ đặc, nóng nên tính cả Cu.</w:t>
      </w:r>
    </w:p>
    <w:p>
      <w:pPr>
        <w:pStyle w:val="GuideText"/>
      </w:pPr>
      <w:r>
        <w:rPr>
          <w:rFonts w:ascii="Times New Roman" w:hAnsi="Times New Roman"/>
          <w:b/>
          <w:i w:val="0"/>
          <w:color w:val="B33B42"/>
        </w:rPr>
        <w:t xml:space="preserve">(2) </w:t>
      </w:r>
      <w:r>
        <w:rPr>
          <w:rFonts w:ascii="Times New Roman" w:hAnsi="Times New Roman"/>
          <w:b w:val="0"/>
          <w:i w:val="0"/>
        </w:rPr>
        <w:t>Cho rằng mọi phản ứng trao đổi trong dung dịch đều xảy ra khi chỉ trộn các muối tan, tính thêm KNO₃.</w:t>
      </w:r>
    </w:p>
    <w:p>
      <w:pPr>
        <w:pStyle w:val="ExamQuestion"/>
      </w:pPr>
      <w:r>
        <w:rPr>
          <w:rFonts w:ascii="Times New Roman" w:hAnsi="Times New Roman"/>
          <w:b/>
          <w:i w:val="0"/>
          <w:color w:val="17365C"/>
        </w:rPr>
        <w:t xml:space="preserve">Câu 6. </w:t>
      </w:r>
      <w:r>
        <w:rPr>
          <w:rFonts w:ascii="Times New Roman" w:hAnsi="Times New Roman"/>
          <w:b w:val="0"/>
          <w:i w:val="0"/>
        </w:rPr>
        <w:t>Cho các phát biểu sau:</w:t>
      </w:r>
    </w:p>
    <w:p>
      <w:pPr>
        <w:pStyle w:val="ExamOption"/>
      </w:pPr>
      <w:r>
        <w:rPr>
          <w:rFonts w:ascii="Times New Roman" w:hAnsi="Times New Roman"/>
          <w:b w:val="0"/>
          <w:i w:val="0"/>
        </w:rPr>
        <w:t>(1) H₂SO₄ đặc có tính háo nước, có thể gây bỏng nặng khi tiếp xúc với da.</w:t>
      </w:r>
    </w:p>
    <w:p>
      <w:pPr>
        <w:pStyle w:val="ExamOption"/>
      </w:pPr>
      <w:r>
        <w:rPr>
          <w:rFonts w:ascii="Times New Roman" w:hAnsi="Times New Roman"/>
          <w:b w:val="0"/>
          <w:i w:val="0"/>
        </w:rPr>
        <w:t>(2) Khi pha loãng H₂SO₄ đặc, cần rót từ từ nước vào acid đặc.</w:t>
      </w:r>
    </w:p>
    <w:p>
      <w:pPr>
        <w:pStyle w:val="ExamOption"/>
      </w:pPr>
      <w:r>
        <w:rPr>
          <w:rFonts w:ascii="Times New Roman" w:hAnsi="Times New Roman"/>
          <w:b w:val="0"/>
          <w:i w:val="0"/>
        </w:rPr>
        <w:t>(3) Khi bị H₂SO₄ rơi vào da, cần xả ngay vùng bị dính acid dưới dòng nước sạch.</w:t>
      </w:r>
    </w:p>
    <w:p>
      <w:pPr>
        <w:pStyle w:val="ExamOption"/>
      </w:pPr>
      <w:r>
        <w:rPr>
          <w:rFonts w:ascii="Times New Roman" w:hAnsi="Times New Roman"/>
          <w:b w:val="0"/>
          <w:i w:val="0"/>
        </w:rPr>
        <w:t>(4) H₂SO₄ loãng có tính oxi hóa mạnh nên khi tác dụng với kim loại không sinh ra H₂.</w:t>
      </w:r>
    </w:p>
    <w:p>
      <w:pPr>
        <w:pStyle w:val="ExamOption"/>
      </w:pPr>
      <w:r>
        <w:rPr>
          <w:rFonts w:ascii="Times New Roman" w:hAnsi="Times New Roman"/>
          <w:b w:val="0"/>
          <w:i w:val="0"/>
        </w:rPr>
        <w:t>(5) Dung dịch chứa Ba²⁺ từ thuốc thử phù hợp có thể dùng để nhận biết ion SO₄²⁻. Ghi theo thứ tự tăng dần các số ứng với phát biểu đúng (ví dụ 12, 134).</w:t>
      </w:r>
    </w:p>
    <w:p>
      <w:pPr>
        <w:pStyle w:val="ExamLabel"/>
        <w:keepNext/>
      </w:pPr>
      <w:r>
        <w:rPr>
          <w:rFonts w:ascii="Times New Roman" w:hAnsi="Times New Roman"/>
          <w:b/>
          <w:i w:val="0"/>
          <w:color w:val="27679A"/>
          <w:sz w:val="17"/>
        </w:rPr>
        <w:t>Mức độ: Thông hiểu</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val="0"/>
          <w:i w:val="0"/>
        </w:rPr>
        <w:t>(1) Đúng: H₂SO₄ đặc có tính háo nước, ăn mòn. (2) Sai: phải rót từ từ acid vào nước, không làm ngược lại. (3) Đúng: xả ngay bằng nhiều nước sạch khi bị acid dính da. (4) Sai: H₂SO₄ loãng với kim loại đứng trước H thường có H₂. (5) Đúng: ion Ba²⁺ tạo BaSO₄ trắng rất ít tan với SO₄²⁻.</w:t>
      </w:r>
    </w:p>
    <w:p>
      <w:pPr>
        <w:pStyle w:val="GuideText"/>
      </w:pPr>
      <w:r>
        <w:rPr>
          <w:rFonts w:ascii="Times New Roman" w:hAnsi="Times New Roman"/>
          <w:b/>
          <w:i w:val="0"/>
          <w:color w:val="167453"/>
          <w:sz w:val="20"/>
        </w:rPr>
        <w:t>→ Kết quả: 135.</w:t>
      </w:r>
    </w:p>
    <w:p>
      <w:pPr>
        <w:pStyle w:val="GuideText"/>
      </w:pPr>
      <w:r>
        <w:rPr>
          <w:rFonts w:ascii="Times New Roman" w:hAnsi="Times New Roman"/>
          <w:b/>
          <w:i w:val="0"/>
          <w:color w:val="B33B42"/>
          <w:sz w:val="20"/>
        </w:rPr>
        <w:t>LỖI SAI:</w:t>
      </w:r>
    </w:p>
    <w:p>
      <w:pPr>
        <w:pStyle w:val="GuideText"/>
      </w:pPr>
      <w:r>
        <w:rPr>
          <w:rFonts w:ascii="Times New Roman" w:hAnsi="Times New Roman"/>
          <w:b/>
          <w:i w:val="0"/>
          <w:color w:val="B33B42"/>
        </w:rPr>
        <w:t xml:space="preserve">(1) </w:t>
      </w:r>
      <w:r>
        <w:rPr>
          <w:rFonts w:ascii="Times New Roman" w:hAnsi="Times New Roman"/>
          <w:b w:val="0"/>
          <w:i w:val="0"/>
        </w:rPr>
        <w:t>Đảo quy trình pha loãng, rót nước vào acid gây nguy cơ bắn hóa chất.</w:t>
      </w:r>
    </w:p>
    <w:p>
      <w:pPr>
        <w:pStyle w:val="GuideText"/>
      </w:pPr>
      <w:r>
        <w:rPr>
          <w:rFonts w:ascii="Times New Roman" w:hAnsi="Times New Roman"/>
          <w:b/>
          <w:i w:val="0"/>
          <w:color w:val="B33B42"/>
        </w:rPr>
        <w:t xml:space="preserve">(2) </w:t>
      </w:r>
      <w:r>
        <w:rPr>
          <w:rFonts w:ascii="Times New Roman" w:hAnsi="Times New Roman"/>
          <w:b w:val="0"/>
          <w:i w:val="0"/>
        </w:rPr>
        <w:t>Nhầm H₂SO₄ loãng có tính oxi hóa mạnh như H₂SO₄ đặc, nóng.</w:t>
      </w:r>
    </w:p>
    <w:p>
      <w:pPr>
        <w:pStyle w:val="Heading1"/>
      </w:pPr>
      <w:r>
        <w:t>PHẦN IV · CÂU HỎI TỰ LUẬN (4 CÂU)</w:t>
      </w:r>
    </w:p>
    <w:p>
      <w:pPr>
        <w:pStyle w:val="Heading2"/>
      </w:pPr>
      <w:r>
        <w:t>DẠNG 1 · BIẾN THIÊN ENTHALPY VÀ PHÂN TÍCH SAI SỐ</w:t>
      </w:r>
    </w:p>
    <w:p>
      <w:pPr>
        <w:pStyle w:val="ExamQuestion"/>
      </w:pPr>
      <w:r>
        <w:rPr>
          <w:rFonts w:ascii="Times New Roman" w:hAnsi="Times New Roman"/>
          <w:b/>
          <w:i w:val="0"/>
          <w:color w:val="17365C"/>
        </w:rPr>
        <w:t xml:space="preserve">Câu 1. </w:t>
      </w:r>
      <w:r>
        <w:rPr>
          <w:rFonts w:ascii="Times New Roman" w:hAnsi="Times New Roman"/>
          <w:b w:val="0"/>
          <w:i w:val="0"/>
        </w:rPr>
        <w:t>Cho năng lượng liên kết chuẩn (kJ·mol⁻¹): E(H–H)=436; E(N–H)=389; E(N≡N)=946. Xét phản ứng tổng hợp ammonia: N₂(g)+3H₂(g) → 2NH₃(g).</w:t>
      </w:r>
    </w:p>
    <w:p>
      <w:pPr>
        <w:pStyle w:val="ExamOption"/>
      </w:pPr>
      <w:r>
        <w:rPr>
          <w:rFonts w:ascii="Times New Roman" w:hAnsi="Times New Roman"/>
          <w:b w:val="0"/>
          <w:i w:val="0"/>
        </w:rPr>
        <w:t>(1) Tính ΔᵣH° theo năng lượng liên kết.</w:t>
      </w:r>
    </w:p>
    <w:p>
      <w:pPr>
        <w:pStyle w:val="ExamOption"/>
      </w:pPr>
      <w:r>
        <w:rPr>
          <w:rFonts w:ascii="Times New Roman" w:hAnsi="Times New Roman"/>
          <w:b w:val="0"/>
          <w:i w:val="0"/>
        </w:rPr>
        <w:t>(2) Từ kết quả (1), suy ra enthalpy tạo thành chuẩn của NH₃(g).</w:t>
      </w:r>
    </w:p>
    <w:p>
      <w:pPr>
        <w:pStyle w:val="ExamOption"/>
      </w:pPr>
      <w:r>
        <w:rPr>
          <w:rFonts w:ascii="Times New Roman" w:hAnsi="Times New Roman"/>
          <w:b w:val="0"/>
          <w:i w:val="0"/>
        </w:rPr>
        <w:t>(3) Biết giá trị thực nghiệm của enthalpy tạo thành chuẩn của NH₃(g) là −45,9 kJ·mol⁻¹. Giải thích nguyên nhân sai lệch giữa kết quả tính và giá trị thực nghiệm.</w:t>
      </w:r>
    </w:p>
    <w:p>
      <w:pPr>
        <w:pStyle w:val="ExamLabel"/>
        <w:keepNext/>
      </w:pPr>
      <w:r>
        <w:rPr>
          <w:rFonts w:ascii="Times New Roman" w:hAnsi="Times New Roman"/>
          <w:b/>
          <w:i w:val="0"/>
          <w:color w:val="A66819"/>
          <w:sz w:val="17"/>
        </w:rPr>
        <w:t>Mức độ: Vận dụng tính toán</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i w:val="0"/>
          <w:color w:val="27679A"/>
        </w:rPr>
        <w:t xml:space="preserve">1) Tính ΔᵣH°: </w:t>
      </w:r>
      <w:r>
        <w:rPr>
          <w:rFonts w:ascii="Times New Roman" w:hAnsi="Times New Roman"/>
          <w:b w:val="0"/>
          <w:i w:val="0"/>
        </w:rPr>
        <w:t>ΔᵣH° ≈ ΣE(liên kết bị phá) − ΣE(liên kết được tạo) = [946 + 3×436] − [6×389] = 2254 − 2334 = −80 kJ (cho phương trình tạo 2 mol NH₃).</w:t>
      </w:r>
    </w:p>
    <w:p>
      <w:pPr>
        <w:pStyle w:val="GuideText"/>
      </w:pPr>
      <w:r>
        <w:rPr>
          <w:rFonts w:ascii="Times New Roman" w:hAnsi="Times New Roman"/>
          <w:b/>
          <w:i w:val="0"/>
          <w:color w:val="27679A"/>
        </w:rPr>
        <w:t xml:space="preserve">2) Enthalpy tạo thành chuẩn: </w:t>
      </w:r>
      <w:r>
        <w:rPr>
          <w:rFonts w:ascii="Times New Roman" w:hAnsi="Times New Roman"/>
          <w:b w:val="0"/>
          <w:i w:val="0"/>
        </w:rPr>
        <w:t>Phản ứng N₂(g) + 3H₂(g) → 2NH₃(g) xuất phát từ các đơn chất ở trạng thái chuẩn, nên ΔfH°(NH₃,g) ≈ −80/2 = −40,0 kJ·mol⁻¹.</w:t>
      </w:r>
    </w:p>
    <w:p>
      <w:pPr>
        <w:pStyle w:val="GuideText"/>
      </w:pPr>
      <w:r>
        <w:rPr>
          <w:rFonts w:ascii="Times New Roman" w:hAnsi="Times New Roman"/>
          <w:b/>
          <w:i w:val="0"/>
          <w:color w:val="27679A"/>
        </w:rPr>
        <w:t xml:space="preserve">3) Giải thích sai lệch: </w:t>
      </w:r>
      <w:r>
        <w:rPr>
          <w:rFonts w:ascii="Times New Roman" w:hAnsi="Times New Roman"/>
          <w:b w:val="0"/>
          <w:i w:val="0"/>
        </w:rPr>
        <w:t>Giá trị thực nghiệm ΔfH° = −45,9 kJ·mol⁻¹, chênh ≈ 5,9 kJ·mol⁻¹. Năng lượng liên kết cho trong đề là số liệu trung bình trong các phân tử/hóa cảnh khác nhau; phép cộng trừ cho kết quả xấp xỉ, không phải giá trị thực nghiệm chính xác.</w:t>
      </w:r>
    </w:p>
    <w:p>
      <w:pPr>
        <w:pStyle w:val="GuideText"/>
      </w:pPr>
      <w:r>
        <w:rPr>
          <w:rFonts w:ascii="Times New Roman" w:hAnsi="Times New Roman"/>
          <w:b/>
          <w:i w:val="0"/>
          <w:color w:val="B33B42"/>
          <w:sz w:val="20"/>
        </w:rPr>
        <w:t>LỖI SAI:</w:t>
      </w:r>
    </w:p>
    <w:p>
      <w:pPr>
        <w:pStyle w:val="GuideText"/>
      </w:pPr>
      <w:r>
        <w:rPr>
          <w:rFonts w:ascii="Times New Roman" w:hAnsi="Times New Roman"/>
          <w:b/>
          <w:i w:val="0"/>
          <w:color w:val="B33B42"/>
        </w:rPr>
        <w:t xml:space="preserve">(1) </w:t>
      </w:r>
      <w:r>
        <w:rPr>
          <w:rFonts w:ascii="Times New Roman" w:hAnsi="Times New Roman"/>
          <w:b w:val="0"/>
          <w:i w:val="0"/>
        </w:rPr>
        <w:t>Quên 2NH₃ có 6 liên kết N–H.</w:t>
      </w:r>
    </w:p>
    <w:p>
      <w:pPr>
        <w:pStyle w:val="GuideText"/>
      </w:pPr>
      <w:r>
        <w:rPr>
          <w:rFonts w:ascii="Times New Roman" w:hAnsi="Times New Roman"/>
          <w:b/>
          <w:i w:val="0"/>
          <w:color w:val="B33B42"/>
        </w:rPr>
        <w:t xml:space="preserve">(2) </w:t>
      </w:r>
      <w:r>
        <w:rPr>
          <w:rFonts w:ascii="Times New Roman" w:hAnsi="Times New Roman"/>
          <w:b w:val="0"/>
          <w:i w:val="0"/>
        </w:rPr>
        <w:t>Lấy −80 kJ·mol⁻¹ làm enthalpy tạo thành của 1 mol NH₃, quên chia 2.</w:t>
      </w:r>
    </w:p>
    <w:p>
      <w:pPr>
        <w:pStyle w:val="GuideText"/>
      </w:pPr>
      <w:r>
        <w:rPr>
          <w:rFonts w:ascii="Times New Roman" w:hAnsi="Times New Roman"/>
          <w:b/>
          <w:i w:val="0"/>
          <w:color w:val="B33B42"/>
        </w:rPr>
        <w:t xml:space="preserve">(3) </w:t>
      </w:r>
      <w:r>
        <w:rPr>
          <w:rFonts w:ascii="Times New Roman" w:hAnsi="Times New Roman"/>
          <w:b w:val="0"/>
          <w:i w:val="0"/>
        </w:rPr>
        <w:t>Cho rằng giá trị tính từ năng lượng liên kết trung bình phải tuyệt đối trùng dữ liệu thực nghiệm.</w:t>
      </w:r>
    </w:p>
    <w:p>
      <w:pPr>
        <w:pStyle w:val="Heading2"/>
      </w:pPr>
      <w:r>
        <w:t>DẠNG 2–4 · NHẬN BIẾT CÁC CHẤT</w:t>
      </w:r>
    </w:p>
    <w:p>
      <w:pPr>
        <w:pStyle w:val="ExamQuestion"/>
      </w:pPr>
      <w:r>
        <w:rPr>
          <w:rFonts w:ascii="Times New Roman" w:hAnsi="Times New Roman"/>
          <w:b/>
          <w:i w:val="0"/>
          <w:color w:val="17365C"/>
        </w:rPr>
        <w:t xml:space="preserve">Câu 2. </w:t>
      </w:r>
      <w:r>
        <w:rPr>
          <w:rFonts w:ascii="Times New Roman" w:hAnsi="Times New Roman"/>
          <w:b w:val="0"/>
          <w:i w:val="0"/>
        </w:rPr>
        <w:t>Chỉ dùng một thuốc thử duy nhất cho mỗi trường hợp, hãy nhận biết:</w:t>
      </w:r>
    </w:p>
    <w:p>
      <w:pPr>
        <w:pStyle w:val="ExamOption"/>
      </w:pPr>
      <w:r>
        <w:rPr>
          <w:rFonts w:ascii="Times New Roman" w:hAnsi="Times New Roman"/>
          <w:b w:val="0"/>
          <w:i w:val="0"/>
        </w:rPr>
        <w:t>(1) Các khí NH₃, HCl, N₂, Cl₂.</w:t>
      </w:r>
    </w:p>
    <w:p>
      <w:pPr>
        <w:pStyle w:val="ExamOption"/>
      </w:pPr>
      <w:r>
        <w:rPr>
          <w:rFonts w:ascii="Times New Roman" w:hAnsi="Times New Roman"/>
          <w:b w:val="0"/>
          <w:i w:val="0"/>
        </w:rPr>
        <w:t>(2) Các dung dịch (NH₄)₂SO₄, NaCl, Na₂SO₄, NH₄NO₃. Nêu hiện tượng và viết phương trình hóa học xảy ra.</w:t>
      </w:r>
    </w:p>
    <w:p>
      <w:pPr>
        <w:pStyle w:val="ExamLabel"/>
        <w:keepNext/>
      </w:pPr>
      <w:r>
        <w:rPr>
          <w:rFonts w:ascii="Times New Roman" w:hAnsi="Times New Roman"/>
          <w:b/>
          <w:i w:val="0"/>
          <w:color w:val="7450A0"/>
          <w:sz w:val="17"/>
        </w:rPr>
        <w:t>Mức độ: Vận dụng cao</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i w:val="0"/>
          <w:color w:val="27679A"/>
        </w:rPr>
        <w:t xml:space="preserve">1) Nhận biết khí bằng một thuốc thử: </w:t>
      </w:r>
      <w:r>
        <w:rPr>
          <w:rFonts w:ascii="Times New Roman" w:hAnsi="Times New Roman"/>
          <w:b w:val="0"/>
          <w:i w:val="0"/>
        </w:rPr>
        <w:t>Dùng giấy quỳ tím ẩm (một loại thuốc thử) cho từng mẫu: NH₃ làm quỳ hóa xanh; HCl làm quỳ hóa đỏ; Cl₂ làm quỳ ẩm mất màu (có thể đỏ trước khi mất màu); N₂ không làm đổi màu. Cân bằng giải thích: NH₃ + H₂O ⇌ NH₄⁺ + OH⁻; HCl → H⁺ + Cl⁻; Cl₂ + H₂O ⇌ HCl + HClO, HClO gây tẩy màu. Cần quan sát theo thời gian để phân biệt HCl và Cl₂.</w:t>
      </w:r>
    </w:p>
    <w:p>
      <w:pPr>
        <w:pStyle w:val="GuideText"/>
      </w:pPr>
      <w:r>
        <w:rPr>
          <w:rFonts w:ascii="Times New Roman" w:hAnsi="Times New Roman"/>
          <w:b/>
          <w:i w:val="0"/>
          <w:color w:val="27679A"/>
        </w:rPr>
        <w:t xml:space="preserve">2) Nhận biết dung dịch bằng một thuốc thử: </w:t>
      </w:r>
      <w:r>
        <w:rPr>
          <w:rFonts w:ascii="Times New Roman" w:hAnsi="Times New Roman"/>
          <w:b w:val="0"/>
          <w:i w:val="0"/>
        </w:rPr>
        <w:t>Dùng dung dịch Ba(OH)₂, đun ấm nhẹ để quan sát NH₃ và kiểm tra bằng giấy quỳ tím ẩm. (NH₄)₂SO₄: vừa có kết tủa BaSO₄ trắng, vừa có NH₃; Na₂SO₄: chỉ có BaSO₄ trắng; NH₄NO₃: chỉ có NH₃; NaCl: không có hai hiện tượng trên. PTHH: (NH₄)₂SO₄ + Ba(OH)₂ → BaSO₄↓ + 2NH₃↑ + 2H₂O; Na₂SO₄ + Ba(OH)₂ → BaSO₄↓ + 2NaOH; 2NH₄NO₃ + Ba(OH)₂ → Ba(NO₃)₂ + 2NH₃↑ + 2H₂O.</w:t>
      </w:r>
    </w:p>
    <w:p>
      <w:pPr>
        <w:pStyle w:val="GuideText"/>
      </w:pPr>
      <w:r>
        <w:rPr>
          <w:rFonts w:ascii="Times New Roman" w:hAnsi="Times New Roman"/>
          <w:b/>
          <w:i w:val="0"/>
          <w:color w:val="B33B42"/>
          <w:sz w:val="20"/>
        </w:rPr>
        <w:t>LỖI SAI:</w:t>
      </w:r>
    </w:p>
    <w:p>
      <w:pPr>
        <w:pStyle w:val="GuideText"/>
      </w:pPr>
      <w:r>
        <w:rPr>
          <w:rFonts w:ascii="Times New Roman" w:hAnsi="Times New Roman"/>
          <w:b/>
          <w:i w:val="0"/>
          <w:color w:val="B33B42"/>
        </w:rPr>
        <w:t xml:space="preserve">(1) </w:t>
      </w:r>
      <w:r>
        <w:rPr>
          <w:rFonts w:ascii="Times New Roman" w:hAnsi="Times New Roman"/>
          <w:b w:val="0"/>
          <w:i w:val="0"/>
        </w:rPr>
        <w:t>Cho rằng khí HCl và Cl₂ đều chỉ làm quỳ ẩm hóa đỏ mà không xét Cl₂ có tính tẩy màu.</w:t>
      </w:r>
    </w:p>
    <w:p>
      <w:pPr>
        <w:pStyle w:val="GuideText"/>
      </w:pPr>
      <w:r>
        <w:rPr>
          <w:rFonts w:ascii="Times New Roman" w:hAnsi="Times New Roman"/>
          <w:b/>
          <w:i w:val="0"/>
          <w:color w:val="B33B42"/>
        </w:rPr>
        <w:t xml:space="preserve">(2) </w:t>
      </w:r>
      <w:r>
        <w:rPr>
          <w:rFonts w:ascii="Times New Roman" w:hAnsi="Times New Roman"/>
          <w:b w:val="0"/>
          <w:i w:val="0"/>
        </w:rPr>
        <w:t>Chọn BaCl₂ làm thuốc thử dung dịch: phát hiện sulfate nhưng không phân biệt được hai muối ammonium.</w:t>
      </w:r>
    </w:p>
    <w:p>
      <w:pPr>
        <w:pStyle w:val="GuideText"/>
      </w:pPr>
      <w:r>
        <w:rPr>
          <w:rFonts w:ascii="Times New Roman" w:hAnsi="Times New Roman"/>
          <w:b/>
          <w:i w:val="0"/>
          <w:color w:val="B33B42"/>
        </w:rPr>
        <w:t xml:space="preserve">(3) </w:t>
      </w:r>
      <w:r>
        <w:rPr>
          <w:rFonts w:ascii="Times New Roman" w:hAnsi="Times New Roman"/>
          <w:b w:val="0"/>
          <w:i w:val="0"/>
        </w:rPr>
        <w:t>Dựa vào mùi để nhận biết khí độc; không bảo đảm an toàn và không phải phương pháp nên sử dụng.</w:t>
      </w:r>
    </w:p>
    <w:p>
      <w:pPr>
        <w:pStyle w:val="GuideText"/>
      </w:pPr>
      <w:r>
        <w:rPr>
          <w:rFonts w:ascii="Times New Roman" w:hAnsi="Times New Roman"/>
          <w:b/>
          <w:i w:val="0"/>
          <w:color w:val="7450A0"/>
          <w:sz w:val="20"/>
        </w:rPr>
        <w:t>LƯU Ý:</w:t>
      </w:r>
      <w:r>
        <w:rPr>
          <w:rFonts w:ascii="Times New Roman" w:hAnsi="Times New Roman"/>
          <w:b w:val="0"/>
          <w:i w:val="0"/>
        </w:rPr>
        <w:t xml:space="preserve"> Lưu ý: “một thuốc thử” trong phần dung dịch là Ba(OH)₂; giấy quỳ dùng để xác nhận NH₃ khi cần, không thay thế hiện tượng khí khai. Thực nghiệm khí độc chỉ làm trên vi lượng trong tủ hút.</w:t>
      </w:r>
    </w:p>
    <w:p>
      <w:pPr>
        <w:pStyle w:val="Heading2"/>
      </w:pPr>
      <w:r>
        <w:t>DẠNG 2 · VIẾT PHẢN ỨNG VỚI HNO₃</w:t>
      </w:r>
    </w:p>
    <w:p>
      <w:pPr>
        <w:pStyle w:val="ExamQuestion"/>
      </w:pPr>
      <w:r>
        <w:rPr>
          <w:rFonts w:ascii="Times New Roman" w:hAnsi="Times New Roman"/>
          <w:b/>
          <w:i w:val="0"/>
          <w:color w:val="17365C"/>
        </w:rPr>
        <w:t xml:space="preserve">Câu 3. </w:t>
      </w:r>
      <w:r>
        <w:rPr>
          <w:rFonts w:ascii="Times New Roman" w:hAnsi="Times New Roman"/>
          <w:b w:val="0"/>
          <w:i w:val="0"/>
        </w:rPr>
        <w:t>Viết các phương trình hóa học khi cho dung dịch HNO₃ dư lần lượt tác dụng với NaOH, CuO, Na₂CO₃, Fe (sản phẩm khử được chỉ định là NO₂), Cu (sản phẩm khử được chỉ định là NO). Nêu vai trò của HNO₃ trong từng phản ứng. Giả sử Fe phản ứng theo điều kiện thích hợp, không bị thụ động hóa.</w:t>
      </w:r>
    </w:p>
    <w:p>
      <w:pPr>
        <w:pStyle w:val="ExamLabel"/>
        <w:keepNext/>
      </w:pPr>
      <w:r>
        <w:rPr>
          <w:rFonts w:ascii="Times New Roman" w:hAnsi="Times New Roman"/>
          <w:b/>
          <w:i w:val="0"/>
          <w:color w:val="A66819"/>
          <w:sz w:val="17"/>
        </w:rPr>
        <w:t>Mức độ: Vận dụng</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i w:val="0"/>
          <w:color w:val="27679A"/>
        </w:rPr>
        <w:t xml:space="preserve">1) Với NaOH (trung hòa): </w:t>
      </w:r>
      <w:r>
        <w:rPr>
          <w:rFonts w:ascii="Times New Roman" w:hAnsi="Times New Roman"/>
          <w:b w:val="0"/>
          <w:i w:val="0"/>
        </w:rPr>
        <w:t>HNO₃ + NaOH → NaNO₃ + H₂O. HNO₃ đóng vai trò acid, không thể hiện vai trò chất oxi hóa.</w:t>
      </w:r>
    </w:p>
    <w:p>
      <w:pPr>
        <w:pStyle w:val="GuideText"/>
      </w:pPr>
      <w:r>
        <w:rPr>
          <w:rFonts w:ascii="Times New Roman" w:hAnsi="Times New Roman"/>
          <w:b/>
          <w:i w:val="0"/>
          <w:color w:val="27679A"/>
        </w:rPr>
        <w:t xml:space="preserve">2) Với CuO (oxide base): </w:t>
      </w:r>
      <w:r>
        <w:rPr>
          <w:rFonts w:ascii="Times New Roman" w:hAnsi="Times New Roman"/>
          <w:b w:val="0"/>
          <w:i w:val="0"/>
        </w:rPr>
        <w:t>2HNO₃ + CuO → Cu(NO₃)₂ + H₂O. HNO₃ đóng vai trò acid.</w:t>
      </w:r>
    </w:p>
    <w:p>
      <w:pPr>
        <w:pStyle w:val="GuideText"/>
      </w:pPr>
      <w:r>
        <w:rPr>
          <w:rFonts w:ascii="Times New Roman" w:hAnsi="Times New Roman"/>
          <w:b/>
          <w:i w:val="0"/>
          <w:color w:val="27679A"/>
        </w:rPr>
        <w:t xml:space="preserve">3) Với Na₂CO₃ (muối carbonate): </w:t>
      </w:r>
      <w:r>
        <w:rPr>
          <w:rFonts w:ascii="Times New Roman" w:hAnsi="Times New Roman"/>
          <w:b w:val="0"/>
          <w:i w:val="0"/>
        </w:rPr>
        <w:t>2HNO₃ + Na₂CO₃ → 2NaNO₃ + CO₂↑ + H₂O. HNO₃ đóng vai trò acid.</w:t>
      </w:r>
    </w:p>
    <w:p>
      <w:pPr>
        <w:pStyle w:val="GuideText"/>
      </w:pPr>
      <w:r>
        <w:rPr>
          <w:rFonts w:ascii="Times New Roman" w:hAnsi="Times New Roman"/>
          <w:b/>
          <w:i w:val="0"/>
          <w:color w:val="27679A"/>
        </w:rPr>
        <w:t xml:space="preserve">4) Với Fe (sinh NO₂ theo đề): </w:t>
      </w:r>
      <w:r>
        <w:rPr>
          <w:rFonts w:ascii="Times New Roman" w:hAnsi="Times New Roman"/>
          <w:b w:val="0"/>
          <w:i w:val="0"/>
        </w:rPr>
        <w:t>Fe + 6HNO₃ → Fe(NO₃)₃ + 3NO₂↑ + 3H₂O. HNO₃ vừa là chất oxi hóa (một phần N(+5) → N(+4)) vừa cung cấp môi trường acid và ion NO₃⁻ tạo muối.</w:t>
      </w:r>
    </w:p>
    <w:p>
      <w:pPr>
        <w:pStyle w:val="GuideText"/>
      </w:pPr>
      <w:r>
        <w:rPr>
          <w:rFonts w:ascii="Times New Roman" w:hAnsi="Times New Roman"/>
          <w:b/>
          <w:i w:val="0"/>
          <w:color w:val="27679A"/>
        </w:rPr>
        <w:t xml:space="preserve">5) Với Cu (sinh NO theo đề): </w:t>
      </w:r>
      <w:r>
        <w:rPr>
          <w:rFonts w:ascii="Times New Roman" w:hAnsi="Times New Roman"/>
          <w:b w:val="0"/>
          <w:i w:val="0"/>
        </w:rPr>
        <w:t>3Cu + 8HNO₃ → 3Cu(NO₃)₂ + 2NO↑ + 4H₂O. HNO₃ vừa là chất oxi hóa (N(+5) → N(+2)) vừa cung cấp acid và nitrate.</w:t>
      </w:r>
    </w:p>
    <w:p>
      <w:pPr>
        <w:pStyle w:val="GuideText"/>
      </w:pPr>
      <w:r>
        <w:rPr>
          <w:rFonts w:ascii="Times New Roman" w:hAnsi="Times New Roman"/>
          <w:b/>
          <w:i w:val="0"/>
          <w:color w:val="B33B42"/>
          <w:sz w:val="20"/>
        </w:rPr>
        <w:t>LỖI SAI:</w:t>
      </w:r>
    </w:p>
    <w:p>
      <w:pPr>
        <w:pStyle w:val="GuideText"/>
      </w:pPr>
      <w:r>
        <w:rPr>
          <w:rFonts w:ascii="Times New Roman" w:hAnsi="Times New Roman"/>
          <w:b/>
          <w:i w:val="0"/>
          <w:color w:val="B33B42"/>
        </w:rPr>
        <w:t xml:space="preserve">(1) </w:t>
      </w:r>
      <w:r>
        <w:rPr>
          <w:rFonts w:ascii="Times New Roman" w:hAnsi="Times New Roman"/>
          <w:b w:val="0"/>
          <w:i w:val="0"/>
        </w:rPr>
        <w:t>Viết sản phẩm oxi hóa Fe là Fe(NO₃)₂ khi HNO₃ dư có tính oxi hóa mạnh, trái điều kiện đề.</w:t>
      </w:r>
    </w:p>
    <w:p>
      <w:pPr>
        <w:pStyle w:val="GuideText"/>
      </w:pPr>
      <w:r>
        <w:rPr>
          <w:rFonts w:ascii="Times New Roman" w:hAnsi="Times New Roman"/>
          <w:b/>
          <w:i w:val="0"/>
          <w:color w:val="B33B42"/>
        </w:rPr>
        <w:t xml:space="preserve">(2) </w:t>
      </w:r>
      <w:r>
        <w:rPr>
          <w:rFonts w:ascii="Times New Roman" w:hAnsi="Times New Roman"/>
          <w:b w:val="0"/>
          <w:i w:val="0"/>
        </w:rPr>
        <w:t>Nhầm khí NO₂ với NO: phản ứng được chỉ định riêng, nên hệ số HNO₃ và nước khác nhau.</w:t>
      </w:r>
    </w:p>
    <w:p>
      <w:pPr>
        <w:pStyle w:val="GuideText"/>
      </w:pPr>
      <w:r>
        <w:rPr>
          <w:rFonts w:ascii="Times New Roman" w:hAnsi="Times New Roman"/>
          <w:b/>
          <w:i w:val="0"/>
          <w:color w:val="B33B42"/>
        </w:rPr>
        <w:t xml:space="preserve">(3) </w:t>
      </w:r>
      <w:r>
        <w:rPr>
          <w:rFonts w:ascii="Times New Roman" w:hAnsi="Times New Roman"/>
          <w:b w:val="0"/>
          <w:i w:val="0"/>
        </w:rPr>
        <w:t>Cho HNO₃ thể hiện tính oxi hóa trong các phản ứng trung hòa, trong khi không có số oxi hóa nào thay đổi.</w:t>
      </w:r>
    </w:p>
    <w:p>
      <w:pPr>
        <w:pStyle w:val="GuideText"/>
      </w:pPr>
      <w:r>
        <w:rPr>
          <w:rFonts w:ascii="Times New Roman" w:hAnsi="Times New Roman"/>
          <w:b/>
          <w:i w:val="0"/>
          <w:color w:val="7450A0"/>
          <w:sz w:val="20"/>
        </w:rPr>
        <w:t>LƯU Ý:</w:t>
      </w:r>
      <w:r>
        <w:rPr>
          <w:rFonts w:ascii="Times New Roman" w:hAnsi="Times New Roman"/>
          <w:b w:val="0"/>
          <w:i w:val="0"/>
        </w:rPr>
        <w:t xml:space="preserve"> Lưu ý: Fe có thể bị thụ động hóa trong HNO₃ đặc, nguội. Phương trình với Fe giả sử Fe phản ứng theo điều kiện thích hợp và sản phẩm khử NO₂ như đề chỉ định.</w:t>
      </w:r>
    </w:p>
    <w:p>
      <w:pPr>
        <w:pStyle w:val="Heading2"/>
      </w:pPr>
      <w:r>
        <w:t>DẠNG 1–4 · PHÂN BIỆT PHÂN ĐẠM</w:t>
      </w:r>
    </w:p>
    <w:p>
      <w:pPr>
        <w:pStyle w:val="ExamQuestion"/>
      </w:pPr>
      <w:r>
        <w:rPr>
          <w:rFonts w:ascii="Times New Roman" w:hAnsi="Times New Roman"/>
          <w:b/>
          <w:i w:val="0"/>
          <w:color w:val="17365C"/>
        </w:rPr>
        <w:t xml:space="preserve">Câu 4. </w:t>
      </w:r>
      <w:r>
        <w:rPr>
          <w:rFonts w:ascii="Times New Roman" w:hAnsi="Times New Roman"/>
          <w:b w:val="0"/>
          <w:i w:val="0"/>
        </w:rPr>
        <w:t>Trình bày cách dùng dung dịch Ba(OH)₂ để phân biệt ba loại phân đạm có thành phần chính lần lượt là NaNO₃, NH₄Cl, (NH₄)₂SO₄. Nêu hiện tượng và viết các phương trình hóa học cần thiết.</w:t>
      </w:r>
    </w:p>
    <w:p>
      <w:pPr>
        <w:pStyle w:val="ExamLabel"/>
        <w:keepNext/>
      </w:pPr>
      <w:r>
        <w:rPr>
          <w:rFonts w:ascii="Times New Roman" w:hAnsi="Times New Roman"/>
          <w:b/>
          <w:i w:val="0"/>
          <w:color w:val="A66819"/>
          <w:sz w:val="17"/>
        </w:rPr>
        <w:t>Mức độ: Vận dụng</w:t>
      </w:r>
    </w:p>
    <w:p>
      <w:pPr>
        <w:pStyle w:val="GuideText"/>
      </w:pPr>
      <w:r>
        <w:rPr>
          <w:rFonts w:ascii="Times New Roman" w:hAnsi="Times New Roman"/>
          <w:b/>
          <w:i w:val="0"/>
          <w:color w:val="27679A"/>
          <w:sz w:val="20"/>
        </w:rPr>
        <w:t>HƯỚNG DẪN GIẢI:</w:t>
      </w:r>
    </w:p>
    <w:p>
      <w:pPr>
        <w:pStyle w:val="GuideText"/>
      </w:pPr>
      <w:r>
        <w:rPr>
          <w:rFonts w:ascii="Times New Roman" w:hAnsi="Times New Roman"/>
          <w:b/>
          <w:i w:val="0"/>
          <w:color w:val="27679A"/>
        </w:rPr>
        <w:t xml:space="preserve">Quy trình một thuốc thử: Ba(OH)₂: </w:t>
      </w:r>
      <w:r>
        <w:rPr>
          <w:rFonts w:ascii="Times New Roman" w:hAnsi="Times New Roman"/>
          <w:b w:val="0"/>
          <w:i w:val="0"/>
        </w:rPr>
        <w:t>Lấy ba mẫu riêng, nhỏ Ba(OH)₂ rồi đun ấm nhẹ khi cần. NaNO₃: không có kết tủa và không có NH₃; NH₄Cl: có NH₃, không kết tủa; (NH₄)₂SO₄: vừa có kết tủa BaSO₄ trắng, vừa có khí NH₃.</w:t>
      </w:r>
    </w:p>
    <w:p>
      <w:pPr>
        <w:pStyle w:val="GuideText"/>
      </w:pPr>
      <w:r>
        <w:rPr>
          <w:rFonts w:ascii="Times New Roman" w:hAnsi="Times New Roman"/>
          <w:b/>
          <w:i w:val="0"/>
          <w:color w:val="27679A"/>
        </w:rPr>
        <w:t xml:space="preserve">Phương trình phản ứng: </w:t>
      </w:r>
      <w:r>
        <w:rPr>
          <w:rFonts w:ascii="Times New Roman" w:hAnsi="Times New Roman"/>
          <w:b w:val="0"/>
          <w:i w:val="0"/>
        </w:rPr>
        <w:t>Ba(OH)₂ + 2NH₄Cl → BaCl₂ + 2NH₃↑ + 2H₂O. Ba(OH)₂ + (NH₄)₂SO₄ → BaSO₄↓ + 2NH₃↑ + 2H₂O. NaNO₃ không có phản ứng hóa học đặc trưng với Ba(OH)₂ ở các điều kiện xét.</w:t>
      </w:r>
    </w:p>
    <w:p>
      <w:pPr>
        <w:pStyle w:val="GuideText"/>
      </w:pPr>
      <w:r>
        <w:rPr>
          <w:rFonts w:ascii="Times New Roman" w:hAnsi="Times New Roman"/>
          <w:b/>
          <w:i w:val="0"/>
          <w:color w:val="B33B42"/>
          <w:sz w:val="20"/>
        </w:rPr>
        <w:t>LỖI SAI:</w:t>
      </w:r>
    </w:p>
    <w:p>
      <w:pPr>
        <w:pStyle w:val="GuideText"/>
      </w:pPr>
      <w:r>
        <w:rPr>
          <w:rFonts w:ascii="Times New Roman" w:hAnsi="Times New Roman"/>
          <w:b/>
          <w:i w:val="0"/>
          <w:color w:val="B33B42"/>
        </w:rPr>
        <w:t xml:space="preserve">(1) </w:t>
      </w:r>
      <w:r>
        <w:rPr>
          <w:rFonts w:ascii="Times New Roman" w:hAnsi="Times New Roman"/>
          <w:b w:val="0"/>
          <w:i w:val="0"/>
        </w:rPr>
        <w:t>Chỉ thử Ba²⁺ nên thấy kết tủa BaSO₄ mà bỏ sót khí NH₃ để phân biệt NH₄Cl.</w:t>
      </w:r>
    </w:p>
    <w:p>
      <w:pPr>
        <w:pStyle w:val="GuideText"/>
      </w:pPr>
      <w:r>
        <w:rPr>
          <w:rFonts w:ascii="Times New Roman" w:hAnsi="Times New Roman"/>
          <w:b/>
          <w:i w:val="0"/>
          <w:color w:val="B33B42"/>
        </w:rPr>
        <w:t xml:space="preserve">(2) </w:t>
      </w:r>
      <w:r>
        <w:rPr>
          <w:rFonts w:ascii="Times New Roman" w:hAnsi="Times New Roman"/>
          <w:b w:val="0"/>
          <w:i w:val="0"/>
        </w:rPr>
        <w:t>Cho NaNO₃ tạo khí NH₃ do nhầm nitrate NO₃⁻ với ammonium NH₄⁺.</w:t>
      </w:r>
    </w:p>
    <w:p>
      <w:pPr>
        <w:pStyle w:val="GuideText"/>
      </w:pPr>
      <w:r>
        <w:rPr>
          <w:rFonts w:ascii="Times New Roman" w:hAnsi="Times New Roman"/>
          <w:b/>
          <w:i w:val="0"/>
          <w:color w:val="B33B42"/>
        </w:rPr>
        <w:t xml:space="preserve">(3) </w:t>
      </w:r>
      <w:r>
        <w:rPr>
          <w:rFonts w:ascii="Times New Roman" w:hAnsi="Times New Roman"/>
          <w:b w:val="0"/>
          <w:i w:val="0"/>
        </w:rPr>
        <w:t>Dùng cách ngửi trực tiếp NH₃, không bảo đảm an toàn.</w:t>
      </w:r>
    </w:p>
    <w:p>
      <w:pPr>
        <w:pStyle w:val="GuideText"/>
      </w:pPr>
      <w:r>
        <w:rPr>
          <w:rFonts w:ascii="Times New Roman" w:hAnsi="Times New Roman"/>
          <w:b/>
          <w:i w:val="0"/>
          <w:color w:val="7450A0"/>
          <w:sz w:val="20"/>
        </w:rPr>
        <w:t>LƯU Ý:</w:t>
      </w:r>
      <w:r>
        <w:rPr>
          <w:rFonts w:ascii="Times New Roman" w:hAnsi="Times New Roman"/>
          <w:b w:val="0"/>
          <w:i w:val="0"/>
        </w:rPr>
        <w:t xml:space="preserve"> Dùng mẫu lượng nhỏ, tránh hít khí NH₃; có thể nhận biết NH₃ bằng giấy quỳ tím ẩm hóa xanh.</w:t>
      </w:r>
    </w:p>
    <w:p>
      <w:pPr>
        <w:pStyle w:val="Heading1"/>
      </w:pPr>
      <w:r>
        <w:t>BẢNG ĐÁP ÁN TỔNG HỢP</w:t>
      </w:r>
    </w:p>
    <w:tbl>
      <w:tblPr>
        <w:tblW w:type="auto" w:w="0"/>
        <w:tblLayout w:type="fixed"/>
        <w:tblLook w:firstColumn="1" w:firstRow="1" w:lastColumn="0" w:lastRow="0" w:noHBand="0" w:noVBand="1" w:val="04A0"/>
      </w:tblPr>
      <w:tblGrid>
        <w:gridCol w:w="1606"/>
        <w:gridCol w:w="1606"/>
        <w:gridCol w:w="1606"/>
        <w:gridCol w:w="1606"/>
        <w:gridCol w:w="1606"/>
        <w:gridCol w:w="1606"/>
      </w:tblGrid>
      <w:tr>
        <w:tc>
          <w:tcPr>
            <w:tcW w:type="dxa" w:w="1606"/>
            <w:vAlign w:val="center"/>
            <w:shd w:fill="E3EDF7"/>
          </w:tcPr>
          <w:p>
            <w:pPr>
              <w:spacing w:after="40"/>
            </w:pPr>
            <w:r>
              <w:rPr>
                <w:rFonts w:ascii="Times New Roman" w:hAnsi="Times New Roman"/>
                <w:b/>
                <w:sz w:val="18"/>
              </w:rPr>
              <w:t>Câu</w:t>
            </w:r>
          </w:p>
        </w:tc>
        <w:tc>
          <w:tcPr>
            <w:tcW w:type="dxa" w:w="1606"/>
            <w:vAlign w:val="center"/>
            <w:shd w:fill="E3EDF7"/>
          </w:tcPr>
          <w:p>
            <w:pPr>
              <w:spacing w:after="40"/>
            </w:pPr>
            <w:r>
              <w:rPr>
                <w:rFonts w:ascii="Times New Roman" w:hAnsi="Times New Roman"/>
                <w:b/>
                <w:sz w:val="18"/>
              </w:rPr>
              <w:t>Đáp án</w:t>
            </w:r>
          </w:p>
        </w:tc>
        <w:tc>
          <w:tcPr>
            <w:tcW w:type="dxa" w:w="1606"/>
            <w:vAlign w:val="center"/>
            <w:shd w:fill="E3EDF7"/>
          </w:tcPr>
          <w:p>
            <w:pPr>
              <w:spacing w:after="40"/>
            </w:pPr>
            <w:r>
              <w:rPr>
                <w:rFonts w:ascii="Times New Roman" w:hAnsi="Times New Roman"/>
                <w:b/>
                <w:sz w:val="18"/>
              </w:rPr>
              <w:t>Câu</w:t>
            </w:r>
          </w:p>
        </w:tc>
        <w:tc>
          <w:tcPr>
            <w:tcW w:type="dxa" w:w="1606"/>
            <w:vAlign w:val="center"/>
            <w:shd w:fill="E3EDF7"/>
          </w:tcPr>
          <w:p>
            <w:pPr>
              <w:spacing w:after="40"/>
            </w:pPr>
            <w:r>
              <w:rPr>
                <w:rFonts w:ascii="Times New Roman" w:hAnsi="Times New Roman"/>
                <w:b/>
                <w:sz w:val="18"/>
              </w:rPr>
              <w:t>Đáp án</w:t>
            </w:r>
          </w:p>
        </w:tc>
        <w:tc>
          <w:tcPr>
            <w:tcW w:type="dxa" w:w="1606"/>
            <w:vAlign w:val="center"/>
            <w:shd w:fill="E3EDF7"/>
          </w:tcPr>
          <w:p>
            <w:pPr>
              <w:spacing w:after="40"/>
            </w:pPr>
            <w:r>
              <w:rPr>
                <w:rFonts w:ascii="Times New Roman" w:hAnsi="Times New Roman"/>
                <w:b/>
                <w:sz w:val="18"/>
              </w:rPr>
              <w:t>Mức độ</w:t>
            </w:r>
          </w:p>
        </w:tc>
        <w:tc>
          <w:tcPr>
            <w:tcW w:type="dxa" w:w="1606"/>
            <w:vAlign w:val="center"/>
            <w:shd w:fill="E3EDF7"/>
          </w:tcPr>
          <w:p>
            <w:pPr>
              <w:spacing w:after="40"/>
            </w:pPr>
            <w:r>
              <w:rPr>
                <w:rFonts w:ascii="Times New Roman" w:hAnsi="Times New Roman"/>
                <w:b/>
                <w:sz w:val="18"/>
              </w:rPr>
              <w:t>Ghi chú</w:t>
            </w:r>
          </w:p>
        </w:tc>
      </w:tr>
      <w:tr>
        <w:tc>
          <w:tcPr>
            <w:tcW w:type="dxa" w:w="1606"/>
            <w:vAlign w:val="center"/>
          </w:tcPr>
          <w:p>
            <w:pPr>
              <w:spacing w:after="40"/>
            </w:pPr>
            <w:r>
              <w:rPr>
                <w:rFonts w:ascii="Times New Roman" w:hAnsi="Times New Roman"/>
                <w:b w:val="0"/>
                <w:sz w:val="18"/>
              </w:rPr>
              <w:t>1</w:t>
            </w:r>
          </w:p>
        </w:tc>
        <w:tc>
          <w:tcPr>
            <w:tcW w:type="dxa" w:w="1606"/>
            <w:vAlign w:val="center"/>
          </w:tcPr>
          <w:p>
            <w:pPr>
              <w:spacing w:after="40"/>
            </w:pPr>
            <w:r>
              <w:rPr>
                <w:rFonts w:ascii="Times New Roman" w:hAnsi="Times New Roman"/>
                <w:b w:val="0"/>
                <w:sz w:val="18"/>
              </w:rPr>
              <w:t>C</w:t>
            </w:r>
          </w:p>
        </w:tc>
        <w:tc>
          <w:tcPr>
            <w:tcW w:type="dxa" w:w="1606"/>
            <w:vAlign w:val="center"/>
          </w:tcPr>
          <w:p>
            <w:pPr>
              <w:spacing w:after="40"/>
            </w:pPr>
            <w:r>
              <w:rPr>
                <w:rFonts w:ascii="Times New Roman" w:hAnsi="Times New Roman"/>
                <w:b w:val="0"/>
                <w:sz w:val="18"/>
              </w:rPr>
              <w:t>10</w:t>
            </w:r>
          </w:p>
        </w:tc>
        <w:tc>
          <w:tcPr>
            <w:tcW w:type="dxa" w:w="1606"/>
            <w:vAlign w:val="center"/>
          </w:tcPr>
          <w:p>
            <w:pPr>
              <w:spacing w:after="40"/>
            </w:pPr>
            <w:r>
              <w:rPr>
                <w:rFonts w:ascii="Times New Roman" w:hAnsi="Times New Roman"/>
                <w:b w:val="0"/>
                <w:sz w:val="18"/>
              </w:rPr>
              <w:t>A</w:t>
            </w:r>
          </w:p>
        </w:tc>
        <w:tc>
          <w:tcPr>
            <w:tcW w:type="dxa" w:w="1606"/>
            <w:vAlign w:val="center"/>
          </w:tcPr>
          <w:p>
            <w:pPr>
              <w:spacing w:after="40"/>
            </w:pPr>
            <w:r>
              <w:rPr>
                <w:rFonts w:ascii="Times New Roman" w:hAnsi="Times New Roman"/>
                <w:b w:val="0"/>
                <w:sz w:val="18"/>
              </w:rPr>
              <w:t>Nhận biết</w:t>
            </w:r>
          </w:p>
        </w:tc>
        <w:tc>
          <w:tcPr>
            <w:tcW w:type="dxa" w:w="1606"/>
            <w:vAlign w:val="center"/>
          </w:tcPr>
          <w:p>
            <w:pPr>
              <w:spacing w:after="40"/>
            </w:pPr>
            <w:r>
              <w:rPr>
                <w:rFonts w:ascii="Times New Roman" w:hAnsi="Times New Roman"/>
                <w:b w:val="0"/>
                <w:sz w:val="18"/>
              </w:rPr>
              <w:t>-</w:t>
            </w:r>
          </w:p>
        </w:tc>
      </w:tr>
      <w:tr>
        <w:tc>
          <w:tcPr>
            <w:tcW w:type="dxa" w:w="1606"/>
            <w:vAlign w:val="center"/>
          </w:tcPr>
          <w:p>
            <w:pPr>
              <w:spacing w:after="40"/>
            </w:pPr>
            <w:r>
              <w:rPr>
                <w:rFonts w:ascii="Times New Roman" w:hAnsi="Times New Roman"/>
                <w:b w:val="0"/>
                <w:sz w:val="18"/>
              </w:rPr>
              <w:t>2</w:t>
            </w:r>
          </w:p>
        </w:tc>
        <w:tc>
          <w:tcPr>
            <w:tcW w:type="dxa" w:w="1606"/>
            <w:vAlign w:val="center"/>
          </w:tcPr>
          <w:p>
            <w:pPr>
              <w:spacing w:after="40"/>
            </w:pPr>
            <w:r>
              <w:rPr>
                <w:rFonts w:ascii="Times New Roman" w:hAnsi="Times New Roman"/>
                <w:b w:val="0"/>
                <w:sz w:val="18"/>
              </w:rPr>
              <w:t>D</w:t>
            </w:r>
          </w:p>
        </w:tc>
        <w:tc>
          <w:tcPr>
            <w:tcW w:type="dxa" w:w="1606"/>
            <w:vAlign w:val="center"/>
          </w:tcPr>
          <w:p>
            <w:pPr>
              <w:spacing w:after="40"/>
            </w:pPr>
            <w:r>
              <w:rPr>
                <w:rFonts w:ascii="Times New Roman" w:hAnsi="Times New Roman"/>
                <w:b w:val="0"/>
                <w:sz w:val="18"/>
              </w:rPr>
              <w:t>11</w:t>
            </w:r>
          </w:p>
        </w:tc>
        <w:tc>
          <w:tcPr>
            <w:tcW w:type="dxa" w:w="1606"/>
            <w:vAlign w:val="center"/>
          </w:tcPr>
          <w:p>
            <w:pPr>
              <w:spacing w:after="40"/>
            </w:pPr>
            <w:r>
              <w:rPr>
                <w:rFonts w:ascii="Times New Roman" w:hAnsi="Times New Roman"/>
                <w:b w:val="0"/>
                <w:sz w:val="18"/>
              </w:rPr>
              <w:t>C</w:t>
            </w:r>
          </w:p>
        </w:tc>
        <w:tc>
          <w:tcPr>
            <w:tcW w:type="dxa" w:w="1606"/>
            <w:vAlign w:val="center"/>
          </w:tcPr>
          <w:p>
            <w:pPr>
              <w:spacing w:after="40"/>
            </w:pPr>
            <w:r>
              <w:rPr>
                <w:rFonts w:ascii="Times New Roman" w:hAnsi="Times New Roman"/>
                <w:b w:val="0"/>
                <w:sz w:val="18"/>
              </w:rPr>
              <w:t>Thông hiểu</w:t>
            </w:r>
          </w:p>
        </w:tc>
        <w:tc>
          <w:tcPr>
            <w:tcW w:type="dxa" w:w="1606"/>
            <w:vAlign w:val="center"/>
          </w:tcPr>
          <w:p>
            <w:pPr>
              <w:spacing w:after="40"/>
            </w:pPr>
            <w:r>
              <w:rPr>
                <w:rFonts w:ascii="Times New Roman" w:hAnsi="Times New Roman"/>
                <w:b w:val="0"/>
                <w:sz w:val="18"/>
              </w:rPr>
              <w:t>Chuẩn hóa ký hiệu</w:t>
            </w:r>
          </w:p>
        </w:tc>
      </w:tr>
      <w:tr>
        <w:tc>
          <w:tcPr>
            <w:tcW w:type="dxa" w:w="1606"/>
            <w:vAlign w:val="center"/>
          </w:tcPr>
          <w:p>
            <w:pPr>
              <w:spacing w:after="40"/>
            </w:pPr>
            <w:r>
              <w:rPr>
                <w:rFonts w:ascii="Times New Roman" w:hAnsi="Times New Roman"/>
                <w:b w:val="0"/>
                <w:sz w:val="18"/>
              </w:rPr>
              <w:t>3</w:t>
            </w:r>
          </w:p>
        </w:tc>
        <w:tc>
          <w:tcPr>
            <w:tcW w:type="dxa" w:w="1606"/>
            <w:vAlign w:val="center"/>
          </w:tcPr>
          <w:p>
            <w:pPr>
              <w:spacing w:after="40"/>
            </w:pPr>
            <w:r>
              <w:rPr>
                <w:rFonts w:ascii="Times New Roman" w:hAnsi="Times New Roman"/>
                <w:b w:val="0"/>
                <w:sz w:val="18"/>
              </w:rPr>
              <w:t>C</w:t>
            </w:r>
          </w:p>
        </w:tc>
        <w:tc>
          <w:tcPr>
            <w:tcW w:type="dxa" w:w="1606"/>
            <w:vAlign w:val="center"/>
          </w:tcPr>
          <w:p>
            <w:pPr>
              <w:spacing w:after="40"/>
            </w:pPr>
            <w:r>
              <w:rPr>
                <w:rFonts w:ascii="Times New Roman" w:hAnsi="Times New Roman"/>
                <w:b w:val="0"/>
                <w:sz w:val="18"/>
              </w:rPr>
              <w:t>12</w:t>
            </w:r>
          </w:p>
        </w:tc>
        <w:tc>
          <w:tcPr>
            <w:tcW w:type="dxa" w:w="1606"/>
            <w:vAlign w:val="center"/>
          </w:tcPr>
          <w:p>
            <w:pPr>
              <w:spacing w:after="40"/>
            </w:pPr>
            <w:r>
              <w:rPr>
                <w:rFonts w:ascii="Times New Roman" w:hAnsi="Times New Roman"/>
                <w:b w:val="0"/>
                <w:sz w:val="18"/>
              </w:rPr>
              <w:t>A</w:t>
            </w:r>
          </w:p>
        </w:tc>
        <w:tc>
          <w:tcPr>
            <w:tcW w:type="dxa" w:w="1606"/>
            <w:vAlign w:val="center"/>
          </w:tcPr>
          <w:p>
            <w:pPr>
              <w:spacing w:after="40"/>
            </w:pPr>
            <w:r>
              <w:rPr>
                <w:rFonts w:ascii="Times New Roman" w:hAnsi="Times New Roman"/>
                <w:b w:val="0"/>
                <w:sz w:val="18"/>
              </w:rPr>
              <w:t>Nhận biết</w:t>
            </w:r>
          </w:p>
        </w:tc>
        <w:tc>
          <w:tcPr>
            <w:tcW w:type="dxa" w:w="1606"/>
            <w:vAlign w:val="center"/>
          </w:tcPr>
          <w:p>
            <w:pPr>
              <w:spacing w:after="40"/>
            </w:pPr>
            <w:r>
              <w:rPr>
                <w:rFonts w:ascii="Times New Roman" w:hAnsi="Times New Roman"/>
                <w:b w:val="0"/>
                <w:sz w:val="18"/>
              </w:rPr>
              <w:t>-</w:t>
            </w:r>
          </w:p>
        </w:tc>
      </w:tr>
      <w:tr>
        <w:tc>
          <w:tcPr>
            <w:tcW w:type="dxa" w:w="1606"/>
            <w:vAlign w:val="center"/>
          </w:tcPr>
          <w:p>
            <w:pPr>
              <w:spacing w:after="40"/>
            </w:pPr>
            <w:r>
              <w:rPr>
                <w:rFonts w:ascii="Times New Roman" w:hAnsi="Times New Roman"/>
                <w:b w:val="0"/>
                <w:sz w:val="18"/>
              </w:rPr>
              <w:t>4</w:t>
            </w:r>
          </w:p>
        </w:tc>
        <w:tc>
          <w:tcPr>
            <w:tcW w:type="dxa" w:w="1606"/>
            <w:vAlign w:val="center"/>
          </w:tcPr>
          <w:p>
            <w:pPr>
              <w:spacing w:after="40"/>
            </w:pPr>
            <w:r>
              <w:rPr>
                <w:rFonts w:ascii="Times New Roman" w:hAnsi="Times New Roman"/>
                <w:b w:val="0"/>
                <w:sz w:val="18"/>
              </w:rPr>
              <w:t>C</w:t>
            </w:r>
          </w:p>
        </w:tc>
        <w:tc>
          <w:tcPr>
            <w:tcW w:type="dxa" w:w="1606"/>
            <w:vAlign w:val="center"/>
          </w:tcPr>
          <w:p>
            <w:pPr>
              <w:spacing w:after="40"/>
            </w:pPr>
            <w:r>
              <w:rPr>
                <w:rFonts w:ascii="Times New Roman" w:hAnsi="Times New Roman"/>
                <w:b w:val="0"/>
                <w:sz w:val="18"/>
              </w:rPr>
              <w:t>13</w:t>
            </w:r>
          </w:p>
        </w:tc>
        <w:tc>
          <w:tcPr>
            <w:tcW w:type="dxa" w:w="1606"/>
            <w:vAlign w:val="center"/>
          </w:tcPr>
          <w:p>
            <w:pPr>
              <w:spacing w:after="40"/>
            </w:pPr>
            <w:r>
              <w:rPr>
                <w:rFonts w:ascii="Times New Roman" w:hAnsi="Times New Roman"/>
                <w:b w:val="0"/>
                <w:sz w:val="18"/>
              </w:rPr>
              <w:t>A</w:t>
            </w:r>
          </w:p>
        </w:tc>
        <w:tc>
          <w:tcPr>
            <w:tcW w:type="dxa" w:w="1606"/>
            <w:vAlign w:val="center"/>
          </w:tcPr>
          <w:p>
            <w:pPr>
              <w:spacing w:after="40"/>
            </w:pPr>
            <w:r>
              <w:rPr>
                <w:rFonts w:ascii="Times New Roman" w:hAnsi="Times New Roman"/>
                <w:b w:val="0"/>
                <w:sz w:val="18"/>
              </w:rPr>
              <w:t>Thông hiểu</w:t>
            </w:r>
          </w:p>
        </w:tc>
        <w:tc>
          <w:tcPr>
            <w:tcW w:type="dxa" w:w="1606"/>
            <w:vAlign w:val="center"/>
          </w:tcPr>
          <w:p>
            <w:pPr>
              <w:spacing w:after="40"/>
            </w:pPr>
            <w:r>
              <w:rPr>
                <w:rFonts w:ascii="Times New Roman" w:hAnsi="Times New Roman"/>
                <w:b w:val="0"/>
                <w:sz w:val="18"/>
              </w:rPr>
              <w:t>-</w:t>
            </w:r>
          </w:p>
        </w:tc>
      </w:tr>
      <w:tr>
        <w:tc>
          <w:tcPr>
            <w:tcW w:type="dxa" w:w="1606"/>
            <w:vAlign w:val="center"/>
          </w:tcPr>
          <w:p>
            <w:pPr>
              <w:spacing w:after="40"/>
            </w:pPr>
            <w:r>
              <w:rPr>
                <w:rFonts w:ascii="Times New Roman" w:hAnsi="Times New Roman"/>
                <w:b w:val="0"/>
                <w:sz w:val="18"/>
              </w:rPr>
              <w:t>5</w:t>
            </w:r>
          </w:p>
        </w:tc>
        <w:tc>
          <w:tcPr>
            <w:tcW w:type="dxa" w:w="1606"/>
            <w:vAlign w:val="center"/>
          </w:tcPr>
          <w:p>
            <w:pPr>
              <w:spacing w:after="40"/>
            </w:pPr>
            <w:r>
              <w:rPr>
                <w:rFonts w:ascii="Times New Roman" w:hAnsi="Times New Roman"/>
                <w:b w:val="0"/>
                <w:sz w:val="18"/>
              </w:rPr>
              <w:t>B</w:t>
            </w:r>
          </w:p>
        </w:tc>
        <w:tc>
          <w:tcPr>
            <w:tcW w:type="dxa" w:w="1606"/>
            <w:vAlign w:val="center"/>
          </w:tcPr>
          <w:p>
            <w:pPr>
              <w:spacing w:after="40"/>
            </w:pPr>
            <w:r>
              <w:rPr>
                <w:rFonts w:ascii="Times New Roman" w:hAnsi="Times New Roman"/>
                <w:b w:val="0"/>
                <w:sz w:val="18"/>
              </w:rPr>
              <w:t>14</w:t>
            </w:r>
          </w:p>
        </w:tc>
        <w:tc>
          <w:tcPr>
            <w:tcW w:type="dxa" w:w="1606"/>
            <w:vAlign w:val="center"/>
          </w:tcPr>
          <w:p>
            <w:pPr>
              <w:spacing w:after="40"/>
            </w:pPr>
            <w:r>
              <w:rPr>
                <w:rFonts w:ascii="Times New Roman" w:hAnsi="Times New Roman"/>
                <w:b w:val="0"/>
                <w:sz w:val="18"/>
              </w:rPr>
              <w:t>C</w:t>
            </w:r>
          </w:p>
        </w:tc>
        <w:tc>
          <w:tcPr>
            <w:tcW w:type="dxa" w:w="1606"/>
            <w:vAlign w:val="center"/>
          </w:tcPr>
          <w:p>
            <w:pPr>
              <w:spacing w:after="40"/>
            </w:pPr>
            <w:r>
              <w:rPr>
                <w:rFonts w:ascii="Times New Roman" w:hAnsi="Times New Roman"/>
                <w:b w:val="0"/>
                <w:sz w:val="18"/>
              </w:rPr>
              <w:t>Thông hiểu</w:t>
            </w:r>
          </w:p>
        </w:tc>
        <w:tc>
          <w:tcPr>
            <w:tcW w:type="dxa" w:w="1606"/>
            <w:vAlign w:val="center"/>
          </w:tcPr>
          <w:p>
            <w:pPr>
              <w:spacing w:after="40"/>
            </w:pPr>
            <w:r>
              <w:rPr>
                <w:rFonts w:ascii="Times New Roman" w:hAnsi="Times New Roman"/>
                <w:b w:val="0"/>
                <w:sz w:val="18"/>
              </w:rPr>
              <w:t>-</w:t>
            </w:r>
          </w:p>
        </w:tc>
      </w:tr>
      <w:tr>
        <w:tc>
          <w:tcPr>
            <w:tcW w:type="dxa" w:w="1606"/>
            <w:vAlign w:val="center"/>
          </w:tcPr>
          <w:p>
            <w:pPr>
              <w:spacing w:after="40"/>
            </w:pPr>
            <w:r>
              <w:rPr>
                <w:rFonts w:ascii="Times New Roman" w:hAnsi="Times New Roman"/>
                <w:b w:val="0"/>
                <w:sz w:val="18"/>
              </w:rPr>
              <w:t>6</w:t>
            </w:r>
          </w:p>
        </w:tc>
        <w:tc>
          <w:tcPr>
            <w:tcW w:type="dxa" w:w="1606"/>
            <w:vAlign w:val="center"/>
          </w:tcPr>
          <w:p>
            <w:pPr>
              <w:spacing w:after="40"/>
            </w:pPr>
            <w:r>
              <w:rPr>
                <w:rFonts w:ascii="Times New Roman" w:hAnsi="Times New Roman"/>
                <w:b w:val="0"/>
                <w:sz w:val="18"/>
              </w:rPr>
              <w:t>B</w:t>
            </w:r>
          </w:p>
        </w:tc>
        <w:tc>
          <w:tcPr>
            <w:tcW w:type="dxa" w:w="1606"/>
            <w:vAlign w:val="center"/>
          </w:tcPr>
          <w:p>
            <w:pPr>
              <w:spacing w:after="40"/>
            </w:pPr>
            <w:r>
              <w:rPr>
                <w:rFonts w:ascii="Times New Roman" w:hAnsi="Times New Roman"/>
                <w:b w:val="0"/>
                <w:sz w:val="18"/>
              </w:rPr>
              <w:t>15</w:t>
            </w:r>
          </w:p>
        </w:tc>
        <w:tc>
          <w:tcPr>
            <w:tcW w:type="dxa" w:w="1606"/>
            <w:vAlign w:val="center"/>
          </w:tcPr>
          <w:p>
            <w:pPr>
              <w:spacing w:after="40"/>
            </w:pPr>
            <w:r>
              <w:rPr>
                <w:rFonts w:ascii="Times New Roman" w:hAnsi="Times New Roman"/>
                <w:b w:val="0"/>
                <w:sz w:val="18"/>
              </w:rPr>
              <w:t>A</w:t>
            </w:r>
          </w:p>
        </w:tc>
        <w:tc>
          <w:tcPr>
            <w:tcW w:type="dxa" w:w="1606"/>
            <w:vAlign w:val="center"/>
          </w:tcPr>
          <w:p>
            <w:pPr>
              <w:spacing w:after="40"/>
            </w:pPr>
            <w:r>
              <w:rPr>
                <w:rFonts w:ascii="Times New Roman" w:hAnsi="Times New Roman"/>
                <w:b w:val="0"/>
                <w:sz w:val="18"/>
              </w:rPr>
              <w:t>Nhận biết</w:t>
            </w:r>
          </w:p>
        </w:tc>
        <w:tc>
          <w:tcPr>
            <w:tcW w:type="dxa" w:w="1606"/>
            <w:vAlign w:val="center"/>
          </w:tcPr>
          <w:p>
            <w:pPr>
              <w:spacing w:after="40"/>
            </w:pPr>
            <w:r>
              <w:rPr>
                <w:rFonts w:ascii="Times New Roman" w:hAnsi="Times New Roman"/>
                <w:b w:val="0"/>
                <w:sz w:val="18"/>
              </w:rPr>
              <w:t>-</w:t>
            </w:r>
          </w:p>
        </w:tc>
      </w:tr>
      <w:tr>
        <w:tc>
          <w:tcPr>
            <w:tcW w:type="dxa" w:w="1606"/>
            <w:vAlign w:val="center"/>
          </w:tcPr>
          <w:p>
            <w:pPr>
              <w:spacing w:after="40"/>
            </w:pPr>
            <w:r>
              <w:rPr>
                <w:rFonts w:ascii="Times New Roman" w:hAnsi="Times New Roman"/>
                <w:b w:val="0"/>
                <w:sz w:val="18"/>
              </w:rPr>
              <w:t>7</w:t>
            </w:r>
          </w:p>
        </w:tc>
        <w:tc>
          <w:tcPr>
            <w:tcW w:type="dxa" w:w="1606"/>
            <w:vAlign w:val="center"/>
          </w:tcPr>
          <w:p>
            <w:pPr>
              <w:spacing w:after="40"/>
            </w:pPr>
            <w:r>
              <w:rPr>
                <w:rFonts w:ascii="Times New Roman" w:hAnsi="Times New Roman"/>
                <w:b w:val="0"/>
                <w:sz w:val="18"/>
              </w:rPr>
              <w:t>C</w:t>
            </w:r>
          </w:p>
        </w:tc>
        <w:tc>
          <w:tcPr>
            <w:tcW w:type="dxa" w:w="1606"/>
            <w:vAlign w:val="center"/>
          </w:tcPr>
          <w:p>
            <w:pPr>
              <w:spacing w:after="40"/>
            </w:pPr>
            <w:r>
              <w:rPr>
                <w:rFonts w:ascii="Times New Roman" w:hAnsi="Times New Roman"/>
                <w:b w:val="0"/>
                <w:sz w:val="18"/>
              </w:rPr>
              <w:t>16</w:t>
            </w:r>
          </w:p>
        </w:tc>
        <w:tc>
          <w:tcPr>
            <w:tcW w:type="dxa" w:w="1606"/>
            <w:vAlign w:val="center"/>
          </w:tcPr>
          <w:p>
            <w:pPr>
              <w:spacing w:after="40"/>
            </w:pPr>
            <w:r>
              <w:rPr>
                <w:rFonts w:ascii="Times New Roman" w:hAnsi="Times New Roman"/>
                <w:b w:val="0"/>
                <w:sz w:val="18"/>
              </w:rPr>
              <w:t>A</w:t>
            </w:r>
          </w:p>
        </w:tc>
        <w:tc>
          <w:tcPr>
            <w:tcW w:type="dxa" w:w="1606"/>
            <w:vAlign w:val="center"/>
          </w:tcPr>
          <w:p>
            <w:pPr>
              <w:spacing w:after="40"/>
            </w:pPr>
            <w:r>
              <w:rPr>
                <w:rFonts w:ascii="Times New Roman" w:hAnsi="Times New Roman"/>
                <w:b w:val="0"/>
                <w:sz w:val="18"/>
              </w:rPr>
              <w:t>Thông hiểu</w:t>
            </w:r>
          </w:p>
        </w:tc>
        <w:tc>
          <w:tcPr>
            <w:tcW w:type="dxa" w:w="1606"/>
            <w:vAlign w:val="center"/>
          </w:tcPr>
          <w:p>
            <w:pPr>
              <w:spacing w:after="40"/>
            </w:pPr>
            <w:r>
              <w:rPr>
                <w:rFonts w:ascii="Times New Roman" w:hAnsi="Times New Roman"/>
                <w:b w:val="0"/>
                <w:sz w:val="18"/>
              </w:rPr>
              <w:t>-</w:t>
            </w:r>
          </w:p>
        </w:tc>
      </w:tr>
      <w:tr>
        <w:tc>
          <w:tcPr>
            <w:tcW w:type="dxa" w:w="1606"/>
            <w:vAlign w:val="center"/>
          </w:tcPr>
          <w:p>
            <w:pPr>
              <w:spacing w:after="40"/>
            </w:pPr>
            <w:r>
              <w:rPr>
                <w:rFonts w:ascii="Times New Roman" w:hAnsi="Times New Roman"/>
                <w:b w:val="0"/>
                <w:sz w:val="18"/>
              </w:rPr>
              <w:t>8</w:t>
            </w:r>
          </w:p>
        </w:tc>
        <w:tc>
          <w:tcPr>
            <w:tcW w:type="dxa" w:w="1606"/>
            <w:vAlign w:val="center"/>
          </w:tcPr>
          <w:p>
            <w:pPr>
              <w:spacing w:after="40"/>
            </w:pPr>
            <w:r>
              <w:rPr>
                <w:rFonts w:ascii="Times New Roman" w:hAnsi="Times New Roman"/>
                <w:b w:val="0"/>
                <w:sz w:val="18"/>
              </w:rPr>
              <w:t>C</w:t>
            </w:r>
          </w:p>
        </w:tc>
        <w:tc>
          <w:tcPr>
            <w:tcW w:type="dxa" w:w="1606"/>
            <w:vAlign w:val="center"/>
          </w:tcPr>
          <w:p>
            <w:pPr>
              <w:spacing w:after="40"/>
            </w:pPr>
            <w:r>
              <w:rPr>
                <w:rFonts w:ascii="Times New Roman" w:hAnsi="Times New Roman"/>
                <w:b w:val="0"/>
                <w:sz w:val="18"/>
              </w:rPr>
              <w:t>17</w:t>
            </w:r>
          </w:p>
        </w:tc>
        <w:tc>
          <w:tcPr>
            <w:tcW w:type="dxa" w:w="1606"/>
            <w:vAlign w:val="center"/>
          </w:tcPr>
          <w:p>
            <w:pPr>
              <w:spacing w:after="40"/>
            </w:pPr>
            <w:r>
              <w:rPr>
                <w:rFonts w:ascii="Times New Roman" w:hAnsi="Times New Roman"/>
                <w:b w:val="0"/>
                <w:sz w:val="18"/>
              </w:rPr>
              <w:t>D</w:t>
            </w:r>
          </w:p>
        </w:tc>
        <w:tc>
          <w:tcPr>
            <w:tcW w:type="dxa" w:w="1606"/>
            <w:vAlign w:val="center"/>
          </w:tcPr>
          <w:p>
            <w:pPr>
              <w:spacing w:after="40"/>
            </w:pPr>
            <w:r>
              <w:rPr>
                <w:rFonts w:ascii="Times New Roman" w:hAnsi="Times New Roman"/>
                <w:b w:val="0"/>
                <w:sz w:val="18"/>
              </w:rPr>
              <w:t>Nhận biết</w:t>
            </w:r>
          </w:p>
        </w:tc>
        <w:tc>
          <w:tcPr>
            <w:tcW w:type="dxa" w:w="1606"/>
            <w:vAlign w:val="center"/>
          </w:tcPr>
          <w:p>
            <w:pPr>
              <w:spacing w:after="40"/>
            </w:pPr>
            <w:r>
              <w:rPr>
                <w:rFonts w:ascii="Times New Roman" w:hAnsi="Times New Roman"/>
                <w:b w:val="0"/>
                <w:sz w:val="18"/>
              </w:rPr>
              <w:t>-</w:t>
            </w:r>
          </w:p>
        </w:tc>
      </w:tr>
      <w:tr>
        <w:tc>
          <w:tcPr>
            <w:tcW w:type="dxa" w:w="1606"/>
            <w:vAlign w:val="center"/>
          </w:tcPr>
          <w:p>
            <w:pPr>
              <w:spacing w:after="40"/>
            </w:pPr>
            <w:r>
              <w:rPr>
                <w:rFonts w:ascii="Times New Roman" w:hAnsi="Times New Roman"/>
                <w:b w:val="0"/>
                <w:sz w:val="18"/>
              </w:rPr>
              <w:t>9</w:t>
            </w:r>
          </w:p>
        </w:tc>
        <w:tc>
          <w:tcPr>
            <w:tcW w:type="dxa" w:w="1606"/>
            <w:vAlign w:val="center"/>
          </w:tcPr>
          <w:p>
            <w:pPr>
              <w:spacing w:after="40"/>
            </w:pPr>
            <w:r>
              <w:rPr>
                <w:rFonts w:ascii="Times New Roman" w:hAnsi="Times New Roman"/>
                <w:b w:val="0"/>
                <w:sz w:val="18"/>
              </w:rPr>
              <w:t>B</w:t>
            </w:r>
          </w:p>
        </w:tc>
        <w:tc>
          <w:tcPr>
            <w:tcW w:type="dxa" w:w="1606"/>
            <w:vAlign w:val="center"/>
          </w:tcPr>
          <w:p>
            <w:pPr>
              <w:spacing w:after="40"/>
            </w:pPr>
            <w:r>
              <w:rPr>
                <w:rFonts w:ascii="Times New Roman" w:hAnsi="Times New Roman"/>
                <w:b w:val="0"/>
                <w:sz w:val="18"/>
              </w:rPr>
              <w:t>18</w:t>
            </w:r>
          </w:p>
        </w:tc>
        <w:tc>
          <w:tcPr>
            <w:tcW w:type="dxa" w:w="1606"/>
            <w:vAlign w:val="center"/>
          </w:tcPr>
          <w:p>
            <w:pPr>
              <w:spacing w:after="40"/>
            </w:pPr>
            <w:r>
              <w:rPr>
                <w:rFonts w:ascii="Times New Roman" w:hAnsi="Times New Roman"/>
                <w:b w:val="0"/>
                <w:sz w:val="18"/>
              </w:rPr>
              <w:t>D</w:t>
            </w:r>
          </w:p>
        </w:tc>
        <w:tc>
          <w:tcPr>
            <w:tcW w:type="dxa" w:w="1606"/>
            <w:vAlign w:val="center"/>
          </w:tcPr>
          <w:p>
            <w:pPr>
              <w:spacing w:after="40"/>
            </w:pPr>
            <w:r>
              <w:rPr>
                <w:rFonts w:ascii="Times New Roman" w:hAnsi="Times New Roman"/>
                <w:b w:val="0"/>
                <w:sz w:val="18"/>
              </w:rPr>
              <w:t>Vận dụng tính toán</w:t>
            </w:r>
          </w:p>
        </w:tc>
        <w:tc>
          <w:tcPr>
            <w:tcW w:type="dxa" w:w="1606"/>
            <w:vAlign w:val="center"/>
          </w:tcPr>
          <w:p>
            <w:pPr>
              <w:spacing w:after="40"/>
            </w:pPr>
            <w:r>
              <w:rPr>
                <w:rFonts w:ascii="Times New Roman" w:hAnsi="Times New Roman"/>
                <w:b w:val="0"/>
                <w:sz w:val="18"/>
              </w:rPr>
              <w:t>Chuẩn hóa ký hiệu</w:t>
            </w:r>
          </w:p>
        </w:tc>
      </w:tr>
    </w:tbl>
    <w:p>
      <w:pPr>
        <w:pStyle w:val="GuideText"/>
      </w:pPr>
      <w:r>
        <w:rPr>
          <w:rFonts w:ascii="Times New Roman" w:hAnsi="Times New Roman"/>
          <w:b/>
          <w:i w:val="0"/>
          <w:color w:val="17365C"/>
        </w:rPr>
        <w:t xml:space="preserve">Phần II (Đúng/Sai): </w:t>
      </w:r>
      <w:r>
        <w:rPr>
          <w:rFonts w:ascii="Times New Roman" w:hAnsi="Times New Roman"/>
          <w:b w:val="0"/>
          <w:i w:val="0"/>
        </w:rPr>
        <w:t xml:space="preserve">Câu 1: Đ, Đ, Đ, Đ.  </w:t>
      </w:r>
      <w:r>
        <w:rPr>
          <w:rFonts w:ascii="Times New Roman" w:hAnsi="Times New Roman"/>
          <w:b w:val="0"/>
          <w:i w:val="0"/>
        </w:rPr>
        <w:t xml:space="preserve">Câu 2: Đ, S, Đ, Đ.  </w:t>
      </w:r>
      <w:r>
        <w:rPr>
          <w:rFonts w:ascii="Times New Roman" w:hAnsi="Times New Roman"/>
          <w:b w:val="0"/>
          <w:i w:val="0"/>
        </w:rPr>
        <w:t xml:space="preserve">Câu 3: Đ, Đ, S, S.  </w:t>
      </w:r>
      <w:r>
        <w:rPr>
          <w:rFonts w:ascii="Times New Roman" w:hAnsi="Times New Roman"/>
          <w:b w:val="0"/>
          <w:i w:val="0"/>
        </w:rPr>
        <w:t xml:space="preserve">Câu 4: Đ, Đ, Đ, S.  </w:t>
      </w:r>
    </w:p>
    <w:p>
      <w:pPr>
        <w:pStyle w:val="GuideText"/>
      </w:pPr>
      <w:r>
        <w:rPr>
          <w:rFonts w:ascii="Times New Roman" w:hAnsi="Times New Roman"/>
          <w:b/>
          <w:i w:val="0"/>
          <w:color w:val="17365C"/>
        </w:rPr>
        <w:t xml:space="preserve">Phần III (Trả lời ngắn): </w:t>
      </w:r>
      <w:r>
        <w:rPr>
          <w:rFonts w:ascii="Times New Roman" w:hAnsi="Times New Roman"/>
          <w:b w:val="0"/>
          <w:i w:val="0"/>
        </w:rPr>
        <w:t xml:space="preserve">Câu 1: 40 (kJ).  </w:t>
      </w:r>
      <w:r>
        <w:rPr>
          <w:rFonts w:ascii="Times New Roman" w:hAnsi="Times New Roman"/>
          <w:b w:val="0"/>
          <w:i w:val="0"/>
        </w:rPr>
        <w:t xml:space="preserve">Câu 2: 123.  </w:t>
      </w:r>
      <w:r>
        <w:rPr>
          <w:rFonts w:ascii="Times New Roman" w:hAnsi="Times New Roman"/>
          <w:b w:val="0"/>
          <w:i w:val="0"/>
        </w:rPr>
        <w:t xml:space="preserve">Câu 3: 7.  </w:t>
      </w:r>
      <w:r>
        <w:rPr>
          <w:rFonts w:ascii="Times New Roman" w:hAnsi="Times New Roman"/>
          <w:b w:val="0"/>
          <w:i w:val="0"/>
        </w:rPr>
        <w:t xml:space="preserve">Câu 4: 1456.  </w:t>
      </w:r>
      <w:r>
        <w:rPr>
          <w:rFonts w:ascii="Times New Roman" w:hAnsi="Times New Roman"/>
          <w:b w:val="0"/>
          <w:i w:val="0"/>
        </w:rPr>
        <w:t xml:space="preserve">Câu 5: 2346.  </w:t>
      </w:r>
      <w:r>
        <w:rPr>
          <w:rFonts w:ascii="Times New Roman" w:hAnsi="Times New Roman"/>
          <w:b w:val="0"/>
          <w:i w:val="0"/>
        </w:rPr>
        <w:t xml:space="preserve">Câu 6: 135.  </w:t>
      </w:r>
    </w:p>
    <w:p>
      <w:pPr>
        <w:pStyle w:val="Heading1"/>
      </w:pPr>
      <w:r>
        <w:t>CÁC HIỆU ĐÍNH VÀ KIỂM ĐỊNH NGUỒN</w:t>
      </w:r>
    </w:p>
    <w:p>
      <w:pPr>
        <w:pStyle w:val="GuideText"/>
      </w:pPr>
      <w:r>
        <w:rPr>
          <w:rFonts w:ascii="Times New Roman" w:hAnsi="Times New Roman"/>
          <w:b/>
          <w:i w:val="0"/>
          <w:color w:val="27679A"/>
        </w:rPr>
        <w:t xml:space="preserve">• </w:t>
      </w:r>
      <w:r>
        <w:rPr>
          <w:rFonts w:ascii="Times New Roman" w:hAnsi="Times New Roman"/>
          <w:b w:val="0"/>
          <w:i w:val="0"/>
        </w:rPr>
        <w:t>Phần I, Câu 11: đề liệt kê (1)–(4) nhưng lựa chọn A–D lại ghi (a)–(d); đã thay bằng (4), (1), (3), (2) tương ứng, giữ đáp án C.</w:t>
      </w:r>
    </w:p>
    <w:p>
      <w:pPr>
        <w:pStyle w:val="GuideText"/>
      </w:pPr>
      <w:r>
        <w:rPr>
          <w:rFonts w:ascii="Times New Roman" w:hAnsi="Times New Roman"/>
          <w:b/>
          <w:i w:val="0"/>
          <w:color w:val="27679A"/>
        </w:rPr>
        <w:t xml:space="preserve">• </w:t>
      </w:r>
      <w:r>
        <w:rPr>
          <w:rFonts w:ascii="Times New Roman" w:hAnsi="Times New Roman"/>
          <w:b w:val="0"/>
          <w:i w:val="0"/>
        </w:rPr>
        <w:t>Phần I, Câu 18: đã thống nhất lựa chọn A–D theo số thứ tự (4), (1), (3), (2); đáp án D tương ứng phản ứng (2).</w:t>
      </w:r>
    </w:p>
    <w:p>
      <w:pPr>
        <w:pStyle w:val="GuideText"/>
      </w:pPr>
      <w:r>
        <w:rPr>
          <w:rFonts w:ascii="Times New Roman" w:hAnsi="Times New Roman"/>
          <w:b/>
          <w:i w:val="0"/>
          <w:color w:val="27679A"/>
        </w:rPr>
        <w:t xml:space="preserve">• </w:t>
      </w:r>
      <w:r>
        <w:rPr>
          <w:rFonts w:ascii="Times New Roman" w:hAnsi="Times New Roman"/>
          <w:b w:val="0"/>
          <w:i w:val="0"/>
        </w:rPr>
        <w:t>Phần II, Câu 4a: thay “sulfur hoặc thạch cao” bằng “sulfur hoặc quặng pyrite (FeS₂)” để nhất quán với quy trình tiếp xúc phổ biến. Thạch cao có thể là nguyên liệu ở một số công nghệ khác nên phát biểu gốc không phù hợp để chấm Đúng/Sai không kèm phạm vi.</w:t>
      </w:r>
    </w:p>
    <w:p>
      <w:pPr>
        <w:pStyle w:val="GuideText"/>
      </w:pPr>
      <w:r>
        <w:rPr>
          <w:rFonts w:ascii="Times New Roman" w:hAnsi="Times New Roman"/>
          <w:b/>
          <w:i w:val="0"/>
          <w:color w:val="27679A"/>
        </w:rPr>
        <w:t xml:space="preserve">• </w:t>
      </w:r>
      <w:r>
        <w:rPr>
          <w:rFonts w:ascii="Times New Roman" w:hAnsi="Times New Roman"/>
          <w:b w:val="0"/>
          <w:i w:val="0"/>
        </w:rPr>
        <w:t>Phần IV, Câu 1: thống nhất các ý (1), (2), (3), không dùng tham chiếu (a) khi câu hỏi không đánh dấu (a).</w:t>
      </w:r>
    </w:p>
    <w:p>
      <w:pPr>
        <w:pStyle w:val="GuideText"/>
      </w:pPr>
      <w:r>
        <w:rPr>
          <w:rFonts w:ascii="Times New Roman" w:hAnsi="Times New Roman"/>
          <w:b/>
          <w:i w:val="0"/>
          <w:color w:val="27679A"/>
        </w:rPr>
        <w:t xml:space="preserve">• </w:t>
      </w:r>
      <w:r>
        <w:rPr>
          <w:rFonts w:ascii="Times New Roman" w:hAnsi="Times New Roman"/>
          <w:b w:val="0"/>
          <w:i w:val="0"/>
        </w:rPr>
        <w:t>Phần IV, Câu 3: bổ sung “Fe phản ứng theo điều kiện thích hợp, không bị thụ động hóa”; sản phẩm khử NO₂/NO giữ nguyên yêu cầu đề.</w:t>
      </w:r>
    </w:p>
    <w:p>
      <w:pPr>
        <w:pStyle w:val="GuideText"/>
      </w:pPr>
      <w:r>
        <w:rPr>
          <w:rFonts w:ascii="Times New Roman" w:hAnsi="Times New Roman"/>
          <w:b/>
          <w:i w:val="0"/>
          <w:color w:val="27679A"/>
        </w:rPr>
        <w:t xml:space="preserve">• </w:t>
      </w:r>
      <w:r>
        <w:rPr>
          <w:rFonts w:ascii="Times New Roman" w:hAnsi="Times New Roman"/>
          <w:b w:val="0"/>
          <w:i w:val="0"/>
        </w:rPr>
        <w:t>Phân loại mức độ dựa trên thao tác tư duy của từng câu, không phải nhãn chính thức của tài liệu nguồn.</w:t>
      </w:r>
    </w:p>
    <w:sectPr w:rsidR="00FC693F" w:rsidRPr="0006063C" w:rsidSect="00034616">
      <w:footerReference w:type="default" r:id="rId9"/>
      <w:pgSz w:w="11906" w:h="16838"/>
      <w:pgMar w:top="935" w:right="1106" w:bottom="850" w:left="1162" w:header="72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67481"/>
        <w:sz w:val="16"/>
      </w:rPr>
      <w:t>HÓA HỌC 11 · NITROGEN – SULFUR  |  BẢN GIÁO VIÊN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Times New Roman" w:hAnsi="Times New Roman"/>
      <w:color w:val="232A3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Times New Roman" w:hAnsi="Times New Roman"/>
      <w:b/>
      <w:bCs/>
      <w:color w:val="17365C"/>
      <w:sz w:val="2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Times New Roman" w:hAnsi="Times New Roman"/>
      <w:b/>
      <w:bCs/>
      <w:color w:val="27679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60"/>
      <w:contextualSpacing/>
    </w:pPr>
    <w:rPr>
      <w:rFonts w:asciiTheme="majorHAnsi" w:eastAsiaTheme="majorEastAsia" w:hAnsiTheme="majorHAnsi" w:cstheme="majorBidi" w:ascii="Times New Roman" w:hAnsi="Times New Roman"/>
      <w:b/>
      <w:color w:val="17365C"/>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Question">
    <w:name w:val="ExamQuestion"/>
    <w:basedOn w:val="Normal"/>
    <w:pPr>
      <w:keepNext/>
      <w:spacing w:after="80" w:line="269" w:lineRule="auto" w:before="180"/>
    </w:pPr>
    <w:rPr>
      <w:rFonts w:ascii="Times New Roman" w:hAnsi="Times New Roman"/>
      <w:sz w:val="22"/>
    </w:rPr>
  </w:style>
  <w:style w:type="paragraph" w:customStyle="1" w:styleId="ExamOption">
    <w:name w:val="ExamOption"/>
    <w:basedOn w:val="Normal"/>
    <w:pPr>
      <w:spacing w:after="40" w:line="269" w:lineRule="auto"/>
      <w:ind w:left="142"/>
    </w:pPr>
    <w:rPr>
      <w:rFonts w:ascii="Times New Roman" w:hAnsi="Times New Roman"/>
      <w:sz w:val="21"/>
    </w:rPr>
  </w:style>
  <w:style w:type="paragraph" w:customStyle="1" w:styleId="GuideText">
    <w:name w:val="GuideText"/>
    <w:basedOn w:val="Normal"/>
    <w:pPr>
      <w:spacing w:after="80" w:line="269" w:lineRule="auto"/>
    </w:pPr>
    <w:rPr>
      <w:rFonts w:ascii="Times New Roman" w:hAnsi="Times New Roman"/>
      <w:sz w:val="20"/>
    </w:rPr>
  </w:style>
  <w:style w:type="paragraph" w:customStyle="1" w:styleId="ExamLabel">
    <w:name w:val="ExamLabel"/>
    <w:basedOn w:val="Normal"/>
    <w:pPr>
      <w:spacing w:after="40" w:line="269"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