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25.bin" ContentType="application/vnd.openxmlformats-officedocument.oleObject"/>
  <Override PartName="/word/embeddings/oleObject24.bin" ContentType="application/vnd.openxmlformats-officedocument.oleObject"/>
  <Override PartName="/word/embeddings/oleObject23.bin" ContentType="application/vnd.openxmlformats-officedocument.oleObject"/>
  <Override PartName="/word/embeddings/oleObject22.bin" ContentType="application/vnd.openxmlformats-officedocument.oleObject"/>
  <Override PartName="/word/embeddings/oleObject21.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6.bin" ContentType="application/vnd.openxmlformats-officedocument.oleObject"/>
  <Override PartName="/word/embeddings/oleObject33.bin" ContentType="application/vnd.openxmlformats-officedocument.oleObject"/>
  <Override PartName="/word/embeddings/oleObject30.bin" ContentType="application/vnd.openxmlformats-officedocument.oleObject"/>
  <Override PartName="/word/embeddings/oleObject3.bin" ContentType="application/vnd.openxmlformats-officedocument.oleObject"/>
  <Override PartName="/word/embeddings/oleObject28.bin" ContentType="application/vnd.openxmlformats-officedocument.oleObject"/>
  <Override PartName="/word/embeddings/oleObject7.bin" ContentType="application/vnd.openxmlformats-officedocument.oleObject"/>
  <Override PartName="/word/embeddings/oleObject34.bin" ContentType="application/vnd.openxmlformats-officedocument.oleObject"/>
  <Override PartName="/word/embeddings/oleObject31.bin" ContentType="application/vnd.openxmlformats-officedocument.oleObject"/>
  <Override PartName="/word/embeddings/oleObject4.bin" ContentType="application/vnd.openxmlformats-officedocument.oleObject"/>
  <Override PartName="/word/embeddings/oleObject29.bin" ContentType="application/vnd.openxmlformats-officedocument.oleObject"/>
  <Override PartName="/word/embeddings/oleObject8.bin" ContentType="application/vnd.openxmlformats-officedocument.oleObject"/>
  <Override PartName="/word/embeddings/oleObject32.bin" ContentType="application/vnd.openxmlformats-officedocument.oleObject"/>
  <Override PartName="/word/embeddings/oleObject5.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embeddings/oleObject2.bin" ContentType="application/vnd.openxmlformats-officedocument.oleObject"/>
  <Override PartName="/word/embeddings/oleObject27.bin" ContentType="application/vnd.openxmlformats-officedocument.oleObject"/>
  <Override PartName="/word/embeddings/oleObject1.bin" ContentType="application/vnd.openxmlformats-officedocument.oleObject"/>
  <Override PartName="/word/embeddings/oleObject26.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0.bin" ContentType="application/vnd.openxmlformats-officedocument.oleObject"/>
  <Override PartName="/word/embeddings/oleObject19.bin" ContentType="application/vnd.openxmlformats-officedocument.oleObject"/>
  <Override PartName="/word/media/image29.wmf" ContentType="image/x-wmf"/>
  <Override PartName="/word/media/image28.wmf" ContentType="image/x-wmf"/>
  <Override PartName="/word/media/image27.wmf" ContentType="image/x-wmf"/>
  <Override PartName="/word/media/image26.wmf" ContentType="image/x-wmf"/>
  <Override PartName="/word/media/image11.wmf" ContentType="image/x-wmf"/>
  <Override PartName="/word/media/image2.wmf" ContentType="image/x-wmf"/>
  <Override PartName="/word/media/image17.wmf" ContentType="image/x-wmf"/>
  <Override PartName="/word/media/image8.wmf" ContentType="image/x-wmf"/>
  <Override PartName="/word/media/image12.wmf" ContentType="image/x-wmf"/>
  <Override PartName="/word/media/image3.wmf" ContentType="image/x-wmf"/>
  <Override PartName="/word/media/image18.wmf" ContentType="image/x-wmf"/>
  <Override PartName="/word/media/image9.wmf" ContentType="image/x-wmf"/>
  <Override PartName="/word/media/image20.wmf" ContentType="image/x-wmf"/>
  <Override PartName="/word/media/image13.wmf" ContentType="image/x-wmf"/>
  <Override PartName="/word/media/image4.wmf" ContentType="image/x-wmf"/>
  <Override PartName="/word/media/image30.wmf" ContentType="image/x-wmf"/>
  <Override PartName="/word/media/image31.wmf" ContentType="image/x-wmf"/>
  <Override PartName="/word/media/image32.wmf" ContentType="image/x-wmf"/>
  <Override PartName="/word/media/image7.wmf" ContentType="image/x-wmf"/>
  <Override PartName="/word/media/image16.wmf" ContentType="image/x-wmf"/>
  <Override PartName="/word/media/image10.wmf" ContentType="image/x-wmf"/>
  <Override PartName="/word/media/image1.wmf" ContentType="image/x-wmf"/>
  <Override PartName="/word/media/image33.wmf" ContentType="image/x-wmf"/>
  <Override PartName="/word/media/image6.wmf" ContentType="image/x-wmf"/>
  <Override PartName="/word/media/image15.wmf" ContentType="image/x-wmf"/>
  <Override PartName="/word/media/image5.wmf" ContentType="image/x-wmf"/>
  <Override PartName="/word/media/image14.wmf" ContentType="image/x-wmf"/>
  <Override PartName="/word/media/image19.wmf" ContentType="image/x-wmf"/>
  <Override PartName="/word/media/image21.wmf" ContentType="image/x-wmf"/>
  <Override PartName="/word/media/image22.wmf" ContentType="image/x-wmf"/>
  <Override PartName="/word/media/image23.wmf" ContentType="image/x-wmf"/>
  <Override PartName="/word/media/image24.wmf" ContentType="image/x-wmf"/>
  <Override PartName="/word/media/image25.wmf" ContentType="image/x-wmf"/>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FF0000"/>
        </w:rPr>
      </w:pPr>
      <w:r>
        <w:rPr>
          <w:b/>
          <w:color w:val="FF0000"/>
        </w:rPr>
        <w:t>Phần 2. HÓA HỌC VÔ CƠ</w:t>
      </w:r>
    </w:p>
    <w:p>
      <w:pPr>
        <w:pStyle w:val="Normal"/>
        <w:rPr>
          <w:b/>
          <w:color w:val="FF0000"/>
        </w:rPr>
      </w:pPr>
      <w:r>
        <w:rPr>
          <w:b/>
          <w:color w:val="FF0000"/>
        </w:rPr>
        <w:t>CHƯƠNG 2. PHẢN ỨNG OXI HÓA – KHỬ</w:t>
      </w:r>
    </w:p>
    <w:p>
      <w:pPr>
        <w:pStyle w:val="Normal"/>
        <w:rPr>
          <w:b/>
          <w:color w:val="0000FF"/>
        </w:rPr>
      </w:pPr>
      <w:r>
        <w:rPr>
          <w:b/>
          <w:color w:val="0000FF"/>
        </w:rPr>
        <w:t>1. Khái niệm</w:t>
      </w:r>
    </w:p>
    <w:p>
      <w:pPr>
        <w:pStyle w:val="Normal"/>
        <w:rPr>
          <w:b/>
        </w:rPr>
      </w:pPr>
      <w:r>
        <w:rPr>
          <w:b/>
        </w:rPr>
        <w:t>Nhầm lẫn giữa các khái niệm</w:t>
      </w:r>
    </w:p>
    <w:p>
      <w:pPr>
        <w:pStyle w:val="Normal"/>
        <w:numPr>
          <w:ilvl w:val="0"/>
          <w:numId w:val="11"/>
        </w:numPr>
        <w:rPr/>
      </w:pPr>
      <w:r>
        <w:rPr>
          <w:b/>
        </w:rPr>
        <w:t>Phản ứng oxi hóa – khử</w:t>
      </w:r>
      <w:r>
        <w:rPr/>
        <w:t xml:space="preserve"> là phản ứng hóa học trong đó có </w:t>
      </w:r>
      <w:r>
        <w:rPr>
          <w:color w:val="FF0000"/>
        </w:rPr>
        <w:t>sự chuyển electron</w:t>
      </w:r>
      <w:r>
        <w:rPr/>
        <w:t xml:space="preserve"> hoàn toàn giữa các chất phản ứng</w:t>
      </w:r>
    </w:p>
    <w:p>
      <w:pPr>
        <w:pStyle w:val="Normal"/>
        <w:ind w:left="720" w:right="0"/>
        <w:rPr/>
      </w:pPr>
      <w:r>
        <w:rPr>
          <w:b/>
        </w:rPr>
        <w:t>Hay:</w:t>
      </w:r>
      <w:r>
        <w:rPr/>
        <w:t xml:space="preserve"> phản ứng oxi hóa – khử là phản ứng hóa học trong đó có </w:t>
      </w:r>
      <w:r>
        <w:rPr>
          <w:color w:val="FF0000"/>
        </w:rPr>
        <w:t>sự thay đổi số oxi hóa</w:t>
      </w:r>
      <w:r>
        <w:rPr/>
        <w:t xml:space="preserve"> của một số nguyên tố.</w:t>
      </w:r>
    </w:p>
    <w:p>
      <w:pPr>
        <w:pStyle w:val="Normal"/>
        <w:numPr>
          <w:ilvl w:val="0"/>
          <w:numId w:val="11"/>
        </w:numPr>
        <w:rPr/>
      </w:pPr>
      <w:r>
        <w:rPr>
          <w:b/>
        </w:rPr>
        <w:t>Chất oxi hóa</w:t>
      </w:r>
      <w:r>
        <w:rPr/>
        <w:t xml:space="preserve"> (chất bị khử) là chất </w:t>
      </w:r>
      <w:r>
        <w:rPr>
          <w:b/>
          <w:color w:val="FF0000"/>
        </w:rPr>
        <w:t>nhận</w:t>
      </w:r>
      <w:r>
        <w:rPr/>
        <w:t xml:space="preserve"> electron hay là chất có số oxi hóa </w:t>
      </w:r>
      <w:r>
        <w:rPr>
          <w:b/>
          <w:color w:val="FF0000"/>
        </w:rPr>
        <w:t>giảm</w:t>
      </w:r>
      <w:r>
        <w:rPr/>
        <w:t xml:space="preserve"> sau phản ứng và tham gia </w:t>
      </w:r>
      <w:r>
        <w:rPr>
          <w:b/>
        </w:rPr>
        <w:t>quá trình khử</w:t>
      </w:r>
      <w:r>
        <w:rPr>
          <w:b/>
          <w:color w:val="FF0000"/>
        </w:rPr>
        <w:t xml:space="preserve"> </w:t>
      </w:r>
      <w:r>
        <w:rPr/>
        <w:t>(sự khử).</w:t>
      </w:r>
    </w:p>
    <w:p>
      <w:pPr>
        <w:pStyle w:val="Normal"/>
        <w:numPr>
          <w:ilvl w:val="0"/>
          <w:numId w:val="11"/>
        </w:numPr>
        <w:rPr/>
      </w:pPr>
      <w:r>
        <w:rPr/>
        <w:t xml:space="preserve">Chất khử (chất bị oxi hóa) là chất </w:t>
      </w:r>
      <w:r>
        <w:rPr>
          <w:b/>
          <w:color w:val="FF0000"/>
        </w:rPr>
        <w:t>nhường</w:t>
      </w:r>
      <w:r>
        <w:rPr/>
        <w:t xml:space="preserve"> electron hay là chất có số oxi hóa </w:t>
      </w:r>
      <w:r>
        <w:rPr>
          <w:b/>
          <w:color w:val="FF0000"/>
        </w:rPr>
        <w:t>tăng</w:t>
      </w:r>
      <w:r>
        <w:rPr/>
        <w:t xml:space="preserve"> sau phản ứng và tham gia </w:t>
      </w:r>
      <w:r>
        <w:rPr>
          <w:b/>
        </w:rPr>
        <w:t>quá trình oxi hóa</w:t>
      </w:r>
      <w:r>
        <w:rPr/>
        <w:t xml:space="preserve"> (sự oxi hóa).</w:t>
      </w:r>
    </w:p>
    <w:p>
      <w:pPr>
        <w:pStyle w:val="Normal"/>
        <w:rPr>
          <w:b/>
          <w:color w:val="0000FF"/>
        </w:rPr>
      </w:pPr>
      <w:r>
        <w:rPr>
          <w:b/>
          <w:color w:val="0000FF"/>
        </w:rPr>
        <w:t>2. Chất vừa có tính oxi hóa, vừa có tính khử là</w:t>
      </w:r>
    </w:p>
    <w:p>
      <w:pPr>
        <w:pStyle w:val="Normal"/>
        <w:numPr>
          <w:ilvl w:val="0"/>
          <w:numId w:val="10"/>
        </w:numPr>
        <w:rPr/>
      </w:pPr>
      <w:r>
        <w:rPr/>
        <w:t xml:space="preserve">Chất chứa nguyên tử có </w:t>
      </w:r>
      <w:r>
        <w:rPr>
          <w:color w:val="FF0000"/>
        </w:rPr>
        <w:t>số oxi hóa trung gian</w:t>
      </w:r>
    </w:p>
    <w:p>
      <w:pPr>
        <w:pStyle w:val="Normal"/>
        <w:ind w:left="720" w:right="0"/>
        <w:rPr/>
      </w:pPr>
      <w:r>
        <w:rPr>
          <w:u w:val="single"/>
        </w:rPr>
        <w:t>Ví dụ:</w:t>
      </w:r>
      <w:r>
        <w:rPr/>
        <w:t xml:space="preserve"> Fe</w:t>
      </w:r>
      <w:r>
        <w:rPr>
          <w:vertAlign w:val="superscript"/>
        </w:rPr>
        <w:t>2+</w:t>
      </w:r>
      <w:r>
        <w:rPr/>
        <w:t>, S, N</w:t>
      </w:r>
      <w:r>
        <w:rPr>
          <w:vertAlign w:val="subscript"/>
        </w:rPr>
        <w:t>2</w:t>
      </w:r>
      <w:r>
        <w:rPr/>
        <w:t>, Mn</w:t>
      </w:r>
      <w:r>
        <w:rPr>
          <w:vertAlign w:val="superscript"/>
        </w:rPr>
        <w:t>2+</w:t>
      </w:r>
      <w:r>
        <w:rPr/>
        <w:t>,…</w:t>
      </w:r>
    </w:p>
    <w:p>
      <w:pPr>
        <w:pStyle w:val="Normal"/>
        <w:numPr>
          <w:ilvl w:val="0"/>
          <w:numId w:val="10"/>
        </w:numPr>
        <w:rPr/>
      </w:pPr>
      <w:r>
        <w:rPr/>
        <w:t xml:space="preserve">Hoặc trong chất đó có </w:t>
      </w:r>
      <w:r>
        <w:rPr>
          <w:color w:val="FF0000"/>
        </w:rPr>
        <w:t>hai thành phần</w:t>
      </w:r>
      <w:r>
        <w:rPr/>
        <w:t>, một thành phần có tính oxi hóa, một thành phần có tính khử.</w:t>
      </w:r>
    </w:p>
    <w:p>
      <w:pPr>
        <w:pStyle w:val="Normal"/>
        <w:ind w:left="720" w:right="0"/>
        <w:rPr/>
      </w:pPr>
      <w:r>
        <w:rPr>
          <w:u w:val="single"/>
        </w:rPr>
        <w:t>Ví dụ:</w:t>
      </w:r>
      <w:r>
        <w:rPr/>
        <w:t xml:space="preserve"> </w:t>
        <w:tab/>
        <w:t>FeCl</w:t>
      </w:r>
      <w:r>
        <w:rPr>
          <w:vertAlign w:val="subscript"/>
        </w:rPr>
        <w:t>3</w:t>
      </w:r>
      <w:r>
        <w:rPr/>
        <w:t xml:space="preserve"> (Fe</w:t>
      </w:r>
      <w:r>
        <w:rPr>
          <w:vertAlign w:val="superscript"/>
        </w:rPr>
        <w:t>3+</w:t>
      </w:r>
      <w:r>
        <w:rPr/>
        <w:t xml:space="preserve"> là chất oxi hóa, Cl</w:t>
      </w:r>
      <w:r>
        <w:rPr>
          <w:vertAlign w:val="superscript"/>
        </w:rPr>
        <w:t>-</w:t>
      </w:r>
      <w:r>
        <w:rPr/>
        <w:t xml:space="preserve"> là chất khử)</w:t>
      </w:r>
    </w:p>
    <w:p>
      <w:pPr>
        <w:pStyle w:val="Normal"/>
        <w:ind w:left="1440" w:right="0"/>
        <w:rPr/>
      </w:pPr>
      <w:r>
        <w:rPr/>
        <w:t>HCl (H</w:t>
      </w:r>
      <w:r>
        <w:rPr>
          <w:vertAlign w:val="superscript"/>
        </w:rPr>
        <w:t>+</w:t>
      </w:r>
      <w:r>
        <w:rPr/>
        <w:t xml:space="preserve"> là chất oxi hóa, Cl</w:t>
      </w:r>
      <w:r>
        <w:rPr>
          <w:vertAlign w:val="superscript"/>
        </w:rPr>
        <w:t>-</w:t>
      </w:r>
      <w:r>
        <w:rPr/>
        <w:t xml:space="preserve"> là chất khử) ,…</w:t>
      </w:r>
      <w:r>
        <w:rPr>
          <w:vertAlign w:val="subscript"/>
        </w:rPr>
        <w:t xml:space="preserve"> </w:t>
      </w:r>
    </w:p>
    <w:p>
      <w:pPr>
        <w:pStyle w:val="Normal"/>
        <w:rPr>
          <w:b/>
          <w:color w:val="0000FF"/>
          <w:lang w:val="en-US" w:eastAsia="en-US"/>
        </w:rPr>
      </w:pPr>
      <w:r>
        <w:rPr>
          <w:b/>
          <w:color w:val="0000FF"/>
        </w:rPr>
        <w:t xml:space="preserve">3. </w:t>
      </w:r>
      <w:r>
        <w:rPr>
          <w:b/>
          <w:color w:val="0000FF"/>
          <w:lang w:val="en-US" w:eastAsia="en-US"/>
        </w:rPr>
        <w:t>Hệ số cân bằng</w:t>
      </w:r>
    </w:p>
    <w:p>
      <w:pPr>
        <w:pStyle w:val="Normal"/>
        <w:numPr>
          <w:ilvl w:val="0"/>
          <w:numId w:val="3"/>
        </w:numPr>
        <w:rPr>
          <w:lang w:val="en-US" w:eastAsia="en-US"/>
        </w:rPr>
      </w:pPr>
      <w:r>
        <w:rPr>
          <w:lang w:val="en-US" w:eastAsia="en-US"/>
        </w:rPr>
        <w:t>Quên nhân chỉ số</w:t>
      </w:r>
    </w:p>
    <w:p>
      <w:pPr>
        <w:pStyle w:val="Normal"/>
        <w:numPr>
          <w:ilvl w:val="0"/>
          <w:numId w:val="3"/>
        </w:numPr>
        <w:rPr>
          <w:lang w:val="en-US" w:eastAsia="en-US"/>
        </w:rPr>
      </w:pPr>
      <w:r>
        <w:rPr>
          <w:lang w:val="en-US" w:eastAsia="en-US"/>
        </w:rPr>
        <w:t>Bỏ sót nguyên tử nguyên tố ở các hợp chất → số nguyên tử nguyên tố ở hai vế phương trình không bằng nhau</w:t>
      </w:r>
    </w:p>
    <w:p>
      <w:pPr>
        <w:pStyle w:val="Normal"/>
        <w:numPr>
          <w:ilvl w:val="0"/>
          <w:numId w:val="3"/>
        </w:numPr>
        <w:rPr>
          <w:lang w:val="en-US" w:eastAsia="en-US"/>
        </w:rPr>
      </w:pPr>
      <w:r>
        <w:rPr>
          <w:lang w:val="en-US" w:eastAsia="en-US"/>
        </w:rPr>
        <w:t>Xác định sai số oxi hóa của các nguyên tố → số electron nhường, nhận sai</w:t>
      </w:r>
    </w:p>
    <w:p>
      <w:pPr>
        <w:pStyle w:val="Normal"/>
        <w:numPr>
          <w:ilvl w:val="0"/>
          <w:numId w:val="3"/>
        </w:numPr>
        <w:rPr>
          <w:lang w:val="en-US" w:eastAsia="en-US"/>
        </w:rPr>
      </w:pPr>
      <w:r>
        <w:rPr>
          <w:lang w:val="en-US" w:eastAsia="en-US"/>
        </w:rPr>
        <w:t>Chất tác dụng với axit thường cân bằng axit trước</w:t>
      </w:r>
      <w:r>
        <w:rPr>
          <w:color w:val="FF0000"/>
          <w:lang w:val="en-US" w:eastAsia="en-US"/>
        </w:rPr>
        <w:t>→ sai</w:t>
      </w:r>
    </w:p>
    <w:p>
      <w:pPr>
        <w:pStyle w:val="Normal"/>
        <w:rPr>
          <w:b/>
          <w:color w:val="FF0000"/>
        </w:rPr>
      </w:pPr>
      <w:r>
        <w:rPr>
          <w:b/>
          <w:color w:val="FF0000"/>
        </w:rPr>
        <w:t>B. PHÂN TÍCH</w:t>
      </w:r>
    </w:p>
    <w:p>
      <w:pPr>
        <w:pStyle w:val="Normal"/>
        <w:rPr>
          <w:b/>
          <w:color w:val="0000FF"/>
        </w:rPr>
      </w:pPr>
      <w:r>
        <w:rPr>
          <w:b/>
          <w:color w:val="0000FF"/>
        </w:rPr>
        <w:t>LỖI SAI 16: KHÁI NIỆM</w:t>
      </w:r>
    </w:p>
    <w:p>
      <w:pPr>
        <w:pStyle w:val="Normal"/>
        <w:rPr>
          <w:lang w:val="en-US" w:eastAsia="en-US"/>
        </w:rPr>
      </w:pPr>
      <w:r>
        <w:rPr>
          <w:b/>
          <w:color w:val="FF0000"/>
        </w:rPr>
        <w:t>Ví dụ 1:</w:t>
      </w:r>
      <w:r>
        <w:rPr/>
        <w:t xml:space="preserve"> </w:t>
      </w:r>
      <w:r>
        <w:rPr>
          <w:lang w:val="en-US" w:eastAsia="en-US"/>
        </w:rPr>
        <w:t>Cho các phản ứng:</w:t>
      </w:r>
    </w:p>
    <w:p>
      <w:pPr>
        <w:pStyle w:val="Normal"/>
        <w:numPr>
          <w:ilvl w:val="0"/>
          <w:numId w:val="5"/>
        </w:numPr>
        <w:rPr>
          <w:lang w:val="en-US" w:eastAsia="en-US"/>
        </w:rPr>
      </w:pPr>
      <w:r>
        <w:rPr>
          <w:lang w:val="en-US" w:eastAsia="en-US"/>
        </w:rPr>
        <w:object w:dxaOrig="3660" w:dyaOrig="400">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83pt;height:20pt" filled="f" o:ole="">
            <v:imagedata r:id="rId3" o:title=""/>
          </v:shape>
          <o:OLEObject Type="Embed" ProgID="" ShapeID="ole_rId2" DrawAspect="Content" ObjectID="_1197144780" r:id="rId2"/>
        </w:object>
      </w:r>
    </w:p>
    <w:p>
      <w:pPr>
        <w:pStyle w:val="Normal"/>
        <w:numPr>
          <w:ilvl w:val="0"/>
          <w:numId w:val="5"/>
        </w:numPr>
        <w:rPr>
          <w:lang w:val="en-US" w:eastAsia="en-US"/>
        </w:rPr>
      </w:pPr>
      <w:r>
        <w:rPr>
          <w:lang w:val="en-US" w:eastAsia="en-US"/>
        </w:rPr>
        <w:object w:dxaOrig="3360" w:dyaOrig="380">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168pt;height:19pt" filled="f" o:ole="">
            <v:imagedata r:id="rId5" o:title=""/>
          </v:shape>
          <o:OLEObject Type="Embed" ProgID="" ShapeID="ole_rId4" DrawAspect="Content" ObjectID="_1512435260" r:id="rId4"/>
        </w:object>
      </w:r>
      <w:r>
        <w:rPr>
          <w:rFonts w:eastAsia="Times New Roman"/>
          <w:lang w:val="en-US" w:eastAsia="en-US"/>
        </w:rPr>
        <w:t xml:space="preserve"> </w:t>
      </w:r>
    </w:p>
    <w:p>
      <w:pPr>
        <w:pStyle w:val="Normal"/>
        <w:numPr>
          <w:ilvl w:val="0"/>
          <w:numId w:val="5"/>
        </w:numPr>
        <w:rPr>
          <w:lang w:val="en-US" w:eastAsia="en-US"/>
        </w:rPr>
      </w:pPr>
      <w:r>
        <w:rPr>
          <w:lang w:val="en-US" w:eastAsia="en-US"/>
        </w:rPr>
        <w:object w:dxaOrig="5140" w:dyaOrig="380">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257pt;height:19pt" filled="f" o:ole="">
            <v:imagedata r:id="rId7" o:title=""/>
          </v:shape>
          <o:OLEObject Type="Embed" ProgID="" ShapeID="ole_rId6" DrawAspect="Content" ObjectID="_1818714049" r:id="rId6"/>
        </w:object>
      </w:r>
      <w:r>
        <w:rPr>
          <w:rFonts w:eastAsia="Times New Roman"/>
          <w:lang w:val="en-US" w:eastAsia="en-US"/>
        </w:rPr>
        <w:t xml:space="preserve"> </w:t>
      </w:r>
    </w:p>
    <w:p>
      <w:pPr>
        <w:pStyle w:val="Normal"/>
        <w:numPr>
          <w:ilvl w:val="0"/>
          <w:numId w:val="5"/>
        </w:numPr>
        <w:rPr>
          <w:lang w:val="en-US" w:eastAsia="en-US"/>
        </w:rPr>
      </w:pPr>
      <w:r>
        <w:rPr>
          <w:lang w:val="en-US" w:eastAsia="en-US"/>
        </w:rPr>
        <w:object w:dxaOrig="3100" w:dyaOrig="420">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155pt;height:21pt" filled="f" o:ole="">
            <v:imagedata r:id="rId9" o:title=""/>
          </v:shape>
          <o:OLEObject Type="Embed" ProgID="" ShapeID="ole_rId8" DrawAspect="Content" ObjectID="_1188379865" r:id="rId8"/>
        </w:object>
      </w:r>
    </w:p>
    <w:p>
      <w:pPr>
        <w:pStyle w:val="Normal"/>
        <w:numPr>
          <w:ilvl w:val="0"/>
          <w:numId w:val="5"/>
        </w:numPr>
        <w:rPr>
          <w:lang w:val="en-US" w:eastAsia="en-US"/>
        </w:rPr>
      </w:pPr>
      <w:r>
        <w:rPr>
          <w:lang w:val="en-US" w:eastAsia="en-US"/>
        </w:rPr>
        <w:object w:dxaOrig="1600" w:dyaOrig="380">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80pt;height:19pt" filled="f" o:ole="">
            <v:imagedata r:id="rId11" o:title=""/>
          </v:shape>
          <o:OLEObject Type="Embed" ProgID="" ShapeID="ole_rId10" DrawAspect="Content" ObjectID="_1960395720" r:id="rId10"/>
        </w:object>
      </w:r>
      <w:r>
        <w:rPr>
          <w:rFonts w:eastAsia="Times New Roman"/>
          <w:lang w:val="en-US" w:eastAsia="en-US"/>
        </w:rPr>
        <w:t xml:space="preserve"> </w:t>
      </w:r>
    </w:p>
    <w:p>
      <w:pPr>
        <w:pStyle w:val="Normal"/>
        <w:rPr>
          <w:lang w:val="en-US" w:eastAsia="en-US"/>
        </w:rPr>
      </w:pPr>
      <w:r>
        <w:rPr>
          <w:lang w:val="en-US" w:eastAsia="en-US"/>
        </w:rPr>
        <w:t>Số phản ứng oxi hóa khử là</w:t>
      </w:r>
    </w:p>
    <w:p>
      <w:pPr>
        <w:pStyle w:val="Normal"/>
        <w:tabs>
          <w:tab w:val="clear" w:pos="720"/>
          <w:tab w:val="left" w:pos="284" w:leader="none"/>
          <w:tab w:val="left" w:pos="2552" w:leader="none"/>
          <w:tab w:val="left" w:pos="4820" w:leader="none"/>
          <w:tab w:val="left" w:pos="7088" w:leader="none"/>
        </w:tabs>
        <w:ind w:right="-329"/>
        <w:rPr>
          <w:lang w:val="en-US" w:eastAsia="en-US"/>
        </w:rPr>
      </w:pPr>
      <w:r>
        <w:rPr/>
        <w:tab/>
      </w:r>
      <w:r>
        <w:rPr>
          <w:b/>
          <w:color w:val="0000FF"/>
        </w:rPr>
        <w:t>A.</w:t>
      </w:r>
      <w:r>
        <w:rPr/>
        <w:t xml:space="preserve"> </w:t>
      </w:r>
      <w:r>
        <w:rPr>
          <w:lang w:val="en-US" w:eastAsia="en-US"/>
        </w:rPr>
        <w:t>5</w:t>
      </w:r>
      <w:r>
        <w:rPr/>
        <w:tab/>
      </w:r>
      <w:r>
        <w:rPr>
          <w:b/>
          <w:color w:val="0000FF"/>
        </w:rPr>
        <w:t>B.</w:t>
      </w:r>
      <w:r>
        <w:rPr/>
        <w:t xml:space="preserve"> </w:t>
      </w:r>
      <w:r>
        <w:rPr>
          <w:lang w:val="en-US" w:eastAsia="en-US"/>
        </w:rPr>
        <w:t>2</w:t>
      </w:r>
      <w:r>
        <w:rPr/>
        <w:tab/>
      </w:r>
      <w:r>
        <w:rPr>
          <w:b/>
          <w:color w:val="0000FF"/>
        </w:rPr>
        <w:t>C.</w:t>
      </w:r>
      <w:r>
        <w:rPr/>
        <w:t xml:space="preserve"> </w:t>
      </w:r>
      <w:r>
        <w:rPr>
          <w:lang w:val="en-US" w:eastAsia="en-US"/>
        </w:rPr>
        <w:t>3</w:t>
      </w:r>
      <w:r>
        <w:rPr/>
        <w:tab/>
      </w:r>
      <w:r>
        <w:rPr>
          <w:b/>
          <w:color w:val="0000FF"/>
        </w:rPr>
        <w:t>D.</w:t>
      </w:r>
      <w:r>
        <w:rPr/>
        <w:t xml:space="preserve"> </w:t>
      </w:r>
      <w:r>
        <w:rPr>
          <w:lang w:val="en-US" w:eastAsia="en-US"/>
        </w:rPr>
        <w:t>4</w:t>
      </w:r>
    </w:p>
    <w:p>
      <w:pPr>
        <w:pStyle w:val="Normal"/>
        <w:tabs>
          <w:tab w:val="clear" w:pos="720"/>
          <w:tab w:val="left" w:pos="284" w:leader="none"/>
          <w:tab w:val="left" w:pos="2552" w:leader="none"/>
          <w:tab w:val="left" w:pos="4820" w:leader="none"/>
          <w:tab w:val="left" w:pos="7088" w:leader="none"/>
        </w:tabs>
        <w:ind w:right="-329"/>
        <w:jc w:val="center"/>
        <w:rPr>
          <w:b/>
          <w:color w:val="00B050"/>
        </w:rPr>
      </w:pPr>
      <w:r>
        <w:rPr>
          <w:b/>
          <w:color w:val="00B050"/>
        </w:rPr>
        <w:t xml:space="preserve">Hướng dẫn giải </w:t>
      </w:r>
    </w:p>
    <w:p>
      <w:pPr>
        <w:pStyle w:val="Normal"/>
        <w:tabs>
          <w:tab w:val="clear" w:pos="720"/>
          <w:tab w:val="left" w:pos="284" w:leader="none"/>
          <w:tab w:val="left" w:pos="2552" w:leader="none"/>
          <w:tab w:val="left" w:pos="4820" w:leader="none"/>
          <w:tab w:val="left" w:pos="7088" w:leader="none"/>
        </w:tabs>
        <w:ind w:right="-329"/>
        <w:jc w:val="left"/>
        <w:rPr/>
      </w:pPr>
      <w:r>
        <w:rPr/>
        <w:object w:dxaOrig="3580" w:dyaOrig="1440">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179pt;height:72pt" filled="f" o:ole="">
            <v:imagedata r:id="rId13" o:title=""/>
          </v:shape>
          <o:OLEObject Type="Embed" ProgID="" ShapeID="ole_rId12" DrawAspect="Content" ObjectID="_2139813568" r:id="rId12"/>
        </w:object>
      </w:r>
    </w:p>
    <w:p>
      <w:pPr>
        <w:pStyle w:val="Normal"/>
        <w:tabs>
          <w:tab w:val="clear" w:pos="720"/>
          <w:tab w:val="left" w:pos="284" w:leader="none"/>
          <w:tab w:val="left" w:pos="2552" w:leader="none"/>
          <w:tab w:val="left" w:pos="4820" w:leader="none"/>
          <w:tab w:val="left" w:pos="7088" w:leader="none"/>
        </w:tabs>
        <w:ind w:right="-329"/>
        <w:jc w:val="left"/>
        <w:rPr/>
      </w:pPr>
      <w:r>
        <w:rPr/>
        <w:object w:dxaOrig="4800" w:dyaOrig="1500">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240pt;height:75pt" filled="f" o:ole="">
            <v:imagedata r:id="rId15" o:title=""/>
          </v:shape>
          <o:OLEObject Type="Embed" ProgID="" ShapeID="ole_rId14" DrawAspect="Content" ObjectID="_1344433471" r:id="rId14"/>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jc w:val="left"/>
        <w:rPr/>
      </w:pPr>
      <w:r>
        <w:rPr>
          <w:b/>
        </w:rPr>
        <w:t>→</w:t>
      </w:r>
      <w:r>
        <w:rPr>
          <w:rFonts w:eastAsia="Times New Roman"/>
          <w:b/>
          <w:lang w:val="en-US" w:eastAsia="en-US"/>
        </w:rPr>
        <w:t xml:space="preserve"> </w:t>
      </w:r>
      <w:r>
        <w:rPr>
          <w:b/>
          <w:lang w:val="en-US" w:eastAsia="en-US"/>
        </w:rPr>
        <w:t>Đáp án D</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9"/>
              </w:numPr>
              <w:rPr>
                <w:b/>
                <w:lang w:val="en-US" w:eastAsia="en-US"/>
              </w:rPr>
            </w:pPr>
            <w:r>
              <w:rPr>
                <w:lang w:val="en-US" w:eastAsia="en-US"/>
              </w:rPr>
              <w:t xml:space="preserve">Nhầm lẫn phản ứng (5) là phản ứng oxi hóa khử </w:t>
            </w:r>
            <w:r>
              <w:rPr>
                <w:b/>
              </w:rPr>
              <w:t>→</w:t>
            </w:r>
            <w:r>
              <w:rPr>
                <w:b/>
                <w:lang w:val="en-US" w:eastAsia="en-US"/>
              </w:rPr>
              <w:t xml:space="preserve"> Chọn A</w:t>
            </w:r>
          </w:p>
          <w:p>
            <w:pPr>
              <w:pStyle w:val="Normal"/>
              <w:numPr>
                <w:ilvl w:val="0"/>
                <w:numId w:val="9"/>
              </w:numPr>
              <w:rPr>
                <w:b/>
                <w:lang w:val="en-US" w:eastAsia="en-US"/>
              </w:rPr>
            </w:pPr>
            <w:r>
              <w:rPr>
                <w:lang w:val="en-US" w:eastAsia="en-US"/>
              </w:rPr>
              <w:t>Xác định số oxi hóa của Cl trong CaOCl</w:t>
            </w:r>
            <w:r>
              <w:rPr>
                <w:vertAlign w:val="subscript"/>
                <w:lang w:val="en-US" w:eastAsia="en-US"/>
              </w:rPr>
              <w:t>2</w:t>
            </w:r>
            <w:r>
              <w:rPr>
                <w:lang w:val="en-US" w:eastAsia="en-US"/>
              </w:rPr>
              <w:t xml:space="preserve"> là 0 </w:t>
            </w:r>
            <w:r>
              <w:rPr>
                <w:b/>
              </w:rPr>
              <w:t>→</w:t>
            </w:r>
            <w:r>
              <w:rPr>
                <w:b/>
                <w:lang w:val="en-US" w:eastAsia="en-US"/>
              </w:rPr>
              <w:t xml:space="preserve"> </w:t>
            </w:r>
            <w:r>
              <w:rPr>
                <w:lang w:val="en-US" w:eastAsia="en-US"/>
              </w:rPr>
              <w:t xml:space="preserve">phản ứng (1) không thuộc phản ứng oxi hóa khử </w:t>
            </w:r>
            <w:r>
              <w:rPr>
                <w:b/>
              </w:rPr>
              <w:t>→</w:t>
            </w:r>
            <w:r>
              <w:rPr>
                <w:b/>
                <w:lang w:val="en-US" w:eastAsia="en-US"/>
              </w:rPr>
              <w:t xml:space="preserve"> Chọn C</w:t>
            </w:r>
          </w:p>
          <w:p>
            <w:pPr>
              <w:pStyle w:val="Normal"/>
              <w:numPr>
                <w:ilvl w:val="0"/>
                <w:numId w:val="9"/>
              </w:numPr>
              <w:rPr>
                <w:lang w:val="en-US" w:eastAsia="en-US"/>
              </w:rPr>
            </w:pPr>
            <w:r>
              <w:rPr>
                <w:lang w:val="en-US" w:eastAsia="en-US"/>
              </w:rPr>
              <w:t xml:space="preserve">Ở phản ứng (4) chỉ có một chất tham gia phản ứng </w:t>
            </w:r>
            <w:r>
              <w:rPr>
                <w:b/>
              </w:rPr>
              <w:t>→</w:t>
            </w:r>
            <w:r>
              <w:rPr>
                <w:lang w:val="en-US" w:eastAsia="en-US"/>
              </w:rPr>
              <w:t xml:space="preserve"> không có chất oxi hóa và chất khử </w:t>
            </w:r>
            <w:r>
              <w:rPr>
                <w:b/>
              </w:rPr>
              <w:t>→</w:t>
            </w:r>
            <w:r>
              <w:rPr>
                <w:b/>
                <w:lang w:val="en-US" w:eastAsia="en-US"/>
              </w:rPr>
              <w:t xml:space="preserve"> </w:t>
            </w:r>
            <w:r>
              <w:rPr>
                <w:lang w:val="en-US" w:eastAsia="en-US"/>
              </w:rPr>
              <w:t xml:space="preserve">phản ứng (4) không thuộc phản ứng oxi hóa khử </w:t>
            </w:r>
            <w:r>
              <w:rPr>
                <w:b/>
              </w:rPr>
              <w:t>→</w:t>
            </w:r>
            <w:r>
              <w:rPr>
                <w:b/>
                <w:lang w:val="en-US" w:eastAsia="en-US"/>
              </w:rPr>
              <w:t xml:space="preserve"> Chọn B</w:t>
            </w:r>
          </w:p>
        </w:tc>
      </w:tr>
    </w:tbl>
    <w:p>
      <w:pPr>
        <w:pStyle w:val="Normal"/>
        <w:jc w:val="center"/>
        <w:rPr>
          <w:b/>
          <w:color w:val="00B050"/>
        </w:rPr>
      </w:pPr>
      <w:r>
        <w:rPr>
          <w:b/>
          <w:color w:val="00B050"/>
        </w:rPr>
        <w:t>Thử thách bạn</w:t>
      </w:r>
    </w:p>
    <w:p>
      <w:pPr>
        <w:pStyle w:val="Normal"/>
        <w:rPr>
          <w:lang w:val="en-US" w:eastAsia="en-US"/>
        </w:rPr>
      </w:pPr>
      <w:r>
        <w:rPr>
          <w:b/>
          <w:color w:val="FF0000"/>
        </w:rPr>
        <w:t>Câu 1:</w:t>
      </w:r>
      <w:r>
        <w:rPr/>
        <w:t xml:space="preserve"> </w:t>
      </w:r>
      <w:r>
        <w:rPr>
          <w:lang w:val="en-US" w:eastAsia="en-US"/>
        </w:rPr>
        <w:t>Nung nóng từng cặp chất sau trong bình kín: (1) Fe + S(r), (2) Fe</w:t>
      </w:r>
      <w:r>
        <w:rPr>
          <w:vertAlign w:val="subscript"/>
          <w:lang w:val="en-US" w:eastAsia="en-US"/>
        </w:rPr>
        <w:t>2</w:t>
      </w:r>
      <w:r>
        <w:rPr>
          <w:lang w:val="en-US" w:eastAsia="en-US"/>
        </w:rPr>
        <w:t>O</w:t>
      </w:r>
      <w:r>
        <w:rPr>
          <w:vertAlign w:val="subscript"/>
          <w:lang w:val="en-US" w:eastAsia="en-US"/>
        </w:rPr>
        <w:t>3</w:t>
      </w:r>
      <w:r>
        <w:rPr>
          <w:lang w:val="en-US" w:eastAsia="en-US"/>
        </w:rPr>
        <w:t xml:space="preserve"> + CO(k), (3) Au + O</w:t>
      </w:r>
      <w:r>
        <w:rPr>
          <w:vertAlign w:val="subscript"/>
          <w:lang w:val="en-US" w:eastAsia="en-US"/>
        </w:rPr>
        <w:t>2</w:t>
      </w:r>
      <w:r>
        <w:rPr>
          <w:lang w:val="en-US" w:eastAsia="en-US"/>
        </w:rPr>
        <w:t>(k), (4) Cu + Cu(NO</w:t>
      </w:r>
      <w:r>
        <w:rPr>
          <w:vertAlign w:val="subscript"/>
          <w:lang w:val="en-US" w:eastAsia="en-US"/>
        </w:rPr>
        <w:t>3</w:t>
      </w:r>
      <w:r>
        <w:rPr>
          <w:lang w:val="en-US" w:eastAsia="en-US"/>
        </w:rPr>
        <w:t>)</w:t>
      </w:r>
      <w:r>
        <w:rPr>
          <w:vertAlign w:val="subscript"/>
          <w:lang w:val="en-US" w:eastAsia="en-US"/>
        </w:rPr>
        <w:t>2</w:t>
      </w:r>
      <w:r>
        <w:rPr>
          <w:lang w:val="en-US" w:eastAsia="en-US"/>
        </w:rPr>
        <w:t>(r), (5) Cu + KNO</w:t>
      </w:r>
      <w:r>
        <w:rPr>
          <w:vertAlign w:val="subscript"/>
          <w:lang w:val="en-US" w:eastAsia="en-US"/>
        </w:rPr>
        <w:t>3</w:t>
      </w:r>
      <w:r>
        <w:rPr>
          <w:lang w:val="en-US" w:eastAsia="en-US"/>
        </w:rPr>
        <w:t>(r), (6) Al + NaCl(r). Các trường hợp xảy ra phản ứng oxi hóa kim loại là:</w:t>
      </w:r>
    </w:p>
    <w:p>
      <w:pPr>
        <w:pStyle w:val="Normal"/>
        <w:tabs>
          <w:tab w:val="clear" w:pos="720"/>
          <w:tab w:val="left" w:pos="284" w:leader="none"/>
          <w:tab w:val="left" w:pos="2552" w:leader="none"/>
          <w:tab w:val="left" w:pos="4820" w:leader="none"/>
          <w:tab w:val="left" w:pos="7088" w:leader="none"/>
        </w:tabs>
        <w:ind w:right="-329"/>
        <w:rPr>
          <w:lang w:val="en-US" w:eastAsia="en-US"/>
        </w:rPr>
      </w:pPr>
      <w:r>
        <w:rPr/>
        <w:tab/>
      </w:r>
      <w:r>
        <w:rPr>
          <w:b/>
          <w:color w:val="0000FF"/>
        </w:rPr>
        <w:t>A.</w:t>
      </w:r>
      <w:r>
        <w:rPr/>
        <w:t xml:space="preserve"> </w:t>
      </w:r>
      <w:r>
        <w:rPr>
          <w:lang w:val="en-US" w:eastAsia="en-US"/>
        </w:rPr>
        <w:t>(1), (2), (6).</w:t>
      </w:r>
      <w:r>
        <w:rPr/>
        <w:tab/>
      </w:r>
      <w:r>
        <w:rPr>
          <w:b/>
          <w:color w:val="0000FF"/>
        </w:rPr>
        <w:t>B.</w:t>
      </w:r>
      <w:r>
        <w:rPr/>
        <w:t xml:space="preserve"> </w:t>
      </w:r>
      <w:r>
        <w:rPr>
          <w:lang w:val="en-US" w:eastAsia="en-US"/>
        </w:rPr>
        <w:t>(2), (3), (5).</w:t>
      </w:r>
      <w:r>
        <w:rPr/>
        <w:tab/>
      </w:r>
      <w:r>
        <w:rPr>
          <w:b/>
          <w:color w:val="0000FF"/>
        </w:rPr>
        <w:t>C.</w:t>
      </w:r>
      <w:r>
        <w:rPr/>
        <w:t xml:space="preserve"> </w:t>
      </w:r>
      <w:r>
        <w:rPr>
          <w:lang w:val="en-US" w:eastAsia="en-US"/>
        </w:rPr>
        <w:t>(1), (2), (4).</w:t>
      </w:r>
      <w:r>
        <w:rPr/>
        <w:tab/>
      </w:r>
      <w:r>
        <w:rPr>
          <w:b/>
          <w:color w:val="0000FF"/>
        </w:rPr>
        <w:t>D.</w:t>
      </w:r>
      <w:r>
        <w:rPr/>
        <w:t xml:space="preserve"> </w:t>
      </w:r>
      <w:r>
        <w:rPr>
          <w:lang w:val="en-US" w:eastAsia="en-US"/>
        </w:rPr>
        <w:t>(1), (4), (5).</w:t>
      </w:r>
    </w:p>
    <w:p>
      <w:pPr>
        <w:pStyle w:val="Normal"/>
        <w:rPr>
          <w:lang w:val="en-US" w:eastAsia="en-US"/>
        </w:rPr>
      </w:pPr>
      <w:r>
        <w:rPr>
          <w:b/>
          <w:color w:val="FF0000"/>
        </w:rPr>
        <w:t>Câu 2:</w:t>
      </w:r>
      <w:r>
        <w:rPr/>
        <w:t xml:space="preserve"> </w:t>
      </w:r>
      <w:r>
        <w:rPr>
          <w:lang w:val="en-US" w:eastAsia="en-US"/>
        </w:rPr>
        <w:t>Cho từng chất: Fe, FeO, Fe(OH)</w:t>
      </w:r>
      <w:r>
        <w:rPr>
          <w:vertAlign w:val="subscript"/>
          <w:lang w:val="en-US" w:eastAsia="en-US"/>
        </w:rPr>
        <w:t>2</w:t>
      </w:r>
      <w:r>
        <w:rPr>
          <w:lang w:val="en-US" w:eastAsia="en-US"/>
        </w:rPr>
        <w:t>, Fe(OH)</w:t>
      </w:r>
      <w:r>
        <w:rPr>
          <w:vertAlign w:val="subscript"/>
          <w:lang w:val="en-US" w:eastAsia="en-US"/>
        </w:rPr>
        <w:t>3</w:t>
      </w:r>
      <w:r>
        <w:rPr>
          <w:lang w:val="en-US" w:eastAsia="en-US"/>
        </w:rPr>
        <w:t>, Fe</w:t>
      </w:r>
      <w:r>
        <w:rPr>
          <w:vertAlign w:val="subscript"/>
          <w:lang w:val="en-US" w:eastAsia="en-US"/>
        </w:rPr>
        <w:t>3</w:t>
      </w:r>
      <w:r>
        <w:rPr>
          <w:lang w:val="en-US" w:eastAsia="en-US"/>
        </w:rPr>
        <w:t>O</w:t>
      </w:r>
      <w:r>
        <w:rPr>
          <w:vertAlign w:val="subscript"/>
          <w:lang w:val="en-US" w:eastAsia="en-US"/>
        </w:rPr>
        <w:t>4</w:t>
      </w:r>
      <w:r>
        <w:rPr>
          <w:lang w:val="en-US" w:eastAsia="en-US"/>
        </w:rPr>
        <w:t>, Fe</w:t>
      </w:r>
      <w:r>
        <w:rPr>
          <w:vertAlign w:val="subscript"/>
          <w:lang w:val="en-US" w:eastAsia="en-US"/>
        </w:rPr>
        <w:t>2</w:t>
      </w:r>
      <w:r>
        <w:rPr>
          <w:lang w:val="en-US" w:eastAsia="en-US"/>
        </w:rPr>
        <w:t>O</w:t>
      </w:r>
      <w:r>
        <w:rPr>
          <w:vertAlign w:val="subscript"/>
          <w:lang w:val="en-US" w:eastAsia="en-US"/>
        </w:rPr>
        <w:t>3</w:t>
      </w:r>
      <w:r>
        <w:rPr>
          <w:lang w:val="en-US" w:eastAsia="en-US"/>
        </w:rPr>
        <w:t>, Fe(NO</w:t>
      </w:r>
      <w:r>
        <w:rPr>
          <w:vertAlign w:val="subscript"/>
          <w:lang w:val="en-US" w:eastAsia="en-US"/>
        </w:rPr>
        <w:t>3</w:t>
      </w:r>
      <w:r>
        <w:rPr>
          <w:lang w:val="en-US" w:eastAsia="en-US"/>
        </w:rPr>
        <w:t>)</w:t>
      </w:r>
      <w:r>
        <w:rPr>
          <w:vertAlign w:val="subscript"/>
          <w:lang w:val="en-US" w:eastAsia="en-US"/>
        </w:rPr>
        <w:t>2</w:t>
      </w:r>
      <w:r>
        <w:rPr>
          <w:lang w:val="en-US" w:eastAsia="en-US"/>
        </w:rPr>
        <w:t>, Fe(NO</w:t>
      </w:r>
      <w:r>
        <w:rPr>
          <w:vertAlign w:val="subscript"/>
          <w:lang w:val="en-US" w:eastAsia="en-US"/>
        </w:rPr>
        <w:t>3</w:t>
      </w:r>
      <w:r>
        <w:rPr>
          <w:lang w:val="en-US" w:eastAsia="en-US"/>
        </w:rPr>
        <w:t>)</w:t>
      </w:r>
      <w:r>
        <w:rPr>
          <w:vertAlign w:val="subscript"/>
          <w:lang w:val="en-US" w:eastAsia="en-US"/>
        </w:rPr>
        <w:t>3</w:t>
      </w:r>
      <w:r>
        <w:rPr>
          <w:lang w:val="en-US" w:eastAsia="en-US"/>
        </w:rPr>
        <w:t>, FeSO</w:t>
      </w:r>
      <w:r>
        <w:rPr>
          <w:vertAlign w:val="subscript"/>
          <w:lang w:val="en-US" w:eastAsia="en-US"/>
        </w:rPr>
        <w:t>4</w:t>
      </w:r>
      <w:r>
        <w:rPr>
          <w:lang w:val="en-US" w:eastAsia="en-US"/>
        </w:rPr>
        <w:t>, Fe(SO</w:t>
      </w:r>
      <w:r>
        <w:rPr>
          <w:vertAlign w:val="subscript"/>
          <w:lang w:val="en-US" w:eastAsia="en-US"/>
        </w:rPr>
        <w:t>4</w:t>
      </w:r>
      <w:r>
        <w:rPr>
          <w:lang w:val="en-US" w:eastAsia="en-US"/>
        </w:rPr>
        <w:t>)</w:t>
      </w:r>
      <w:r>
        <w:rPr>
          <w:vertAlign w:val="subscript"/>
          <w:lang w:val="en-US" w:eastAsia="en-US"/>
        </w:rPr>
        <w:t>3</w:t>
      </w:r>
      <w:r>
        <w:rPr>
          <w:lang w:val="en-US" w:eastAsia="en-US"/>
        </w:rPr>
        <w:t>, FeCO</w:t>
      </w:r>
      <w:r>
        <w:rPr>
          <w:vertAlign w:val="subscript"/>
          <w:lang w:val="en-US" w:eastAsia="en-US"/>
        </w:rPr>
        <w:t>3</w:t>
      </w:r>
      <w:r>
        <w:rPr>
          <w:lang w:val="en-US" w:eastAsia="en-US"/>
        </w:rPr>
        <w:t xml:space="preserve"> lần lượt phản ứng với HNO</w:t>
      </w:r>
      <w:r>
        <w:rPr>
          <w:vertAlign w:val="subscript"/>
          <w:lang w:val="en-US" w:eastAsia="en-US"/>
        </w:rPr>
        <w:t>3</w:t>
      </w:r>
      <w:r>
        <w:rPr>
          <w:lang w:val="en-US" w:eastAsia="en-US"/>
        </w:rPr>
        <w:t xml:space="preserve"> đặc, nóng. Số phản ứng thuộc loại phản ứng oxi hóa-khử là</w:t>
      </w:r>
    </w:p>
    <w:p>
      <w:pPr>
        <w:pStyle w:val="Normal"/>
        <w:tabs>
          <w:tab w:val="clear" w:pos="720"/>
          <w:tab w:val="left" w:pos="284" w:leader="none"/>
          <w:tab w:val="left" w:pos="2552" w:leader="none"/>
          <w:tab w:val="left" w:pos="4820" w:leader="none"/>
          <w:tab w:val="left" w:pos="7088" w:leader="none"/>
        </w:tabs>
        <w:ind w:right="-329"/>
        <w:rPr>
          <w:lang w:val="en-US" w:eastAsia="en-US"/>
        </w:rPr>
      </w:pPr>
      <w:r>
        <w:rPr/>
        <w:tab/>
      </w:r>
      <w:r>
        <w:rPr>
          <w:b/>
          <w:color w:val="0000FF"/>
        </w:rPr>
        <w:t>A.</w:t>
      </w:r>
      <w:r>
        <w:rPr/>
        <w:t xml:space="preserve"> </w:t>
      </w:r>
      <w:r>
        <w:rPr>
          <w:lang w:val="en-US" w:eastAsia="en-US"/>
        </w:rPr>
        <w:t>5.</w:t>
      </w:r>
      <w:r>
        <w:rPr/>
        <w:tab/>
      </w:r>
      <w:r>
        <w:rPr>
          <w:b/>
          <w:color w:val="0000FF"/>
        </w:rPr>
        <w:t>B.</w:t>
      </w:r>
      <w:r>
        <w:rPr/>
        <w:t xml:space="preserve"> </w:t>
      </w:r>
      <w:r>
        <w:rPr>
          <w:lang w:val="en-US" w:eastAsia="en-US"/>
        </w:rPr>
        <w:t>7.</w:t>
      </w:r>
      <w:r>
        <w:rPr/>
        <w:tab/>
      </w:r>
      <w:r>
        <w:rPr>
          <w:b/>
          <w:color w:val="0000FF"/>
        </w:rPr>
        <w:t>C.</w:t>
      </w:r>
      <w:r>
        <w:rPr/>
        <w:t xml:space="preserve"> </w:t>
      </w:r>
      <w:r>
        <w:rPr>
          <w:lang w:val="en-US" w:eastAsia="en-US"/>
        </w:rPr>
        <w:t>6.</w:t>
      </w:r>
      <w:r>
        <w:rPr/>
        <w:tab/>
      </w:r>
      <w:r>
        <w:rPr>
          <w:b/>
          <w:color w:val="0000FF"/>
        </w:rPr>
        <w:t>D.</w:t>
      </w:r>
      <w:r>
        <w:rPr/>
        <w:t xml:space="preserve"> </w:t>
      </w:r>
      <w:r>
        <w:rPr>
          <w:lang w:val="en-US" w:eastAsia="en-US"/>
        </w:rPr>
        <w:t>8.</w:t>
      </w:r>
    </w:p>
    <w:p>
      <w:pPr>
        <w:pStyle w:val="Normal"/>
        <w:rPr>
          <w:lang w:val="en-US" w:eastAsia="en-US"/>
        </w:rPr>
      </w:pPr>
      <w:r>
        <w:rPr>
          <w:b/>
          <w:color w:val="FF0000"/>
        </w:rPr>
        <w:t>Câu 3:</w:t>
      </w:r>
      <w:r>
        <w:rPr/>
        <w:t xml:space="preserve"> </w:t>
      </w:r>
      <w:r>
        <w:rPr>
          <w:lang w:val="en-US" w:eastAsia="en-US"/>
        </w:rPr>
        <w:t>Cho phản ứng hóa học: Fe + CuSO</w:t>
      </w:r>
      <w:r>
        <w:rPr>
          <w:vertAlign w:val="subscript"/>
          <w:lang w:val="en-US" w:eastAsia="en-US"/>
        </w:rPr>
        <w:t>4</w:t>
      </w:r>
      <w:r>
        <w:rPr>
          <w:lang w:val="en-US" w:eastAsia="en-US"/>
        </w:rPr>
        <w:t xml:space="preserve"> </w:t>
      </w:r>
      <w:r>
        <w:rPr>
          <w:b/>
        </w:rPr>
        <w:t>→</w:t>
      </w:r>
      <w:r>
        <w:rPr>
          <w:b/>
          <w:lang w:val="en-US" w:eastAsia="en-US"/>
        </w:rPr>
        <w:t xml:space="preserve"> </w:t>
      </w:r>
      <w:r>
        <w:rPr>
          <w:lang w:val="en-US" w:eastAsia="en-US"/>
        </w:rPr>
        <w:t>FeSO</w:t>
      </w:r>
      <w:r>
        <w:rPr>
          <w:vertAlign w:val="subscript"/>
          <w:lang w:val="en-US" w:eastAsia="en-US"/>
        </w:rPr>
        <w:t>4</w:t>
      </w:r>
      <w:r>
        <w:rPr>
          <w:lang w:val="en-US" w:eastAsia="en-US"/>
        </w:rPr>
        <w:t xml:space="preserve"> +Cu↓</w:t>
      </w:r>
    </w:p>
    <w:p>
      <w:pPr>
        <w:pStyle w:val="Normal"/>
        <w:rPr>
          <w:lang w:val="en-US" w:eastAsia="en-US"/>
        </w:rPr>
      </w:pPr>
      <w:r>
        <w:rPr>
          <w:lang w:val="en-US" w:eastAsia="en-US"/>
        </w:rPr>
        <w:t>Trong phản ứng trên xảy ra</w:t>
      </w:r>
    </w:p>
    <w:p>
      <w:pPr>
        <w:pStyle w:val="Normal"/>
        <w:tabs>
          <w:tab w:val="clear" w:pos="720"/>
          <w:tab w:val="left" w:pos="284" w:leader="none"/>
          <w:tab w:val="left" w:pos="2552" w:leader="none"/>
          <w:tab w:val="left" w:pos="4820" w:leader="none"/>
          <w:tab w:val="left" w:pos="7088" w:leader="none"/>
        </w:tabs>
        <w:ind w:right="-329"/>
        <w:rPr>
          <w:vertAlign w:val="superscript"/>
          <w:lang w:val="en-US" w:eastAsia="en-US"/>
        </w:rPr>
      </w:pPr>
      <w:r>
        <w:rPr/>
        <w:tab/>
      </w:r>
      <w:r>
        <w:rPr>
          <w:b/>
          <w:color w:val="0000FF"/>
        </w:rPr>
        <w:t>A.</w:t>
      </w:r>
      <w:r>
        <w:rPr/>
        <w:t xml:space="preserve"> </w:t>
      </w:r>
      <w:r>
        <w:rPr>
          <w:lang w:val="en-US" w:eastAsia="en-US"/>
        </w:rPr>
        <w:t>Sự khử Fe</w:t>
      </w:r>
      <w:r>
        <w:rPr>
          <w:vertAlign w:val="superscript"/>
          <w:lang w:val="en-US" w:eastAsia="en-US"/>
        </w:rPr>
        <w:t>2+</w:t>
      </w:r>
      <w:r>
        <w:rPr>
          <w:lang w:val="en-US" w:eastAsia="en-US"/>
        </w:rPr>
        <w:t xml:space="preserve"> và sự oxi hóa Cu</w:t>
      </w:r>
      <w:r>
        <w:rPr/>
        <w:tab/>
      </w:r>
      <w:r>
        <w:rPr>
          <w:b/>
          <w:color w:val="0000FF"/>
        </w:rPr>
        <w:t>B.</w:t>
      </w:r>
      <w:r>
        <w:rPr/>
        <w:t xml:space="preserve"> </w:t>
      </w:r>
      <w:r>
        <w:rPr>
          <w:lang w:val="en-US" w:eastAsia="en-US"/>
        </w:rPr>
        <w:t>Sự khử Fe</w:t>
      </w:r>
      <w:r>
        <w:rPr>
          <w:vertAlign w:val="superscript"/>
          <w:lang w:val="en-US" w:eastAsia="en-US"/>
        </w:rPr>
        <w:t>2+</w:t>
      </w:r>
      <w:r>
        <w:rPr>
          <w:lang w:val="en-US" w:eastAsia="en-US"/>
        </w:rPr>
        <w:t xml:space="preserve"> và sự khử Cu</w:t>
      </w:r>
      <w:r>
        <w:rPr>
          <w:vertAlign w:val="superscript"/>
          <w:lang w:val="en-US" w:eastAsia="en-US"/>
        </w:rPr>
        <w:t>2+</w:t>
      </w:r>
      <w:r>
        <w:rPr/>
        <w:tab/>
        <w:tab/>
        <w:tab/>
      </w:r>
      <w:r>
        <w:rPr>
          <w:b/>
          <w:color w:val="0000FF"/>
        </w:rPr>
        <w:t>C.</w:t>
      </w:r>
      <w:r>
        <w:rPr/>
        <w:t xml:space="preserve"> </w:t>
      </w:r>
      <w:r>
        <w:rPr>
          <w:lang w:val="en-US" w:eastAsia="en-US"/>
        </w:rPr>
        <w:t>Sự oxi hóa Fe và sự oxi hóa Cu</w:t>
      </w:r>
      <w:r>
        <w:rPr/>
        <w:tab/>
      </w:r>
      <w:r>
        <w:rPr>
          <w:b/>
          <w:color w:val="0000FF"/>
        </w:rPr>
        <w:t>D.</w:t>
      </w:r>
      <w:r>
        <w:rPr/>
        <w:t xml:space="preserve"> </w:t>
      </w:r>
      <w:r>
        <w:rPr>
          <w:lang w:val="en-US" w:eastAsia="en-US"/>
        </w:rPr>
        <w:t>Sự oxi hóa Fe và sự khử Cu</w:t>
      </w:r>
      <w:r>
        <w:rPr>
          <w:vertAlign w:val="superscript"/>
          <w:lang w:val="en-US" w:eastAsia="en-US"/>
        </w:rPr>
        <w:t>2+</w:t>
      </w:r>
    </w:p>
    <w:p>
      <w:pPr>
        <w:pStyle w:val="Normal"/>
        <w:rPr>
          <w:b/>
          <w:color w:val="0000FF"/>
          <w:vertAlign w:val="superscript"/>
          <w:lang w:val="en-US" w:eastAsia="en-US"/>
        </w:rPr>
      </w:pPr>
      <w:r>
        <w:rPr>
          <w:b/>
          <w:color w:val="0000FF"/>
          <w:vertAlign w:val="superscript"/>
          <w:lang w:val="en-US" w:eastAsia="en-US"/>
        </w:rPr>
      </w:r>
    </w:p>
    <w:p>
      <w:pPr>
        <w:pStyle w:val="Normal"/>
        <w:rPr>
          <w:b/>
          <w:color w:val="0000FF"/>
          <w:lang w:val="en-US" w:eastAsia="en-US"/>
        </w:rPr>
      </w:pPr>
      <w:r>
        <w:rPr>
          <w:b/>
          <w:color w:val="0000FF"/>
        </w:rPr>
        <w:t xml:space="preserve">LỖI SAI 17: </w:t>
      </w:r>
      <w:r>
        <w:rPr>
          <w:b/>
          <w:color w:val="0000FF"/>
          <w:lang w:val="en-US" w:eastAsia="en-US"/>
        </w:rPr>
        <w:t>CHẤT VỪA CÓ TÍNH OXI HÓA, VỪA CÓ TÍNH KHỬ</w:t>
      </w:r>
    </w:p>
    <w:p>
      <w:pPr>
        <w:pStyle w:val="Normal"/>
        <w:rPr>
          <w:lang w:val="en-US" w:eastAsia="en-US"/>
        </w:rPr>
      </w:pPr>
      <w:r>
        <w:rPr>
          <w:b/>
          <w:color w:val="FF0000"/>
        </w:rPr>
        <w:t>Ví dụ 1:</w:t>
      </w:r>
      <w:r>
        <w:rPr/>
        <w:t xml:space="preserve"> </w:t>
      </w:r>
      <w:r>
        <w:rPr>
          <w:lang w:val="en-US" w:eastAsia="en-US"/>
        </w:rPr>
        <w:t>Cho dãy gồm các phân tử và ion: Zn, S, FeO, SO</w:t>
        <w:softHyphen/>
      </w:r>
      <w:r>
        <w:rPr>
          <w:vertAlign w:val="subscript"/>
          <w:lang w:val="en-US" w:eastAsia="en-US"/>
        </w:rPr>
        <w:t>2</w:t>
      </w:r>
      <w:r>
        <w:rPr>
          <w:lang w:val="en-US" w:eastAsia="en-US"/>
        </w:rPr>
        <w:t>, Fe</w:t>
      </w:r>
      <w:r>
        <w:rPr>
          <w:vertAlign w:val="superscript"/>
          <w:lang w:val="en-US" w:eastAsia="en-US"/>
        </w:rPr>
        <w:t>2+</w:t>
      </w:r>
      <w:r>
        <w:rPr>
          <w:lang w:val="en-US" w:eastAsia="en-US"/>
        </w:rPr>
        <w:t>, Cu</w:t>
      </w:r>
      <w:r>
        <w:rPr>
          <w:vertAlign w:val="superscript"/>
          <w:lang w:val="en-US" w:eastAsia="en-US"/>
        </w:rPr>
        <w:t>2+</w:t>
      </w:r>
      <w:r>
        <w:rPr>
          <w:lang w:val="en-US" w:eastAsia="en-US"/>
        </w:rPr>
        <w:t>, HCl. Tổng số phân tử và ion trong dãy vừa có tính oxi hóa, vừa có tính khử là</w:t>
      </w:r>
    </w:p>
    <w:p>
      <w:pPr>
        <w:pStyle w:val="Normal"/>
        <w:tabs>
          <w:tab w:val="clear" w:pos="720"/>
          <w:tab w:val="left" w:pos="284" w:leader="none"/>
          <w:tab w:val="left" w:pos="2552" w:leader="none"/>
          <w:tab w:val="left" w:pos="4820" w:leader="none"/>
          <w:tab w:val="left" w:pos="7088" w:leader="none"/>
        </w:tabs>
        <w:ind w:right="-329"/>
        <w:rPr>
          <w:lang w:val="en-US" w:eastAsia="en-US"/>
        </w:rPr>
      </w:pPr>
      <w:r>
        <w:rPr/>
        <w:tab/>
      </w:r>
      <w:r>
        <w:rPr>
          <w:b/>
          <w:color w:val="0000FF"/>
        </w:rPr>
        <w:t>A.</w:t>
      </w:r>
      <w:r>
        <w:rPr/>
        <w:t xml:space="preserve"> </w:t>
      </w:r>
      <w:r>
        <w:rPr>
          <w:lang w:val="en-US" w:eastAsia="en-US"/>
        </w:rPr>
        <w:t>5</w:t>
      </w:r>
      <w:r>
        <w:rPr/>
        <w:tab/>
      </w:r>
      <w:r>
        <w:rPr>
          <w:b/>
          <w:color w:val="0000FF"/>
        </w:rPr>
        <w:t>B.</w:t>
      </w:r>
      <w:r>
        <w:rPr/>
        <w:t xml:space="preserve"> </w:t>
      </w:r>
      <w:r>
        <w:rPr>
          <w:lang w:val="en-US" w:eastAsia="en-US"/>
        </w:rPr>
        <w:t>6</w:t>
      </w:r>
      <w:r>
        <w:rPr/>
        <w:tab/>
      </w:r>
      <w:r>
        <w:rPr>
          <w:b/>
          <w:color w:val="0000FF"/>
        </w:rPr>
        <w:t>C.</w:t>
      </w:r>
      <w:r>
        <w:rPr/>
        <w:t xml:space="preserve"> </w:t>
      </w:r>
      <w:r>
        <w:rPr>
          <w:lang w:val="en-US" w:eastAsia="en-US"/>
        </w:rPr>
        <w:t>7</w:t>
      </w:r>
      <w:r>
        <w:rPr/>
        <w:tab/>
      </w:r>
      <w:r>
        <w:rPr>
          <w:b/>
          <w:color w:val="0000FF"/>
        </w:rPr>
        <w:t>D.</w:t>
      </w:r>
      <w:r>
        <w:rPr/>
        <w:t xml:space="preserve"> </w:t>
      </w:r>
      <w:r>
        <w:rPr>
          <w:lang w:val="en-US" w:eastAsia="en-US"/>
        </w:rPr>
        <w:t>4</w:t>
      </w:r>
    </w:p>
    <w:p>
      <w:pPr>
        <w:pStyle w:val="Normal"/>
        <w:tabs>
          <w:tab w:val="clear" w:pos="720"/>
          <w:tab w:val="left" w:pos="284" w:leader="none"/>
          <w:tab w:val="left" w:pos="2552" w:leader="none"/>
          <w:tab w:val="left" w:pos="4820" w:leader="none"/>
          <w:tab w:val="left" w:pos="7088" w:leader="none"/>
        </w:tabs>
        <w:ind w:right="-329"/>
        <w:jc w:val="center"/>
        <w:rPr>
          <w:b/>
          <w:color w:val="00B050"/>
        </w:rPr>
      </w:pPr>
      <w:r>
        <w:rPr>
          <w:b/>
          <w:color w:val="00B050"/>
        </w:rPr>
        <w:t xml:space="preserve">Hướng dẫn giải </w:t>
      </w:r>
    </w:p>
    <w:p>
      <w:pPr>
        <w:pStyle w:val="Normal"/>
        <w:tabs>
          <w:tab w:val="clear" w:pos="720"/>
          <w:tab w:val="left" w:pos="284" w:leader="none"/>
          <w:tab w:val="left" w:pos="2552" w:leader="none"/>
          <w:tab w:val="left" w:pos="4820" w:leader="none"/>
          <w:tab w:val="left" w:pos="7088" w:leader="none"/>
        </w:tabs>
        <w:ind w:right="-329"/>
        <w:jc w:val="left"/>
        <w:rPr>
          <w:lang w:val="en-US" w:eastAsia="en-US"/>
        </w:rPr>
      </w:pPr>
      <w:r>
        <w:rPr>
          <w:lang w:val="en-US" w:eastAsia="en-US"/>
        </w:rPr>
        <w:t>Các chất và ion vừa có tính oxi hóa, vừa có tính khử là các chất vừa có khả năng cho e vừa có khả năng nhận e, tức là chất có số oxi hóa trung gian hoặc có hai thành phần khác nhaucos thể oxi hóa và khử (Ví dụ: HCl…)</w:t>
      </w:r>
    </w:p>
    <w:p>
      <w:pPr>
        <w:pStyle w:val="Normal"/>
        <w:tabs>
          <w:tab w:val="clear" w:pos="720"/>
          <w:tab w:val="left" w:pos="284" w:leader="none"/>
          <w:tab w:val="left" w:pos="2552" w:leader="none"/>
          <w:tab w:val="left" w:pos="4820" w:leader="none"/>
          <w:tab w:val="left" w:pos="7088" w:leader="none"/>
        </w:tabs>
        <w:ind w:right="-329"/>
        <w:jc w:val="left"/>
        <w:rPr/>
      </w:pPr>
      <w:r>
        <w:rPr>
          <w:lang w:val="en-US" w:eastAsia="en-US"/>
        </w:rPr>
        <w:object w:dxaOrig="2260" w:dyaOrig="1480">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113pt;height:74pt" filled="f" o:ole="">
            <v:imagedata r:id="rId17" o:title=""/>
          </v:shape>
          <o:OLEObject Type="Embed" ProgID="" ShapeID="ole_rId16" DrawAspect="Content" ObjectID="_673928224" r:id="rId16"/>
        </w:object>
      </w:r>
      <w:r>
        <w:rPr>
          <w:rFonts w:eastAsia="Times New Roman"/>
          <w:lang w:val="en-US" w:eastAsia="en-US"/>
        </w:rPr>
        <w:t xml:space="preserve"> </w:t>
      </w:r>
      <w:r>
        <w:rPr>
          <w:lang w:val="en-US" w:eastAsia="en-US"/>
        </w:rPr>
        <w:tab/>
        <w:tab/>
      </w:r>
      <w:r>
        <w:rPr>
          <w:lang w:val="en-US" w:eastAsia="en-US"/>
        </w:rPr>
        <w:object w:dxaOrig="2340" w:dyaOrig="999">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117pt;height:49.95pt" filled="f" o:ole="">
            <v:imagedata r:id="rId19" o:title=""/>
          </v:shape>
          <o:OLEObject Type="Embed" ProgID="" ShapeID="ole_rId18" DrawAspect="Content" ObjectID="_897105427" r:id="rId18"/>
        </w:object>
      </w:r>
      <w:r>
        <w:rPr>
          <w:lang w:val="en-US" w:eastAsia="en-US"/>
        </w:rPr>
        <w:t xml:space="preserve"> </w:t>
      </w:r>
    </w:p>
    <w:p>
      <w:pPr>
        <w:pStyle w:val="Normal"/>
        <w:tabs>
          <w:tab w:val="clear" w:pos="720"/>
          <w:tab w:val="left" w:pos="284" w:leader="none"/>
          <w:tab w:val="left" w:pos="2552" w:leader="none"/>
          <w:tab w:val="left" w:pos="4820" w:leader="none"/>
          <w:tab w:val="left" w:pos="7088" w:leader="none"/>
        </w:tabs>
        <w:ind w:right="-329"/>
        <w:jc w:val="left"/>
        <w:rPr>
          <w:b/>
          <w:lang w:val="en-US" w:eastAsia="en-US"/>
        </w:rPr>
      </w:pPr>
      <w:r>
        <w:rPr>
          <w:lang w:val="en-US" w:eastAsia="en-US"/>
        </w:rPr>
        <w:t>→</w:t>
      </w:r>
      <w:r>
        <w:rPr>
          <w:b/>
          <w:lang w:val="en-US" w:eastAsia="en-US"/>
        </w:rPr>
        <w:t>Đáp án A</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lang w:val="en-US" w:eastAsia="en-US"/>
              </w:rPr>
            </w:pPr>
            <w:r>
              <w:rPr>
                <w:lang w:val="en-US" w:eastAsia="en-US"/>
              </w:rPr>
              <w:t>Xét cả Cu</w:t>
            </w:r>
            <w:r>
              <w:rPr>
                <w:vertAlign w:val="superscript"/>
                <w:lang w:val="en-US" w:eastAsia="en-US"/>
              </w:rPr>
              <w:t>2+</w:t>
            </w:r>
            <w:r>
              <w:rPr>
                <w:lang w:val="en-US" w:eastAsia="en-US"/>
              </w:rPr>
              <w:t xml:space="preserve"> → </w:t>
            </w:r>
            <w:r>
              <w:rPr>
                <w:b/>
                <w:lang w:val="en-US" w:eastAsia="en-US"/>
              </w:rPr>
              <w:t xml:space="preserve">Chọn B </w:t>
            </w:r>
          </w:p>
          <w:p>
            <w:pPr>
              <w:pStyle w:val="Normal"/>
              <w:numPr>
                <w:ilvl w:val="0"/>
                <w:numId w:val="7"/>
              </w:numPr>
              <w:rPr>
                <w:b/>
                <w:lang w:val="en-US" w:eastAsia="en-US"/>
              </w:rPr>
            </w:pPr>
            <w:r>
              <w:rPr>
                <w:lang w:val="en-US" w:eastAsia="en-US"/>
              </w:rPr>
              <w:t>Xét cả Cu</w:t>
            </w:r>
            <w:r>
              <w:rPr>
                <w:vertAlign w:val="superscript"/>
                <w:lang w:val="en-US" w:eastAsia="en-US"/>
              </w:rPr>
              <w:t>2+</w:t>
            </w:r>
            <w:r>
              <w:rPr>
                <w:lang w:val="en-US" w:eastAsia="en-US"/>
              </w:rPr>
              <w:t xml:space="preserve"> và Zn →</w:t>
            </w:r>
            <w:r>
              <w:rPr>
                <w:b/>
                <w:lang w:val="en-US" w:eastAsia="en-US"/>
              </w:rPr>
              <w:t xml:space="preserve"> Chọn C</w:t>
            </w:r>
          </w:p>
          <w:p>
            <w:pPr>
              <w:pStyle w:val="Normal"/>
              <w:numPr>
                <w:ilvl w:val="0"/>
                <w:numId w:val="7"/>
              </w:numPr>
              <w:rPr>
                <w:b/>
                <w:lang w:val="en-US" w:eastAsia="en-US"/>
              </w:rPr>
            </w:pPr>
            <w:r>
              <w:rPr>
                <w:lang w:val="en-US" w:eastAsia="en-US"/>
              </w:rPr>
              <w:t xml:space="preserve">Không xét HCl → </w:t>
            </w:r>
            <w:r>
              <w:rPr>
                <w:b/>
                <w:lang w:val="en-US" w:eastAsia="en-US"/>
              </w:rPr>
              <w:t>Chọn D</w:t>
            </w:r>
          </w:p>
        </w:tc>
      </w:tr>
    </w:tbl>
    <w:p>
      <w:pPr>
        <w:pStyle w:val="Normal"/>
        <w:jc w:val="center"/>
        <w:rPr>
          <w:b/>
          <w:color w:val="00B050"/>
        </w:rPr>
      </w:pPr>
      <w:r>
        <w:rPr>
          <w:b/>
          <w:color w:val="00B050"/>
        </w:rPr>
        <w:t>Thử thách bạn</w:t>
      </w:r>
    </w:p>
    <w:p>
      <w:pPr>
        <w:pStyle w:val="Normal"/>
        <w:rPr>
          <w:lang w:val="en-US" w:eastAsia="en-US"/>
        </w:rPr>
      </w:pPr>
      <w:r>
        <w:rPr>
          <w:b/>
          <w:color w:val="FF0000"/>
        </w:rPr>
        <w:t>Câu 4:</w:t>
      </w:r>
      <w:r>
        <w:rPr/>
        <w:t xml:space="preserve"> </w:t>
      </w:r>
      <w:r>
        <w:rPr>
          <w:lang w:val="en-US" w:eastAsia="en-US"/>
        </w:rPr>
        <w:t>Trong các chất: FeCl</w:t>
      </w:r>
      <w:r>
        <w:rPr>
          <w:vertAlign w:val="subscript"/>
          <w:lang w:val="en-US" w:eastAsia="en-US"/>
        </w:rPr>
        <w:t>2</w:t>
      </w:r>
      <w:r>
        <w:rPr>
          <w:lang w:val="en-US" w:eastAsia="en-US"/>
        </w:rPr>
        <w:t>, FeCl</w:t>
      </w:r>
      <w:r>
        <w:rPr>
          <w:vertAlign w:val="subscript"/>
          <w:lang w:val="en-US" w:eastAsia="en-US"/>
        </w:rPr>
        <w:t>3</w:t>
      </w:r>
      <w:r>
        <w:rPr>
          <w:lang w:val="en-US" w:eastAsia="en-US"/>
        </w:rPr>
        <w:t>, Fe(NO</w:t>
      </w:r>
      <w:r>
        <w:rPr>
          <w:vertAlign w:val="subscript"/>
          <w:lang w:val="en-US" w:eastAsia="en-US"/>
        </w:rPr>
        <w:t>3</w:t>
      </w:r>
      <w:r>
        <w:rPr>
          <w:lang w:val="en-US" w:eastAsia="en-US"/>
        </w:rPr>
        <w:t>)</w:t>
      </w:r>
      <w:r>
        <w:rPr>
          <w:vertAlign w:val="subscript"/>
          <w:lang w:val="en-US" w:eastAsia="en-US"/>
        </w:rPr>
        <w:t>2</w:t>
      </w:r>
      <w:r>
        <w:rPr>
          <w:lang w:val="en-US" w:eastAsia="en-US"/>
        </w:rPr>
        <w:t>, Fe(NO</w:t>
      </w:r>
      <w:r>
        <w:rPr>
          <w:vertAlign w:val="subscript"/>
          <w:lang w:val="en-US" w:eastAsia="en-US"/>
        </w:rPr>
        <w:t>3</w:t>
      </w:r>
      <w:r>
        <w:rPr>
          <w:lang w:val="en-US" w:eastAsia="en-US"/>
        </w:rPr>
        <w:t>)</w:t>
      </w:r>
      <w:r>
        <w:rPr>
          <w:vertAlign w:val="subscript"/>
          <w:lang w:val="en-US" w:eastAsia="en-US"/>
        </w:rPr>
        <w:t>3,</w:t>
      </w:r>
      <w:r>
        <w:rPr>
          <w:lang w:val="en-US" w:eastAsia="en-US"/>
        </w:rPr>
        <w:t xml:space="preserve"> FeSO</w:t>
      </w:r>
      <w:r>
        <w:rPr>
          <w:vertAlign w:val="subscript"/>
          <w:lang w:val="en-US" w:eastAsia="en-US"/>
        </w:rPr>
        <w:t>4</w:t>
      </w:r>
      <w:r>
        <w:rPr>
          <w:lang w:val="en-US" w:eastAsia="en-US"/>
        </w:rPr>
        <w:t>, Fe</w:t>
      </w:r>
      <w:r>
        <w:rPr>
          <w:vertAlign w:val="subscript"/>
          <w:lang w:val="en-US" w:eastAsia="en-US"/>
        </w:rPr>
        <w:t>2</w:t>
      </w:r>
      <w:r>
        <w:rPr>
          <w:lang w:val="en-US" w:eastAsia="en-US"/>
        </w:rPr>
        <w:t>(FO</w:t>
      </w:r>
      <w:r>
        <w:rPr>
          <w:vertAlign w:val="subscript"/>
          <w:lang w:val="en-US" w:eastAsia="en-US"/>
        </w:rPr>
        <w:t>4</w:t>
      </w:r>
      <w:r>
        <w:rPr>
          <w:lang w:val="en-US" w:eastAsia="en-US"/>
        </w:rPr>
        <w:t>)</w:t>
      </w:r>
      <w:r>
        <w:rPr>
          <w:vertAlign w:val="subscript"/>
          <w:lang w:val="en-US" w:eastAsia="en-US"/>
        </w:rPr>
        <w:t>3</w:t>
      </w:r>
      <w:r>
        <w:rPr>
          <w:lang w:val="en-US" w:eastAsia="en-US"/>
        </w:rPr>
        <w:t>. Số chất có cả tính oxi hóa và tính khử là</w:t>
      </w:r>
    </w:p>
    <w:p>
      <w:pPr>
        <w:pStyle w:val="Normal"/>
        <w:tabs>
          <w:tab w:val="clear" w:pos="720"/>
          <w:tab w:val="left" w:pos="284" w:leader="none"/>
          <w:tab w:val="left" w:pos="2552" w:leader="none"/>
          <w:tab w:val="left" w:pos="4820" w:leader="none"/>
          <w:tab w:val="left" w:pos="7088" w:leader="none"/>
        </w:tabs>
        <w:ind w:right="-329"/>
        <w:rPr>
          <w:lang w:val="en-US" w:eastAsia="en-US"/>
        </w:rPr>
      </w:pPr>
      <w:r>
        <w:rPr/>
        <w:tab/>
      </w:r>
      <w:r>
        <w:rPr>
          <w:b/>
          <w:color w:val="0000FF"/>
        </w:rPr>
        <w:t>A.</w:t>
      </w:r>
      <w:r>
        <w:rPr/>
        <w:t xml:space="preserve"> </w:t>
      </w:r>
      <w:r>
        <w:rPr>
          <w:lang w:val="en-US" w:eastAsia="en-US"/>
        </w:rPr>
        <w:t>2</w:t>
      </w:r>
      <w:r>
        <w:rPr/>
        <w:tab/>
      </w:r>
      <w:r>
        <w:rPr>
          <w:b/>
          <w:color w:val="0000FF"/>
        </w:rPr>
        <w:t>B.</w:t>
      </w:r>
      <w:r>
        <w:rPr/>
        <w:t xml:space="preserve"> </w:t>
      </w:r>
      <w:r>
        <w:rPr>
          <w:lang w:val="en-US" w:eastAsia="en-US"/>
        </w:rPr>
        <w:t>3</w:t>
      </w:r>
      <w:r>
        <w:rPr/>
        <w:tab/>
      </w:r>
      <w:r>
        <w:rPr>
          <w:b/>
          <w:color w:val="0000FF"/>
        </w:rPr>
        <w:t>C.</w:t>
      </w:r>
      <w:r>
        <w:rPr/>
        <w:t xml:space="preserve"> </w:t>
      </w:r>
      <w:r>
        <w:rPr>
          <w:lang w:val="en-US" w:eastAsia="en-US"/>
        </w:rPr>
        <w:t>5</w:t>
      </w:r>
      <w:r>
        <w:rPr/>
        <w:tab/>
      </w:r>
      <w:r>
        <w:rPr>
          <w:b/>
          <w:color w:val="0000FF"/>
        </w:rPr>
        <w:t>D.</w:t>
      </w:r>
      <w:r>
        <w:rPr/>
        <w:t xml:space="preserve"> </w:t>
      </w:r>
      <w:r>
        <w:rPr>
          <w:lang w:val="en-US" w:eastAsia="en-US"/>
        </w:rPr>
        <w:t>4</w:t>
      </w:r>
    </w:p>
    <w:p>
      <w:pPr>
        <w:pStyle w:val="Normal"/>
        <w:rPr/>
      </w:pPr>
      <w:r>
        <w:rPr>
          <w:b/>
          <w:color w:val="0000FF"/>
        </w:rPr>
        <w:t>LỖI SAI 18: HỆ SỐ CÂN BẰNG</w:t>
      </w:r>
    </w:p>
    <w:p>
      <w:pPr>
        <w:pStyle w:val="Normal"/>
        <w:rPr>
          <w:lang w:val="en-US" w:eastAsia="en-US"/>
        </w:rPr>
      </w:pPr>
      <w:r>
        <w:rPr>
          <w:b/>
          <w:color w:val="FF0000"/>
        </w:rPr>
        <w:t>Ví dụ 1:</w:t>
      </w:r>
      <w:r>
        <w:rPr/>
        <w:t xml:space="preserve"> </w:t>
      </w:r>
      <w:r>
        <w:rPr>
          <w:lang w:val="en-US" w:eastAsia="en-US"/>
        </w:rPr>
        <w:t xml:space="preserve">Cho phương trình hóa học </w:t>
      </w:r>
      <w:r>
        <w:rPr>
          <w:lang w:val="en-US" w:eastAsia="en-US"/>
        </w:rPr>
        <w:object w:dxaOrig="4760" w:dyaOrig="380">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238pt;height:19pt" filled="f" o:ole="">
            <v:imagedata r:id="rId21" o:title=""/>
          </v:shape>
          <o:OLEObject Type="Embed" ProgID="" ShapeID="ole_rId20" DrawAspect="Content" ObjectID="_1663158551" r:id="rId20"/>
        </w:object>
      </w:r>
      <w:r>
        <w:rPr>
          <w:lang w:val="en-US" w:eastAsia="en-US"/>
        </w:rPr>
        <w:t xml:space="preserve"> </w:t>
      </w:r>
    </w:p>
    <w:p>
      <w:pPr>
        <w:pStyle w:val="Normal"/>
        <w:rPr>
          <w:lang w:val="en-US" w:eastAsia="en-US"/>
        </w:rPr>
      </w:pPr>
      <w:r>
        <w:rPr>
          <w:lang w:val="en-US" w:eastAsia="en-US"/>
        </w:rPr>
        <w:t>Tỉ lệ a : b là</w:t>
      </w:r>
    </w:p>
    <w:p>
      <w:pPr>
        <w:pStyle w:val="Normal"/>
        <w:tabs>
          <w:tab w:val="clear" w:pos="720"/>
          <w:tab w:val="left" w:pos="284" w:leader="none"/>
          <w:tab w:val="left" w:pos="2552" w:leader="none"/>
          <w:tab w:val="left" w:pos="4820" w:leader="none"/>
          <w:tab w:val="left" w:pos="7088" w:leader="none"/>
        </w:tabs>
        <w:ind w:right="-329"/>
        <w:rPr>
          <w:lang w:val="en-US" w:eastAsia="en-US"/>
        </w:rPr>
      </w:pPr>
      <w:r>
        <w:rPr/>
        <w:tab/>
      </w:r>
      <w:r>
        <w:rPr>
          <w:b/>
          <w:color w:val="0000FF"/>
        </w:rPr>
        <w:t>A.</w:t>
      </w:r>
      <w:r>
        <w:rPr/>
        <w:t xml:space="preserve"> </w:t>
      </w:r>
      <w:r>
        <w:rPr>
          <w:lang w:val="en-US" w:eastAsia="en-US"/>
        </w:rPr>
        <w:t>1 : 2</w:t>
      </w:r>
      <w:r>
        <w:rPr/>
        <w:tab/>
      </w:r>
      <w:r>
        <w:rPr>
          <w:b/>
          <w:color w:val="0000FF"/>
        </w:rPr>
        <w:t>B.</w:t>
      </w:r>
      <w:r>
        <w:rPr/>
        <w:t xml:space="preserve"> </w:t>
      </w:r>
      <w:r>
        <w:rPr>
          <w:lang w:val="en-US" w:eastAsia="en-US"/>
        </w:rPr>
        <w:t>1 : 3</w:t>
      </w:r>
      <w:r>
        <w:rPr/>
        <w:tab/>
      </w:r>
      <w:r>
        <w:rPr>
          <w:b/>
          <w:color w:val="0000FF"/>
        </w:rPr>
        <w:t>C.</w:t>
      </w:r>
      <w:r>
        <w:rPr/>
        <w:t xml:space="preserve"> </w:t>
      </w:r>
      <w:r>
        <w:rPr>
          <w:lang w:val="en-US" w:eastAsia="en-US"/>
        </w:rPr>
        <w:t>1 : 1</w:t>
      </w:r>
      <w:r>
        <w:rPr/>
        <w:tab/>
      </w:r>
      <w:r>
        <w:rPr>
          <w:b/>
          <w:color w:val="0000FF"/>
        </w:rPr>
        <w:t>D.</w:t>
      </w:r>
      <w:r>
        <w:rPr/>
        <w:t xml:space="preserve"> </w:t>
      </w:r>
      <w:r>
        <w:rPr>
          <w:lang w:val="en-US" w:eastAsia="en-US"/>
        </w:rPr>
        <w:t>2 : 3</w:t>
      </w:r>
    </w:p>
    <w:p>
      <w:pPr>
        <w:pStyle w:val="Normal"/>
        <w:tabs>
          <w:tab w:val="clear" w:pos="720"/>
          <w:tab w:val="left" w:pos="284" w:leader="none"/>
          <w:tab w:val="left" w:pos="2552" w:leader="none"/>
          <w:tab w:val="left" w:pos="4820" w:leader="none"/>
          <w:tab w:val="left" w:pos="7088" w:leader="none"/>
        </w:tabs>
        <w:ind w:right="-329"/>
        <w:jc w:val="center"/>
        <w:rPr>
          <w:b/>
          <w:color w:val="00B050"/>
        </w:rPr>
      </w:pPr>
      <w:r>
        <w:rPr>
          <w:b/>
          <w:color w:val="00B050"/>
        </w:rPr>
        <w:t xml:space="preserve">Hướng dẫn giải </w:t>
      </w:r>
    </w:p>
    <w:p>
      <w:pPr>
        <w:pStyle w:val="Normal"/>
        <w:tabs>
          <w:tab w:val="clear" w:pos="720"/>
          <w:tab w:val="left" w:pos="284" w:leader="none"/>
          <w:tab w:val="left" w:pos="2552" w:leader="none"/>
          <w:tab w:val="left" w:pos="4820" w:leader="none"/>
          <w:tab w:val="left" w:pos="7088" w:leader="none"/>
        </w:tabs>
        <w:ind w:right="-329"/>
        <w:jc w:val="left"/>
        <w:rPr/>
      </w:pPr>
      <w:r>
        <w:rPr/>
        <w:object w:dxaOrig="4880" w:dyaOrig="1680">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244pt;height:84pt" filled="f" o:ole="">
            <v:imagedata r:id="rId23" o:title=""/>
          </v:shape>
          <o:OLEObject Type="Embed" ProgID="" ShapeID="ole_rId22" DrawAspect="Content" ObjectID="_1462559672" r:id="rId22"/>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jc w:val="left"/>
        <w:rPr/>
      </w:pPr>
      <w:r>
        <w:rPr/>
        <w:t>→</w:t>
      </w:r>
      <w:r>
        <w:rPr>
          <w:lang w:val="en-US" w:eastAsia="en-US"/>
        </w:rPr>
        <w:t>a:b=2:6=1:3</w:t>
      </w:r>
    </w:p>
    <w:p>
      <w:pPr>
        <w:pStyle w:val="Normal"/>
        <w:tabs>
          <w:tab w:val="clear" w:pos="720"/>
          <w:tab w:val="left" w:pos="284" w:leader="none"/>
          <w:tab w:val="left" w:pos="2552" w:leader="none"/>
          <w:tab w:val="left" w:pos="4820" w:leader="none"/>
          <w:tab w:val="left" w:pos="7088" w:leader="none"/>
        </w:tabs>
        <w:ind w:right="-329"/>
        <w:jc w:val="left"/>
        <w:rPr/>
      </w:pPr>
      <w:r>
        <w:rPr>
          <w:b/>
        </w:rPr>
        <w:t>→</w:t>
      </w:r>
      <w:r>
        <w:rPr>
          <w:b/>
          <w:lang w:val="en-US" w:eastAsia="en-US"/>
        </w:rPr>
        <w:t>Đáp án B</w:t>
      </w:r>
    </w:p>
    <w:p>
      <w:pPr>
        <w:pStyle w:val="Normal"/>
        <w:tabs>
          <w:tab w:val="clear" w:pos="720"/>
          <w:tab w:val="left" w:pos="284" w:leader="none"/>
          <w:tab w:val="left" w:pos="2552" w:leader="none"/>
          <w:tab w:val="left" w:pos="4820" w:leader="none"/>
          <w:tab w:val="left" w:pos="7088" w:leader="none"/>
        </w:tabs>
        <w:ind w:right="-329"/>
        <w:jc w:val="left"/>
        <w:rPr>
          <w:b/>
          <w:lang w:val="en-US" w:eastAsia="en-US"/>
        </w:rPr>
      </w:pPr>
      <w:r>
        <w:rPr>
          <w:b/>
          <w:lang w:val="en-US" w:eastAsia="en-US"/>
        </w:rPr>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3"/>
              </w:numPr>
              <w:rPr/>
            </w:pPr>
            <w:r>
              <w:rPr>
                <w:lang w:val="en-US" w:eastAsia="en-US"/>
              </w:rPr>
              <w:t>Không điền hệ số ở SO</w:t>
            </w:r>
            <w:r>
              <w:rPr>
                <w:vertAlign w:val="subscript"/>
                <w:lang w:val="en-US" w:eastAsia="en-US"/>
              </w:rPr>
              <w:t>2</w:t>
            </w:r>
            <w:r>
              <w:rPr>
                <w:lang w:val="en-US" w:eastAsia="en-US"/>
              </w:rPr>
              <w:t xml:space="preserve"> </w:t>
            </w:r>
            <w:r>
              <w:rPr>
                <w:b/>
              </w:rPr>
              <w:t>→</w:t>
            </w:r>
            <w:r>
              <w:rPr>
                <w:b/>
                <w:lang w:val="en-US" w:eastAsia="en-US"/>
              </w:rPr>
              <w:t xml:space="preserve"> </w:t>
            </w:r>
            <w:r>
              <w:rPr>
                <w:lang w:val="en-US" w:eastAsia="en-US"/>
              </w:rPr>
              <w:t>Hệ số của H</w:t>
            </w:r>
            <w:r>
              <w:rPr>
                <w:vertAlign w:val="subscript"/>
                <w:lang w:val="en-US" w:eastAsia="en-US"/>
              </w:rPr>
              <w:t>2</w:t>
            </w:r>
            <w:r>
              <w:rPr>
                <w:lang w:val="en-US" w:eastAsia="en-US"/>
              </w:rPr>
              <w:t>SO</w:t>
            </w:r>
            <w:r>
              <w:rPr>
                <w:vertAlign w:val="subscript"/>
                <w:lang w:val="en-US" w:eastAsia="en-US"/>
              </w:rPr>
              <w:t>4</w:t>
            </w:r>
            <w:r>
              <w:rPr>
                <w:lang w:val="en-US" w:eastAsia="en-US"/>
              </w:rPr>
              <w:t xml:space="preserve"> là 4</w:t>
            </w:r>
          </w:p>
          <w:p>
            <w:pPr>
              <w:pStyle w:val="Normal"/>
              <w:ind w:left="720" w:right="0"/>
              <w:rPr/>
            </w:pPr>
            <w:r>
              <w:rPr>
                <w:lang w:val="en-US" w:eastAsia="en-US"/>
              </w:rPr>
              <w:object w:dxaOrig="4740" w:dyaOrig="499">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237pt;height:24.95pt" filled="f" o:ole="">
                  <v:imagedata r:id="rId25" o:title=""/>
                </v:shape>
                <o:OLEObject Type="Embed" ProgID="" ShapeID="ole_rId24" DrawAspect="Content" ObjectID="_965116611" r:id="rId24"/>
              </w:object>
            </w:r>
            <w:r>
              <w:rPr>
                <w:rFonts w:eastAsia="Times New Roman"/>
                <w:lang w:val="en-US" w:eastAsia="en-US"/>
              </w:rPr>
              <w:t xml:space="preserve"> </w:t>
            </w:r>
          </w:p>
          <w:p>
            <w:pPr>
              <w:pStyle w:val="Normal"/>
              <w:ind w:left="720" w:right="0"/>
              <w:rPr/>
            </w:pPr>
            <w:r>
              <w:rPr>
                <w:b/>
              </w:rPr>
              <w:t>→</w:t>
            </w:r>
            <w:r>
              <w:rPr>
                <w:lang w:val="en-US" w:eastAsia="en-US"/>
              </w:rPr>
              <w:t xml:space="preserve">a:b=2:4=1:2             </w:t>
            </w:r>
            <w:r>
              <w:rPr>
                <w:b/>
              </w:rPr>
              <w:t>→</w:t>
            </w:r>
            <w:r>
              <w:rPr>
                <w:b/>
                <w:lang w:val="en-US" w:eastAsia="en-US"/>
              </w:rPr>
              <w:t xml:space="preserve"> Chọn A</w:t>
            </w:r>
          </w:p>
          <w:p>
            <w:pPr>
              <w:pStyle w:val="Normal"/>
              <w:numPr>
                <w:ilvl w:val="0"/>
                <w:numId w:val="13"/>
              </w:numPr>
              <w:rPr>
                <w:lang w:val="en-US" w:eastAsia="en-US"/>
              </w:rPr>
            </w:pPr>
            <w:r>
              <w:rPr>
                <w:lang w:val="en-US" w:eastAsia="en-US"/>
              </w:rPr>
              <w:t>Điền 2 và Al</w:t>
            </w:r>
            <w:r>
              <w:rPr>
                <w:vertAlign w:val="subscript"/>
                <w:lang w:val="en-US" w:eastAsia="en-US"/>
              </w:rPr>
              <w:t>2</w:t>
            </w:r>
            <w:r>
              <w:rPr>
                <w:lang w:val="en-US" w:eastAsia="en-US"/>
              </w:rPr>
              <w:t>(SO</w:t>
            </w:r>
            <w:r>
              <w:rPr>
                <w:vertAlign w:val="subscript"/>
                <w:lang w:val="en-US" w:eastAsia="en-US"/>
              </w:rPr>
              <w:t>4</w:t>
            </w:r>
            <w:r>
              <w:rPr>
                <w:lang w:val="en-US" w:eastAsia="en-US"/>
              </w:rPr>
              <w:t>)</w:t>
            </w:r>
            <w:r>
              <w:rPr>
                <w:vertAlign w:val="subscript"/>
                <w:lang w:val="en-US" w:eastAsia="en-US"/>
              </w:rPr>
              <w:t>3</w:t>
            </w:r>
            <w:r>
              <w:rPr>
                <w:lang w:val="en-US" w:eastAsia="en-US"/>
              </w:rPr>
              <w:t xml:space="preserve"> trước và không điền hệ số ở SO</w:t>
            </w:r>
            <w:r>
              <w:rPr>
                <w:vertAlign w:val="subscript"/>
                <w:lang w:val="en-US" w:eastAsia="en-US"/>
              </w:rPr>
              <w:t>2</w:t>
            </w:r>
          </w:p>
          <w:p>
            <w:pPr>
              <w:pStyle w:val="Normal"/>
              <w:ind w:left="720" w:right="0"/>
              <w:rPr/>
            </w:pPr>
            <w:r>
              <w:rPr>
                <w:b/>
              </w:rPr>
              <w:t>→</w:t>
            </w:r>
            <w:r>
              <w:rPr>
                <w:rFonts w:eastAsia="Times New Roman"/>
                <w:b/>
                <w:lang w:val="en-US" w:eastAsia="en-US"/>
              </w:rPr>
              <w:t xml:space="preserve"> </w:t>
            </w:r>
            <w:r>
              <w:rPr>
                <w:lang w:val="en-US" w:eastAsia="en-US"/>
              </w:rPr>
              <w:t>Tính nhầm số S ở vế phải =3+1=4</w:t>
            </w:r>
          </w:p>
          <w:p>
            <w:pPr>
              <w:pStyle w:val="Normal"/>
              <w:ind w:left="720" w:right="0"/>
              <w:rPr>
                <w:lang w:val="en-US" w:eastAsia="en-US"/>
              </w:rPr>
            </w:pPr>
            <w:r>
              <w:rPr>
                <w:b/>
              </w:rPr>
              <w:object w:dxaOrig="4880" w:dyaOrig="499">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244pt;height:24.95pt" filled="f" o:ole="">
                  <v:imagedata r:id="rId27" o:title=""/>
                </v:shape>
                <o:OLEObject Type="Embed" ProgID="" ShapeID="ole_rId26" DrawAspect="Content" ObjectID="_913230489" r:id="rId26"/>
              </w:object>
            </w:r>
            <w:r>
              <w:rPr>
                <w:rFonts w:eastAsia="Times New Roman"/>
                <w:b/>
              </w:rPr>
              <w:t xml:space="preserve"> </w:t>
            </w:r>
          </w:p>
          <w:p>
            <w:pPr>
              <w:pStyle w:val="Normal"/>
              <w:ind w:left="720" w:right="0"/>
              <w:rPr/>
            </w:pPr>
            <w:r>
              <w:rPr>
                <w:rFonts w:eastAsia="Segoe UI Emoji;Segoe UI Symbol" w:cs="Segoe UI Emoji;Segoe UI Symbol" w:ascii="Segoe UI Emoji;Segoe UI Symbol" w:hAnsi="Segoe UI Emoji;Segoe UI Symbol"/>
                <w:lang w:val="en-US" w:eastAsia="en-US"/>
              </w:rPr>
              <w:t>→</w:t>
            </w:r>
            <w:r>
              <w:rPr>
                <w:lang w:val="en-US" w:eastAsia="en-US"/>
              </w:rPr>
              <w:t xml:space="preserve">a:b=4:4=1:1             </w:t>
            </w:r>
            <w:r>
              <w:rPr>
                <w:rFonts w:eastAsia="Segoe UI Emoji;Segoe UI Symbol" w:cs="Segoe UI Emoji;Segoe UI Symbol" w:ascii="Segoe UI Emoji;Segoe UI Symbol" w:hAnsi="Segoe UI Emoji;Segoe UI Symbol"/>
                <w:lang w:val="en-US" w:eastAsia="en-US"/>
              </w:rPr>
              <w:t>→</w:t>
            </w:r>
            <w:r>
              <w:rPr>
                <w:b/>
                <w:lang w:val="en-US" w:eastAsia="en-US"/>
              </w:rPr>
              <w:t xml:space="preserve"> Chọn C</w:t>
            </w:r>
          </w:p>
          <w:p>
            <w:pPr>
              <w:pStyle w:val="Normal"/>
              <w:numPr>
                <w:ilvl w:val="0"/>
                <w:numId w:val="13"/>
              </w:numPr>
              <w:rPr>
                <w:lang w:val="en-US" w:eastAsia="en-US"/>
              </w:rPr>
            </w:pPr>
            <w:r>
              <w:rPr>
                <w:lang w:val="en-US" w:eastAsia="en-US"/>
              </w:rPr>
              <w:t>Điền 3 vào H</w:t>
            </w:r>
            <w:r>
              <w:rPr>
                <w:vertAlign w:val="subscript"/>
                <w:lang w:val="en-US" w:eastAsia="en-US"/>
              </w:rPr>
              <w:t>2</w:t>
            </w:r>
            <w:r>
              <w:rPr>
                <w:lang w:val="en-US" w:eastAsia="en-US"/>
              </w:rPr>
              <w:t>SO</w:t>
            </w:r>
            <w:r>
              <w:rPr>
                <w:vertAlign w:val="subscript"/>
                <w:lang w:val="en-US" w:eastAsia="en-US"/>
              </w:rPr>
              <w:t>4</w:t>
            </w:r>
            <w:r>
              <w:rPr>
                <w:lang w:val="en-US" w:eastAsia="en-US"/>
              </w:rPr>
              <w:t xml:space="preserve"> trước và không cân bằng S, O ở hai vế</w:t>
            </w:r>
          </w:p>
          <w:p>
            <w:pPr>
              <w:pStyle w:val="Normal"/>
              <w:ind w:left="720" w:right="0"/>
              <w:rPr/>
            </w:pPr>
            <w:r>
              <w:rPr>
                <w:lang w:val="en-US" w:eastAsia="en-US"/>
              </w:rPr>
              <w:object w:dxaOrig="4720" w:dyaOrig="499">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236pt;height:24.95pt" filled="f" o:ole="">
                  <v:imagedata r:id="rId29" o:title=""/>
                </v:shape>
                <o:OLEObject Type="Embed" ProgID="" ShapeID="ole_rId28" DrawAspect="Content" ObjectID="_1507162125" r:id="rId28"/>
              </w:object>
            </w:r>
            <w:r>
              <w:rPr>
                <w:rFonts w:eastAsia="Times New Roman"/>
                <w:lang w:val="en-US" w:eastAsia="en-US"/>
              </w:rPr>
              <w:t xml:space="preserve"> </w:t>
            </w:r>
          </w:p>
          <w:p>
            <w:pPr>
              <w:pStyle w:val="Normal"/>
              <w:ind w:left="720" w:right="0"/>
              <w:rPr>
                <w:lang w:val="en-US" w:eastAsia="en-US"/>
              </w:rPr>
            </w:pPr>
            <w:r>
              <w:rPr>
                <w:rFonts w:eastAsia="Segoe UI Emoji;Segoe UI Symbol" w:cs="Segoe UI Emoji;Segoe UI Symbol" w:ascii="Segoe UI Emoji;Segoe UI Symbol" w:hAnsi="Segoe UI Emoji;Segoe UI Symbol"/>
                <w:lang w:val="en-US" w:eastAsia="en-US"/>
              </w:rPr>
              <w:t>→</w:t>
            </w:r>
            <w:r>
              <w:rPr>
                <w:lang w:val="en-US" w:eastAsia="en-US"/>
              </w:rPr>
              <w:t>a:b=2:3</w:t>
            </w:r>
          </w:p>
        </w:tc>
      </w:tr>
    </w:tbl>
    <w:p>
      <w:pPr>
        <w:pStyle w:val="Normal"/>
        <w:jc w:val="center"/>
        <w:rPr>
          <w:b/>
          <w:color w:val="00B050"/>
        </w:rPr>
      </w:pPr>
      <w:r>
        <w:rPr>
          <w:b/>
          <w:color w:val="00B050"/>
        </w:rPr>
        <w:t>Thử thách bạn</w:t>
      </w:r>
    </w:p>
    <w:p>
      <w:pPr>
        <w:pStyle w:val="Normal"/>
        <w:rPr>
          <w:lang w:val="en-US" w:eastAsia="en-US"/>
        </w:rPr>
      </w:pPr>
      <w:r>
        <w:rPr>
          <w:b/>
          <w:color w:val="FF0000"/>
        </w:rPr>
        <w:t>Câu 5:</w:t>
      </w:r>
      <w:r>
        <w:rPr/>
        <w:t xml:space="preserve"> </w:t>
      </w:r>
      <w:r>
        <w:rPr>
          <w:lang w:val="en-US" w:eastAsia="en-US"/>
        </w:rPr>
        <w:t xml:space="preserve">Cho phương trình hóa học: </w:t>
      </w:r>
      <w:r>
        <w:rPr>
          <w:lang w:val="en-US" w:eastAsia="en-US"/>
        </w:rPr>
        <w:object w:dxaOrig="4480" w:dyaOrig="400">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224pt;height:20pt" filled="f" o:ole="">
            <v:imagedata r:id="rId31" o:title=""/>
          </v:shape>
          <o:OLEObject Type="Embed" ProgID="" ShapeID="ole_rId30" DrawAspect="Content" ObjectID="_1482532852" r:id="rId30"/>
        </w:object>
      </w:r>
      <w:r>
        <w:rPr>
          <w:lang w:val="en-US" w:eastAsia="en-US"/>
        </w:rPr>
        <w:t xml:space="preserve"> </w:t>
      </w:r>
    </w:p>
    <w:p>
      <w:pPr>
        <w:pStyle w:val="Normal"/>
        <w:rPr>
          <w:lang w:val="en-US" w:eastAsia="en-US"/>
        </w:rPr>
      </w:pPr>
      <w:r>
        <w:rPr>
          <w:lang w:val="en-US" w:eastAsia="en-US"/>
        </w:rPr>
        <w:t>Sau khi cân bằng phương trình hóa học trên với hệ số của các chất là nhưng số nguyên, tối giản thì hệ số của HNO</w:t>
      </w:r>
      <w:r>
        <w:rPr>
          <w:vertAlign w:val="subscript"/>
          <w:lang w:val="en-US" w:eastAsia="en-US"/>
        </w:rPr>
        <w:t>3</w:t>
      </w:r>
      <w:r>
        <w:rPr>
          <w:lang w:val="en-US" w:eastAsia="en-US"/>
        </w:rPr>
        <w:t xml:space="preserve">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w:t>
      </w:r>
      <w:r>
        <w:rPr>
          <w:lang w:val="en-US" w:eastAsia="en-US"/>
        </w:rPr>
        <w:t>48x – 18y</w:t>
      </w:r>
      <w:r>
        <w:rPr/>
        <w:tab/>
      </w:r>
      <w:r>
        <w:rPr>
          <w:b/>
          <w:color w:val="0000FF"/>
        </w:rPr>
        <w:t>B.</w:t>
      </w:r>
      <w:r>
        <w:rPr/>
        <w:t xml:space="preserve"> </w:t>
      </w:r>
      <w:r>
        <w:rPr>
          <w:lang w:val="en-US" w:eastAsia="en-US"/>
        </w:rPr>
        <w:t>46x – 18y</w:t>
      </w:r>
      <w:r>
        <w:rPr/>
        <w:tab/>
      </w:r>
      <w:r>
        <w:rPr>
          <w:b/>
          <w:color w:val="0000FF"/>
        </w:rPr>
        <w:t>C.</w:t>
      </w:r>
      <w:r>
        <w:rPr/>
        <w:t xml:space="preserve"> </w:t>
      </w:r>
      <w:r>
        <w:rPr>
          <w:lang w:val="en-US" w:eastAsia="en-US"/>
        </w:rPr>
        <w:t>45x – 18y</w:t>
      </w:r>
      <w:r>
        <w:rPr/>
        <w:tab/>
      </w:r>
      <w:r>
        <w:rPr>
          <w:b/>
          <w:color w:val="0000FF"/>
        </w:rPr>
        <w:t>D.</w:t>
      </w:r>
      <w:r>
        <w:rPr/>
        <w:t xml:space="preserve"> </w:t>
      </w:r>
      <w:r>
        <w:rPr>
          <w:lang w:val="en-US" w:eastAsia="en-US"/>
        </w:rPr>
        <w:t>16x – 6y</w:t>
      </w:r>
    </w:p>
    <w:p>
      <w:pPr>
        <w:pStyle w:val="Normal"/>
        <w:rPr>
          <w:lang w:val="en-US" w:eastAsia="en-US"/>
        </w:rPr>
      </w:pPr>
      <w:r>
        <w:rPr>
          <w:b/>
          <w:color w:val="FF0000"/>
        </w:rPr>
        <w:t>Câu 6:</w:t>
      </w:r>
      <w:r>
        <w:rPr/>
        <w:t xml:space="preserve"> </w:t>
      </w:r>
      <w:r>
        <w:rPr>
          <w:lang w:val="en-US" w:eastAsia="en-US"/>
        </w:rPr>
        <w:t xml:space="preserve">Cho phản ứng hóa học: </w:t>
      </w:r>
      <w:r>
        <w:rPr>
          <w:lang w:val="en-US" w:eastAsia="en-US"/>
        </w:rPr>
        <w:object w:dxaOrig="3739" w:dyaOrig="420">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186.95pt;height:21pt" filled="f" o:ole="">
            <v:imagedata r:id="rId33" o:title=""/>
          </v:shape>
          <o:OLEObject Type="Embed" ProgID="" ShapeID="ole_rId32" DrawAspect="Content" ObjectID="_2085568935" r:id="rId32"/>
        </w:object>
      </w:r>
      <w:r>
        <w:rPr>
          <w:lang w:val="en-US" w:eastAsia="en-US"/>
        </w:rPr>
        <w:t xml:space="preserve"> </w:t>
      </w:r>
    </w:p>
    <w:p>
      <w:pPr>
        <w:pStyle w:val="Normal"/>
        <w:rPr>
          <w:lang w:val="en-US" w:eastAsia="en-US"/>
        </w:rPr>
      </w:pPr>
      <w:r>
        <w:rPr>
          <w:lang w:val="en-US" w:eastAsia="en-US"/>
        </w:rPr>
        <w:t>Tỉ lệ giữa số nguyên tử clo đóng vai trò chất oxi hóa và số nguyên tử clo đóng vai trò chất khử trong phương trình hóa học của phản ứng đã cho tương ứng là</w:t>
      </w:r>
    </w:p>
    <w:p>
      <w:pPr>
        <w:pStyle w:val="Normal"/>
        <w:tabs>
          <w:tab w:val="clear" w:pos="720"/>
          <w:tab w:val="left" w:pos="284" w:leader="none"/>
          <w:tab w:val="left" w:pos="2552" w:leader="none"/>
          <w:tab w:val="left" w:pos="4820" w:leader="none"/>
          <w:tab w:val="left" w:pos="7088" w:leader="none"/>
        </w:tabs>
        <w:ind w:right="-329"/>
        <w:rPr>
          <w:lang w:val="en-US" w:eastAsia="en-US"/>
        </w:rPr>
      </w:pPr>
      <w:r>
        <w:rPr/>
        <w:tab/>
      </w:r>
      <w:r>
        <w:rPr>
          <w:b/>
          <w:color w:val="0000FF"/>
        </w:rPr>
        <w:t>A.</w:t>
      </w:r>
      <w:r>
        <w:rPr/>
        <w:t xml:space="preserve"> </w:t>
      </w:r>
      <w:r>
        <w:rPr>
          <w:lang w:val="en-US" w:eastAsia="en-US"/>
        </w:rPr>
        <w:t>1 : 5</w:t>
      </w:r>
      <w:r>
        <w:rPr/>
        <w:tab/>
      </w:r>
      <w:r>
        <w:rPr>
          <w:b/>
          <w:color w:val="0000FF"/>
        </w:rPr>
        <w:t>B.</w:t>
      </w:r>
      <w:r>
        <w:rPr/>
        <w:t xml:space="preserve"> </w:t>
      </w:r>
      <w:r>
        <w:rPr>
          <w:lang w:val="en-US" w:eastAsia="en-US"/>
        </w:rPr>
        <w:t>5 : 1</w:t>
      </w:r>
      <w:r>
        <w:rPr/>
        <w:tab/>
      </w:r>
      <w:r>
        <w:rPr>
          <w:b/>
          <w:color w:val="0000FF"/>
        </w:rPr>
        <w:t>C.</w:t>
      </w:r>
      <w:r>
        <w:rPr/>
        <w:t xml:space="preserve"> </w:t>
      </w:r>
      <w:r>
        <w:rPr>
          <w:lang w:val="en-US" w:eastAsia="en-US"/>
        </w:rPr>
        <w:t>3 : 1</w:t>
      </w:r>
      <w:r>
        <w:rPr/>
        <w:tab/>
      </w:r>
      <w:r>
        <w:rPr>
          <w:b/>
          <w:color w:val="0000FF"/>
        </w:rPr>
        <w:t>D.</w:t>
      </w:r>
      <w:r>
        <w:rPr/>
        <w:t xml:space="preserve"> </w:t>
      </w:r>
      <w:r>
        <w:rPr>
          <w:lang w:val="en-US" w:eastAsia="en-US"/>
        </w:rPr>
        <w:t>1 : 3</w:t>
      </w:r>
    </w:p>
    <w:p>
      <w:pPr>
        <w:pStyle w:val="Normal"/>
        <w:tabs>
          <w:tab w:val="clear" w:pos="720"/>
          <w:tab w:val="left" w:pos="284" w:leader="none"/>
          <w:tab w:val="left" w:pos="2552" w:leader="none"/>
          <w:tab w:val="left" w:pos="4820" w:leader="none"/>
          <w:tab w:val="left" w:pos="7088" w:leader="none"/>
        </w:tabs>
        <w:ind w:right="-329"/>
        <w:jc w:val="center"/>
        <w:rPr>
          <w:b/>
          <w:color w:val="00B050"/>
        </w:rPr>
      </w:pPr>
      <w:r>
        <w:rPr>
          <w:b/>
          <w:color w:val="00B050"/>
        </w:rPr>
        <w:t xml:space="preserve">Hướng dẫn giải </w:t>
      </w:r>
    </w:p>
    <w:p>
      <w:pPr>
        <w:pStyle w:val="Normal"/>
        <w:autoSpaceDE w:val="false"/>
        <w:rPr>
          <w:b/>
          <w:color w:val="0000FF"/>
          <w:szCs w:val="24"/>
        </w:rPr>
      </w:pPr>
      <w:r>
        <w:rPr>
          <w:b/>
          <w:color w:val="FF0000"/>
          <w:szCs w:val="24"/>
        </w:rPr>
        <w:t>Câu 1:</w:t>
      </w:r>
      <w:r>
        <w:rPr>
          <w:szCs w:val="24"/>
        </w:rPr>
        <w:t xml:space="preserve"> </w:t>
      </w:r>
      <w:r>
        <w:rPr>
          <w:b/>
          <w:color w:val="0000FF"/>
          <w:szCs w:val="24"/>
        </w:rPr>
        <w:t>Đáp án D</w:t>
      </w:r>
    </w:p>
    <w:p>
      <w:pPr>
        <w:pStyle w:val="Normal"/>
        <w:tabs>
          <w:tab w:val="clear" w:pos="720"/>
          <w:tab w:val="left" w:pos="284" w:leader="none"/>
          <w:tab w:val="left" w:pos="2552" w:leader="none"/>
          <w:tab w:val="left" w:pos="4820" w:leader="none"/>
          <w:tab w:val="left" w:pos="7088" w:leader="none"/>
        </w:tabs>
        <w:ind w:right="-329"/>
        <w:rPr>
          <w:lang w:val="en-US" w:eastAsia="en-US"/>
        </w:rPr>
      </w:pPr>
      <w:r>
        <w:rPr>
          <w:lang w:val="en-US" w:eastAsia="en-US"/>
        </w:rPr>
        <w:t>Phản ứng xảy ra oxi hóa kim loại tức là kim loại thể hiện tính khử trong phản ứng đó.</w:t>
      </w:r>
    </w:p>
    <w:p>
      <w:pPr>
        <w:pStyle w:val="Normal"/>
        <w:tabs>
          <w:tab w:val="clear" w:pos="720"/>
          <w:tab w:val="left" w:pos="284" w:leader="none"/>
          <w:tab w:val="left" w:pos="2552" w:leader="none"/>
          <w:tab w:val="left" w:pos="4820" w:leader="none"/>
          <w:tab w:val="left" w:pos="7088" w:leader="none"/>
        </w:tabs>
        <w:ind w:right="-329"/>
        <w:rPr>
          <w:lang w:val="en-US" w:eastAsia="en-US"/>
        </w:rPr>
      </w:pPr>
      <w:r>
        <w:rPr>
          <w:lang w:val="en-US" w:eastAsia="en-US"/>
        </w:rPr>
        <w:object w:dxaOrig="2000" w:dyaOrig="480">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100pt;height:24pt" filled="f" o:ole="">
            <v:imagedata r:id="rId35" o:title=""/>
          </v:shape>
          <o:OLEObject Type="Embed" ProgID="" ShapeID="ole_rId34" DrawAspect="Content" ObjectID="_2067582103" r:id="rId34"/>
        </w:object>
      </w:r>
    </w:p>
    <w:p>
      <w:pPr>
        <w:pStyle w:val="Normal"/>
        <w:tabs>
          <w:tab w:val="clear" w:pos="720"/>
          <w:tab w:val="left" w:pos="284" w:leader="none"/>
          <w:tab w:val="left" w:pos="2552" w:leader="none"/>
          <w:tab w:val="left" w:pos="4820" w:leader="none"/>
          <w:tab w:val="left" w:pos="7088" w:leader="none"/>
        </w:tabs>
        <w:ind w:right="-329"/>
        <w:rPr>
          <w:lang w:val="en-US" w:eastAsia="en-US"/>
        </w:rPr>
      </w:pPr>
      <w:r>
        <w:rPr>
          <w:lang w:val="en-US" w:eastAsia="en-US"/>
        </w:rPr>
        <w:object w:dxaOrig="4160" w:dyaOrig="1160">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208pt;height:58pt" filled="f" o:ole="">
            <v:imagedata r:id="rId37" o:title=""/>
          </v:shape>
          <o:OLEObject Type="Embed" ProgID="" ShapeID="ole_rId36" DrawAspect="Content" ObjectID="_1420726329" r:id="rId36"/>
        </w:object>
      </w:r>
    </w:p>
    <w:p>
      <w:pPr>
        <w:pStyle w:val="Normal"/>
        <w:tabs>
          <w:tab w:val="clear" w:pos="720"/>
          <w:tab w:val="left" w:pos="284" w:leader="none"/>
          <w:tab w:val="left" w:pos="2552" w:leader="none"/>
          <w:tab w:val="left" w:pos="4820" w:leader="none"/>
          <w:tab w:val="left" w:pos="7088" w:leader="none"/>
        </w:tabs>
        <w:ind w:right="-329"/>
        <w:rPr>
          <w:lang w:val="en-US" w:eastAsia="en-US"/>
        </w:rPr>
      </w:pPr>
      <w:r>
        <w:rPr>
          <w:lang w:val="en-US" w:eastAsia="en-US"/>
        </w:rPr>
        <w:object w:dxaOrig="3200" w:dyaOrig="1160">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160pt;height:58pt" filled="f" o:ole="">
            <v:imagedata r:id="rId39" o:title=""/>
          </v:shape>
          <o:OLEObject Type="Embed" ProgID="" ShapeID="ole_rId38" DrawAspect="Content" ObjectID="_1596935247" r:id="rId38"/>
        </w:object>
      </w:r>
    </w:p>
    <w:p>
      <w:pPr>
        <w:pStyle w:val="Normal"/>
        <w:tabs>
          <w:tab w:val="clear" w:pos="720"/>
          <w:tab w:val="left" w:pos="284" w:leader="none"/>
          <w:tab w:val="left" w:pos="2552" w:leader="none"/>
          <w:tab w:val="left" w:pos="4820" w:leader="none"/>
          <w:tab w:val="left" w:pos="7088" w:leader="none"/>
        </w:tabs>
        <w:ind w:right="-329"/>
        <w:rPr>
          <w:lang w:val="en-US" w:eastAsia="en-US"/>
        </w:rPr>
      </w:pPr>
      <w:r>
        <w:rPr>
          <w:rFonts w:eastAsia="Segoe UI Emoji;Segoe UI Symbol" w:cs="Segoe UI Emoji;Segoe UI Symbol" w:ascii="Segoe UI Emoji;Segoe UI Symbol" w:hAnsi="Segoe UI Emoji;Segoe UI Symbol"/>
          <w:lang w:val="en-US" w:eastAsia="en-US"/>
        </w:rPr>
        <w:t>→</w:t>
      </w:r>
      <w:r>
        <w:rPr>
          <w:lang w:val="en-US" w:eastAsia="en-US"/>
        </w:rPr>
        <w:t>Có 3 trường hợp xảy ra phản ứng oxi hóa kim loại là (1), (4), (5)</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3"/>
              </w:numPr>
              <w:rPr>
                <w:lang w:val="en-US" w:eastAsia="en-US"/>
              </w:rPr>
            </w:pPr>
            <w:r>
              <w:rPr>
                <w:lang w:val="en-US" w:eastAsia="en-US"/>
              </w:rPr>
              <w:t>Bỏ qua phản ứng (4), (5) và nhầm phản ứng (2)</w:t>
            </w:r>
          </w:p>
          <w:p>
            <w:pPr>
              <w:pStyle w:val="Normal"/>
              <w:ind w:left="720" w:right="0"/>
              <w:rPr>
                <w:b/>
                <w:lang w:val="en-US" w:eastAsia="en-US"/>
              </w:rPr>
            </w:pPr>
            <w:r>
              <w:rPr>
                <w:lang w:val="en-US" w:eastAsia="en-US"/>
              </w:rPr>
              <w:object w:dxaOrig="3680" w:dyaOrig="499">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184pt;height:24.95pt" filled="f" o:ole="">
                  <v:imagedata r:id="rId41" o:title=""/>
                </v:shape>
                <o:OLEObject Type="Embed" ProgID="" ShapeID="ole_rId40" DrawAspect="Content" ObjectID="_1090175315" r:id="rId40"/>
              </w:object>
            </w:r>
            <w:r>
              <w:rPr>
                <w:rFonts w:eastAsia="Times New Roman"/>
                <w:lang w:val="en-US" w:eastAsia="en-US"/>
              </w:rPr>
              <w:t xml:space="preserve"> </w:t>
            </w:r>
            <w:r>
              <w:rPr>
                <w:rFonts w:eastAsia="Segoe UI Emoji;Segoe UI Symbol" w:cs="Segoe UI Emoji;Segoe UI Symbol" w:ascii="Segoe UI Emoji;Segoe UI Symbol" w:hAnsi="Segoe UI Emoji;Segoe UI Symbol"/>
                <w:lang w:val="en-US" w:eastAsia="en-US"/>
              </w:rPr>
              <w:t>→</w:t>
            </w:r>
            <w:r>
              <w:rPr>
                <w:b/>
                <w:lang w:val="en-US" w:eastAsia="en-US"/>
              </w:rPr>
              <w:t>Chọn A</w:t>
            </w:r>
          </w:p>
          <w:p>
            <w:pPr>
              <w:pStyle w:val="Normal"/>
              <w:numPr>
                <w:ilvl w:val="0"/>
                <w:numId w:val="13"/>
              </w:numPr>
              <w:rPr>
                <w:lang w:val="en-US" w:eastAsia="en-US"/>
              </w:rPr>
            </w:pPr>
            <w:r>
              <w:rPr>
                <w:lang w:val="en-US" w:eastAsia="en-US"/>
              </w:rPr>
              <w:t xml:space="preserve">Nhầm lẫn (3) xảy ra phản ứng: </w:t>
            </w:r>
            <w:r>
              <w:rPr>
                <w:lang w:val="en-US" w:eastAsia="en-US"/>
              </w:rPr>
              <w:object w:dxaOrig="3019" w:dyaOrig="499">
                <v:shapetype id="_x0000_tole_rId42" coordsize="21600,21600" o:spt="ole_rId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150.95pt;height:24.95pt" filled="f" o:ole="">
                  <v:imagedata r:id="rId43" o:title=""/>
                </v:shape>
                <o:OLEObject Type="Embed" ProgID="" ShapeID="ole_rId42" DrawAspect="Content" ObjectID="_1903783296" r:id="rId42"/>
              </w:object>
            </w:r>
            <w:r>
              <w:rPr>
                <w:lang w:val="en-US" w:eastAsia="en-US"/>
              </w:rPr>
              <w:t xml:space="preserve"> </w:t>
            </w:r>
          </w:p>
          <w:p>
            <w:pPr>
              <w:pStyle w:val="Normal"/>
              <w:ind w:left="720" w:right="0"/>
              <w:rPr/>
            </w:pPr>
            <w:r>
              <w:rPr>
                <w:lang w:val="en-US" w:eastAsia="en-US"/>
              </w:rPr>
              <w:object w:dxaOrig="3680" w:dyaOrig="499">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184pt;height:24.95pt" filled="f" o:ole="">
                  <v:imagedata r:id="rId45" o:title=""/>
                </v:shape>
                <o:OLEObject Type="Embed" ProgID="" ShapeID="ole_rId44" DrawAspect="Content" ObjectID="_1734021942" r:id="rId44"/>
              </w:object>
            </w:r>
            <w:r>
              <w:rPr>
                <w:rFonts w:eastAsia="Segoe UI Emoji;Segoe UI Symbol" w:cs="Segoe UI Emoji;Segoe UI Symbol" w:ascii="Segoe UI Emoji;Segoe UI Symbol" w:hAnsi="Segoe UI Emoji;Segoe UI Symbol"/>
                <w:lang w:val="en-US" w:eastAsia="en-US"/>
              </w:rPr>
              <w:t>→</w:t>
            </w:r>
            <w:r>
              <w:rPr>
                <w:b/>
                <w:lang w:val="en-US" w:eastAsia="en-US"/>
              </w:rPr>
              <w:t>Chọn B</w:t>
            </w:r>
          </w:p>
          <w:p>
            <w:pPr>
              <w:pStyle w:val="Normal"/>
              <w:numPr>
                <w:ilvl w:val="0"/>
                <w:numId w:val="13"/>
              </w:numPr>
              <w:rPr>
                <w:b/>
                <w:lang w:val="en-US" w:eastAsia="en-US"/>
              </w:rPr>
            </w:pPr>
            <w:r>
              <w:rPr>
                <w:lang w:val="en-US" w:eastAsia="en-US"/>
              </w:rPr>
              <w:t>Đọc không kĩ đề: hỏi “phản ứng oxi hóa kim loại” nhầm là “phản ứng oxi hóa khử”</w:t>
            </w:r>
            <w:r>
              <w:rPr>
                <w:rFonts w:eastAsia="Segoe UI Emoji;Segoe UI Symbol" w:cs="Segoe UI Emoji;Segoe UI Symbol" w:ascii="Segoe UI Emoji;Segoe UI Symbol" w:hAnsi="Segoe UI Emoji;Segoe UI Symbol"/>
                <w:lang w:val="en-US" w:eastAsia="en-US"/>
              </w:rPr>
              <w:t>→</w:t>
            </w:r>
            <w:r>
              <w:rPr>
                <w:lang w:val="en-US" w:eastAsia="en-US"/>
              </w:rPr>
              <w:t xml:space="preserve"> tính cả phản ứng (2) </w:t>
            </w:r>
            <w:r>
              <w:rPr>
                <w:rFonts w:eastAsia="Segoe UI Emoji;Segoe UI Symbol" w:cs="Segoe UI Emoji;Segoe UI Symbol" w:ascii="Segoe UI Emoji;Segoe UI Symbol" w:hAnsi="Segoe UI Emoji;Segoe UI Symbol"/>
                <w:lang w:val="en-US" w:eastAsia="en-US"/>
              </w:rPr>
              <w:t>→</w:t>
            </w:r>
            <w:r>
              <w:rPr>
                <w:lang w:val="en-US" w:eastAsia="en-US"/>
              </w:rPr>
              <w:t xml:space="preserve"> </w:t>
            </w:r>
            <w:r>
              <w:rPr>
                <w:b/>
                <w:lang w:val="en-US" w:eastAsia="en-US"/>
              </w:rPr>
              <w:t>Chọn C</w:t>
            </w:r>
          </w:p>
        </w:tc>
      </w:tr>
    </w:tbl>
    <w:p>
      <w:pPr>
        <w:pStyle w:val="Normal"/>
        <w:autoSpaceDE w:val="false"/>
        <w:rPr>
          <w:b/>
          <w:color w:val="0000FF"/>
          <w:szCs w:val="24"/>
        </w:rPr>
      </w:pPr>
      <w:r>
        <w:rPr>
          <w:b/>
          <w:color w:val="FF0000"/>
          <w:szCs w:val="24"/>
        </w:rPr>
        <w:t>Câu 2:</w:t>
      </w:r>
      <w:r>
        <w:rPr>
          <w:szCs w:val="24"/>
        </w:rPr>
        <w:t xml:space="preserve"> </w:t>
      </w:r>
      <w:r>
        <w:rPr>
          <w:b/>
          <w:color w:val="0000FF"/>
          <w:szCs w:val="24"/>
        </w:rPr>
        <w:t>Đáp án B</w:t>
      </w:r>
    </w:p>
    <w:p>
      <w:pPr>
        <w:pStyle w:val="Normal"/>
        <w:rPr>
          <w:lang w:val="en-US" w:eastAsia="en-US"/>
        </w:rPr>
      </w:pPr>
      <w:r>
        <w:rPr>
          <w:lang w:val="en-US" w:eastAsia="en-US"/>
        </w:rPr>
        <w:t>Phản ứng có sự tham gia của các chất mà trong đó Fe chưa đạt được đến số oxi hóa cao nhất (+3) khi tác dụng với HNO</w:t>
      </w:r>
      <w:r>
        <w:rPr>
          <w:vertAlign w:val="subscript"/>
          <w:lang w:val="en-US" w:eastAsia="en-US"/>
        </w:rPr>
        <w:t>3</w:t>
      </w:r>
      <w:r>
        <w:rPr>
          <w:lang w:val="en-US" w:eastAsia="en-US"/>
        </w:rPr>
        <w:t xml:space="preserve"> đặc, nóng là phản ứng oxi hóa-khử.</w:t>
      </w:r>
    </w:p>
    <w:p>
      <w:pPr>
        <w:pStyle w:val="Normal"/>
        <w:rPr>
          <w:b/>
          <w:lang w:val="en-US" w:eastAsia="en-US"/>
        </w:rPr>
      </w:pPr>
      <w:r>
        <w:rPr>
          <w:lang w:val="en-US" w:eastAsia="en-US"/>
        </w:rPr>
        <w:t xml:space="preserve">Vậy các chất là: </w:t>
      </w:r>
      <w:r>
        <w:rPr>
          <w:lang w:val="en-US" w:eastAsia="en-US"/>
        </w:rPr>
        <w:object w:dxaOrig="5100" w:dyaOrig="499">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255pt;height:24.95pt" filled="f" o:ole="">
            <v:imagedata r:id="rId47" o:title=""/>
          </v:shape>
          <o:OLEObject Type="Embed" ProgID="" ShapeID="ole_rId46" DrawAspect="Content" ObjectID="_117745720" r:id="rId46"/>
        </w:object>
      </w:r>
      <w:r>
        <w:rPr>
          <w:lang w:val="en-US" w:eastAsia="en-US"/>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lang w:val="en-US" w:eastAsia="en-US"/>
              </w:rPr>
            </w:pPr>
            <w:r>
              <w:rPr>
                <w:lang w:val="en-US" w:eastAsia="en-US"/>
              </w:rPr>
              <w:t>Bỏ qua muối của sắt: FeSO</w:t>
            </w:r>
            <w:r>
              <w:rPr>
                <w:vertAlign w:val="subscript"/>
                <w:lang w:val="en-US" w:eastAsia="en-US"/>
              </w:rPr>
              <w:t>4</w:t>
            </w:r>
            <w:r>
              <w:rPr>
                <w:lang w:val="en-US" w:eastAsia="en-US"/>
              </w:rPr>
              <w:t>, FeCO</w:t>
            </w:r>
            <w:r>
              <w:rPr>
                <w:vertAlign w:val="subscript"/>
                <w:lang w:val="en-US" w:eastAsia="en-US"/>
              </w:rPr>
              <w:t>3</w:t>
            </w:r>
            <w:r>
              <w:rPr>
                <w:lang w:val="en-US" w:eastAsia="en-US"/>
              </w:rPr>
              <w:t>, Fe(NO</w:t>
            </w:r>
            <w:r>
              <w:rPr>
                <w:vertAlign w:val="subscript"/>
                <w:lang w:val="en-US" w:eastAsia="en-US"/>
              </w:rPr>
              <w:t>3</w:t>
            </w:r>
            <w:r>
              <w:rPr>
                <w:lang w:val="en-US" w:eastAsia="en-US"/>
              </w:rPr>
              <w:t>)</w:t>
            </w:r>
            <w:r>
              <w:rPr>
                <w:vertAlign w:val="subscript"/>
                <w:lang w:val="en-US" w:eastAsia="en-US"/>
              </w:rPr>
              <w:t>2</w:t>
            </w:r>
            <w:r>
              <w:rPr>
                <w:lang w:val="en-US" w:eastAsia="en-US"/>
              </w:rPr>
              <w:t xml:space="preserve"> và chọn thêm Fe</w:t>
            </w:r>
            <w:r>
              <w:rPr>
                <w:vertAlign w:val="subscript"/>
                <w:lang w:val="en-US" w:eastAsia="en-US"/>
              </w:rPr>
              <w:t>2</w:t>
            </w:r>
            <w:r>
              <w:rPr>
                <w:lang w:val="en-US" w:eastAsia="en-US"/>
              </w:rPr>
              <w:t>O</w:t>
            </w:r>
            <w:r>
              <w:rPr>
                <w:vertAlign w:val="subscript"/>
                <w:lang w:val="en-US" w:eastAsia="en-US"/>
              </w:rPr>
              <w:t>3</w:t>
            </w:r>
          </w:p>
          <w:p>
            <w:pPr>
              <w:pStyle w:val="Normal"/>
              <w:ind w:left="720" w:right="0"/>
              <w:rPr/>
            </w:pPr>
            <w:r>
              <w:rPr>
                <w:rFonts w:eastAsia="Segoe UI Emoji;Segoe UI Symbol" w:cs="Segoe UI Emoji;Segoe UI Symbol" w:ascii="Segoe UI Emoji;Segoe UI Symbol" w:hAnsi="Segoe UI Emoji;Segoe UI Symbol"/>
                <w:lang w:val="en-US" w:eastAsia="en-US"/>
              </w:rPr>
              <w:t>→</w:t>
            </w:r>
            <w:r>
              <w:rPr>
                <w:lang w:val="en-US" w:eastAsia="en-US"/>
              </w:rPr>
              <w:t>Có 5 chất: Fe, FeO, Fe(OH)</w:t>
            </w:r>
            <w:r>
              <w:rPr>
                <w:vertAlign w:val="subscript"/>
                <w:lang w:val="en-US" w:eastAsia="en-US"/>
              </w:rPr>
              <w:t>2</w:t>
            </w:r>
            <w:r>
              <w:rPr>
                <w:lang w:val="en-US" w:eastAsia="en-US"/>
              </w:rPr>
              <w:t>, Fe</w:t>
            </w:r>
            <w:r>
              <w:rPr>
                <w:vertAlign w:val="subscript"/>
                <w:lang w:val="en-US" w:eastAsia="en-US"/>
              </w:rPr>
              <w:t>3</w:t>
            </w:r>
            <w:r>
              <w:rPr>
                <w:lang w:val="en-US" w:eastAsia="en-US"/>
              </w:rPr>
              <w:t>O</w:t>
            </w:r>
            <w:r>
              <w:rPr>
                <w:vertAlign w:val="subscript"/>
                <w:lang w:val="en-US" w:eastAsia="en-US"/>
              </w:rPr>
              <w:t>4</w:t>
            </w:r>
            <w:r>
              <w:rPr>
                <w:lang w:val="en-US" w:eastAsia="en-US"/>
              </w:rPr>
              <w:t>, Fe</w:t>
            </w:r>
            <w:r>
              <w:rPr>
                <w:vertAlign w:val="subscript"/>
                <w:lang w:val="en-US" w:eastAsia="en-US"/>
              </w:rPr>
              <w:t>2</w:t>
            </w:r>
            <w:r>
              <w:rPr>
                <w:lang w:val="en-US" w:eastAsia="en-US"/>
              </w:rPr>
              <w:t>O</w:t>
            </w:r>
            <w:r>
              <w:rPr>
                <w:vertAlign w:val="subscript"/>
                <w:lang w:val="en-US" w:eastAsia="en-US"/>
              </w:rPr>
              <w:t>3</w:t>
            </w:r>
            <w:r>
              <w:rPr>
                <w:lang w:val="en-US" w:eastAsia="en-US"/>
              </w:rPr>
              <w:t xml:space="preserve"> </w:t>
            </w:r>
            <w:r>
              <w:rPr>
                <w:rFonts w:eastAsia="Segoe UI Emoji;Segoe UI Symbol" w:cs="Segoe UI Emoji;Segoe UI Symbol" w:ascii="Segoe UI Emoji;Segoe UI Symbol" w:hAnsi="Segoe UI Emoji;Segoe UI Symbol"/>
                <w:lang w:val="en-US" w:eastAsia="en-US"/>
              </w:rPr>
              <w:t>→</w:t>
            </w:r>
            <w:r>
              <w:rPr>
                <w:b/>
                <w:lang w:val="en-US" w:eastAsia="en-US"/>
              </w:rPr>
              <w:t>Chọn A</w:t>
            </w:r>
          </w:p>
          <w:p>
            <w:pPr>
              <w:pStyle w:val="Normal"/>
              <w:numPr>
                <w:ilvl w:val="0"/>
                <w:numId w:val="6"/>
              </w:numPr>
              <w:rPr>
                <w:lang w:val="en-US" w:eastAsia="en-US"/>
              </w:rPr>
            </w:pPr>
            <w:r>
              <w:rPr>
                <w:lang w:val="en-US" w:eastAsia="en-US"/>
              </w:rPr>
              <w:t>Bỏ qua Fe</w:t>
            </w:r>
            <w:r>
              <w:rPr>
                <w:vertAlign w:val="subscript"/>
                <w:lang w:val="en-US" w:eastAsia="en-US"/>
              </w:rPr>
              <w:t>3</w:t>
            </w:r>
            <w:r>
              <w:rPr>
                <w:lang w:val="en-US" w:eastAsia="en-US"/>
              </w:rPr>
              <w:t>O</w:t>
            </w:r>
            <w:r>
              <w:rPr>
                <w:vertAlign w:val="subscript"/>
                <w:lang w:val="en-US" w:eastAsia="en-US"/>
              </w:rPr>
              <w:t>4</w:t>
            </w:r>
            <w:r>
              <w:rPr>
                <w:lang w:val="en-US" w:eastAsia="en-US"/>
              </w:rPr>
              <w:t xml:space="preserve"> do xác định sai số oxi hóa của Fe (+3)</w:t>
            </w:r>
          </w:p>
          <w:p>
            <w:pPr>
              <w:pStyle w:val="Normal"/>
              <w:ind w:left="720" w:right="0"/>
              <w:rPr/>
            </w:pPr>
            <w:r>
              <w:rPr>
                <w:rFonts w:eastAsia="Segoe UI Emoji;Segoe UI Symbol" w:cs="Segoe UI Emoji;Segoe UI Symbol" w:ascii="Segoe UI Emoji;Segoe UI Symbol" w:hAnsi="Segoe UI Emoji;Segoe UI Symbol"/>
                <w:lang w:val="en-US" w:eastAsia="en-US"/>
              </w:rPr>
              <w:t>→</w:t>
            </w:r>
            <w:r>
              <w:rPr>
                <w:lang w:val="en-US" w:eastAsia="en-US"/>
              </w:rPr>
              <w:t>Có 6 chất là: Fe; FeO; Fe(OH)</w:t>
            </w:r>
            <w:r>
              <w:rPr>
                <w:vertAlign w:val="subscript"/>
                <w:lang w:val="en-US" w:eastAsia="en-US"/>
              </w:rPr>
              <w:t>2</w:t>
            </w:r>
            <w:r>
              <w:rPr>
                <w:lang w:val="en-US" w:eastAsia="en-US"/>
              </w:rPr>
              <w:t>; Fe(NO</w:t>
            </w:r>
            <w:r>
              <w:rPr>
                <w:vertAlign w:val="subscript"/>
                <w:lang w:val="en-US" w:eastAsia="en-US"/>
              </w:rPr>
              <w:t>3</w:t>
            </w:r>
            <w:r>
              <w:rPr>
                <w:lang w:val="en-US" w:eastAsia="en-US"/>
              </w:rPr>
              <w:t>)</w:t>
            </w:r>
            <w:r>
              <w:rPr>
                <w:vertAlign w:val="subscript"/>
                <w:lang w:val="en-US" w:eastAsia="en-US"/>
              </w:rPr>
              <w:t>2</w:t>
            </w:r>
            <w:r>
              <w:rPr>
                <w:lang w:val="en-US" w:eastAsia="en-US"/>
              </w:rPr>
              <w:t>; FeSO</w:t>
            </w:r>
            <w:r>
              <w:rPr>
                <w:vertAlign w:val="subscript"/>
                <w:lang w:val="en-US" w:eastAsia="en-US"/>
              </w:rPr>
              <w:t>4</w:t>
            </w:r>
            <w:r>
              <w:rPr>
                <w:lang w:val="en-US" w:eastAsia="en-US"/>
              </w:rPr>
              <w:t>; FeCO</w:t>
            </w:r>
            <w:r>
              <w:rPr>
                <w:vertAlign w:val="subscript"/>
                <w:lang w:val="en-US" w:eastAsia="en-US"/>
              </w:rPr>
              <w:t>3</w:t>
            </w:r>
            <w:r>
              <w:rPr>
                <w:lang w:val="en-US" w:eastAsia="en-US"/>
              </w:rPr>
              <w:t xml:space="preserve"> </w:t>
            </w:r>
            <w:r>
              <w:rPr>
                <w:rFonts w:eastAsia="Segoe UI Emoji;Segoe UI Symbol" w:cs="Segoe UI Emoji;Segoe UI Symbol" w:ascii="Segoe UI Emoji;Segoe UI Symbol" w:hAnsi="Segoe UI Emoji;Segoe UI Symbol"/>
                <w:lang w:val="en-US" w:eastAsia="en-US"/>
              </w:rPr>
              <w:t>→</w:t>
            </w:r>
            <w:r>
              <w:rPr>
                <w:lang w:val="en-US" w:eastAsia="en-US"/>
              </w:rPr>
              <w:t xml:space="preserve"> </w:t>
            </w:r>
            <w:r>
              <w:rPr>
                <w:b/>
                <w:lang w:val="en-US" w:eastAsia="en-US"/>
              </w:rPr>
              <w:t>Chọn C</w:t>
            </w:r>
          </w:p>
          <w:p>
            <w:pPr>
              <w:pStyle w:val="Normal"/>
              <w:numPr>
                <w:ilvl w:val="0"/>
                <w:numId w:val="6"/>
              </w:numPr>
              <w:rPr>
                <w:lang w:val="en-US" w:eastAsia="en-US"/>
              </w:rPr>
            </w:pPr>
            <w:r>
              <w:rPr>
                <w:lang w:val="en-US" w:eastAsia="en-US"/>
              </w:rPr>
              <w:t>Nhầm lẫn Fe(OH)</w:t>
            </w:r>
            <w:r>
              <w:rPr>
                <w:vertAlign w:val="subscript"/>
                <w:lang w:val="en-US" w:eastAsia="en-US"/>
              </w:rPr>
              <w:t>3</w:t>
            </w:r>
            <w:r>
              <w:rPr>
                <w:lang w:val="en-US" w:eastAsia="en-US"/>
              </w:rPr>
              <w:t>, Fe</w:t>
            </w:r>
            <w:r>
              <w:rPr>
                <w:vertAlign w:val="subscript"/>
                <w:lang w:val="en-US" w:eastAsia="en-US"/>
              </w:rPr>
              <w:t>2</w:t>
            </w:r>
            <w:r>
              <w:rPr>
                <w:lang w:val="en-US" w:eastAsia="en-US"/>
              </w:rPr>
              <w:t>O</w:t>
            </w:r>
            <w:r>
              <w:rPr>
                <w:vertAlign w:val="subscript"/>
                <w:lang w:val="en-US" w:eastAsia="en-US"/>
              </w:rPr>
              <w:t>3</w:t>
            </w:r>
            <w:r>
              <w:rPr>
                <w:lang w:val="en-US" w:eastAsia="en-US"/>
              </w:rPr>
              <w:t xml:space="preserve"> phản ứng được với HNO</w:t>
            </w:r>
            <w:r>
              <w:rPr>
                <w:vertAlign w:val="subscript"/>
                <w:lang w:val="en-US" w:eastAsia="en-US"/>
              </w:rPr>
              <w:t>3</w:t>
            </w:r>
            <w:r>
              <w:rPr>
                <w:lang w:val="en-US" w:eastAsia="en-US"/>
              </w:rPr>
              <w:t xml:space="preserve"> và bỏ qua Fe(NO</w:t>
            </w:r>
            <w:r>
              <w:rPr>
                <w:vertAlign w:val="subscript"/>
                <w:lang w:val="en-US" w:eastAsia="en-US"/>
              </w:rPr>
              <w:t>3</w:t>
            </w:r>
            <w:r>
              <w:rPr>
                <w:lang w:val="en-US" w:eastAsia="en-US"/>
              </w:rPr>
              <w:t>)</w:t>
            </w:r>
            <w:r>
              <w:rPr>
                <w:vertAlign w:val="subscript"/>
                <w:lang w:val="en-US" w:eastAsia="en-US"/>
              </w:rPr>
              <w:t>2</w:t>
            </w:r>
            <w:r>
              <w:rPr>
                <w:lang w:val="en-US" w:eastAsia="en-US"/>
              </w:rPr>
              <w:t xml:space="preserve"> không phản ứng được với HNO</w:t>
            </w:r>
            <w:r>
              <w:rPr>
                <w:vertAlign w:val="subscript"/>
                <w:lang w:val="en-US" w:eastAsia="en-US"/>
              </w:rPr>
              <w:t>3</w:t>
            </w:r>
          </w:p>
          <w:p>
            <w:pPr>
              <w:pStyle w:val="Normal"/>
              <w:ind w:left="720" w:right="0"/>
              <w:rPr>
                <w:lang w:val="en-US" w:eastAsia="en-US"/>
              </w:rPr>
            </w:pPr>
            <w:r>
              <w:rPr>
                <w:rFonts w:eastAsia="Segoe UI Emoji;Segoe UI Symbol" w:cs="Segoe UI Emoji;Segoe UI Symbol" w:ascii="Segoe UI Emoji;Segoe UI Symbol" w:hAnsi="Segoe UI Emoji;Segoe UI Symbol"/>
                <w:lang w:val="en-US" w:eastAsia="en-US"/>
              </w:rPr>
              <w:t>→</w:t>
            </w:r>
            <w:r>
              <w:rPr>
                <w:lang w:val="en-US" w:eastAsia="en-US"/>
              </w:rPr>
              <w:t>Có 8 chất là: Fe; FeO; Fe</w:t>
            </w:r>
            <w:r>
              <w:rPr>
                <w:vertAlign w:val="subscript"/>
                <w:lang w:val="en-US" w:eastAsia="en-US"/>
              </w:rPr>
              <w:t>2</w:t>
            </w:r>
            <w:r>
              <w:rPr>
                <w:lang w:val="en-US" w:eastAsia="en-US"/>
              </w:rPr>
              <w:t>O</w:t>
            </w:r>
            <w:r>
              <w:rPr>
                <w:vertAlign w:val="subscript"/>
                <w:lang w:val="en-US" w:eastAsia="en-US"/>
              </w:rPr>
              <w:t>3</w:t>
            </w:r>
            <w:r>
              <w:rPr>
                <w:lang w:val="en-US" w:eastAsia="en-US"/>
              </w:rPr>
              <w:t>; Fe</w:t>
            </w:r>
            <w:r>
              <w:rPr>
                <w:vertAlign w:val="subscript"/>
                <w:lang w:val="en-US" w:eastAsia="en-US"/>
              </w:rPr>
              <w:t>3</w:t>
            </w:r>
            <w:r>
              <w:rPr>
                <w:lang w:val="en-US" w:eastAsia="en-US"/>
              </w:rPr>
              <w:t>O</w:t>
            </w:r>
            <w:r>
              <w:rPr>
                <w:vertAlign w:val="subscript"/>
                <w:lang w:val="en-US" w:eastAsia="en-US"/>
              </w:rPr>
              <w:t>4</w:t>
            </w:r>
            <w:r>
              <w:rPr>
                <w:lang w:val="en-US" w:eastAsia="en-US"/>
              </w:rPr>
              <w:t>; Fe(OH)</w:t>
            </w:r>
            <w:r>
              <w:rPr>
                <w:vertAlign w:val="subscript"/>
                <w:lang w:val="en-US" w:eastAsia="en-US"/>
              </w:rPr>
              <w:t>2</w:t>
            </w:r>
            <w:r>
              <w:rPr>
                <w:lang w:val="en-US" w:eastAsia="en-US"/>
              </w:rPr>
              <w:t>; Fe(OH)</w:t>
            </w:r>
            <w:r>
              <w:rPr>
                <w:vertAlign w:val="subscript"/>
                <w:lang w:val="en-US" w:eastAsia="en-US"/>
              </w:rPr>
              <w:t>3</w:t>
            </w:r>
            <w:r>
              <w:rPr>
                <w:lang w:val="en-US" w:eastAsia="en-US"/>
              </w:rPr>
              <w:t>; FeSO</w:t>
            </w:r>
            <w:r>
              <w:rPr>
                <w:vertAlign w:val="subscript"/>
                <w:lang w:val="en-US" w:eastAsia="en-US"/>
              </w:rPr>
              <w:t>4</w:t>
            </w:r>
            <w:r>
              <w:rPr>
                <w:lang w:val="en-US" w:eastAsia="en-US"/>
              </w:rPr>
              <w:t>; FeCO</w:t>
            </w:r>
            <w:r>
              <w:rPr>
                <w:vertAlign w:val="subscript"/>
                <w:lang w:val="en-US" w:eastAsia="en-US"/>
              </w:rPr>
              <w:t>3</w:t>
            </w:r>
          </w:p>
          <w:p>
            <w:pPr>
              <w:pStyle w:val="Normal"/>
              <w:ind w:left="720" w:right="0"/>
              <w:rPr>
                <w:b/>
                <w:lang w:val="en-US" w:eastAsia="en-US"/>
              </w:rPr>
            </w:pPr>
            <w:r>
              <w:rPr>
                <w:rFonts w:eastAsia="Segoe UI Emoji;Segoe UI Symbol" w:cs="Segoe UI Emoji;Segoe UI Symbol" w:ascii="Segoe UI Emoji;Segoe UI Symbol" w:hAnsi="Segoe UI Emoji;Segoe UI Symbol"/>
                <w:lang w:val="en-US" w:eastAsia="en-US"/>
              </w:rPr>
              <w:t>→</w:t>
            </w:r>
            <w:r>
              <w:rPr>
                <w:b/>
                <w:lang w:val="en-US" w:eastAsia="en-US"/>
              </w:rPr>
              <w:t>Chọn D</w:t>
            </w:r>
          </w:p>
        </w:tc>
      </w:tr>
    </w:tbl>
    <w:p>
      <w:pPr>
        <w:pStyle w:val="Normal"/>
        <w:rPr/>
      </w:pPr>
      <w:r>
        <w:rPr/>
      </w:r>
    </w:p>
    <w:p>
      <w:pPr>
        <w:pStyle w:val="Normal"/>
        <w:autoSpaceDE w:val="false"/>
        <w:rPr/>
      </w:pPr>
      <w:r>
        <w:rPr>
          <w:b/>
          <w:color w:val="FF0000"/>
          <w:szCs w:val="24"/>
        </w:rPr>
        <w:t>Câu 3:</w:t>
      </w:r>
      <w:r>
        <w:rPr>
          <w:szCs w:val="24"/>
        </w:rPr>
        <w:t xml:space="preserve"> </w:t>
      </w:r>
      <w:r>
        <w:rPr>
          <w:b/>
          <w:color w:val="0000FF"/>
          <w:szCs w:val="24"/>
        </w:rPr>
        <w:t>Đáp án D</w:t>
      </w:r>
    </w:p>
    <w:p>
      <w:pPr>
        <w:pStyle w:val="Normal"/>
        <w:rPr/>
      </w:pPr>
      <w:r>
        <w:rPr>
          <w:lang w:val="en-US" w:eastAsia="en-US"/>
        </w:rPr>
        <w:t xml:space="preserve">Sự oxi hóa: </w:t>
      </w:r>
      <w:r>
        <w:rPr>
          <w:lang w:val="en-US" w:eastAsia="en-US"/>
        </w:rPr>
        <w:object w:dxaOrig="1579" w:dyaOrig="440">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78.95pt;height:22pt" filled="f" o:ole="">
            <v:imagedata r:id="rId49" o:title=""/>
          </v:shape>
          <o:OLEObject Type="Embed" ProgID="" ShapeID="ole_rId48" DrawAspect="Content" ObjectID="_1243346109" r:id="rId48"/>
        </w:object>
      </w:r>
      <w:r>
        <w:rPr>
          <w:lang w:val="en-US" w:eastAsia="en-US"/>
        </w:rPr>
        <w:t xml:space="preserve"> </w:t>
      </w:r>
    </w:p>
    <w:p>
      <w:pPr>
        <w:pStyle w:val="Normal"/>
        <w:rPr/>
      </w:pPr>
      <w:r>
        <w:rPr>
          <w:rFonts w:eastAsia="Segoe UI Emoji;Segoe UI Symbol" w:cs="Segoe UI Emoji;Segoe UI Symbol" w:ascii="Segoe UI Emoji;Segoe UI Symbol" w:hAnsi="Segoe UI Emoji;Segoe UI Symbol"/>
          <w:lang w:val="en-US" w:eastAsia="en-US"/>
        </w:rPr>
        <w:t>→</w:t>
      </w:r>
      <w:r>
        <w:rPr>
          <w:lang w:val="en-US" w:eastAsia="en-US"/>
        </w:rPr>
        <w:t>Fe là chất khử (chất bị oxi hóa) và tham gia quá trình oxi hóa / sự oxi hóa</w:t>
      </w:r>
    </w:p>
    <w:p>
      <w:pPr>
        <w:pStyle w:val="Normal"/>
        <w:rPr/>
      </w:pPr>
      <w:r>
        <w:rPr>
          <w:lang w:val="en-US" w:eastAsia="en-US"/>
        </w:rPr>
        <w:t xml:space="preserve">Sự khư: </w:t>
      </w:r>
      <w:r>
        <w:rPr>
          <w:lang w:val="en-US" w:eastAsia="en-US"/>
        </w:rPr>
        <w:object w:dxaOrig="1660" w:dyaOrig="440">
          <v:shapetype id="_x0000_tole_rId50" coordsize="21600,21600" o:spt="ole_rId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83pt;height:22pt" filled="f" o:ole="">
            <v:imagedata r:id="rId51" o:title=""/>
          </v:shape>
          <o:OLEObject Type="Embed" ProgID="" ShapeID="ole_rId50" DrawAspect="Content" ObjectID="_2136302973" r:id="rId50"/>
        </w:object>
      </w:r>
      <w:r>
        <w:rPr>
          <w:lang w:val="en-US" w:eastAsia="en-US"/>
        </w:rPr>
        <w:t xml:space="preserve"> </w:t>
      </w:r>
    </w:p>
    <w:p>
      <w:pPr>
        <w:pStyle w:val="Normal"/>
        <w:rPr>
          <w:lang w:val="en-US" w:eastAsia="en-US"/>
        </w:rPr>
      </w:pPr>
      <w:r>
        <w:rPr>
          <w:rFonts w:eastAsia="Segoe UI Emoji;Segoe UI Symbol" w:cs="Segoe UI Emoji;Segoe UI Symbol" w:ascii="Segoe UI Emoji;Segoe UI Symbol" w:hAnsi="Segoe UI Emoji;Segoe UI Symbol"/>
          <w:lang w:val="en-US" w:eastAsia="en-US"/>
        </w:rPr>
        <w:t>→</w:t>
      </w:r>
      <w:r>
        <w:rPr>
          <w:lang w:val="en-US" w:eastAsia="en-US"/>
        </w:rPr>
        <w:t>Cu</w:t>
      </w:r>
      <w:r>
        <w:rPr>
          <w:vertAlign w:val="superscript"/>
          <w:lang w:val="en-US" w:eastAsia="en-US"/>
        </w:rPr>
        <w:t>+2</w:t>
      </w:r>
      <w:r>
        <w:rPr>
          <w:lang w:val="en-US" w:eastAsia="en-US"/>
        </w:rPr>
        <w:t xml:space="preserve"> là chất oxi hóa (chất bị khử) và tham gia quá trình khử / sự khử</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rPr>
                <w:lang w:val="en-US" w:eastAsia="en-US"/>
              </w:rPr>
            </w:pPr>
            <w:r>
              <w:rPr>
                <w:lang w:val="en-US" w:eastAsia="en-US"/>
              </w:rPr>
              <w:t xml:space="preserve">Nhầm lẫn giữa các khái niệm: sự oxi hóa, sự khử </w:t>
            </w:r>
            <w:r>
              <w:rPr>
                <w:rFonts w:eastAsia="Segoe UI Emoji;Segoe UI Symbol" w:cs="Segoe UI Emoji;Segoe UI Symbol" w:ascii="Segoe UI Emoji;Segoe UI Symbol" w:hAnsi="Segoe UI Emoji;Segoe UI Symbol"/>
                <w:lang w:val="en-US" w:eastAsia="en-US"/>
              </w:rPr>
              <w:t>→</w:t>
            </w:r>
            <w:r>
              <w:rPr>
                <w:lang w:val="en-US" w:eastAsia="en-US"/>
              </w:rPr>
              <w:t>chọn ngẫu nhiên</w:t>
            </w:r>
          </w:p>
        </w:tc>
      </w:tr>
    </w:tbl>
    <w:p>
      <w:pPr>
        <w:pStyle w:val="Normal"/>
        <w:rPr/>
      </w:pPr>
      <w:r>
        <w:rPr/>
      </w:r>
    </w:p>
    <w:p>
      <w:pPr>
        <w:pStyle w:val="Normal"/>
        <w:autoSpaceDE w:val="false"/>
        <w:rPr/>
      </w:pPr>
      <w:r>
        <w:rPr>
          <w:b/>
          <w:color w:val="FF0000"/>
          <w:szCs w:val="24"/>
        </w:rPr>
        <w:t>Câu 4:</w:t>
      </w:r>
      <w:r>
        <w:rPr>
          <w:szCs w:val="24"/>
        </w:rPr>
        <w:t xml:space="preserve"> </w:t>
      </w:r>
      <w:r>
        <w:rPr>
          <w:b/>
          <w:color w:val="0000FF"/>
          <w:szCs w:val="24"/>
        </w:rPr>
        <w:t>Đáp án C</w:t>
      </w:r>
    </w:p>
    <w:p>
      <w:pPr>
        <w:pStyle w:val="Normal"/>
        <w:numPr>
          <w:ilvl w:val="0"/>
          <w:numId w:val="4"/>
        </w:numPr>
        <w:rPr>
          <w:lang w:val="en-US" w:eastAsia="en-US"/>
        </w:rPr>
      </w:pPr>
      <w:r>
        <w:rPr>
          <w:lang w:val="en-US" w:eastAsia="en-US"/>
        </w:rPr>
        <w:t>Các chất có chứa sắt mà trong đó sắt có số oxi hóa (+2) thì vừa có tính oxi hóa, vừa có tính khử.</w:t>
      </w:r>
    </w:p>
    <w:p>
      <w:pPr>
        <w:pStyle w:val="Normal"/>
        <w:rPr/>
      </w:pPr>
      <w:r>
        <w:rPr>
          <w:lang w:val="en-US" w:eastAsia="en-US"/>
        </w:rPr>
        <w:tab/>
        <w:tab/>
        <w:tab/>
      </w:r>
      <w:r>
        <w:rPr>
          <w:lang w:val="en-US" w:eastAsia="en-US"/>
        </w:rPr>
        <w:object w:dxaOrig="2000" w:dyaOrig="440">
          <v:shapetype id="_x0000_tole_rId52" coordsize="21600,21600" o:spt="ole_rId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100pt;height:22pt" filled="f" o:ole="">
            <v:imagedata r:id="rId53" o:title=""/>
          </v:shape>
          <o:OLEObject Type="Embed" ProgID="" ShapeID="ole_rId52" DrawAspect="Content" ObjectID="_415417457" r:id="rId52"/>
        </w:object>
      </w:r>
      <w:r>
        <w:rPr>
          <w:lang w:val="en-US" w:eastAsia="en-US"/>
        </w:rPr>
        <w:t xml:space="preserve"> </w:t>
      </w:r>
    </w:p>
    <w:p>
      <w:pPr>
        <w:pStyle w:val="Normal"/>
        <w:ind w:left="720" w:right="0"/>
        <w:rPr>
          <w:lang w:val="en-US" w:eastAsia="en-US"/>
        </w:rPr>
      </w:pPr>
      <w:r>
        <w:rPr>
          <w:rFonts w:eastAsia="Segoe UI Emoji;Segoe UI Symbol" w:cs="Segoe UI Emoji;Segoe UI Symbol" w:ascii="Segoe UI Emoji;Segoe UI Symbol" w:hAnsi="Segoe UI Emoji;Segoe UI Symbol"/>
          <w:lang w:val="en-US" w:eastAsia="en-US"/>
        </w:rPr>
        <w:t>→</w:t>
      </w:r>
      <w:r>
        <w:rPr>
          <w:rFonts w:eastAsia="Times New Roman"/>
          <w:lang w:val="en-US" w:eastAsia="en-US"/>
        </w:rPr>
        <w:t xml:space="preserve"> </w:t>
      </w:r>
      <w:r>
        <w:rPr>
          <w:lang w:val="en-US" w:eastAsia="en-US"/>
        </w:rPr>
        <w:t>Các chất gồm FeCl</w:t>
      </w:r>
      <w:r>
        <w:rPr>
          <w:vertAlign w:val="subscript"/>
          <w:lang w:val="en-US" w:eastAsia="en-US"/>
        </w:rPr>
        <w:t>2</w:t>
      </w:r>
      <w:r>
        <w:rPr>
          <w:lang w:val="en-US" w:eastAsia="en-US"/>
        </w:rPr>
        <w:t>, Fe(NO</w:t>
      </w:r>
      <w:r>
        <w:rPr>
          <w:vertAlign w:val="subscript"/>
          <w:lang w:val="en-US" w:eastAsia="en-US"/>
        </w:rPr>
        <w:t>3</w:t>
      </w:r>
      <w:r>
        <w:rPr>
          <w:lang w:val="en-US" w:eastAsia="en-US"/>
        </w:rPr>
        <w:t>)</w:t>
      </w:r>
      <w:r>
        <w:rPr>
          <w:vertAlign w:val="subscript"/>
          <w:lang w:val="en-US" w:eastAsia="en-US"/>
        </w:rPr>
        <w:t>2</w:t>
      </w:r>
      <w:r>
        <w:rPr>
          <w:lang w:val="en-US" w:eastAsia="en-US"/>
        </w:rPr>
        <w:t>, FeSO</w:t>
      </w:r>
      <w:r>
        <w:rPr>
          <w:vertAlign w:val="subscript"/>
          <w:lang w:val="en-US" w:eastAsia="en-US"/>
        </w:rPr>
        <w:t>4</w:t>
      </w:r>
    </w:p>
    <w:p>
      <w:pPr>
        <w:pStyle w:val="Normal"/>
        <w:numPr>
          <w:ilvl w:val="0"/>
          <w:numId w:val="4"/>
        </w:numPr>
        <w:rPr>
          <w:lang w:val="en-US" w:eastAsia="en-US"/>
        </w:rPr>
      </w:pPr>
      <w:r>
        <w:rPr>
          <w:lang w:val="en-US" w:eastAsia="en-US"/>
        </w:rPr>
        <w:t>Các chất có một thành phần nào đó có tính oxi hóa, thành phần còn lại có tính khử.</w:t>
      </w:r>
    </w:p>
    <w:p>
      <w:pPr>
        <w:pStyle w:val="Normal"/>
        <w:rPr/>
      </w:pPr>
      <w:r>
        <w:rPr>
          <w:lang w:val="en-US" w:eastAsia="en-US"/>
        </w:rPr>
        <w:tab/>
        <w:tab/>
        <w:tab/>
      </w:r>
      <w:r>
        <w:rPr>
          <w:lang w:val="en-US" w:eastAsia="en-US"/>
        </w:rPr>
        <w:object w:dxaOrig="3920" w:dyaOrig="1120">
          <v:shapetype id="_x0000_tole_rId54" coordsize="21600,21600" o:spt="ole_rId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196pt;height:56pt" filled="f" o:ole="">
            <v:imagedata r:id="rId55" o:title=""/>
          </v:shape>
          <o:OLEObject Type="Embed" ProgID="" ShapeID="ole_rId54" DrawAspect="Content" ObjectID="_1687763407" r:id="rId54"/>
        </w:object>
      </w:r>
      <w:r>
        <w:rPr>
          <w:lang w:val="en-US" w:eastAsia="en-US"/>
        </w:rPr>
        <w:t xml:space="preserve"> </w:t>
      </w:r>
    </w:p>
    <w:p>
      <w:pPr>
        <w:pStyle w:val="Normal"/>
        <w:ind w:left="720" w:right="0"/>
        <w:rPr>
          <w:lang w:val="en-US" w:eastAsia="en-US"/>
        </w:rPr>
      </w:pPr>
      <w:r>
        <w:rPr>
          <w:rFonts w:eastAsia="Segoe UI Emoji;Segoe UI Symbol" w:cs="Segoe UI Emoji;Segoe UI Symbol" w:ascii="Segoe UI Emoji;Segoe UI Symbol" w:hAnsi="Segoe UI Emoji;Segoe UI Symbol"/>
          <w:lang w:val="en-US" w:eastAsia="en-US"/>
        </w:rPr>
        <w:t>→</w:t>
      </w:r>
      <w:r>
        <w:rPr>
          <w:lang w:val="en-US" w:eastAsia="en-US"/>
        </w:rPr>
        <w:t>Có 5 chất vừa có tính oxi hóa, vừa có tính khử</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2"/>
              </w:numPr>
              <w:rPr>
                <w:b/>
                <w:lang w:val="en-US" w:eastAsia="en-US"/>
              </w:rPr>
            </w:pPr>
            <w:r>
              <w:rPr>
                <w:lang w:val="en-US" w:eastAsia="en-US"/>
              </w:rPr>
              <w:t>Bỏ qua FeSO</w:t>
            </w:r>
            <w:r>
              <w:rPr>
                <w:vertAlign w:val="subscript"/>
                <w:lang w:val="en-US" w:eastAsia="en-US"/>
              </w:rPr>
              <w:t>4</w:t>
            </w:r>
            <w:r>
              <w:rPr>
                <w:lang w:val="en-US" w:eastAsia="en-US"/>
              </w:rPr>
              <w:t>, FeCl</w:t>
            </w:r>
            <w:r>
              <w:rPr>
                <w:vertAlign w:val="subscript"/>
                <w:lang w:val="en-US" w:eastAsia="en-US"/>
              </w:rPr>
              <w:t>3</w:t>
            </w:r>
            <w:r>
              <w:rPr>
                <w:lang w:val="en-US" w:eastAsia="en-US"/>
              </w:rPr>
              <w:t>, Fe(NO</w:t>
            </w:r>
            <w:r>
              <w:rPr>
                <w:vertAlign w:val="subscript"/>
                <w:lang w:val="en-US" w:eastAsia="en-US"/>
              </w:rPr>
              <w:t>3</w:t>
            </w:r>
            <w:r>
              <w:rPr>
                <w:lang w:val="en-US" w:eastAsia="en-US"/>
              </w:rPr>
              <w:t>)</w:t>
            </w:r>
            <w:r>
              <w:rPr>
                <w:vertAlign w:val="subscript"/>
                <w:lang w:val="en-US" w:eastAsia="en-US"/>
              </w:rPr>
              <w:t>3</w:t>
            </w:r>
            <w:r>
              <w:rPr>
                <w:lang w:val="en-US" w:eastAsia="en-US"/>
              </w:rPr>
              <w:t xml:space="preserve"> </w:t>
            </w:r>
            <w:r>
              <w:rPr>
                <w:rFonts w:eastAsia="Segoe UI Emoji;Segoe UI Symbol" w:cs="Segoe UI Emoji;Segoe UI Symbol" w:ascii="Segoe UI Emoji;Segoe UI Symbol" w:hAnsi="Segoe UI Emoji;Segoe UI Symbol"/>
                <w:lang w:val="en-US" w:eastAsia="en-US"/>
              </w:rPr>
              <w:t>→</w:t>
            </w:r>
            <w:r>
              <w:rPr>
                <w:b/>
                <w:lang w:val="en-US" w:eastAsia="en-US"/>
              </w:rPr>
              <w:t xml:space="preserve"> Chọn A</w:t>
            </w:r>
          </w:p>
          <w:p>
            <w:pPr>
              <w:pStyle w:val="Normal"/>
              <w:numPr>
                <w:ilvl w:val="0"/>
                <w:numId w:val="12"/>
              </w:numPr>
              <w:rPr>
                <w:b/>
                <w:lang w:val="en-US" w:eastAsia="en-US"/>
              </w:rPr>
            </w:pPr>
            <w:r>
              <w:rPr>
                <w:lang w:val="en-US" w:eastAsia="en-US"/>
              </w:rPr>
              <w:t>Bỏ qua FeCl</w:t>
            </w:r>
            <w:r>
              <w:rPr>
                <w:vertAlign w:val="subscript"/>
                <w:lang w:val="en-US" w:eastAsia="en-US"/>
              </w:rPr>
              <w:t>3</w:t>
            </w:r>
            <w:r>
              <w:rPr>
                <w:lang w:val="en-US" w:eastAsia="en-US"/>
              </w:rPr>
              <w:t>, Fe(NO</w:t>
            </w:r>
            <w:r>
              <w:rPr>
                <w:vertAlign w:val="subscript"/>
                <w:lang w:val="en-US" w:eastAsia="en-US"/>
              </w:rPr>
              <w:t>3</w:t>
            </w:r>
            <w:r>
              <w:rPr>
                <w:lang w:val="en-US" w:eastAsia="en-US"/>
              </w:rPr>
              <w:t>)</w:t>
            </w:r>
            <w:r>
              <w:rPr>
                <w:vertAlign w:val="subscript"/>
                <w:lang w:val="en-US" w:eastAsia="en-US"/>
              </w:rPr>
              <w:t xml:space="preserve">3 </w:t>
            </w:r>
            <w:r>
              <w:rPr>
                <w:rFonts w:eastAsia="Segoe UI Emoji;Segoe UI Symbol" w:cs="Segoe UI Emoji;Segoe UI Symbol" w:ascii="Segoe UI Emoji;Segoe UI Symbol" w:hAnsi="Segoe UI Emoji;Segoe UI Symbol"/>
                <w:lang w:val="en-US" w:eastAsia="en-US"/>
              </w:rPr>
              <w:t>→</w:t>
            </w:r>
            <w:r>
              <w:rPr>
                <w:b/>
                <w:lang w:val="en-US" w:eastAsia="en-US"/>
              </w:rPr>
              <w:t xml:space="preserve"> Chọn B</w:t>
            </w:r>
          </w:p>
          <w:p>
            <w:pPr>
              <w:pStyle w:val="Normal"/>
              <w:numPr>
                <w:ilvl w:val="0"/>
                <w:numId w:val="12"/>
              </w:numPr>
              <w:rPr>
                <w:b/>
                <w:lang w:val="en-US" w:eastAsia="en-US"/>
              </w:rPr>
            </w:pPr>
            <w:r>
              <w:rPr>
                <w:lang w:val="en-US" w:eastAsia="en-US"/>
              </w:rPr>
              <w:t>Bỏ qua Fe(NO</w:t>
            </w:r>
            <w:r>
              <w:rPr>
                <w:vertAlign w:val="subscript"/>
                <w:lang w:val="en-US" w:eastAsia="en-US"/>
              </w:rPr>
              <w:t>3</w:t>
            </w:r>
            <w:r>
              <w:rPr>
                <w:lang w:val="en-US" w:eastAsia="en-US"/>
              </w:rPr>
              <w:t>)</w:t>
            </w:r>
            <w:r>
              <w:rPr>
                <w:vertAlign w:val="subscript"/>
                <w:lang w:val="en-US" w:eastAsia="en-US"/>
              </w:rPr>
              <w:t>3</w:t>
            </w:r>
            <w:r>
              <w:rPr>
                <w:lang w:val="en-US" w:eastAsia="en-US"/>
              </w:rPr>
              <w:t xml:space="preserve"> </w:t>
            </w:r>
            <w:r>
              <w:rPr>
                <w:rFonts w:eastAsia="Segoe UI Emoji;Segoe UI Symbol" w:cs="Segoe UI Emoji;Segoe UI Symbol" w:ascii="Segoe UI Emoji;Segoe UI Symbol" w:hAnsi="Segoe UI Emoji;Segoe UI Symbol"/>
                <w:lang w:val="en-US" w:eastAsia="en-US"/>
              </w:rPr>
              <w:t>→</w:t>
            </w:r>
            <w:r>
              <w:rPr>
                <w:lang w:val="en-US" w:eastAsia="en-US"/>
              </w:rPr>
              <w:t xml:space="preserve"> </w:t>
            </w:r>
            <w:r>
              <w:rPr>
                <w:b/>
                <w:lang w:val="en-US" w:eastAsia="en-US"/>
              </w:rPr>
              <w:t>Chọn D</w:t>
            </w:r>
          </w:p>
        </w:tc>
      </w:tr>
    </w:tbl>
    <w:p>
      <w:pPr>
        <w:pStyle w:val="Normal"/>
        <w:rPr/>
      </w:pPr>
      <w:r>
        <w:rPr/>
      </w:r>
    </w:p>
    <w:p>
      <w:pPr>
        <w:pStyle w:val="Normal"/>
        <w:autoSpaceDE w:val="false"/>
        <w:rPr>
          <w:b/>
          <w:color w:val="0000FF"/>
          <w:szCs w:val="24"/>
          <w:lang w:val="en-US" w:eastAsia="en-US"/>
        </w:rPr>
      </w:pPr>
      <w:r>
        <w:rPr>
          <w:b/>
          <w:color w:val="FF0000"/>
          <w:szCs w:val="24"/>
        </w:rPr>
        <w:t>Câu 5:</w:t>
      </w:r>
      <w:r>
        <w:rPr>
          <w:szCs w:val="24"/>
        </w:rPr>
        <w:t xml:space="preserve"> </w:t>
      </w:r>
      <w:r>
        <w:rPr>
          <w:b/>
          <w:color w:val="0000FF"/>
          <w:szCs w:val="24"/>
        </w:rPr>
        <w:t xml:space="preserve">Đáp án </w:t>
      </w:r>
      <w:r>
        <w:rPr>
          <w:b/>
          <w:color w:val="0000FF"/>
          <w:szCs w:val="24"/>
          <w:lang w:val="en-US" w:eastAsia="en-US"/>
        </w:rPr>
        <w:t>B</w:t>
      </w:r>
    </w:p>
    <w:p>
      <w:pPr>
        <w:pStyle w:val="Normal"/>
        <w:rPr/>
      </w:pPr>
      <w:r>
        <w:rPr/>
        <w:object w:dxaOrig="8640" w:dyaOrig="1920">
          <v:shapetype id="_x0000_tole_rId56" coordsize="21600,21600" o:spt="ole_rId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432pt;height:96pt" filled="f" o:ole="">
            <v:imagedata r:id="rId57" o:title=""/>
          </v:shape>
          <o:OLEObject Type="Embed" ProgID="" ShapeID="ole_rId56" DrawAspect="Content" ObjectID="_1685978418" r:id="rId56"/>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2"/>
              </w:numPr>
              <w:rPr>
                <w:vertAlign w:val="subscript"/>
                <w:lang w:val="en-US" w:eastAsia="en-US"/>
              </w:rPr>
            </w:pPr>
            <w:r>
              <w:rPr>
                <w:lang w:val="en-US" w:eastAsia="en-US"/>
              </w:rPr>
              <w:t>Nhầm Fe trong Fe</w:t>
            </w:r>
            <w:r>
              <w:rPr>
                <w:vertAlign w:val="subscript"/>
                <w:lang w:val="en-US" w:eastAsia="en-US"/>
              </w:rPr>
              <w:t>3</w:t>
            </w:r>
            <w:r>
              <w:rPr>
                <w:lang w:val="en-US" w:eastAsia="en-US"/>
              </w:rPr>
              <w:t>O</w:t>
            </w:r>
            <w:r>
              <w:rPr>
                <w:vertAlign w:val="subscript"/>
                <w:lang w:val="en-US" w:eastAsia="en-US"/>
              </w:rPr>
              <w:t>4</w:t>
            </w:r>
            <w:r>
              <w:rPr>
                <w:lang w:val="en-US" w:eastAsia="en-US"/>
              </w:rPr>
              <w:t xml:space="preserve"> nhường 3e </w:t>
            </w:r>
            <w:r>
              <w:rPr>
                <w:rFonts w:eastAsia="Segoe UI Emoji;Segoe UI Symbol" w:cs="Segoe UI Emoji;Segoe UI Symbol" w:ascii="Segoe UI Emoji;Segoe UI Symbol" w:hAnsi="Segoe UI Emoji;Segoe UI Symbol"/>
                <w:lang w:val="en-US" w:eastAsia="en-US"/>
              </w:rPr>
              <w:t>→</w:t>
            </w:r>
            <w:r>
              <w:rPr>
                <w:lang w:val="en-US" w:eastAsia="en-US"/>
              </w:rPr>
              <w:t xml:space="preserve"> điền 3 vào N</w:t>
            </w:r>
            <w:r>
              <w:rPr>
                <w:vertAlign w:val="subscript"/>
                <w:lang w:val="en-US" w:eastAsia="en-US"/>
              </w:rPr>
              <w:t>x</w:t>
            </w:r>
            <w:r>
              <w:rPr>
                <w:lang w:val="en-US" w:eastAsia="en-US"/>
              </w:rPr>
              <w:t>O</w:t>
            </w:r>
            <w:r>
              <w:rPr>
                <w:vertAlign w:val="subscript"/>
                <w:lang w:val="en-US" w:eastAsia="en-US"/>
              </w:rPr>
              <w:t xml:space="preserve">y </w:t>
            </w:r>
          </w:p>
          <w:p>
            <w:pPr>
              <w:pStyle w:val="Normal"/>
              <w:rPr/>
            </w:pPr>
            <w:r>
              <w:rPr>
                <w:vertAlign w:val="subscript"/>
                <w:lang w:val="en-US" w:eastAsia="en-US"/>
              </w:rPr>
              <w:object w:dxaOrig="8680" w:dyaOrig="520">
                <v:shapetype id="_x0000_tole_rId58" coordsize="21600,21600" o:spt="ole_rId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 type="_x0000_tole_rId58" style="width:434pt;height:26pt" filled="f" o:ole="">
                  <v:imagedata r:id="rId59" o:title=""/>
                </v:shape>
                <o:OLEObject Type="Embed" ProgID="" ShapeID="ole_rId58" DrawAspect="Content" ObjectID="_139192706" r:id="rId58"/>
              </w:object>
            </w:r>
            <w:r>
              <w:rPr>
                <w:rFonts w:eastAsia="Times New Roman"/>
                <w:vertAlign w:val="subscript"/>
                <w:lang w:val="en-US" w:eastAsia="en-US"/>
              </w:rPr>
              <w:t xml:space="preserve"> </w:t>
            </w:r>
          </w:p>
          <w:p>
            <w:pPr>
              <w:pStyle w:val="Normal"/>
              <w:ind w:left="720" w:right="0"/>
              <w:rPr/>
            </w:pPr>
            <w:r>
              <w:rPr>
                <w:rFonts w:eastAsia="Segoe UI Emoji;Segoe UI Symbol" w:cs="Segoe UI Emoji;Segoe UI Symbol" w:ascii="Segoe UI Emoji;Segoe UI Symbol" w:hAnsi="Segoe UI Emoji;Segoe UI Symbol"/>
                <w:lang w:val="en-US" w:eastAsia="en-US"/>
              </w:rPr>
              <w:t>→</w:t>
            </w:r>
            <w:r>
              <w:rPr>
                <w:rFonts w:eastAsia="Times New Roman"/>
                <w:lang w:val="en-US" w:eastAsia="en-US"/>
              </w:rPr>
              <w:t xml:space="preserve"> </w:t>
            </w:r>
            <w:r>
              <w:rPr>
                <w:b/>
                <w:lang w:val="en-US" w:eastAsia="en-US"/>
              </w:rPr>
              <w:t>Chọn A</w:t>
            </w:r>
          </w:p>
          <w:p>
            <w:pPr>
              <w:pStyle w:val="Normal"/>
              <w:numPr>
                <w:ilvl w:val="0"/>
                <w:numId w:val="1"/>
              </w:numPr>
              <w:rPr>
                <w:b/>
                <w:lang w:val="en-US" w:eastAsia="en-US"/>
              </w:rPr>
            </w:pPr>
            <w:r>
              <w:rPr>
                <w:lang w:val="en-US" w:eastAsia="en-US"/>
              </w:rPr>
              <w:t>Điền hệ số vào HNO</w:t>
            </w:r>
            <w:r>
              <w:rPr>
                <w:vertAlign w:val="subscript"/>
                <w:lang w:val="en-US" w:eastAsia="en-US"/>
              </w:rPr>
              <w:t>3</w:t>
            </w:r>
            <w:r>
              <w:rPr>
                <w:lang w:val="en-US" w:eastAsia="en-US"/>
              </w:rPr>
              <w:t xml:space="preserve"> không tính N có trong N</w:t>
            </w:r>
            <w:r>
              <w:rPr>
                <w:vertAlign w:val="subscript"/>
                <w:lang w:val="en-US" w:eastAsia="en-US"/>
              </w:rPr>
              <w:t>x</w:t>
            </w:r>
            <w:r>
              <w:rPr>
                <w:lang w:val="en-US" w:eastAsia="en-US"/>
              </w:rPr>
              <w:t>O</w:t>
            </w:r>
            <w:r>
              <w:rPr>
                <w:vertAlign w:val="subscript"/>
                <w:lang w:val="en-US" w:eastAsia="en-US"/>
              </w:rPr>
              <w:t>y</w:t>
            </w:r>
            <w:r>
              <w:rPr>
                <w:lang w:val="en-US" w:eastAsia="en-US"/>
              </w:rPr>
              <w:t xml:space="preserve"> </w:t>
            </w:r>
            <w:r>
              <w:rPr>
                <w:rFonts w:eastAsia="Segoe UI Emoji;Segoe UI Symbol" w:cs="Segoe UI Emoji;Segoe UI Symbol" w:ascii="Segoe UI Emoji;Segoe UI Symbol" w:hAnsi="Segoe UI Emoji;Segoe UI Symbol"/>
                <w:lang w:val="en-US" w:eastAsia="en-US"/>
              </w:rPr>
              <w:t>→</w:t>
            </w:r>
            <w:r>
              <w:rPr>
                <w:lang w:val="en-US" w:eastAsia="en-US"/>
              </w:rPr>
              <w:t xml:space="preserve"> </w:t>
            </w:r>
            <w:r>
              <w:rPr>
                <w:b/>
                <w:lang w:val="en-US" w:eastAsia="en-US"/>
              </w:rPr>
              <w:t>Chọn C</w:t>
            </w:r>
          </w:p>
          <w:p>
            <w:pPr>
              <w:pStyle w:val="Normal"/>
              <w:numPr>
                <w:ilvl w:val="0"/>
                <w:numId w:val="1"/>
              </w:numPr>
              <w:rPr>
                <w:lang w:val="en-US" w:eastAsia="en-US"/>
              </w:rPr>
            </w:pPr>
            <w:r>
              <w:rPr>
                <w:lang w:val="en-US" w:eastAsia="en-US"/>
              </w:rPr>
              <w:t>Quên không nhân 3 ở hệ số Fe(NO</w:t>
            </w:r>
            <w:r>
              <w:rPr>
                <w:vertAlign w:val="subscript"/>
                <w:lang w:val="en-US" w:eastAsia="en-US"/>
              </w:rPr>
              <w:t>3</w:t>
            </w:r>
            <w:r>
              <w:rPr>
                <w:lang w:val="en-US" w:eastAsia="en-US"/>
              </w:rPr>
              <w:t>)</w:t>
            </w:r>
            <w:r>
              <w:rPr>
                <w:vertAlign w:val="subscript"/>
                <w:lang w:val="en-US" w:eastAsia="en-US"/>
              </w:rPr>
              <w:t>3</w:t>
            </w:r>
          </w:p>
          <w:p>
            <w:pPr>
              <w:pStyle w:val="Normal"/>
              <w:rPr/>
            </w:pPr>
            <w:r>
              <w:rPr>
                <w:lang w:val="en-US" w:eastAsia="en-US"/>
              </w:rPr>
              <w:object w:dxaOrig="8280" w:dyaOrig="520">
                <v:shapetype id="_x0000_tole_rId60" coordsize="21600,21600" o:spt="ole_rId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 type="_x0000_tole_rId60" style="width:414pt;height:26pt" filled="f" o:ole="">
                  <v:imagedata r:id="rId61" o:title=""/>
                </v:shape>
                <o:OLEObject Type="Embed" ProgID="" ShapeID="ole_rId60" DrawAspect="Content" ObjectID="_567471447" r:id="rId60"/>
              </w:object>
            </w:r>
            <w:r>
              <w:rPr>
                <w:rFonts w:eastAsia="Times New Roman"/>
                <w:lang w:val="en-US" w:eastAsia="en-US"/>
              </w:rPr>
              <w:t xml:space="preserve"> </w:t>
            </w:r>
          </w:p>
          <w:p>
            <w:pPr>
              <w:pStyle w:val="Normal"/>
              <w:ind w:left="720" w:right="0"/>
              <w:rPr>
                <w:b/>
                <w:lang w:val="en-US" w:eastAsia="en-US"/>
              </w:rPr>
            </w:pPr>
            <w:r>
              <w:rPr>
                <w:rFonts w:eastAsia="Segoe UI Emoji;Segoe UI Symbol" w:cs="Segoe UI Emoji;Segoe UI Symbol" w:ascii="Segoe UI Emoji;Segoe UI Symbol" w:hAnsi="Segoe UI Emoji;Segoe UI Symbol"/>
                <w:lang w:val="en-US" w:eastAsia="en-US"/>
              </w:rPr>
              <w:t>→</w:t>
            </w:r>
            <w:r>
              <w:rPr>
                <w:rFonts w:eastAsia="Times New Roman"/>
                <w:lang w:val="en-US" w:eastAsia="en-US"/>
              </w:rPr>
              <w:t xml:space="preserve"> </w:t>
            </w:r>
            <w:r>
              <w:rPr>
                <w:b/>
                <w:lang w:val="en-US" w:eastAsia="en-US"/>
              </w:rPr>
              <w:t>Chọn D</w:t>
            </w:r>
          </w:p>
        </w:tc>
      </w:tr>
    </w:tbl>
    <w:p>
      <w:pPr>
        <w:pStyle w:val="Normal"/>
        <w:autoSpaceDE w:val="false"/>
        <w:rPr>
          <w:b/>
          <w:color w:val="0000FF"/>
          <w:szCs w:val="24"/>
        </w:rPr>
      </w:pPr>
      <w:r>
        <w:rPr>
          <w:b/>
          <w:color w:val="FF0000"/>
          <w:szCs w:val="24"/>
        </w:rPr>
        <w:t>Câu 6:</w:t>
      </w:r>
      <w:r>
        <w:rPr>
          <w:szCs w:val="24"/>
        </w:rPr>
        <w:t xml:space="preserve"> </w:t>
      </w:r>
      <w:r>
        <w:rPr>
          <w:b/>
          <w:color w:val="0000FF"/>
          <w:szCs w:val="24"/>
        </w:rPr>
        <w:t>Đáp án B</w:t>
      </w:r>
    </w:p>
    <w:p>
      <w:pPr>
        <w:pStyle w:val="Normal"/>
        <w:rPr/>
      </w:pPr>
      <w:r>
        <w:rPr/>
        <w:object w:dxaOrig="4560" w:dyaOrig="1640">
          <v:shapetype id="_x0000_tole_rId62" coordsize="21600,21600" o:spt="ole_rId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 type="_x0000_tole_rId62" style="width:228pt;height:82pt" filled="f" o:ole="">
            <v:imagedata r:id="rId63" o:title=""/>
          </v:shape>
          <o:OLEObject Type="Embed" ProgID="" ShapeID="ole_rId62" DrawAspect="Content" ObjectID="_137255988" r:id="rId62"/>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8"/>
              </w:numPr>
              <w:rPr>
                <w:lang w:val="en-US" w:eastAsia="en-US"/>
              </w:rPr>
            </w:pPr>
            <w:r>
              <w:rPr>
                <w:lang w:val="en-US" w:eastAsia="en-US"/>
              </w:rPr>
              <w:t>Nhầm lẫn giữa vai trò chất oxi hóa và chất khử</w:t>
            </w:r>
          </w:p>
          <w:p>
            <w:pPr>
              <w:pStyle w:val="Normal"/>
              <w:ind w:left="720" w:right="0"/>
              <w:rPr/>
            </w:pPr>
            <w:r>
              <w:rPr>
                <w:rFonts w:eastAsia="Segoe UI Emoji;Segoe UI Symbol" w:cs="Segoe UI Emoji;Segoe UI Symbol" w:ascii="Segoe UI Emoji;Segoe UI Symbol" w:hAnsi="Segoe UI Emoji;Segoe UI Symbol"/>
                <w:lang w:val="en-US" w:eastAsia="en-US"/>
              </w:rPr>
              <w:t>→</w:t>
            </w:r>
            <w:r>
              <w:rPr>
                <w:rFonts w:eastAsia="Times New Roman"/>
                <w:lang w:val="en-US" w:eastAsia="en-US"/>
              </w:rPr>
              <w:t xml:space="preserve"> </w:t>
            </w:r>
            <w:r>
              <w:rPr>
                <w:lang w:val="en-US" w:eastAsia="en-US"/>
              </w:rPr>
              <w:t xml:space="preserve">Tỉ lệ </w:t>
            </w:r>
            <w:r>
              <w:rPr>
                <w:lang w:val="en-US" w:eastAsia="en-US"/>
              </w:rPr>
              <w:object w:dxaOrig="1420" w:dyaOrig="620">
                <v:shapetype id="_x0000_tole_rId64" coordsize="21600,21600" o:spt="ole_rId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 type="_x0000_tole_rId64" style="width:71pt;height:31pt" filled="f" o:ole="">
                  <v:imagedata r:id="rId65" o:title=""/>
                </v:shape>
                <o:OLEObject Type="Embed" ProgID="" ShapeID="ole_rId64" DrawAspect="Content" ObjectID="_515533956" r:id="rId64"/>
              </w:object>
            </w:r>
            <w:r>
              <w:rPr>
                <w:lang w:val="en-US" w:eastAsia="en-US"/>
              </w:rPr>
              <w:t xml:space="preserve"> </w:t>
            </w:r>
            <w:r>
              <w:rPr>
                <w:rFonts w:eastAsia="Segoe UI Emoji;Segoe UI Symbol" w:cs="Segoe UI Emoji;Segoe UI Symbol" w:ascii="Segoe UI Emoji;Segoe UI Symbol" w:hAnsi="Segoe UI Emoji;Segoe UI Symbol"/>
                <w:lang w:val="en-US" w:eastAsia="en-US"/>
              </w:rPr>
              <w:t>→</w:t>
            </w:r>
            <w:r>
              <w:rPr>
                <w:lang w:val="en-US" w:eastAsia="en-US"/>
              </w:rPr>
              <w:t xml:space="preserve"> </w:t>
            </w:r>
            <w:r>
              <w:rPr>
                <w:b/>
                <w:lang w:val="en-US" w:eastAsia="en-US"/>
              </w:rPr>
              <w:t>Chọn A</w:t>
            </w:r>
          </w:p>
          <w:p>
            <w:pPr>
              <w:pStyle w:val="Normal"/>
              <w:numPr>
                <w:ilvl w:val="0"/>
                <w:numId w:val="8"/>
              </w:numPr>
              <w:rPr>
                <w:lang w:val="en-US" w:eastAsia="en-US"/>
              </w:rPr>
            </w:pPr>
            <w:r>
              <w:rPr>
                <w:lang w:val="en-US" w:eastAsia="en-US"/>
              </w:rPr>
              <w:t>Nhầm lẫn Cl</w:t>
            </w:r>
            <w:r>
              <w:rPr>
                <w:vertAlign w:val="subscript"/>
                <w:lang w:val="en-US" w:eastAsia="en-US"/>
              </w:rPr>
              <w:t>2</w:t>
            </w:r>
            <w:r>
              <w:rPr>
                <w:lang w:val="en-US" w:eastAsia="en-US"/>
              </w:rPr>
              <w:t xml:space="preserve"> là chất oxi hóa, KClO</w:t>
            </w:r>
            <w:r>
              <w:rPr>
                <w:vertAlign w:val="subscript"/>
                <w:lang w:val="en-US" w:eastAsia="en-US"/>
              </w:rPr>
              <w:t>3</w:t>
            </w:r>
            <w:r>
              <w:rPr>
                <w:lang w:val="en-US" w:eastAsia="en-US"/>
              </w:rPr>
              <w:t xml:space="preserve"> là chất khử</w:t>
            </w:r>
          </w:p>
          <w:p>
            <w:pPr>
              <w:pStyle w:val="Normal"/>
              <w:ind w:left="720" w:right="0"/>
              <w:rPr/>
            </w:pPr>
            <w:r>
              <w:rPr>
                <w:rFonts w:eastAsia="Segoe UI Emoji;Segoe UI Symbol" w:cs="Segoe UI Emoji;Segoe UI Symbol" w:ascii="Segoe UI Emoji;Segoe UI Symbol" w:hAnsi="Segoe UI Emoji;Segoe UI Symbol"/>
                <w:lang w:val="en-US" w:eastAsia="en-US"/>
              </w:rPr>
              <w:t>→</w:t>
            </w:r>
            <w:r>
              <w:rPr>
                <w:rFonts w:eastAsia="Times New Roman"/>
                <w:lang w:val="en-US" w:eastAsia="en-US"/>
              </w:rPr>
              <w:t xml:space="preserve"> </w:t>
            </w:r>
            <w:r>
              <w:rPr>
                <w:lang w:val="en-US" w:eastAsia="en-US"/>
              </w:rPr>
              <w:t xml:space="preserve">Tỉ lệ </w:t>
            </w:r>
            <w:r>
              <w:rPr>
                <w:lang w:val="en-US" w:eastAsia="en-US"/>
              </w:rPr>
              <w:object w:dxaOrig="1320" w:dyaOrig="620">
                <v:shapetype id="_x0000_tole_rId66" coordsize="21600,21600" o:spt="ole_rId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 type="_x0000_tole_rId66" style="width:66pt;height:31pt" filled="f" o:ole="">
                  <v:imagedata r:id="rId67" o:title=""/>
                </v:shape>
                <o:OLEObject Type="Embed" ProgID="" ShapeID="ole_rId66" DrawAspect="Content" ObjectID="_1968651462" r:id="rId66"/>
              </w:object>
            </w:r>
            <w:r>
              <w:rPr>
                <w:lang w:val="en-US" w:eastAsia="en-US"/>
              </w:rPr>
              <w:t xml:space="preserve"> </w:t>
            </w:r>
            <w:r>
              <w:rPr>
                <w:rFonts w:eastAsia="Segoe UI Emoji;Segoe UI Symbol" w:cs="Segoe UI Emoji;Segoe UI Symbol" w:ascii="Segoe UI Emoji;Segoe UI Symbol" w:hAnsi="Segoe UI Emoji;Segoe UI Symbol"/>
                <w:lang w:val="en-US" w:eastAsia="en-US"/>
              </w:rPr>
              <w:t>→</w:t>
            </w:r>
            <w:r>
              <w:rPr>
                <w:lang w:val="en-US" w:eastAsia="en-US"/>
              </w:rPr>
              <w:t xml:space="preserve"> </w:t>
            </w:r>
            <w:r>
              <w:rPr>
                <w:b/>
                <w:lang w:val="en-US" w:eastAsia="en-US"/>
              </w:rPr>
              <w:t>Chọn C</w:t>
            </w:r>
          </w:p>
          <w:p>
            <w:pPr>
              <w:pStyle w:val="Normal"/>
              <w:numPr>
                <w:ilvl w:val="0"/>
                <w:numId w:val="8"/>
              </w:numPr>
              <w:rPr>
                <w:lang w:val="en-US" w:eastAsia="en-US"/>
              </w:rPr>
            </w:pPr>
            <w:r>
              <w:rPr>
                <w:lang w:val="en-US" w:eastAsia="en-US"/>
              </w:rPr>
              <w:t>Nhầm lẫn KClO</w:t>
            </w:r>
            <w:r>
              <w:rPr>
                <w:vertAlign w:val="subscript"/>
                <w:lang w:val="en-US" w:eastAsia="en-US"/>
              </w:rPr>
              <w:t>3</w:t>
            </w:r>
            <w:r>
              <w:rPr>
                <w:lang w:val="en-US" w:eastAsia="en-US"/>
              </w:rPr>
              <w:t xml:space="preserve"> là chất oxi hóa, Cl</w:t>
            </w:r>
            <w:r>
              <w:rPr>
                <w:vertAlign w:val="subscript"/>
                <w:lang w:val="en-US" w:eastAsia="en-US"/>
              </w:rPr>
              <w:t>2</w:t>
            </w:r>
            <w:r>
              <w:rPr>
                <w:lang w:val="en-US" w:eastAsia="en-US"/>
              </w:rPr>
              <w:t xml:space="preserve"> là chất khử</w:t>
            </w:r>
          </w:p>
          <w:p>
            <w:pPr>
              <w:pStyle w:val="Normal"/>
              <w:ind w:left="720" w:right="0"/>
              <w:rPr>
                <w:b/>
                <w:lang w:val="en-US" w:eastAsia="en-US"/>
              </w:rPr>
            </w:pPr>
            <w:r>
              <w:rPr>
                <w:rFonts w:eastAsia="Segoe UI Emoji;Segoe UI Symbol" w:cs="Segoe UI Emoji;Segoe UI Symbol" w:ascii="Segoe UI Emoji;Segoe UI Symbol" w:hAnsi="Segoe UI Emoji;Segoe UI Symbol"/>
                <w:lang w:val="en-US" w:eastAsia="en-US"/>
              </w:rPr>
              <w:t>→</w:t>
            </w:r>
            <w:r>
              <w:rPr>
                <w:lang w:val="en-US" w:eastAsia="en-US"/>
              </w:rPr>
              <w:t xml:space="preserve">Tỉ lệ </w:t>
            </w:r>
            <w:r>
              <w:rPr>
                <w:lang w:val="en-US" w:eastAsia="en-US"/>
              </w:rPr>
              <w:object w:dxaOrig="1320" w:dyaOrig="620">
                <v:shapetype id="_x0000_tole_rId68" coordsize="21600,21600" o:spt="ole_rId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 type="_x0000_tole_rId68" style="width:66pt;height:31pt" filled="f" o:ole="">
                  <v:imagedata r:id="rId69" o:title=""/>
                </v:shape>
                <o:OLEObject Type="Embed" ProgID="" ShapeID="ole_rId68" DrawAspect="Content" ObjectID="_83092410" r:id="rId68"/>
              </w:object>
            </w:r>
            <w:r>
              <w:rPr>
                <w:lang w:val="en-US" w:eastAsia="en-US"/>
              </w:rPr>
              <w:t xml:space="preserve"> </w:t>
            </w:r>
            <w:r>
              <w:rPr>
                <w:rFonts w:eastAsia="Segoe UI Emoji;Segoe UI Symbol" w:cs="Segoe UI Emoji;Segoe UI Symbol" w:ascii="Segoe UI Emoji;Segoe UI Symbol" w:hAnsi="Segoe UI Emoji;Segoe UI Symbol"/>
                <w:lang w:val="en-US" w:eastAsia="en-US"/>
              </w:rPr>
              <w:t>→</w:t>
            </w:r>
            <w:r>
              <w:rPr>
                <w:lang w:val="en-US" w:eastAsia="en-US"/>
              </w:rPr>
              <w:t xml:space="preserve"> </w:t>
            </w:r>
            <w:r>
              <w:rPr>
                <w:b/>
                <w:lang w:val="en-US" w:eastAsia="en-US"/>
              </w:rPr>
              <w:t>Chọn D</w:t>
            </w:r>
          </w:p>
        </w:tc>
      </w:tr>
    </w:tbl>
    <w:p>
      <w:pPr>
        <w:pStyle w:val="Normal"/>
        <w:rPr/>
      </w:pPr>
      <w:r>
        <w:rPr/>
      </w:r>
    </w:p>
    <w:p>
      <w:pPr>
        <w:pStyle w:val="Normal"/>
        <w:rPr/>
      </w:pPr>
      <w:r>
        <w:rPr/>
      </w:r>
    </w:p>
    <w:sectPr>
      <w:headerReference w:type="default" r:id="rId70"/>
      <w:footerReference w:type="default" r:id="rId71"/>
      <w:type w:val="nextPage"/>
      <w:pgSz w:w="11906" w:h="16838"/>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Courier New">
    <w:charset w:val="00"/>
    <w:family w:val="modern"/>
    <w:pitch w:val="default"/>
  </w:font>
  <w:font w:name="Liberation Sans">
    <w:altName w:val="Arial"/>
    <w:charset w:val="01"/>
    <w:family w:val="swiss"/>
    <w:pitch w:val="variable"/>
  </w:font>
  <w:font w:name="Segoe UI Emoji">
    <w:altName w:val="Segoe UI Symbo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0" w:type="dxa"/>
        <w:left w:w="108" w:type="dxa"/>
        <w:bottom w:w="0" w:type="dxa"/>
        <w:right w:w="108" w:type="dxa"/>
      </w:tblCellMar>
    </w:tblPr>
    <w:tblGrid>
      <w:gridCol w:w="1212"/>
      <w:gridCol w:w="7814"/>
    </w:tblGrid>
    <w:tr>
      <w:trPr/>
      <w:tc>
        <w:tcPr>
          <w:tcW w:w="1212" w:type="dxa"/>
          <w:tcBorders>
            <w:top w:val="single" w:sz="18" w:space="0" w:color="808080"/>
            <w:right w:val="single" w:sz="18" w:space="0" w:color="808080"/>
          </w:tcBorders>
        </w:tcPr>
        <w:p>
          <w:pPr>
            <w:pStyle w:val="Normal"/>
            <w:tabs>
              <w:tab w:val="clear" w:pos="720"/>
              <w:tab w:val="center" w:pos="4680" w:leader="none"/>
              <w:tab w:val="right" w:pos="9360" w:leader="none"/>
            </w:tabs>
            <w:jc w:val="right"/>
            <w:rPr>
              <w:b/>
              <w:color w:val="4F81BD"/>
              <w:szCs w:val="24"/>
            </w:rPr>
          </w:pPr>
          <w:r>
            <w:rPr>
              <w:b/>
              <w:color w:val="FF0000"/>
              <w:szCs w:val="24"/>
            </w:rPr>
            <w:t>Trang</w:t>
          </w:r>
          <w:r>
            <w:rPr>
              <w:szCs w:val="24"/>
            </w:rPr>
            <w:t xml:space="preserve"> </w:t>
          </w:r>
          <w:r>
            <w:rPr>
              <w:szCs w:val="24"/>
            </w:rPr>
            <w:fldChar w:fldCharType="begin"/>
          </w:r>
          <w:r>
            <w:rPr>
              <w:szCs w:val="24"/>
            </w:rPr>
            <w:instrText xml:space="preserve"> PAGE </w:instrText>
          </w:r>
          <w:r>
            <w:rPr>
              <w:szCs w:val="24"/>
            </w:rPr>
            <w:fldChar w:fldCharType="separate"/>
          </w:r>
          <w:r>
            <w:rPr>
              <w:szCs w:val="24"/>
            </w:rPr>
            <w:t>7</w:t>
          </w:r>
          <w:r>
            <w:rPr>
              <w:szCs w:val="24"/>
            </w:rPr>
            <w:fldChar w:fldCharType="end"/>
          </w:r>
        </w:p>
      </w:tc>
      <w:tc>
        <w:tcPr>
          <w:tcW w:w="7814" w:type="dxa"/>
          <w:tcBorders>
            <w:top w:val="single" w:sz="18" w:space="0" w:color="808080"/>
            <w:left w:val="single" w:sz="18" w:space="0" w:color="808080"/>
          </w:tcBorders>
        </w:tcPr>
        <w:p>
          <w:pPr>
            <w:pStyle w:val="Normal"/>
            <w:tabs>
              <w:tab w:val="clear" w:pos="720"/>
              <w:tab w:val="center" w:pos="4680" w:leader="none"/>
              <w:tab w:val="right" w:pos="9360" w:leader="none"/>
            </w:tabs>
            <w:snapToGrid w:val="false"/>
            <w:rPr>
              <w:b/>
              <w:color w:val="4F81BD"/>
              <w:szCs w:val="24"/>
            </w:rPr>
          </w:pPr>
          <w:r>
            <w:rPr>
              <w:b/>
              <w:color w:val="4F81BD"/>
              <w:szCs w:val="24"/>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vertAlign w:val="baseline"/>
        <w:position w:val="0"/>
        <w:sz w:val="24"/>
      </w:rPr>
    </w:lvl>
  </w:abstractNum>
  <w:abstractNum w:abstractNumId="3">
    <w:lvl w:ilvl="0">
      <w:start w:val="1"/>
      <w:numFmt w:val="bullet"/>
      <w:lvlText w:val=""/>
      <w:lvlJc w:val="left"/>
      <w:pPr>
        <w:tabs>
          <w:tab w:val="num" w:pos="0"/>
        </w:tabs>
        <w:ind w:left="720" w:hanging="360"/>
      </w:pPr>
      <w:rPr>
        <w:rFonts w:ascii="Symbol" w:hAnsi="Symbol" w:cs="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abstractNum>
  <w:abstractNum w:abstractNumId="5">
    <w:lvl w:ilvl="0">
      <w:start w:val="1"/>
      <w:numFmt w:val="decimal"/>
      <w:lvlText w:val="(%1)"/>
      <w:lvlJc w:val="left"/>
      <w:pPr>
        <w:tabs>
          <w:tab w:val="num" w:pos="0"/>
        </w:tabs>
        <w:ind w:left="720" w:hanging="360"/>
      </w:pPr>
      <w:rPr/>
    </w:lvl>
  </w:abstractNum>
  <w:abstractNum w:abstractNumId="6">
    <w:lvl w:ilvl="0">
      <w:start w:val="1"/>
      <w:numFmt w:val="bullet"/>
      <w:lvlText w:val=""/>
      <w:lvlJc w:val="left"/>
      <w:pPr>
        <w:tabs>
          <w:tab w:val="num" w:pos="0"/>
        </w:tabs>
        <w:ind w:left="72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Wingdings" w:hAnsi="Wingdings" w:cs="Wingdings"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jc w:val="both"/>
    </w:pPr>
    <w:rPr>
      <w:rFonts w:ascii="Times New Roman" w:hAnsi="Times New Roman" w:eastAsia="Calibri" w:cs="Times New Roman"/>
      <w:color w:val="auto"/>
      <w:sz w:val="24"/>
      <w:szCs w:val="22"/>
      <w:lang w:val="vi-VN" w:eastAsia="en-US" w:bidi="ar-SA"/>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Wingdings" w:hAnsi="Wingdings" w:cs="Wingdings"/>
      <w:position w:val="0"/>
      <w:sz w:val="24"/>
      <w:vertAlign w:val="baseline"/>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DefaultParagraphFont">
    <w:name w:val="Default Paragraph Font"/>
    <w:qFormat/>
    <w:rPr/>
  </w:style>
  <w:style w:type="character" w:styleId="HeaderChar">
    <w:name w:val="Header Char"/>
    <w:qFormat/>
    <w:rPr>
      <w:rFonts w:ascii="Times New Roman" w:hAnsi="Times New Roman" w:cs="Times New Roman"/>
      <w:sz w:val="24"/>
      <w:szCs w:val="22"/>
    </w:rPr>
  </w:style>
  <w:style w:type="character" w:styleId="FooterChar">
    <w:name w:val="Footer Char"/>
    <w:qFormat/>
    <w:rPr>
      <w:rFonts w:ascii="Times New Roman" w:hAnsi="Times New Roman" w:cs="Times New Roman"/>
      <w:sz w:val="24"/>
      <w:szCs w:val="22"/>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844" w:leader="none"/>
        <w:tab w:val="right" w:pos="9689" w:leader="none"/>
      </w:tabs>
    </w:pPr>
    <w:rPr/>
  </w:style>
  <w:style w:type="paragraph" w:styleId="Footer">
    <w:name w:val="footer"/>
    <w:basedOn w:val="Normal"/>
    <w:pPr>
      <w:tabs>
        <w:tab w:val="clear" w:pos="720"/>
        <w:tab w:val="center" w:pos="4844" w:leader="none"/>
        <w:tab w:val="right" w:pos="9689"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oleObject" Target="embeddings/oleObject4.bin"/><Relationship Id="rId9" Type="http://schemas.openxmlformats.org/officeDocument/2006/relationships/image" Target="media/image4.wmf"/><Relationship Id="rId10" Type="http://schemas.openxmlformats.org/officeDocument/2006/relationships/oleObject" Target="embeddings/oleObject5.bin"/><Relationship Id="rId11" Type="http://schemas.openxmlformats.org/officeDocument/2006/relationships/image" Target="media/image5.wmf"/><Relationship Id="rId12" Type="http://schemas.openxmlformats.org/officeDocument/2006/relationships/oleObject" Target="embeddings/oleObject6.bin"/><Relationship Id="rId13" Type="http://schemas.openxmlformats.org/officeDocument/2006/relationships/image" Target="media/image6.wmf"/><Relationship Id="rId14" Type="http://schemas.openxmlformats.org/officeDocument/2006/relationships/oleObject" Target="embeddings/oleObject7.bin"/><Relationship Id="rId15" Type="http://schemas.openxmlformats.org/officeDocument/2006/relationships/image" Target="media/image7.wmf"/><Relationship Id="rId16" Type="http://schemas.openxmlformats.org/officeDocument/2006/relationships/oleObject" Target="embeddings/oleObject8.bin"/><Relationship Id="rId17" Type="http://schemas.openxmlformats.org/officeDocument/2006/relationships/image" Target="media/image8.wmf"/><Relationship Id="rId18" Type="http://schemas.openxmlformats.org/officeDocument/2006/relationships/oleObject" Target="embeddings/oleObject9.bin"/><Relationship Id="rId19" Type="http://schemas.openxmlformats.org/officeDocument/2006/relationships/image" Target="media/image9.wmf"/><Relationship Id="rId20" Type="http://schemas.openxmlformats.org/officeDocument/2006/relationships/oleObject" Target="embeddings/oleObject10.bin"/><Relationship Id="rId21" Type="http://schemas.openxmlformats.org/officeDocument/2006/relationships/image" Target="media/image10.wmf"/><Relationship Id="rId22" Type="http://schemas.openxmlformats.org/officeDocument/2006/relationships/oleObject" Target="embeddings/oleObject11.bin"/><Relationship Id="rId23" Type="http://schemas.openxmlformats.org/officeDocument/2006/relationships/image" Target="media/image11.wmf"/><Relationship Id="rId24" Type="http://schemas.openxmlformats.org/officeDocument/2006/relationships/oleObject" Target="embeddings/oleObject12.bin"/><Relationship Id="rId25" Type="http://schemas.openxmlformats.org/officeDocument/2006/relationships/image" Target="media/image12.wmf"/><Relationship Id="rId26" Type="http://schemas.openxmlformats.org/officeDocument/2006/relationships/oleObject" Target="embeddings/oleObject13.bin"/><Relationship Id="rId27" Type="http://schemas.openxmlformats.org/officeDocument/2006/relationships/image" Target="media/image13.wmf"/><Relationship Id="rId28" Type="http://schemas.openxmlformats.org/officeDocument/2006/relationships/oleObject" Target="embeddings/oleObject14.bin"/><Relationship Id="rId29" Type="http://schemas.openxmlformats.org/officeDocument/2006/relationships/image" Target="media/image14.wmf"/><Relationship Id="rId30" Type="http://schemas.openxmlformats.org/officeDocument/2006/relationships/oleObject" Target="embeddings/oleObject15.bin"/><Relationship Id="rId31" Type="http://schemas.openxmlformats.org/officeDocument/2006/relationships/image" Target="media/image15.wmf"/><Relationship Id="rId32" Type="http://schemas.openxmlformats.org/officeDocument/2006/relationships/oleObject" Target="embeddings/oleObject16.bin"/><Relationship Id="rId33" Type="http://schemas.openxmlformats.org/officeDocument/2006/relationships/image" Target="media/image16.wmf"/><Relationship Id="rId34" Type="http://schemas.openxmlformats.org/officeDocument/2006/relationships/oleObject" Target="embeddings/oleObject17.bin"/><Relationship Id="rId35" Type="http://schemas.openxmlformats.org/officeDocument/2006/relationships/image" Target="media/image17.wmf"/><Relationship Id="rId36" Type="http://schemas.openxmlformats.org/officeDocument/2006/relationships/oleObject" Target="embeddings/oleObject18.bin"/><Relationship Id="rId37" Type="http://schemas.openxmlformats.org/officeDocument/2006/relationships/image" Target="media/image18.wmf"/><Relationship Id="rId38" Type="http://schemas.openxmlformats.org/officeDocument/2006/relationships/oleObject" Target="embeddings/oleObject19.bin"/><Relationship Id="rId39" Type="http://schemas.openxmlformats.org/officeDocument/2006/relationships/image" Target="media/image19.wmf"/><Relationship Id="rId40" Type="http://schemas.openxmlformats.org/officeDocument/2006/relationships/oleObject" Target="embeddings/oleObject20.bin"/><Relationship Id="rId41" Type="http://schemas.openxmlformats.org/officeDocument/2006/relationships/image" Target="media/image20.wmf"/><Relationship Id="rId42" Type="http://schemas.openxmlformats.org/officeDocument/2006/relationships/oleObject" Target="embeddings/oleObject21.bin"/><Relationship Id="rId43" Type="http://schemas.openxmlformats.org/officeDocument/2006/relationships/image" Target="media/image21.wmf"/><Relationship Id="rId44" Type="http://schemas.openxmlformats.org/officeDocument/2006/relationships/oleObject" Target="embeddings/oleObject22.bin"/><Relationship Id="rId45" Type="http://schemas.openxmlformats.org/officeDocument/2006/relationships/image" Target="media/image20.wmf"/><Relationship Id="rId46" Type="http://schemas.openxmlformats.org/officeDocument/2006/relationships/oleObject" Target="embeddings/oleObject23.bin"/><Relationship Id="rId47" Type="http://schemas.openxmlformats.org/officeDocument/2006/relationships/image" Target="media/image22.wmf"/><Relationship Id="rId48" Type="http://schemas.openxmlformats.org/officeDocument/2006/relationships/oleObject" Target="embeddings/oleObject24.bin"/><Relationship Id="rId49" Type="http://schemas.openxmlformats.org/officeDocument/2006/relationships/image" Target="media/image23.wmf"/><Relationship Id="rId50" Type="http://schemas.openxmlformats.org/officeDocument/2006/relationships/oleObject" Target="embeddings/oleObject25.bin"/><Relationship Id="rId51" Type="http://schemas.openxmlformats.org/officeDocument/2006/relationships/image" Target="media/image24.wmf"/><Relationship Id="rId52" Type="http://schemas.openxmlformats.org/officeDocument/2006/relationships/oleObject" Target="embeddings/oleObject26.bin"/><Relationship Id="rId53" Type="http://schemas.openxmlformats.org/officeDocument/2006/relationships/image" Target="media/image25.wmf"/><Relationship Id="rId54" Type="http://schemas.openxmlformats.org/officeDocument/2006/relationships/oleObject" Target="embeddings/oleObject27.bin"/><Relationship Id="rId55" Type="http://schemas.openxmlformats.org/officeDocument/2006/relationships/image" Target="media/image26.wmf"/><Relationship Id="rId56" Type="http://schemas.openxmlformats.org/officeDocument/2006/relationships/oleObject" Target="embeddings/oleObject28.bin"/><Relationship Id="rId57" Type="http://schemas.openxmlformats.org/officeDocument/2006/relationships/image" Target="media/image27.wmf"/><Relationship Id="rId58" Type="http://schemas.openxmlformats.org/officeDocument/2006/relationships/oleObject" Target="embeddings/oleObject29.bin"/><Relationship Id="rId59" Type="http://schemas.openxmlformats.org/officeDocument/2006/relationships/image" Target="media/image28.wmf"/><Relationship Id="rId60" Type="http://schemas.openxmlformats.org/officeDocument/2006/relationships/oleObject" Target="embeddings/oleObject30.bin"/><Relationship Id="rId61" Type="http://schemas.openxmlformats.org/officeDocument/2006/relationships/image" Target="media/image29.wmf"/><Relationship Id="rId62" Type="http://schemas.openxmlformats.org/officeDocument/2006/relationships/oleObject" Target="embeddings/oleObject31.bin"/><Relationship Id="rId63" Type="http://schemas.openxmlformats.org/officeDocument/2006/relationships/image" Target="media/image30.wmf"/><Relationship Id="rId64" Type="http://schemas.openxmlformats.org/officeDocument/2006/relationships/oleObject" Target="embeddings/oleObject32.bin"/><Relationship Id="rId65" Type="http://schemas.openxmlformats.org/officeDocument/2006/relationships/image" Target="media/image31.wmf"/><Relationship Id="rId66" Type="http://schemas.openxmlformats.org/officeDocument/2006/relationships/oleObject" Target="embeddings/oleObject33.bin"/><Relationship Id="rId67" Type="http://schemas.openxmlformats.org/officeDocument/2006/relationships/image" Target="media/image32.wmf"/><Relationship Id="rId68" Type="http://schemas.openxmlformats.org/officeDocument/2006/relationships/oleObject" Target="embeddings/oleObject34.bin"/><Relationship Id="rId69" Type="http://schemas.openxmlformats.org/officeDocument/2006/relationships/image" Target="media/image33.wmf"/><Relationship Id="rId70" Type="http://schemas.openxmlformats.org/officeDocument/2006/relationships/header" Target="header1.xml"/><Relationship Id="rId71" Type="http://schemas.openxmlformats.org/officeDocument/2006/relationships/footer" Target="footer1.xml"/><Relationship Id="rId72" Type="http://schemas.openxmlformats.org/officeDocument/2006/relationships/numbering" Target="numbering.xml"/><Relationship Id="rId73" Type="http://schemas.openxmlformats.org/officeDocument/2006/relationships/fontTable" Target="fontTable.xml"/><Relationship Id="rId74" Type="http://schemas.openxmlformats.org/officeDocument/2006/relationships/settings" Target="settings.xml"/><Relationship Id="rId7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276</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2017-05-07T12:06:00Z</dcterms:created>
  <dc:creator>QuangThang</dc:creator>
  <dc:description/>
  <cp:keywords/>
  <dc:language>en-US</dc:language>
  <cp:lastModifiedBy>duc</cp:lastModifiedBy>
  <dcterms:modified xsi:type="dcterms:W3CDTF">2020-09-15T22:59:00Z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1</vt:bool>
  </property>
</Properties>
</file>