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19.bin" ContentType="application/vnd.openxmlformats-officedocument.oleObject"/>
  <Override PartName="/word/embeddings/oleObject48.bin" ContentType="application/vnd.openxmlformats-officedocument.oleObject"/>
  <Override PartName="/word/embeddings/oleObject109.bin" ContentType="application/vnd.openxmlformats-officedocument.oleObject"/>
  <Override PartName="/word/embeddings/oleObject38.bin" ContentType="application/vnd.openxmlformats-officedocument.oleObject"/>
  <Override PartName="/word/embeddings/oleObject99.bin" ContentType="application/vnd.openxmlformats-officedocument.oleObject"/>
  <Override PartName="/word/embeddings/oleObject98.bin" ContentType="application/vnd.openxmlformats-officedocument.oleObject"/>
  <Override PartName="/word/embeddings/oleObject169.bin" ContentType="application/vnd.openxmlformats-officedocument.oleObject"/>
  <Override PartName="/word/embeddings/oleObject97.bin" ContentType="application/vnd.openxmlformats-officedocument.oleObject"/>
  <Override PartName="/word/embeddings/oleObject29.bin" ContentType="application/vnd.openxmlformats-officedocument.oleObject"/>
  <Override PartName="/word/embeddings/oleObject168.bin" ContentType="application/vnd.openxmlformats-officedocument.oleObject"/>
  <Override PartName="/word/embeddings/oleObject96.bin" ContentType="application/vnd.openxmlformats-officedocument.oleObject"/>
  <Override PartName="/word/embeddings/oleObject28.bin" ContentType="application/vnd.openxmlformats-officedocument.oleObject"/>
  <Override PartName="/word/embeddings/oleObject167.bin" ContentType="application/vnd.openxmlformats-officedocument.oleObject"/>
  <Override PartName="/word/embeddings/oleObject95.bin" ContentType="application/vnd.openxmlformats-officedocument.oleObject"/>
  <Override PartName="/word/embeddings/oleObject27.bin" ContentType="application/vnd.openxmlformats-officedocument.oleObject"/>
  <Override PartName="/word/embeddings/oleObject166.bin" ContentType="application/vnd.openxmlformats-officedocument.oleObject"/>
  <Override PartName="/word/embeddings/oleObject89.bin" ContentType="application/vnd.openxmlformats-officedocument.oleObject"/>
  <Override PartName="/word/embeddings/oleObject88.bin" ContentType="application/vnd.openxmlformats-officedocument.oleObject"/>
  <Override PartName="/word/embeddings/oleObject159.bin" ContentType="application/vnd.openxmlformats-officedocument.oleObject"/>
  <Override PartName="/word/embeddings/oleObject87.bin" ContentType="application/vnd.openxmlformats-officedocument.oleObject"/>
  <Override PartName="/word/embeddings/oleObject19.bin" ContentType="application/vnd.openxmlformats-officedocument.oleObject"/>
  <Override PartName="/word/embeddings/oleObject158.bin" ContentType="application/vnd.openxmlformats-officedocument.oleObject"/>
  <Override PartName="/word/embeddings/oleObject86.bin" ContentType="application/vnd.openxmlformats-officedocument.oleObject"/>
  <Override PartName="/word/embeddings/oleObject18.bin" ContentType="application/vnd.openxmlformats-officedocument.oleObject"/>
  <Override PartName="/word/embeddings/oleObject157.bin" ContentType="application/vnd.openxmlformats-officedocument.oleObject"/>
  <Override PartName="/word/embeddings/oleObject85.bin" ContentType="application/vnd.openxmlformats-officedocument.oleObject"/>
  <Override PartName="/word/embeddings/oleObject17.bin" ContentType="application/vnd.openxmlformats-officedocument.oleObject"/>
  <Override PartName="/word/embeddings/oleObject156.bin" ContentType="application/vnd.openxmlformats-officedocument.oleObject"/>
  <Override PartName="/word/embeddings/oleObject79.bin" ContentType="application/vnd.openxmlformats-officedocument.oleObject"/>
  <Override PartName="/word/embeddings/oleObject78.bin" ContentType="application/vnd.openxmlformats-officedocument.oleObject"/>
  <Override PartName="/word/embeddings/oleObject149.bin" ContentType="application/vnd.openxmlformats-officedocument.oleObject"/>
  <Override PartName="/word/embeddings/oleObject77.bin" ContentType="application/vnd.openxmlformats-officedocument.oleObject"/>
  <Override PartName="/word/embeddings/oleObject148.bin" ContentType="application/vnd.openxmlformats-officedocument.oleObject"/>
  <Override PartName="/word/embeddings/oleObject76.bin" ContentType="application/vnd.openxmlformats-officedocument.oleObject"/>
  <Override PartName="/word/embeddings/oleObject147.bin" ContentType="application/vnd.openxmlformats-officedocument.oleObject"/>
  <Override PartName="/word/embeddings/oleObject75.bin" ContentType="application/vnd.openxmlformats-officedocument.oleObject"/>
  <Override PartName="/word/embeddings/oleObject146.bin" ContentType="application/vnd.openxmlformats-officedocument.oleObject"/>
  <Override PartName="/word/embeddings/oleObject74.bin" ContentType="application/vnd.openxmlformats-officedocument.oleObject"/>
  <Override PartName="/word/embeddings/oleObject145.bin" ContentType="application/vnd.openxmlformats-officedocument.oleObject"/>
  <Override PartName="/word/embeddings/oleObject73.bin" ContentType="application/vnd.openxmlformats-officedocument.oleObject"/>
  <Override PartName="/word/embeddings/oleObject14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40.bin" ContentType="application/vnd.openxmlformats-officedocument.oleObject"/>
  <Override PartName="/word/embeddings/oleObject111.bin" ContentType="application/vnd.openxmlformats-officedocument.oleObject"/>
  <Override PartName="/word/embeddings/oleObject42.bin" ContentType="application/vnd.openxmlformats-officedocument.oleObject"/>
  <Override PartName="/word/embeddings/oleObject113.bin" ContentType="application/vnd.openxmlformats-officedocument.oleObject"/>
  <Override PartName="/word/embeddings/oleObject43.bin" ContentType="application/vnd.openxmlformats-officedocument.oleObject"/>
  <Override PartName="/word/embeddings/oleObject114.bin" ContentType="application/vnd.openxmlformats-officedocument.oleObject"/>
  <Override PartName="/word/embeddings/oleObject44.bin" ContentType="application/vnd.openxmlformats-officedocument.oleObject"/>
  <Override PartName="/word/embeddings/oleObject115.bin" ContentType="application/vnd.openxmlformats-officedocument.oleObject"/>
  <Override PartName="/word/embeddings/oleObject45.bin" ContentType="application/vnd.openxmlformats-officedocument.oleObject"/>
  <Override PartName="/word/embeddings/oleObject116.bin" ContentType="application/vnd.openxmlformats-officedocument.oleObject"/>
  <Override PartName="/word/embeddings/oleObject10.bin" ContentType="application/vnd.openxmlformats-officedocument.oleObject"/>
  <Override PartName="/word/embeddings/oleObject47.bin" ContentType="application/vnd.openxmlformats-officedocument.oleObject"/>
  <Override PartName="/word/embeddings/oleObject118.bin" ContentType="application/vnd.openxmlformats-officedocument.oleObject"/>
  <Override PartName="/word/embeddings/oleObject49.bin" ContentType="application/vnd.openxmlformats-officedocument.oleObject"/>
  <Override PartName="/word/embeddings/oleObject46.bin" ContentType="application/vnd.openxmlformats-officedocument.oleObject"/>
  <Override PartName="/word/embeddings/oleObject117.bin" ContentType="application/vnd.openxmlformats-officedocument.oleObject"/>
  <Override PartName="/word/embeddings/oleObject110.bin" ContentType="application/vnd.openxmlformats-officedocument.oleObject"/>
  <Override PartName="/word/embeddings/oleObject112.bin" ContentType="application/vnd.openxmlformats-officedocument.oleObject"/>
  <Override PartName="/word/embeddings/oleObject41.bin" ContentType="application/vnd.openxmlformats-officedocument.oleObject"/>
  <Override PartName="/word/embeddings/oleObject30.bin" ContentType="application/vnd.openxmlformats-officedocument.oleObject"/>
  <Override PartName="/word/embeddings/oleObject101.bin" ContentType="application/vnd.openxmlformats-officedocument.oleObject"/>
  <Override PartName="/word/embeddings/oleObject100.bin" ContentType="application/vnd.openxmlformats-officedocument.oleObject"/>
  <Override PartName="/word/embeddings/oleObject31.bin" ContentType="application/vnd.openxmlformats-officedocument.oleObject"/>
  <Override PartName="/word/embeddings/oleObject102.bin" ContentType="application/vnd.openxmlformats-officedocument.oleObject"/>
  <Override PartName="/word/embeddings/oleObject32.bin" ContentType="application/vnd.openxmlformats-officedocument.oleObject"/>
  <Override PartName="/word/embeddings/oleObject103.bin" ContentType="application/vnd.openxmlformats-officedocument.oleObject"/>
  <Override PartName="/word/embeddings/oleObject9.bin" ContentType="application/vnd.openxmlformats-officedocument.oleObject"/>
  <Override PartName="/word/embeddings/oleObject6.bin" ContentType="application/vnd.openxmlformats-officedocument.oleObject"/>
  <Override PartName="/word/embeddings/oleObject54.bin" ContentType="application/vnd.openxmlformats-officedocument.oleObject"/>
  <Override PartName="/word/embeddings/oleObject125.bin" ContentType="application/vnd.openxmlformats-officedocument.oleObject"/>
  <Override PartName="/word/embeddings/oleObject34.bin" ContentType="application/vnd.openxmlformats-officedocument.oleObject"/>
  <Override PartName="/word/embeddings/oleObject105.bin" ContentType="application/vnd.openxmlformats-officedocument.oleObject"/>
  <Override PartName="/word/embeddings/oleObject7.bin" ContentType="application/vnd.openxmlformats-officedocument.oleObject"/>
  <Override PartName="/word/embeddings/oleObject120.bin" ContentType="application/vnd.openxmlformats-officedocument.oleObject"/>
  <Override PartName="/word/embeddings/oleObject122.bin" ContentType="application/vnd.openxmlformats-officedocument.oleObject"/>
  <Override PartName="/word/embeddings/oleObject51.bin" ContentType="application/vnd.openxmlformats-officedocument.oleObject"/>
  <Override PartName="/word/embeddings/oleObject140.bin" ContentType="application/vnd.openxmlformats-officedocument.oleObject"/>
  <Override PartName="/word/embeddings/oleObject53.bin" ContentType="application/vnd.openxmlformats-officedocument.oleObject"/>
  <Override PartName="/word/embeddings/oleObject124.bin" ContentType="application/vnd.openxmlformats-officedocument.oleObject"/>
  <Override PartName="/word/embeddings/oleObject8.bin" ContentType="application/vnd.openxmlformats-officedocument.oleObject"/>
  <Override PartName="/word/embeddings/oleObject50.bin" ContentType="application/vnd.openxmlformats-officedocument.oleObject"/>
  <Override PartName="/word/embeddings/oleObject121.bin" ContentType="application/vnd.openxmlformats-officedocument.oleObject"/>
  <Override PartName="/word/embeddings/oleObject123.bin" ContentType="application/vnd.openxmlformats-officedocument.oleObject"/>
  <Override PartName="/word/embeddings/oleObject52.bin" ContentType="application/vnd.openxmlformats-officedocument.oleObject"/>
  <Override PartName="/word/embeddings/oleObject33.bin" ContentType="application/vnd.openxmlformats-officedocument.oleObject"/>
  <Override PartName="/word/embeddings/oleObject104.bin" ContentType="application/vnd.openxmlformats-officedocument.oleObject"/>
  <Override PartName="/word/embeddings/oleObject130.bin" ContentType="application/vnd.openxmlformats-officedocument.oleObject"/>
  <Override PartName="/word/embeddings/oleObject39.bin" ContentType="application/vnd.openxmlformats-officedocument.oleObject"/>
  <Override PartName="/word/embeddings/oleObject35.bin" ContentType="application/vnd.openxmlformats-officedocument.oleObject"/>
  <Override PartName="/word/embeddings/oleObject106.bin" ContentType="application/vnd.openxmlformats-officedocument.oleObject"/>
  <Override PartName="/word/embeddings/oleObject108.bin" ContentType="application/vnd.openxmlformats-officedocument.oleObject"/>
  <Override PartName="/word/embeddings/oleObject37.bin" ContentType="application/vnd.openxmlformats-officedocument.oleObject"/>
  <Override PartName="/word/embeddings/oleObject11.bin" ContentType="application/vnd.openxmlformats-officedocument.oleObject"/>
  <Override PartName="/word/embeddings/oleObject150.bin" ContentType="application/vnd.openxmlformats-officedocument.oleObject"/>
  <Override PartName="/word/embeddings/oleObject36.bin" ContentType="application/vnd.openxmlformats-officedocument.oleObject"/>
  <Override PartName="/word/embeddings/oleObject107.bin" ContentType="application/vnd.openxmlformats-officedocument.oleObject"/>
  <Override PartName="/word/embeddings/oleObject2.bin" ContentType="application/vnd.openxmlformats-officedocument.oleObject"/>
  <Override PartName="/word/embeddings/oleObject1.bin" ContentType="application/vnd.openxmlformats-officedocument.oleObject"/>
  <Override PartName="/word/embeddings/oleObject165.bin" ContentType="application/vnd.openxmlformats-officedocument.oleObject"/>
  <Override PartName="/word/embeddings/oleObject94.bin" ContentType="application/vnd.openxmlformats-officedocument.oleObject"/>
  <Override PartName="/word/embeddings/oleObject26.bin" ContentType="application/vnd.openxmlformats-officedocument.oleObject"/>
  <Override PartName="/word/embeddings/oleObject151.bin" ContentType="application/vnd.openxmlformats-officedocument.oleObject"/>
  <Override PartName="/word/embeddings/oleObject12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152.bin" ContentType="application/vnd.openxmlformats-officedocument.oleObject"/>
  <Override PartName="/word/embeddings/oleObject13.bin" ContentType="application/vnd.openxmlformats-officedocument.oleObject"/>
  <Override PartName="/word/embeddings/oleObject82.bin" ContentType="application/vnd.openxmlformats-officedocument.oleObject"/>
  <Override PartName="/word/embeddings/oleObject15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83.bin" ContentType="application/vnd.openxmlformats-officedocument.oleObject"/>
  <Override PartName="/word/embeddings/oleObject154.bin" ContentType="application/vnd.openxmlformats-officedocument.oleObject"/>
  <Override PartName="/word/embeddings/oleObject59.bin" ContentType="application/vnd.openxmlformats-officedocument.oleObject"/>
  <Override PartName="/word/embeddings/oleObject128.bin" ContentType="application/vnd.openxmlformats-officedocument.oleObject"/>
  <Override PartName="/word/embeddings/oleObject57.bin" ContentType="application/vnd.openxmlformats-officedocument.oleObject"/>
  <Override PartName="/word/embeddings/oleObject55.bin" ContentType="application/vnd.openxmlformats-officedocument.oleObject"/>
  <Override PartName="/word/embeddings/oleObject126.bin" ContentType="application/vnd.openxmlformats-officedocument.oleObject"/>
  <Override PartName="/word/embeddings/oleObject20.bin" ContentType="application/vnd.openxmlformats-officedocument.oleObject"/>
  <Override PartName="/word/embeddings/oleObject16.bin" ContentType="application/vnd.openxmlformats-officedocument.oleObject"/>
  <Override PartName="/word/embeddings/oleObject84.bin" ContentType="application/vnd.openxmlformats-officedocument.oleObject"/>
  <Override PartName="/word/embeddings/oleObject155.bin" ContentType="application/vnd.openxmlformats-officedocument.oleObject"/>
  <Override PartName="/word/embeddings/oleObject129.bin" ContentType="application/vnd.openxmlformats-officedocument.oleObject"/>
  <Override PartName="/word/embeddings/oleObject58.bin" ContentType="application/vnd.openxmlformats-officedocument.oleObject"/>
  <Override PartName="/word/embeddings/oleObject56.bin" ContentType="application/vnd.openxmlformats-officedocument.oleObject"/>
  <Override PartName="/word/embeddings/oleObject127.bin" ContentType="application/vnd.openxmlformats-officedocument.oleObject"/>
  <Override PartName="/word/embeddings/oleObject160.bin" ContentType="application/vnd.openxmlformats-officedocument.oleObject"/>
  <Override PartName="/word/embeddings/oleObject21.bin" ContentType="application/vnd.openxmlformats-officedocument.oleObject"/>
  <Override PartName="/word/embeddings/oleObject91.bin" ContentType="application/vnd.openxmlformats-officedocument.oleObject"/>
  <Override PartName="/word/embeddings/oleObject162.bin" ContentType="application/vnd.openxmlformats-officedocument.oleObject"/>
  <Override PartName="/word/embeddings/oleObject23.bin" ContentType="application/vnd.openxmlformats-officedocument.oleObject"/>
  <Override PartName="/word/embeddings/oleObject163.bin" ContentType="application/vnd.openxmlformats-officedocument.oleObject"/>
  <Override PartName="/word/embeddings/oleObject92.bin" ContentType="application/vnd.openxmlformats-officedocument.oleObject"/>
  <Override PartName="/word/embeddings/oleObject24.bin" ContentType="application/vnd.openxmlformats-officedocument.oleObject"/>
  <Override PartName="/word/embeddings/oleObject93.bin" ContentType="application/vnd.openxmlformats-officedocument.oleObject"/>
  <Override PartName="/word/embeddings/oleObject164.bin" ContentType="application/vnd.openxmlformats-officedocument.oleObject"/>
  <Override PartName="/word/embeddings/oleObject25.bin" ContentType="application/vnd.openxmlformats-officedocument.oleObject"/>
  <Override PartName="/word/embeddings/oleObject161.bin" ContentType="application/vnd.openxmlformats-officedocument.oleObject"/>
  <Override PartName="/word/embeddings/oleObject90.bin" ContentType="application/vnd.openxmlformats-officedocument.oleObject"/>
  <Override PartName="/word/embeddings/oleObject22.bin" ContentType="application/vnd.openxmlformats-officedocument.oleObject"/>
  <Override PartName="/word/embeddings/oleObject131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132.bin" ContentType="application/vnd.openxmlformats-officedocument.oleObject"/>
  <Override PartName="/word/embeddings/oleObject62.bin" ContentType="application/vnd.openxmlformats-officedocument.oleObject"/>
  <Override PartName="/word/embeddings/oleObject133.bin" ContentType="application/vnd.openxmlformats-officedocument.oleObject"/>
  <Override PartName="/word/embeddings/oleObject63.bin" ContentType="application/vnd.openxmlformats-officedocument.oleObject"/>
  <Override PartName="/word/embeddings/oleObject134.bin" ContentType="application/vnd.openxmlformats-officedocument.oleObject"/>
  <Override PartName="/word/embeddings/oleObject64.bin" ContentType="application/vnd.openxmlformats-officedocument.oleObject"/>
  <Override PartName="/word/embeddings/oleObject135.bin" ContentType="application/vnd.openxmlformats-officedocument.oleObject"/>
  <Override PartName="/word/embeddings/oleObject65.bin" ContentType="application/vnd.openxmlformats-officedocument.oleObject"/>
  <Override PartName="/word/embeddings/oleObject136.bin" ContentType="application/vnd.openxmlformats-officedocument.oleObject"/>
  <Override PartName="/word/embeddings/oleObject66.bin" ContentType="application/vnd.openxmlformats-officedocument.oleObject"/>
  <Override PartName="/word/embeddings/oleObject137.bin" ContentType="application/vnd.openxmlformats-officedocument.oleObject"/>
  <Override PartName="/word/embeddings/oleObject67.bin" ContentType="application/vnd.openxmlformats-officedocument.oleObject"/>
  <Override PartName="/word/embeddings/oleObject138.bin" ContentType="application/vnd.openxmlformats-officedocument.oleObject"/>
  <Override PartName="/word/embeddings/oleObject69.bin" ContentType="application/vnd.openxmlformats-officedocument.oleObject"/>
  <Override PartName="/word/embeddings/oleObject68.bin" ContentType="application/vnd.openxmlformats-officedocument.oleObject"/>
  <Override PartName="/word/embeddings/oleObject139.bin" ContentType="application/vnd.openxmlformats-officedocument.oleObject"/>
  <Override PartName="/word/embeddings/oleObject141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142.bin" ContentType="application/vnd.openxmlformats-officedocument.oleObject"/>
  <Override PartName="/word/embeddings/oleObject72.bin" ContentType="application/vnd.openxmlformats-officedocument.oleObject"/>
  <Override PartName="/word/embeddings/oleObject143.bin" ContentType="application/vnd.openxmlformats-officedocument.oleObject"/>
  <Override PartName="/word/media/image119.wmf" ContentType="image/x-wmf"/>
  <Override PartName="/word/media/image87.wmf" ContentType="image/x-wmf"/>
  <Override PartName="/word/media/image19.wmf" ContentType="image/x-wmf"/>
  <Override PartName="/word/media/image118.wmf" ContentType="image/x-wmf"/>
  <Override PartName="/word/media/image86.wmf" ContentType="image/x-wmf"/>
  <Override PartName="/word/media/image18.wmf" ContentType="image/x-wmf"/>
  <Override PartName="/word/media/image109.wmf" ContentType="image/x-wmf"/>
  <Override PartName="/word/media/image77.wmf" ContentType="image/x-wmf"/>
  <Override PartName="/word/media/image108.wmf" ContentType="image/x-wmf"/>
  <Override PartName="/word/media/image76.wmf" ContentType="image/x-wmf"/>
  <Override PartName="/word/media/image99.wmf" ContentType="image/x-wmf"/>
  <Override PartName="/word/media/image98.wmf" ContentType="image/x-wmf"/>
  <Override PartName="/word/media/image97.wmf" ContentType="image/x-wmf"/>
  <Override PartName="/word/media/image29.wmf" ContentType="image/x-wmf"/>
  <Override PartName="/word/media/image129.wmf" ContentType="image/x-wmf"/>
  <Override PartName="/word/media/image96.wmf" ContentType="image/x-wmf"/>
  <Override PartName="/word/media/image28.wmf" ContentType="image/x-wmf"/>
  <Override PartName="/word/media/image128.wmf" ContentType="image/x-wmf"/>
  <Override PartName="/word/media/image95.wmf" ContentType="image/x-wmf"/>
  <Override PartName="/word/media/image127.wmf" ContentType="image/x-wmf"/>
  <Override PartName="/word/media/image27.wmf" ContentType="image/x-wmf"/>
  <Override PartName="/word/media/image89.wmf" ContentType="image/x-wmf"/>
  <Override PartName="/word/media/image88.wmf" ContentType="image/x-wmf"/>
  <Override PartName="/word/media/image85.wmf" ContentType="image/x-wmf"/>
  <Override PartName="/word/media/image117.wmf" ContentType="image/x-wmf"/>
  <Override PartName="/word/media/image17.wmf" ContentType="image/x-wmf"/>
  <Override PartName="/word/media/image79.wmf" ContentType="image/x-wmf"/>
  <Override PartName="/word/media/image133.wmf" ContentType="image/x-wmf"/>
  <Override PartName="/word/media/image33.wmf" ContentType="image/x-wmf"/>
  <Override PartName="/word/media/image1.wmf" ContentType="image/x-wmf"/>
  <Override PartName="/word/media/image47.wmf" ContentType="image/x-wmf"/>
  <Override PartName="/word/media/image147.wmf" ContentType="image/x-wmf"/>
  <Override PartName="/word/media/image134.wmf" ContentType="image/x-wmf"/>
  <Override PartName="/word/media/image34.wmf" ContentType="image/x-wmf"/>
  <Override PartName="/word/media/image2.wmf" ContentType="image/x-wmf"/>
  <Override PartName="/word/media/image153.wmf" ContentType="image/x-wmf"/>
  <Override PartName="/word/media/image7.wmf" ContentType="image/x-wmf"/>
  <Override PartName="/word/media/image53.wmf" ContentType="image/x-wmf"/>
  <Override PartName="/word/media/image101.wmf" ContentType="image/x-wmf"/>
  <Override PartName="/word/media/image48.wmf" ContentType="image/x-wmf"/>
  <Override PartName="/word/media/image148.wmf" ContentType="image/x-wmf"/>
  <Override PartName="/word/media/image3.wmf" ContentType="image/x-wmf"/>
  <Override PartName="/word/media/image49.wmf" ContentType="image/x-wmf"/>
  <Override PartName="/word/media/image149.wmf" ContentType="image/x-wmf"/>
  <Override PartName="/word/media/image57.wmf" ContentType="image/x-wmf"/>
  <Override PartName="/word/media/image35.wmf" ContentType="image/x-wmf"/>
  <Override PartName="/word/media/image135.wmf" ContentType="image/x-wmf"/>
  <Override PartName="/word/media/image46.wmf" ContentType="image/x-wmf"/>
  <Override PartName="/word/media/image146.wmf" ContentType="image/x-wmf"/>
  <Override PartName="/word/media/image39.wmf" ContentType="image/x-wmf"/>
  <Override PartName="/word/media/image139.wmf" ContentType="image/x-wmf"/>
  <Override PartName="/word/media/image38.wmf" ContentType="image/x-wmf"/>
  <Override PartName="/word/media/image138.wmf" ContentType="image/x-wmf"/>
  <Override PartName="/word/media/image143.wmf" ContentType="image/x-wmf"/>
  <Override PartName="/word/media/image43.wmf" ContentType="image/x-wmf"/>
  <Override PartName="/word/media/image44.wmf" ContentType="image/x-wmf"/>
  <Override PartName="/word/media/image144.wmf" ContentType="image/x-wmf"/>
  <Override PartName="/word/media/image100.wmf" ContentType="image/x-wmf"/>
  <Override PartName="/word/media/image142.wmf" ContentType="image/x-wmf"/>
  <Override PartName="/word/media/image42.wmf" ContentType="image/x-wmf"/>
  <Override PartName="/word/media/image56.wmf" ContentType="image/x-wmf"/>
  <Override PartName="/word/media/image156.wmf" ContentType="image/x-wmf"/>
  <Override PartName="/word/media/image55.wmf" ContentType="image/x-wmf"/>
  <Override PartName="/word/media/image155.wmf" ContentType="image/x-wmf"/>
  <Override PartName="/word/media/image9.wmf" ContentType="image/x-wmf"/>
  <Override PartName="/word/media/image41.wmf" ContentType="image/x-wmf"/>
  <Override PartName="/word/media/image141.wmf" ContentType="image/x-wmf"/>
  <Override PartName="/word/media/image154.wmf" ContentType="image/x-wmf"/>
  <Override PartName="/word/media/image54.wmf" ContentType="image/x-wmf"/>
  <Override PartName="/word/media/image8.wmf" ContentType="image/x-wmf"/>
  <Override PartName="/word/media/image40.wmf" ContentType="image/x-wmf"/>
  <Override PartName="/word/media/image140.wmf" ContentType="image/x-wmf"/>
  <Override PartName="/word/media/image130.wmf" ContentType="image/x-wmf"/>
  <Override PartName="/word/media/image30.wmf" ContentType="image/x-wmf"/>
  <Override PartName="/word/media/image132.wmf" ContentType="image/x-wmf"/>
  <Override PartName="/word/media/image32.wmf" ContentType="image/x-wmf"/>
  <Override PartName="/word/media/image131.wmf" ContentType="image/x-wmf"/>
  <Override PartName="/word/media/image31.wmf" ContentType="image/x-wmf"/>
  <Override PartName="/word/media/image45.wmf" ContentType="image/x-wmf"/>
  <Override PartName="/word/media/image145.wmf" ContentType="image/x-wmf"/>
  <Override PartName="/word/media/image136.wmf" ContentType="image/x-wmf"/>
  <Override PartName="/word/media/image36.wmf" ContentType="image/x-wmf"/>
  <Override PartName="/word/media/image150.wmf" ContentType="image/x-wmf"/>
  <Override PartName="/word/media/image50.wmf" ContentType="image/x-wmf"/>
  <Override PartName="/word/media/image4.wmf" ContentType="image/x-wmf"/>
  <Override PartName="/word/media/image152.wmf" ContentType="image/x-wmf"/>
  <Override PartName="/word/media/image52.wmf" ContentType="image/x-wmf"/>
  <Override PartName="/word/media/image6.wmf" ContentType="image/x-wmf"/>
  <Override PartName="/word/media/image37.wmf" ContentType="image/x-wmf"/>
  <Override PartName="/word/media/image137.wmf" ContentType="image/x-wmf"/>
  <Override PartName="/word/media/image151.wmf" ContentType="image/x-wmf"/>
  <Override PartName="/word/media/image51.wmf" ContentType="image/x-wmf"/>
  <Override PartName="/word/media/image5.wmf" ContentType="image/x-wmf"/>
  <Override PartName="/word/media/image58.wmf" ContentType="image/x-wmf"/>
  <Override PartName="/word/media/image59.wmf" ContentType="image/x-wmf"/>
  <Override PartName="/word/media/image60.wmf" ContentType="image/x-wmf"/>
  <Override PartName="/word/media/image61.wmf" ContentType="image/x-wmf"/>
  <Override PartName="/word/media/image62.wmf" ContentType="image/x-wmf"/>
  <Override PartName="/word/media/image10.wmf" ContentType="image/x-wmf"/>
  <Override PartName="/word/media/image110.wmf" ContentType="image/x-wmf"/>
  <Override PartName="/word/media/image63.wmf" ContentType="image/x-wmf"/>
  <Override PartName="/word/media/image11.wmf" ContentType="image/x-wmf"/>
  <Override PartName="/word/media/image111.wmf" ContentType="image/x-wmf"/>
  <Override PartName="/word/media/image64.wmf" ContentType="image/x-wmf"/>
  <Override PartName="/word/media/image12.wmf" ContentType="image/x-wmf"/>
  <Override PartName="/word/media/image80.wmf" ContentType="image/x-wmf"/>
  <Override PartName="/word/media/image112.wmf" ContentType="image/x-wmf"/>
  <Override PartName="/word/media/image65.wmf" ContentType="image/x-wmf"/>
  <Override PartName="/word/media/image81.wmf" ContentType="image/x-wmf"/>
  <Override PartName="/word/media/image13.wmf" ContentType="image/x-wmf"/>
  <Override PartName="/word/media/image113.wmf" ContentType="image/x-wmf"/>
  <Override PartName="/word/media/image66.wmf" ContentType="image/x-wmf"/>
  <Override PartName="/word/media/image82.wmf" ContentType="image/x-wmf"/>
  <Override PartName="/word/media/image14.wmf" ContentType="image/x-wmf"/>
  <Override PartName="/word/media/image114.wmf" ContentType="image/x-wmf"/>
  <Override PartName="/word/media/image67.wmf" ContentType="image/x-wmf"/>
  <Override PartName="/word/media/image83.wmf" ContentType="image/x-wmf"/>
  <Override PartName="/word/media/image15.wmf" ContentType="image/x-wmf"/>
  <Override PartName="/word/media/image115.wmf" ContentType="image/x-wmf"/>
  <Override PartName="/word/media/image68.wmf" ContentType="image/x-wmf"/>
  <Override PartName="/word/media/image16.wmf" ContentType="image/x-wmf"/>
  <Override PartName="/word/media/image84.wmf" ContentType="image/x-wmf"/>
  <Override PartName="/word/media/image116.wmf" ContentType="image/x-wmf"/>
  <Override PartName="/word/media/image69.wmf" ContentType="image/x-wmf"/>
  <Override PartName="/word/media/image102.wmf" ContentType="image/x-wmf"/>
  <Override PartName="/word/media/image70.wmf" ContentType="image/x-wmf"/>
  <Override PartName="/word/media/image103.wmf" ContentType="image/x-wmf"/>
  <Override PartName="/word/media/image71.wmf" ContentType="image/x-wmf"/>
  <Override PartName="/word/media/image104.wmf" ContentType="image/x-wmf"/>
  <Override PartName="/word/media/image72.wmf" ContentType="image/x-wmf"/>
  <Override PartName="/word/media/image120.wmf" ContentType="image/x-wmf"/>
  <Override PartName="/word/media/image20.wmf" ContentType="image/x-wmf"/>
  <Override PartName="/word/media/image105.wmf" ContentType="image/x-wmf"/>
  <Override PartName="/word/media/image73.wmf" ContentType="image/x-wmf"/>
  <Override PartName="/word/media/image121.wmf" ContentType="image/x-wmf"/>
  <Override PartName="/word/media/image21.wmf" ContentType="image/x-wmf"/>
  <Override PartName="/word/media/image106.wmf" ContentType="image/x-wmf"/>
  <Override PartName="/word/media/image74.wmf" ContentType="image/x-wmf"/>
  <Override PartName="/word/media/image122.wmf" ContentType="image/x-wmf"/>
  <Override PartName="/word/media/image22.wmf" ContentType="image/x-wmf"/>
  <Override PartName="/word/media/image90.wmf" ContentType="image/x-wmf"/>
  <Override PartName="/word/media/image107.wmf" ContentType="image/x-wmf"/>
  <Override PartName="/word/media/image75.wmf" ContentType="image/x-wmf"/>
  <Override PartName="/word/media/image123.wmf" ContentType="image/x-wmf"/>
  <Override PartName="/word/media/image23.wmf" ContentType="image/x-wmf"/>
  <Override PartName="/word/media/image91.wmf" ContentType="image/x-wmf"/>
  <Override PartName="/word/media/image126.wmf" ContentType="image/x-wmf"/>
  <Override PartName="/word/media/image94.wmf" ContentType="image/x-wmf"/>
  <Override PartName="/word/media/image26.wmf" ContentType="image/x-wmf"/>
  <Override PartName="/word/media/image92.wmf" ContentType="image/x-wmf"/>
  <Override PartName="/word/media/image24.wmf" ContentType="image/x-wmf"/>
  <Override PartName="/word/media/image124.wmf" ContentType="image/x-wmf"/>
  <Override PartName="/word/media/image93.wmf" ContentType="image/x-wmf"/>
  <Override PartName="/word/media/image25.wmf" ContentType="image/x-wmf"/>
  <Override PartName="/word/media/image125.wmf" ContentType="image/x-wmf"/>
  <Override PartName="/word/media/image78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  <w:t>Phần 2. HÓA HỌC VÔ CƠ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CHƯƠNG 5. ĐẠI CƯƠNG KIM LOẠI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1. Điện hóa</w:t>
      </w:r>
    </w:p>
    <w:p>
      <w:pPr>
        <w:pStyle w:val="Normal"/>
        <w:rPr/>
      </w:pPr>
      <w:r>
        <w:rPr/>
        <w:t>(1). Quên các phản ứng điện hóa phát sinh trong quá trình phản ứng. Ba phản ứng quan trong:</w:t>
      </w:r>
    </w:p>
    <w:p>
      <w:pPr>
        <w:pStyle w:val="Normal"/>
        <w:rPr/>
      </w:pPr>
      <w:r>
        <w:rPr/>
        <w:object w:dxaOrig="1800" w:dyaOrig="32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90pt;height:16pt" filled="f" o:ole="">
            <v:imagedata r:id="rId3" o:title=""/>
          </v:shape>
          <o:OLEObject Type="Embed" ProgID="" ShapeID="ole_rId2" DrawAspect="Content" ObjectID="_735017681" r:id="rId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2680" w:dyaOrig="32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34pt;height:16pt" filled="f" o:ole="">
            <v:imagedata r:id="rId5" o:title=""/>
          </v:shape>
          <o:OLEObject Type="Embed" ProgID="" ShapeID="ole_rId4" DrawAspect="Content" ObjectID="_820232653" r:id="rId4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2400" w:dyaOrig="36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20pt;height:18pt" filled="f" o:ole="">
            <v:imagedata r:id="rId7" o:title=""/>
          </v:shape>
          <o:OLEObject Type="Embed" ProgID="" ShapeID="ole_rId6" DrawAspect="Content" ObjectID="_2014619309" r:id="rId6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2. Thừa ẩn</w:t>
      </w:r>
    </w:p>
    <w:p>
      <w:pPr>
        <w:pStyle w:val="Normal"/>
        <w:rPr/>
      </w:pPr>
      <w:r>
        <w:rPr/>
        <w:t>Bỏ qua mối quan hệ về số mol giữa các chất sản phẩm khí. Dẫn hơi nước đi qua than nóng đỏ thu được hỗn hợp khí gồm CO, H</w:t>
      </w:r>
      <w:r>
        <w:rPr>
          <w:vertAlign w:val="subscript"/>
        </w:rPr>
        <w:t>2</w:t>
      </w:r>
      <w:r>
        <w:rPr/>
        <w:t xml:space="preserve"> và CO</w:t>
      </w:r>
      <w:r>
        <w:rPr>
          <w:vertAlign w:val="subscript"/>
        </w:rPr>
        <w:t>2</w:t>
      </w:r>
      <w:r>
        <w:rPr/>
        <w:t>. Hỗn hợp gồm 3 khí nhưng chỉ cần gọi 2 ẩn về số mol dựa theo các phản ứng.</w:t>
      </w:r>
    </w:p>
    <w:p>
      <w:pPr>
        <w:pStyle w:val="Normal"/>
        <w:rPr/>
      </w:pPr>
      <w:r>
        <w:rPr/>
        <w:object w:dxaOrig="3100" w:dyaOrig="80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55pt;height:40pt" filled="f" o:ole="">
            <v:imagedata r:id="rId9" o:title=""/>
          </v:shape>
          <o:OLEObject Type="Embed" ProgID="" ShapeID="ole_rId8" DrawAspect="Content" ObjectID="_734691806" r:id="rId8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3379" w:dyaOrig="80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68.95pt;height:40pt" filled="f" o:ole="">
            <v:imagedata r:id="rId11" o:title=""/>
          </v:shape>
          <o:OLEObject Type="Embed" ProgID="" ShapeID="ole_rId10" DrawAspect="Content" ObjectID="_40543639" r:id="rId1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Nếu không dựa vào phương trình, bạn dễ bỏ qua tỉ lệ mol giữa các chất và gọi rieng 3 ẩn số.</w:t>
      </w:r>
    </w:p>
    <w:p>
      <w:pPr>
        <w:pStyle w:val="Normal"/>
        <w:rPr/>
      </w:pPr>
      <w:r>
        <w:rPr/>
        <w:t>Bỏ qua mối quan hệ về số mol giữa các chất sản phẩm rắn: Tiến hành phản ứng nhiệt nhôm hỗn hợp gồm Al (dư) và 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đến phản ứng hoàn toàn thu được chất rắn X. Chia X thành 2 phần có khối lượng khác nhau.</w:t>
      </w:r>
    </w:p>
    <w:p>
      <w:pPr>
        <w:pStyle w:val="Normal"/>
        <w:rPr/>
      </w:pPr>
      <w:r>
        <w:rPr/>
        <w:object w:dxaOrig="3680" w:dyaOrig="80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84pt;height:40pt" filled="f" o:ole="">
            <v:imagedata r:id="rId13" o:title=""/>
          </v:shape>
          <o:OLEObject Type="Embed" ProgID="" ShapeID="ole_rId12" DrawAspect="Content" ObjectID="_91680656" r:id="rId1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Bạn dễ bỏ qua tỉ lệ mol giữa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và Fe (gọi riêng 2 ẩn số) hoặc gọi thừa ẩn số cho mỗi phần (gọi riêng số mol phần một và phần hai mà không dùng hệ số tỉ lệ).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3. Oxi hóa – khử</w:t>
      </w:r>
    </w:p>
    <w:p>
      <w:pPr>
        <w:pStyle w:val="Normal"/>
        <w:rPr/>
      </w:pPr>
      <w:r>
        <w:rPr/>
        <w:t>(i) Quên các phản ứng oxi hoad – khử phát sinh trong quá trình phản ứng. Hai phản ứng quan trọng</w:t>
      </w:r>
    </w:p>
    <w:p>
      <w:pPr>
        <w:pStyle w:val="Normal"/>
        <w:ind w:left="720" w:right="0"/>
        <w:rPr/>
      </w:pPr>
      <w:r>
        <w:rPr/>
        <w:object w:dxaOrig="4120" w:dyaOrig="38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06pt;height:19pt" filled="f" o:ole="">
            <v:imagedata r:id="rId15" o:title=""/>
          </v:shape>
          <o:OLEObject Type="Embed" ProgID="" ShapeID="ole_rId14" DrawAspect="Content" ObjectID="_242661639" r:id="rId14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object w:dxaOrig="4260" w:dyaOrig="38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13pt;height:19pt" filled="f" o:ole="">
            <v:imagedata r:id="rId17" o:title=""/>
          </v:shape>
          <o:OLEObject Type="Embed" ProgID="" ShapeID="ole_rId16" DrawAspect="Content" ObjectID="_1504501171" r:id="rId16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4. Lưỡng tính</w:t>
      </w:r>
    </w:p>
    <w:p>
      <w:pPr>
        <w:pStyle w:val="Normal"/>
        <w:rPr/>
      </w:pPr>
      <w:r>
        <w:rPr/>
        <w:t>(i) Quên phản ứng hòa tan hợp chất lưỡng tính (oxit hidroxit) bởi dung dịch kiềm (dư).</w:t>
      </w:r>
    </w:p>
    <w:p>
      <w:pPr>
        <w:pStyle w:val="Normal"/>
        <w:rPr/>
      </w:pPr>
      <w:r>
        <w:rPr/>
        <w:t>Hidroxit lưỡng tính hóa trị II: Zn(OH)</w:t>
      </w:r>
      <w:r>
        <w:rPr>
          <w:vertAlign w:val="subscript"/>
        </w:rPr>
        <w:t>2</w:t>
      </w:r>
      <w:r>
        <w:rPr/>
        <w:t>, Pb(OH)</w:t>
      </w:r>
      <w:r>
        <w:rPr>
          <w:vertAlign w:val="subscript"/>
        </w:rPr>
        <w:t>2</w:t>
      </w:r>
      <w:r>
        <w:rPr/>
        <w:t>, Sn(OH)</w:t>
      </w:r>
      <w:r>
        <w:rPr>
          <w:vertAlign w:val="subscript"/>
        </w:rPr>
        <w:t>2</w:t>
      </w:r>
      <w:r>
        <w:rPr/>
        <w:t>.</w:t>
      </w:r>
    </w:p>
    <w:p>
      <w:pPr>
        <w:pStyle w:val="Normal"/>
        <w:ind w:left="720" w:right="0"/>
        <w:rPr/>
      </w:pPr>
      <w:r>
        <w:rPr/>
        <w:object w:dxaOrig="3440" w:dyaOrig="40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72pt;height:20pt" filled="f" o:ole="">
            <v:imagedata r:id="rId19" o:title=""/>
          </v:shape>
          <o:OLEObject Type="Embed" ProgID="" ShapeID="ole_rId18" DrawAspect="Content" ObjectID="_1022378415" r:id="rId18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t>Hidroxit lưỡng tính hóa trị III: Al(OH)</w:t>
      </w:r>
      <w:r>
        <w:rPr>
          <w:vertAlign w:val="subscript"/>
        </w:rPr>
        <w:t>3</w:t>
      </w:r>
      <w:r>
        <w:rPr/>
        <w:t>, Cr(OH)</w:t>
      </w:r>
      <w:r>
        <w:rPr>
          <w:vertAlign w:val="subscript"/>
        </w:rPr>
        <w:t>3</w:t>
      </w:r>
    </w:p>
    <w:p>
      <w:pPr>
        <w:pStyle w:val="Normal"/>
        <w:ind w:left="720" w:right="0"/>
        <w:rPr/>
      </w:pPr>
      <w:r>
        <w:rPr/>
        <w:object w:dxaOrig="3280" w:dyaOrig="40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64pt;height:20pt" filled="f" o:ole="">
            <v:imagedata r:id="rId21" o:title=""/>
          </v:shape>
          <o:OLEObject Type="Embed" ProgID="" ShapeID="ole_rId20" DrawAspect="Content" ObjectID="_1036460456" r:id="rId20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5. Tạo phức</w:t>
      </w:r>
    </w:p>
    <w:p>
      <w:pPr>
        <w:pStyle w:val="Normal"/>
        <w:rPr/>
      </w:pPr>
      <w:r>
        <w:rPr/>
        <w:t>Bẫy tạo phức dùng phản ứng với amoniac nhầm hòa tan một số hiđroxit và muối tạo thành phức chất.</w:t>
      </w:r>
    </w:p>
    <w:p>
      <w:pPr>
        <w:pStyle w:val="Normal"/>
        <w:rPr/>
      </w:pPr>
      <w:r>
        <w:rPr/>
        <w:object w:dxaOrig="4239" w:dyaOrig="44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11.95pt;height:22pt" filled="f" o:ole="">
            <v:imagedata r:id="rId23" o:title=""/>
          </v:shape>
          <o:OLEObject Type="Embed" ProgID="" ShapeID="ole_rId22" DrawAspect="Content" ObjectID="_1544127966" r:id="rId22"/>
        </w:object>
      </w:r>
      <w:r>
        <w:rPr>
          <w:rFonts w:eastAsia="Times New Roman"/>
        </w:rPr>
        <w:t xml:space="preserve"> </w:t>
      </w:r>
      <w:r>
        <w:rPr/>
        <w:t>(xanh thẫm)</w:t>
      </w:r>
    </w:p>
    <w:p>
      <w:pPr>
        <w:pStyle w:val="Normal"/>
        <w:rPr/>
      </w:pPr>
      <w:r>
        <w:rPr/>
        <w:object w:dxaOrig="4220" w:dyaOrig="46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11pt;height:23pt" filled="f" o:ole="">
            <v:imagedata r:id="rId25" o:title=""/>
          </v:shape>
          <o:OLEObject Type="Embed" ProgID="" ShapeID="ole_rId24" DrawAspect="Content" ObjectID="_2030449003" r:id="rId24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3420" w:dyaOrig="44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71pt;height:22pt" filled="f" o:ole="">
            <v:imagedata r:id="rId27" o:title=""/>
          </v:shape>
          <o:OLEObject Type="Embed" ProgID="" ShapeID="ole_rId26" DrawAspect="Content" ObjectID="_295258975" r:id="rId26"/>
        </w:object>
      </w:r>
      <w:r>
        <w:rPr>
          <w:rFonts w:eastAsia="Times New Roman"/>
        </w:rPr>
        <w:t xml:space="preserve"> 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B. PHÂN TÍCH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LỖI SAI 29 : ĐIỆN HÓA</w:t>
      </w:r>
    </w:p>
    <w:p>
      <w:pPr>
        <w:pStyle w:val="Normal"/>
        <w:rPr/>
      </w:pPr>
      <w:r>
        <w:rPr/>
        <w:t>(1). Quên các phản ứng điện hóa phát sinh trong quá trình phản ứng. Ba phản ứng quan trong:</w:t>
      </w:r>
    </w:p>
    <w:p>
      <w:pPr>
        <w:pStyle w:val="Normal"/>
        <w:ind w:left="720" w:right="0"/>
        <w:rPr/>
      </w:pPr>
      <w:r>
        <w:rPr/>
        <w:object w:dxaOrig="1800" w:dyaOrig="32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90pt;height:16pt" filled="f" o:ole="">
            <v:imagedata r:id="rId29" o:title=""/>
          </v:shape>
          <o:OLEObject Type="Embed" ProgID="" ShapeID="ole_rId28" DrawAspect="Content" ObjectID="_905157817" r:id="rId28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object w:dxaOrig="2680" w:dyaOrig="32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34pt;height:16pt" filled="f" o:ole="">
            <v:imagedata r:id="rId31" o:title=""/>
          </v:shape>
          <o:OLEObject Type="Embed" ProgID="" ShapeID="ole_rId30" DrawAspect="Content" ObjectID="_560028825" r:id="rId30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object w:dxaOrig="2400" w:dyaOrig="3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0pt;height:18pt" filled="f" o:ole="">
            <v:imagedata r:id="rId33" o:title=""/>
          </v:shape>
          <o:OLEObject Type="Embed" ProgID="" ShapeID="ole_rId32" DrawAspect="Content" ObjectID="_69360245" r:id="rId32"/>
        </w:object>
      </w:r>
    </w:p>
    <w:p>
      <w:pPr>
        <w:pStyle w:val="Normal"/>
        <w:rPr/>
      </w:pPr>
      <w:r>
        <w:rPr>
          <w:b/>
          <w:color w:val="FF0000"/>
        </w:rPr>
        <w:t>Ví dụ :</w:t>
      </w:r>
      <w:r>
        <w:rPr/>
        <w:t xml:space="preserve"> Cho m gam bột Fe vào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(đặc, nóng) tới phản ứng hoàn toàn, thu được dung dịch X; 1,344 lít khí SO</w:t>
      </w:r>
      <w:r>
        <w:rPr>
          <w:vertAlign w:val="subscript"/>
        </w:rPr>
        <w:t>2</w:t>
      </w:r>
      <w:r>
        <w:rPr/>
        <w:t xml:space="preserve"> (sản phẩm khử suy nhất, ở đktc) và còn lại 1,68 gam Fe không tan. 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3,36</w:t>
        <w:tab/>
      </w:r>
      <w:r>
        <w:rPr>
          <w:b/>
          <w:color w:val="0000FF"/>
        </w:rPr>
        <w:t>B.</w:t>
      </w:r>
      <w:r>
        <w:rPr/>
        <w:t xml:space="preserve"> 5,04</w:t>
        <w:tab/>
      </w:r>
      <w:r>
        <w:rPr>
          <w:b/>
          <w:color w:val="0000FF"/>
        </w:rPr>
        <w:t>C.</w:t>
      </w:r>
      <w:r>
        <w:rPr/>
        <w:t xml:space="preserve"> 3,92</w:t>
        <w:tab/>
      </w:r>
      <w:r>
        <w:rPr>
          <w:b/>
          <w:color w:val="0000FF"/>
        </w:rPr>
        <w:t>D.</w:t>
      </w:r>
      <w:r>
        <w:rPr/>
        <w:t xml:space="preserve"> 6,72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380" w:dyaOrig="80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69pt;height:40pt" filled="f" o:ole="">
            <v:imagedata r:id="rId35" o:title=""/>
          </v:shape>
          <o:OLEObject Type="Embed" ProgID="" ShapeID="ole_rId34" DrawAspect="Content" ObjectID="_2004517242" r:id="rId3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Sau phản ứng còn dư Fe nên trước đó đã khử toàn bộ Fe(III) thành Fe(II):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200" w:dyaOrig="76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60pt;height:38pt" filled="f" o:ole="">
            <v:imagedata r:id="rId37" o:title=""/>
          </v:shape>
          <o:OLEObject Type="Embed" ProgID="" ShapeID="ole_rId36" DrawAspect="Content" ObjectID="_217894263" r:id="rId3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/>
            </w:pPr>
            <w:r>
              <w:rPr/>
              <w:t>Chỉ xét phản ứng (1) quên phản ứng điện hóa (2):</w:t>
            </w:r>
          </w:p>
          <w:p>
            <w:pPr>
              <w:pStyle w:val="Normal"/>
              <w:rPr>
                <w:b/>
              </w:rPr>
            </w:pPr>
            <w:r>
              <w:rPr/>
              <w:tab/>
            </w:r>
            <w:r>
              <w:rPr/>
              <w:object w:dxaOrig="3420" w:dyaOrig="400">
                <v:shapetype id="_x0000_tole_rId38" coordsize="21600,21600" o:spt="ole_rId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8" type="_x0000_tole_rId38" style="width:171pt;height:20pt" filled="f" o:ole="">
                  <v:imagedata r:id="rId39" o:title=""/>
                </v:shape>
                <o:OLEObject Type="Embed" ProgID="" ShapeID="ole_rId38" DrawAspect="Content" ObjectID="_273591895" r:id="rId38"/>
              </w:object>
            </w:r>
            <w:r>
              <w:rPr/>
              <w:t xml:space="preserve"> </w:t>
            </w:r>
            <w:r>
              <w:rPr>
                <w:b/>
              </w:rPr>
              <w:t>Chọn C.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b/>
              </w:rPr>
            </w:pPr>
            <w:r>
              <w:rPr/>
              <w:t xml:space="preserve">Quên cộng lượng Fe còn dư: </w:t>
            </w:r>
            <w:r>
              <w:rPr/>
              <w:object w:dxaOrig="3680" w:dyaOrig="400">
                <v:shapetype id="_x0000_tole_rId40" coordsize="21600,21600" o:spt="ole_rId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" type="_x0000_tole_rId40" style="width:184pt;height:20pt" filled="f" o:ole="">
                  <v:imagedata r:id="rId41" o:title=""/>
                </v:shape>
                <o:OLEObject Type="Embed" ProgID="" ShapeID="ole_rId40" DrawAspect="Content" ObjectID="_1344235422" r:id="rId40"/>
              </w:object>
            </w:r>
            <w:r>
              <w:rPr/>
              <w:t xml:space="preserve"> </w:t>
            </w:r>
            <w:r>
              <w:rPr>
                <w:b/>
              </w:rPr>
              <w:t>Chọn A.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b/>
              </w:rPr>
            </w:pPr>
            <w:r>
              <w:rPr/>
              <w:t xml:space="preserve">Cân bằng hệ số của SO2 bằng 1: </w:t>
            </w:r>
            <w:r>
              <w:rPr/>
              <w:object w:dxaOrig="3019" w:dyaOrig="400">
                <v:shapetype id="_x0000_tole_rId42" coordsize="21600,21600" o:spt="ole_rId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2" type="_x0000_tole_rId42" style="width:150.95pt;height:20pt" filled="f" o:ole="">
                  <v:imagedata r:id="rId43" o:title=""/>
                </v:shape>
                <o:OLEObject Type="Embed" ProgID="" ShapeID="ole_rId42" DrawAspect="Content" ObjectID="_306086600" r:id="rId42"/>
              </w:object>
            </w:r>
            <w:r>
              <w:rPr/>
              <w:t xml:space="preserve"> </w:t>
            </w:r>
            <w:r>
              <w:rPr>
                <w:b/>
              </w:rPr>
              <w:t>Chọn 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1:</w:t>
      </w:r>
      <w:r>
        <w:rPr/>
        <w:t xml:space="preserve"> Cho hỗn hợp gồm 3,2 gam Cu và 1,3 gam Zn vào 200ml dung dịch Fe</w:t>
      </w:r>
      <w:r>
        <w:rPr>
          <w:vertAlign w:val="subscript"/>
        </w:rPr>
        <w:t>2</w:t>
      </w:r>
      <w:r>
        <w:rPr/>
        <w:t>(SO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3</w:t>
      </w:r>
      <w:r>
        <w:rPr/>
        <w:t xml:space="preserve"> 00,2M. Sau khi các phản ứng xảy ra hoàn toàn, thu được m gam kim loại. 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1,28</w:t>
        <w:tab/>
      </w:r>
      <w:r>
        <w:rPr>
          <w:b/>
          <w:color w:val="0000FF"/>
        </w:rPr>
        <w:t>B.</w:t>
      </w:r>
      <w:r>
        <w:rPr/>
        <w:t xml:space="preserve"> 3,20</w:t>
        <w:tab/>
      </w:r>
      <w:r>
        <w:rPr>
          <w:b/>
          <w:color w:val="0000FF"/>
        </w:rPr>
        <w:t>C.</w:t>
      </w:r>
      <w:r>
        <w:rPr/>
        <w:t xml:space="preserve"> 1,92</w:t>
        <w:tab/>
      </w:r>
      <w:r>
        <w:rPr>
          <w:b/>
          <w:color w:val="0000FF"/>
        </w:rPr>
        <w:t>D.</w:t>
      </w:r>
      <w:r>
        <w:rPr/>
        <w:t xml:space="preserve"> 0,64</w:t>
      </w:r>
    </w:p>
    <w:p>
      <w:pPr>
        <w:pStyle w:val="Normal"/>
        <w:rPr/>
      </w:pPr>
      <w:r>
        <w:rPr>
          <w:b/>
          <w:color w:val="FF0000"/>
        </w:rPr>
        <w:t>Câu 2:</w:t>
      </w:r>
      <w:r>
        <w:rPr/>
        <w:t xml:space="preserve"> Cho 2,22 gam hỗn hợp gồm Al và Fe vào dung dịch chứa 0,13 mol AgNO</w:t>
      </w:r>
      <w:r>
        <w:rPr>
          <w:vertAlign w:val="subscript"/>
        </w:rPr>
        <w:t>3</w:t>
      </w:r>
      <w:r>
        <w:rPr/>
        <w:t xml:space="preserve"> tới phản ứng hoàn toàn, thu được dung dịch X và chất rắn Y. Biết X có thể hòa tan tối đa 0,32 gam bột Cu chỉ tạo thành dung dịch. Cho dung dịch NaOH dư vào X, tạo thành m gam kết tủa. Giá trị của m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3,77.</w:t>
        <w:tab/>
      </w:r>
      <w:r>
        <w:rPr>
          <w:b/>
          <w:color w:val="0000FF"/>
        </w:rPr>
        <w:t>B.</w:t>
      </w:r>
      <w:r>
        <w:rPr/>
        <w:t xml:space="preserve"> 4,26</w:t>
        <w:tab/>
      </w:r>
      <w:r>
        <w:rPr>
          <w:b/>
          <w:color w:val="0000FF"/>
        </w:rPr>
        <w:t>C.</w:t>
      </w:r>
      <w:r>
        <w:rPr/>
        <w:t xml:space="preserve"> 4,43</w:t>
        <w:tab/>
      </w:r>
      <w:r>
        <w:rPr>
          <w:b/>
          <w:color w:val="0000FF"/>
        </w:rPr>
        <w:t>D.</w:t>
      </w:r>
      <w:r>
        <w:rPr/>
        <w:t xml:space="preserve"> 2,87.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LỖI SAI 30 : OXI HÓA – KHỬ</w:t>
      </w:r>
    </w:p>
    <w:p>
      <w:pPr>
        <w:pStyle w:val="Normal"/>
        <w:rPr/>
      </w:pPr>
      <w:r>
        <w:rPr/>
        <w:t>(i) Quên các phản ứng oxi hoad – khử phát sinh trong quá trình phản ứng. Hai phản ứng quan trọng</w:t>
      </w:r>
    </w:p>
    <w:p>
      <w:pPr>
        <w:pStyle w:val="Normal"/>
        <w:ind w:left="720" w:right="0"/>
        <w:rPr/>
      </w:pPr>
      <w:r>
        <w:rPr/>
        <w:object w:dxaOrig="4120" w:dyaOrig="38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06pt;height:19pt" filled="f" o:ole="">
            <v:imagedata r:id="rId45" o:title=""/>
          </v:shape>
          <o:OLEObject Type="Embed" ProgID="" ShapeID="ole_rId44" DrawAspect="Content" ObjectID="_1159990058" r:id="rId44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object w:dxaOrig="4260" w:dyaOrig="38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13pt;height:19pt" filled="f" o:ole="">
            <v:imagedata r:id="rId47" o:title=""/>
          </v:shape>
          <o:OLEObject Type="Embed" ProgID="" ShapeID="ole_rId46" DrawAspect="Content" ObjectID="_302630872" r:id="rId4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>
          <w:b/>
          <w:color w:val="FF0000"/>
        </w:rPr>
        <w:t>Ví dụ :</w:t>
      </w:r>
      <w:r>
        <w:rPr/>
        <w:t xml:space="preserve"> </w:t>
      </w:r>
    </w:p>
    <w:p>
      <w:pPr>
        <w:pStyle w:val="Normal"/>
        <w:rPr/>
      </w:pPr>
      <w:r>
        <w:rPr/>
        <w:tab/>
        <w:t>Tiến hành các thí nghiệm sau:</w:t>
      </w:r>
    </w:p>
    <w:p>
      <w:pPr>
        <w:pStyle w:val="Normal"/>
        <w:numPr>
          <w:ilvl w:val="0"/>
          <w:numId w:val="2"/>
        </w:numPr>
        <w:rPr/>
      </w:pPr>
      <w:r>
        <w:rPr/>
        <w:t>Nung bột Fe với bột S (không có không khí):</w:t>
      </w:r>
    </w:p>
    <w:p>
      <w:pPr>
        <w:pStyle w:val="Normal"/>
        <w:numPr>
          <w:ilvl w:val="0"/>
          <w:numId w:val="2"/>
        </w:numPr>
        <w:rPr/>
      </w:pPr>
      <w:r>
        <w:rPr/>
        <w:t>Cho Fe(NO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 xml:space="preserve"> vào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loãng:</w:t>
      </w:r>
    </w:p>
    <w:p>
      <w:pPr>
        <w:pStyle w:val="Normal"/>
        <w:numPr>
          <w:ilvl w:val="0"/>
          <w:numId w:val="2"/>
        </w:numPr>
        <w:rPr/>
      </w:pPr>
      <w:r>
        <w:rPr/>
        <w:t>Cho bột Fe vào dung dịch AgNO</w:t>
      </w:r>
      <w:r>
        <w:rPr>
          <w:vertAlign w:val="subscript"/>
        </w:rPr>
        <w:t>3</w:t>
      </w:r>
      <w:r>
        <w:rPr/>
        <w:t xml:space="preserve"> dư:</w:t>
      </w:r>
    </w:p>
    <w:p>
      <w:pPr>
        <w:pStyle w:val="Normal"/>
        <w:numPr>
          <w:ilvl w:val="0"/>
          <w:numId w:val="2"/>
        </w:numPr>
        <w:rPr/>
      </w:pPr>
      <w:r>
        <w:rPr/>
        <w:t>Cho bột Fe vào dung dịch HNO</w:t>
      </w:r>
      <w:r>
        <w:rPr>
          <w:vertAlign w:val="subscript"/>
        </w:rPr>
        <w:t>3</w:t>
      </w:r>
      <w:r>
        <w:rPr/>
        <w:t xml:space="preserve"> loãng:</w:t>
      </w:r>
    </w:p>
    <w:p>
      <w:pPr>
        <w:pStyle w:val="Normal"/>
        <w:rPr/>
      </w:pPr>
      <w:r>
        <w:rPr/>
        <w:t>Sau khi phản ứng hoàn toàn, số thí nghiệm tạo thành muối Fe(II)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1</w:t>
        <w:tab/>
      </w:r>
      <w:r>
        <w:rPr>
          <w:b/>
          <w:color w:val="0000FF"/>
        </w:rPr>
        <w:t>B.</w:t>
      </w:r>
      <w:r>
        <w:rPr/>
        <w:t xml:space="preserve"> 4</w:t>
        <w:tab/>
      </w:r>
      <w:r>
        <w:rPr>
          <w:b/>
          <w:color w:val="0000FF"/>
        </w:rPr>
        <w:t>C.</w:t>
      </w:r>
      <w:r>
        <w:rPr/>
        <w:t xml:space="preserve"> 3</w:t>
        <w:tab/>
      </w:r>
      <w:r>
        <w:rPr>
          <w:b/>
          <w:color w:val="0000FF"/>
        </w:rPr>
        <w:t>D.</w:t>
      </w:r>
      <w:r>
        <w:rPr/>
        <w:t xml:space="preserve"> 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284" w:leader="none"/>
        </w:tabs>
        <w:ind w:hanging="360" w:left="720" w:right="-329"/>
        <w:rPr/>
      </w:pPr>
      <w:r>
        <w:rPr/>
        <w:object w:dxaOrig="1660" w:dyaOrig="36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83pt;height:18pt" filled="f" o:ole="">
            <v:imagedata r:id="rId49" o:title=""/>
          </v:shape>
          <o:OLEObject Type="Embed" ProgID="" ShapeID="ole_rId48" DrawAspect="Content" ObjectID="_429618272" r:id="rId48"/>
        </w:objec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284" w:leader="none"/>
        </w:tabs>
        <w:ind w:hanging="360" w:left="720" w:right="-329"/>
        <w:rPr/>
      </w:pPr>
      <w:r>
        <w:rPr/>
        <w:object w:dxaOrig="4140" w:dyaOrig="38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07pt;height:19pt" filled="f" o:ole="">
            <v:imagedata r:id="rId51" o:title=""/>
          </v:shape>
          <o:OLEObject Type="Embed" ProgID="" ShapeID="ole_rId50" DrawAspect="Content" ObjectID="_1062726388" r:id="rId50"/>
        </w:objec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284" w:leader="none"/>
        </w:tabs>
        <w:ind w:hanging="360" w:left="720" w:right="-329"/>
        <w:rPr/>
      </w:pPr>
      <w:r>
        <w:rPr/>
        <w:object w:dxaOrig="4000" w:dyaOrig="840"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00pt;height:42pt" filled="f" o:ole="">
            <v:imagedata r:id="rId53" o:title=""/>
          </v:shape>
          <o:OLEObject Type="Embed" ProgID="" ShapeID="ole_rId52" DrawAspect="Content" ObjectID="_489885721" r:id="rId52"/>
        </w:objec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284" w:leader="none"/>
        </w:tabs>
        <w:ind w:hanging="360" w:left="720" w:right="-329"/>
        <w:rPr/>
      </w:pPr>
      <w:r>
        <w:rPr/>
        <w:object w:dxaOrig="4080" w:dyaOrig="840"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04pt;height:42pt" filled="f" o:ole="">
            <v:imagedata r:id="rId55" o:title=""/>
          </v:shape>
          <o:OLEObject Type="Embed" ProgID="" ShapeID="ole_rId54" DrawAspect="Content" ObjectID="_817522074" r:id="rId5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Hai thí nghiệm (a) và (b) tạo thành muối Fe(II) → </w:t>
      </w:r>
      <w:r>
        <w:rPr>
          <w:b/>
        </w:rPr>
        <w:t>Đáp án D.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/>
            </w:pPr>
            <w:r>
              <w:rPr/>
              <w:t>Định hướng thí nghiệm (b) theo phản ứng trao đổi: do không tạo kết tủa, chất bay hơi hoặc điện li yếu nên nghĩ rằng không có phản ứng.</w:t>
            </w:r>
          </w:p>
          <w:p>
            <w:pPr>
              <w:pStyle w:val="Normal"/>
              <w:rPr/>
            </w:pPr>
            <w:r>
              <w:rPr/>
              <w:tab/>
              <w:t>Tuy nhiên sau khi trộn đã hội tụ đủ yếu tố để có một phản ứng oxi hóa khử:</w:t>
            </w:r>
          </w:p>
          <w:p>
            <w:pPr>
              <w:pStyle w:val="Normal"/>
              <w:rPr/>
            </w:pPr>
            <w:r>
              <w:rPr/>
              <w:tab/>
            </w:r>
            <w:r>
              <w:rPr/>
              <w:object w:dxaOrig="4120" w:dyaOrig="380">
                <v:shapetype id="_x0000_tole_rId56" coordsize="21600,21600" o:spt="ole_rId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" type="_x0000_tole_rId56" style="width:206pt;height:19pt" filled="f" o:ole="">
                  <v:imagedata r:id="rId57" o:title=""/>
                </v:shape>
                <o:OLEObject Type="Embed" ProgID="" ShapeID="ole_rId56" DrawAspect="Content" ObjectID="_2147073064" r:id="rId56"/>
              </w:object>
            </w:r>
          </w:p>
          <w:p>
            <w:pPr>
              <w:pStyle w:val="Normal"/>
              <w:numPr>
                <w:ilvl w:val="0"/>
                <w:numId w:val="11"/>
              </w:numPr>
              <w:rPr/>
            </w:pPr>
            <w:r>
              <w:rPr/>
              <w:t>Các thí nghiệm (c) và (d) đều phát sinh các phản ứng điện hóa (lỗi điện hóa)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3:</w:t>
      </w:r>
      <w:r>
        <w:rPr/>
        <w:t xml:space="preserve"> dung dịch gồm các ion: Fe</w:t>
      </w:r>
      <w:r>
        <w:rPr>
          <w:vertAlign w:val="superscript"/>
        </w:rPr>
        <w:t>2+</w:t>
      </w:r>
      <w:r>
        <w:rPr/>
        <w:t xml:space="preserve"> (0,04mol), H</w:t>
      </w:r>
      <w:r>
        <w:rPr>
          <w:vertAlign w:val="superscript"/>
        </w:rPr>
        <w:t>+</w:t>
      </w:r>
      <w:r>
        <w:rPr/>
        <w:t xml:space="preserve"> (0,04 mol) và Cl</w:t>
      </w:r>
      <w:r>
        <w:rPr>
          <w:vertAlign w:val="superscript"/>
        </w:rPr>
        <w:t>-</w:t>
      </w:r>
      <w:r>
        <w:rPr/>
        <w:t xml:space="preserve"> (a mol). Cho dung dịch AgNO</w:t>
      </w:r>
      <w:r>
        <w:rPr>
          <w:vertAlign w:val="subscript"/>
        </w:rPr>
        <w:t>3</w:t>
      </w:r>
      <w:r>
        <w:rPr/>
        <w:t xml:space="preserve"> (dư) vào X tới phản ứng hoàn toàn, tạo thành m gam kết tủa. 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21,54</w:t>
        <w:tab/>
      </w:r>
      <w:r>
        <w:rPr>
          <w:b/>
          <w:color w:val="0000FF"/>
        </w:rPr>
        <w:t>B.</w:t>
      </w:r>
      <w:r>
        <w:rPr/>
        <w:t xml:space="preserve"> 18,30</w:t>
        <w:tab/>
      </w:r>
      <w:r>
        <w:rPr>
          <w:b/>
          <w:color w:val="0000FF"/>
        </w:rPr>
        <w:t>C.</w:t>
      </w:r>
      <w:r>
        <w:rPr/>
        <w:t xml:space="preserve"> 17,22</w:t>
        <w:tab/>
      </w:r>
      <w:r>
        <w:rPr>
          <w:b/>
          <w:color w:val="0000FF"/>
        </w:rPr>
        <w:t>D.</w:t>
      </w:r>
      <w:r>
        <w:rPr/>
        <w:t xml:space="preserve"> 12,56</w:t>
      </w:r>
    </w:p>
    <w:p>
      <w:pPr>
        <w:pStyle w:val="Normal"/>
        <w:rPr/>
      </w:pPr>
      <w:r>
        <w:rPr>
          <w:b/>
          <w:color w:val="FF0000"/>
        </w:rPr>
        <w:t>Câu 4:</w:t>
      </w:r>
      <w:r>
        <w:rPr/>
        <w:t xml:space="preserve"> Hòa tan 1,12 gam Fe bằng 60ml dung dịch HCl 1M, thu được dung dịch X và khí H</w:t>
      </w:r>
      <w:r>
        <w:rPr>
          <w:vertAlign w:val="subscript"/>
        </w:rPr>
        <w:t>2</w:t>
      </w:r>
      <w:r>
        <w:rPr/>
        <w:t>. Cho dung dịch AgNO</w:t>
      </w:r>
      <w:r>
        <w:rPr>
          <w:vertAlign w:val="subscript"/>
        </w:rPr>
        <w:t>3</w:t>
      </w:r>
      <w:r>
        <w:rPr/>
        <w:t xml:space="preserve"> dư vào X , thu được khí NO (sản phẩm khử duy nhất của N</w:t>
      </w:r>
      <w:r>
        <w:rPr>
          <w:vertAlign w:val="superscript"/>
        </w:rPr>
        <w:t>+5</w:t>
      </w:r>
      <w:r>
        <w:rPr/>
        <w:t xml:space="preserve"> và m gam kết tủa. Biết các phản ứng xảy ra hoàn toàn. Giá trị của m là: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10,77</w:t>
        <w:tab/>
      </w:r>
      <w:r>
        <w:rPr>
          <w:b/>
          <w:color w:val="0000FF"/>
        </w:rPr>
        <w:t>B.</w:t>
      </w:r>
      <w:r>
        <w:rPr/>
        <w:t xml:space="preserve"> 8,61</w:t>
        <w:tab/>
      </w:r>
      <w:r>
        <w:rPr>
          <w:b/>
          <w:color w:val="0000FF"/>
        </w:rPr>
        <w:t>C.</w:t>
      </w:r>
      <w:r>
        <w:rPr/>
        <w:t xml:space="preserve"> 9,15</w:t>
        <w:tab/>
      </w:r>
      <w:r>
        <w:rPr>
          <w:b/>
          <w:color w:val="0000FF"/>
        </w:rPr>
        <w:t>D.</w:t>
      </w:r>
      <w:r>
        <w:rPr/>
        <w:t xml:space="preserve"> 10,23</w:t>
      </w:r>
    </w:p>
    <w:p>
      <w:pPr>
        <w:pStyle w:val="Normal"/>
        <w:rPr>
          <w:b/>
          <w:color w:val="0000FF"/>
        </w:rPr>
      </w:pPr>
      <w:r>
        <w:rPr>
          <w:b/>
          <w:color w:val="0000FF"/>
        </w:rPr>
        <w:t>LỖI SAI 31: LƯỠNG TÍNH</w:t>
      </w:r>
    </w:p>
    <w:p>
      <w:pPr>
        <w:pStyle w:val="Normal"/>
        <w:rPr/>
      </w:pPr>
      <w:r>
        <w:rPr/>
        <w:t>(i) Quên phản ứng hòa tan hợp chất lưỡng tính (oxit hidroxit) bởi dung dịch kiềm (dư).</w:t>
      </w:r>
    </w:p>
    <w:p>
      <w:pPr>
        <w:pStyle w:val="Normal"/>
        <w:rPr/>
      </w:pPr>
      <w:r>
        <w:rPr/>
        <w:t>Hidroxit lưỡng tính hóa trị II: Zn(OH)</w:t>
      </w:r>
      <w:r>
        <w:rPr>
          <w:vertAlign w:val="subscript"/>
        </w:rPr>
        <w:t>2</w:t>
      </w:r>
      <w:r>
        <w:rPr/>
        <w:t>, Pb(OH)</w:t>
      </w:r>
      <w:r>
        <w:rPr>
          <w:vertAlign w:val="subscript"/>
        </w:rPr>
        <w:t>2</w:t>
      </w:r>
      <w:r>
        <w:rPr/>
        <w:t>, Sn(OH)</w:t>
      </w:r>
      <w:r>
        <w:rPr>
          <w:vertAlign w:val="subscript"/>
        </w:rPr>
        <w:t>2</w:t>
      </w:r>
      <w:r>
        <w:rPr/>
        <w:t>.</w:t>
      </w:r>
    </w:p>
    <w:p>
      <w:pPr>
        <w:pStyle w:val="Normal"/>
        <w:ind w:left="720" w:right="0"/>
        <w:rPr/>
      </w:pPr>
      <w:r>
        <w:rPr/>
        <w:object w:dxaOrig="3440" w:dyaOrig="40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72pt;height:20pt" filled="f" o:ole="">
            <v:imagedata r:id="rId59" o:title=""/>
          </v:shape>
          <o:OLEObject Type="Embed" ProgID="" ShapeID="ole_rId58" DrawAspect="Content" ObjectID="_1223995970" r:id="rId58"/>
        </w:object>
      </w:r>
      <w:r>
        <w:rPr>
          <w:rFonts w:eastAsia="Times New Roman"/>
        </w:rPr>
        <w:t xml:space="preserve"> </w:t>
      </w:r>
    </w:p>
    <w:p>
      <w:pPr>
        <w:pStyle w:val="Normal"/>
        <w:ind w:left="720" w:right="0"/>
        <w:rPr/>
      </w:pPr>
      <w:r>
        <w:rPr/>
        <w:t>Hidroxit lưỡng tính hóa trị III: Al(OH)</w:t>
      </w:r>
      <w:r>
        <w:rPr>
          <w:vertAlign w:val="subscript"/>
        </w:rPr>
        <w:t>3</w:t>
      </w:r>
      <w:r>
        <w:rPr/>
        <w:t>, Cr(OH)</w:t>
      </w:r>
      <w:r>
        <w:rPr>
          <w:vertAlign w:val="subscript"/>
        </w:rPr>
        <w:t>3</w:t>
      </w:r>
    </w:p>
    <w:p>
      <w:pPr>
        <w:pStyle w:val="Normal"/>
        <w:ind w:firstLine="720" w:right="0"/>
        <w:rPr>
          <w:b/>
          <w:color w:val="0000FF"/>
        </w:rPr>
      </w:pPr>
      <w:r>
        <w:rPr/>
        <w:object w:dxaOrig="3280" w:dyaOrig="400"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64pt;height:20pt" filled="f" o:ole="">
            <v:imagedata r:id="rId61" o:title=""/>
          </v:shape>
          <o:OLEObject Type="Embed" ProgID="" ShapeID="ole_rId60" DrawAspect="Content" ObjectID="_1387961779" r:id="rId60"/>
        </w:object>
      </w:r>
    </w:p>
    <w:p>
      <w:pPr>
        <w:pStyle w:val="Normal"/>
        <w:rPr/>
      </w:pPr>
      <w:r>
        <w:rPr>
          <w:b/>
          <w:color w:val="FF0000"/>
        </w:rPr>
        <w:t>Ví dụ :</w:t>
      </w:r>
      <w:r>
        <w:rPr/>
        <w:t xml:space="preserve"> Cho hỗn hợp X gồm 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, ZnO và Cu vào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loãng, dư thu được dung dịch Y và phần không tan  Z. Cho dung dịch NaOH (loãng, dư) vào Y thu được kết tủa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Fe(OH)</w:t>
      </w:r>
      <w:r>
        <w:rPr>
          <w:vertAlign w:val="subscript"/>
        </w:rPr>
        <w:t>2</w:t>
      </w:r>
      <w:r>
        <w:rPr/>
        <w:t>, Cu(OH)</w:t>
      </w:r>
      <w:r>
        <w:rPr>
          <w:vertAlign w:val="subscript"/>
        </w:rPr>
        <w:t>2</w:t>
      </w:r>
      <w:r>
        <w:rPr/>
        <w:t xml:space="preserve"> và Zn(OH)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B.</w:t>
      </w:r>
      <w:r>
        <w:rPr/>
        <w:t xml:space="preserve"> Fe(OH)</w:t>
      </w:r>
      <w:r>
        <w:rPr>
          <w:vertAlign w:val="subscript"/>
        </w:rPr>
        <w:t>3</w:t>
      </w:r>
      <w:r>
        <w:rPr/>
        <w:t xml:space="preserve"> và Zn(OH)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C.</w:t>
      </w:r>
      <w:r>
        <w:rPr/>
        <w:t xml:space="preserve"> Fe(OH)</w:t>
      </w:r>
      <w:r>
        <w:rPr>
          <w:vertAlign w:val="subscript"/>
        </w:rPr>
        <w:t>2</w:t>
      </w:r>
      <w:r>
        <w:rPr/>
        <w:t xml:space="preserve"> và Cu(OH)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Fe(OH)</w:t>
      </w:r>
      <w:r>
        <w:rPr>
          <w:vertAlign w:val="subscript"/>
        </w:rPr>
        <w:t>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lang w:val="fr-FR"/>
        </w:rPr>
      </w:pPr>
      <w:r>
        <w:rPr>
          <w:b/>
          <w:color w:val="00B050"/>
          <w:lang w:val="fr-FR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Cho hỗn hợp X vào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loãng (dư):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160" w:dyaOrig="400"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08pt;height:20pt" filled="f" o:ole="">
            <v:imagedata r:id="rId63" o:title=""/>
          </v:shape>
          <o:OLEObject Type="Embed" ProgID="" ShapeID="ole_rId62" DrawAspect="Content" ObjectID="_934187294" r:id="rId6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460" w:dyaOrig="400"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73pt;height:20pt" filled="f" o:ole="">
            <v:imagedata r:id="rId65" o:title=""/>
          </v:shape>
          <o:OLEObject Type="Embed" ProgID="" ShapeID="ole_rId64" DrawAspect="Content" ObjectID="_991951911" r:id="rId6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960" w:dyaOrig="400"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98pt;height:20pt" filled="f" o:ole="">
            <v:imagedata r:id="rId67" o:title=""/>
          </v:shape>
          <o:OLEObject Type="Embed" ProgID="" ShapeID="ole_rId66" DrawAspect="Content" ObjectID="_84083631" r:id="rId6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Cu vẫn còn dư sau phản ứng (3) nên toàn bộ Fe</w:t>
      </w:r>
      <w:r>
        <w:rPr>
          <w:vertAlign w:val="subscript"/>
        </w:rPr>
        <w:t>2</w:t>
      </w:r>
      <w:r>
        <w:rPr/>
        <w:t>(SO</w:t>
      </w:r>
      <w:r>
        <w:rPr>
          <w:vertAlign w:val="subscript"/>
        </w:rPr>
        <w:t>4</w:t>
      </w:r>
      <w:r>
        <w:rPr/>
        <w:t>)</w:t>
      </w:r>
      <w:r>
        <w:rPr>
          <w:vertAlign w:val="subscript"/>
        </w:rPr>
        <w:t>3</w:t>
      </w:r>
      <w:r>
        <w:rPr/>
        <w:t xml:space="preserve"> đã chuyển thành FeSO</w:t>
      </w:r>
      <w:r>
        <w:rPr>
          <w:vertAlign w:val="subscript"/>
        </w:rPr>
        <w:t>4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Y gồm 3 muối hóa trị: FeSO</w:t>
      </w:r>
      <w:r>
        <w:rPr>
          <w:vertAlign w:val="subscript"/>
        </w:rPr>
        <w:t>4</w:t>
      </w:r>
      <w:r>
        <w:rPr/>
        <w:t>, CuSO</w:t>
      </w:r>
      <w:r>
        <w:rPr>
          <w:vertAlign w:val="subscript"/>
        </w:rPr>
        <w:t>4</w:t>
      </w:r>
      <w:r>
        <w:rPr/>
        <w:t>, ZnSO</w:t>
      </w:r>
      <w:r>
        <w:rPr>
          <w:vertAlign w:val="subscript"/>
        </w:rPr>
        <w:t>4</w:t>
      </w:r>
      <w:r>
        <w:rPr/>
        <w:t>. Cho dung dịch NaOH dư vào Y thì thu được hai kết tủa, còn Zn(OH)</w:t>
      </w:r>
      <w:r>
        <w:rPr>
          <w:vertAlign w:val="subscript"/>
        </w:rPr>
        <w:t>2</w:t>
      </w:r>
      <w:r>
        <w:rPr/>
        <w:t xml:space="preserve"> lưỡng tính , tan trong kiềm dư: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380" w:dyaOrig="400"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19pt;height:20pt" filled="f" o:ole="">
            <v:imagedata r:id="rId69" o:title=""/>
          </v:shape>
          <o:OLEObject Type="Embed" ProgID="" ShapeID="ole_rId68" DrawAspect="Content" ObjectID="_1188985193" r:id="rId6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b/>
        </w:rPr>
      </w:pPr>
      <w:r>
        <w:rPr/>
        <w:t>Kết tủa Y gồm Fe(OH)</w:t>
      </w:r>
      <w:r>
        <w:rPr>
          <w:vertAlign w:val="subscript"/>
        </w:rPr>
        <w:t>2</w:t>
      </w:r>
      <w:r>
        <w:rPr/>
        <w:t xml:space="preserve"> và Cu(OH)</w:t>
      </w:r>
      <w:r>
        <w:rPr>
          <w:vertAlign w:val="subscript"/>
        </w:rPr>
        <w:t>2</w:t>
      </w:r>
      <w:r>
        <w:rPr/>
        <w:t xml:space="preserve"> → </w:t>
      </w:r>
      <w:r>
        <w:rPr>
          <w:b/>
        </w:rPr>
        <w:t>Đáp án C.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b/>
              </w:rPr>
            </w:pPr>
            <w:r>
              <w:rPr/>
              <w:t xml:space="preserve">Bỏ qua phản ứng (4) → </w:t>
            </w:r>
            <w:r>
              <w:rPr>
                <w:b/>
              </w:rPr>
              <w:t>Chọn A.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b/>
              </w:rPr>
            </w:pPr>
            <w:r>
              <w:rPr/>
              <w:t xml:space="preserve">Quên phản ứng (3) (lỗi điện hóa) nhưng viết được phản ứng (4) → </w:t>
            </w:r>
            <w:r>
              <w:rPr>
                <w:b/>
              </w:rPr>
              <w:t>Chọn D.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b/>
              </w:rPr>
            </w:pPr>
            <w:r>
              <w:rPr/>
              <w:t>Bỏ qua phản ứng (3) (lỗi điện hóa) và quên phản ứng (4)</w:t>
            </w:r>
            <w:r>
              <w:rPr>
                <w:b/>
              </w:rPr>
              <w:t xml:space="preserve"> → Chọn B.</w:t>
            </w:r>
          </w:p>
        </w:tc>
      </w:tr>
    </w:tbl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5:</w:t>
      </w:r>
      <w:r>
        <w:rPr/>
        <w:t xml:space="preserve"> dung dịch X gồm các ion H</w:t>
      </w:r>
      <w:r>
        <w:rPr>
          <w:vertAlign w:val="superscript"/>
        </w:rPr>
        <w:t>+</w:t>
      </w:r>
      <w:r>
        <w:rPr/>
        <w:t xml:space="preserve"> </w:t>
      </w:r>
      <w:r>
        <w:rPr>
          <w:vertAlign w:val="superscript"/>
        </w:rPr>
        <w:t>0</w:t>
      </w:r>
      <w:r>
        <w:rPr/>
        <w:t>,02 mol), Zn</w:t>
      </w:r>
      <w:r>
        <w:rPr>
          <w:vertAlign w:val="superscript"/>
        </w:rPr>
        <w:t>2+</w:t>
      </w:r>
      <w:r>
        <w:rPr/>
        <w:t xml:space="preserve"> </w:t>
      </w:r>
      <w:r>
        <w:rPr>
          <w:vertAlign w:val="superscript"/>
        </w:rPr>
        <w:t>0</w:t>
      </w:r>
      <w:r>
        <w:rPr/>
        <w:t xml:space="preserve">,02 mol) và </w:t>
      </w:r>
      <w:r>
        <w:rPr/>
        <w:object w:dxaOrig="540" w:dyaOrig="380"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7pt;height:19pt" filled="f" o:ole="">
            <v:imagedata r:id="rId71" o:title=""/>
          </v:shape>
          <o:OLEObject Type="Embed" ProgID="" ShapeID="ole_rId70" DrawAspect="Content" ObjectID="_1414536409" r:id="rId70"/>
        </w:object>
      </w:r>
      <w:r>
        <w:rPr/>
        <w:t xml:space="preserve"> (a mol). Cho từ từ đến hết dung dịch chứa 0,04 mol Ba(OH)</w:t>
      </w:r>
      <w:r>
        <w:rPr>
          <w:vertAlign w:val="subscript"/>
        </w:rPr>
        <w:t>2</w:t>
      </w:r>
      <w:r>
        <w:rPr/>
        <w:t xml:space="preserve"> vào X đến khi phản ứng xảy ra hoàn toàn, thu được m gam kết tủa. Giá trị nào sau đây gần nhất với m?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8</w:t>
        <w:tab/>
      </w:r>
      <w:r>
        <w:rPr>
          <w:b/>
          <w:color w:val="0000FF"/>
        </w:rPr>
        <w:t>B.</w:t>
      </w:r>
      <w:r>
        <w:rPr/>
        <w:t xml:space="preserve"> 2</w:t>
        <w:tab/>
      </w:r>
      <w:r>
        <w:rPr>
          <w:b/>
          <w:color w:val="0000FF"/>
        </w:rPr>
        <w:t>C.</w:t>
      </w:r>
      <w:r>
        <w:rPr/>
        <w:t xml:space="preserve"> 7</w:t>
        <w:tab/>
      </w:r>
      <w:r>
        <w:rPr>
          <w:b/>
          <w:color w:val="0000FF"/>
        </w:rPr>
        <w:t>D.</w:t>
      </w:r>
      <w:r>
        <w:rPr/>
        <w:t xml:space="preserve"> 9</w:t>
      </w:r>
    </w:p>
    <w:p>
      <w:pPr>
        <w:pStyle w:val="Normal"/>
        <w:rPr>
          <w:lang w:val="fr-FR"/>
        </w:rPr>
      </w:pPr>
      <w:r>
        <w:rPr>
          <w:b/>
          <w:color w:val="FF0000"/>
        </w:rPr>
        <w:t>Câu 6:</w:t>
      </w:r>
      <w:r>
        <w:rPr/>
        <w:t xml:space="preserve"> Hòa tan hết 6,27 gam hỗn hợp X gồm Ba và Al vào 200 ml dung dịch NaOH 0,2M thu được 3,36 lít khí H</w:t>
      </w:r>
      <w:r>
        <w:rPr>
          <w:vertAlign w:val="subscript"/>
        </w:rPr>
        <w:t>2</w:t>
      </w:r>
      <w:r>
        <w:rPr/>
        <w:t xml:space="preserve"> (đktc) và dung dịch Y. Cho từ từ đến hết 40 ml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1M vào Y, lọc kết tủa rồi đem nung đến khối lượng không đổi thu được m gam chất rắn. </w:t>
      </w:r>
      <w:r>
        <w:rPr>
          <w:lang w:val="fr-FR"/>
        </w:rPr>
        <w:t>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ab/>
      </w:r>
      <w:r>
        <w:rPr>
          <w:b/>
          <w:color w:val="0000FF"/>
          <w:lang w:val="fr-FR"/>
        </w:rPr>
        <w:t>A.</w:t>
      </w:r>
      <w:r>
        <w:rPr>
          <w:lang w:val="fr-FR"/>
        </w:rPr>
        <w:t xml:space="preserve"> 12,38</w:t>
        <w:tab/>
      </w:r>
      <w:r>
        <w:rPr>
          <w:b/>
          <w:color w:val="0000FF"/>
          <w:lang w:val="fr-FR"/>
        </w:rPr>
        <w:t>B.</w:t>
      </w:r>
      <w:r>
        <w:rPr>
          <w:lang w:val="fr-FR"/>
        </w:rPr>
        <w:t xml:space="preserve"> 10,05</w:t>
        <w:tab/>
      </w:r>
      <w:r>
        <w:rPr>
          <w:b/>
          <w:color w:val="0000FF"/>
          <w:lang w:val="fr-FR"/>
        </w:rPr>
        <w:t>C.</w:t>
      </w:r>
      <w:r>
        <w:rPr>
          <w:lang w:val="fr-FR"/>
        </w:rPr>
        <w:t xml:space="preserve"> 13,11</w:t>
        <w:tab/>
      </w:r>
      <w:r>
        <w:rPr>
          <w:b/>
          <w:color w:val="0000FF"/>
          <w:lang w:val="fr-FR"/>
        </w:rPr>
        <w:t>D.</w:t>
      </w:r>
      <w:r>
        <w:rPr>
          <w:lang w:val="fr-FR"/>
        </w:rPr>
        <w:t xml:space="preserve"> 11,07</w:t>
      </w:r>
    </w:p>
    <w:p>
      <w:pPr>
        <w:pStyle w:val="Normal"/>
        <w:rPr>
          <w:b/>
          <w:color w:val="0000FF"/>
          <w:lang w:val="fr-FR"/>
        </w:rPr>
      </w:pPr>
      <w:r>
        <w:rPr>
          <w:b/>
          <w:color w:val="0000FF"/>
          <w:lang w:val="fr-FR"/>
        </w:rPr>
        <w:t>LỖI SAI 32: THỪA ẨN</w:t>
      </w:r>
    </w:p>
    <w:p>
      <w:pPr>
        <w:pStyle w:val="Normal"/>
        <w:rPr/>
      </w:pPr>
      <w:r>
        <w:rPr>
          <w:lang w:val="fr-FR"/>
        </w:rPr>
        <w:t>Bỏ qua mối quan hệ về số mol giữa các chất sản phẩm khí. Dẫn hơi nước đi qua than nóng đỏ thu được hỗn hợp khí gồm CO,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và CO</w:t>
      </w:r>
      <w:r>
        <w:rPr>
          <w:vertAlign w:val="subscript"/>
          <w:lang w:val="fr-FR"/>
        </w:rPr>
        <w:t>2</w:t>
      </w:r>
      <w:r>
        <w:rPr>
          <w:lang w:val="fr-FR"/>
        </w:rPr>
        <w:t>. Hỗn hợp gồm 3 khí nhưng chỉ cần gọi 2 ẩn về số mol dựa theo các phản ứng.</w:t>
      </w:r>
    </w:p>
    <w:p>
      <w:pPr>
        <w:pStyle w:val="Normal"/>
        <w:rPr/>
      </w:pPr>
      <w:r>
        <w:rPr/>
        <w:object w:dxaOrig="3100" w:dyaOrig="800"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55pt;height:40pt" filled="f" o:ole="">
            <v:imagedata r:id="rId73" o:title=""/>
          </v:shape>
          <o:OLEObject Type="Embed" ProgID="" ShapeID="ole_rId72" DrawAspect="Content" ObjectID="_1300150991" r:id="rId72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rPr/>
      </w:pPr>
      <w:r>
        <w:rPr/>
        <w:object w:dxaOrig="3379" w:dyaOrig="800"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68.95pt;height:40pt" filled="f" o:ole="">
            <v:imagedata r:id="rId75" o:title=""/>
          </v:shape>
          <o:OLEObject Type="Embed" ProgID="" ShapeID="ole_rId74" DrawAspect="Content" ObjectID="_1409639071" r:id="rId74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rPr>
          <w:lang w:val="fr-FR"/>
        </w:rPr>
      </w:pPr>
      <w:r>
        <w:rPr>
          <w:lang w:val="fr-FR"/>
        </w:rPr>
        <w:t>Nếu không dựa vào phương trình, bạn dễ bỏ qua tỉ lệ mol giữa các chất và gọi rieng 3 ẩn số.</w:t>
      </w:r>
    </w:p>
    <w:p>
      <w:pPr>
        <w:pStyle w:val="Normal"/>
        <w:rPr/>
      </w:pPr>
      <w:r>
        <w:rPr/>
        <w:t>Bỏ qua mối quan hệ về số mol giữa các chất sản phẩm rắn: Tiến hành phản ứng nhiệt nhôm hỗn hợp gồm Al (dư) và 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đến phản ứng hoàn toàn thu được chất rắn X. Chia X thành 2 phần có khối lượng khác nhau.</w:t>
      </w:r>
    </w:p>
    <w:p>
      <w:pPr>
        <w:pStyle w:val="Normal"/>
        <w:rPr/>
      </w:pPr>
      <w:r>
        <w:rPr/>
        <w:object w:dxaOrig="3680" w:dyaOrig="800">
          <v:shapetype id="_x0000_tole_rId76" coordsize="21600,21600" o:spt="ole_rId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84pt;height:40pt" filled="f" o:ole="">
            <v:imagedata r:id="rId77" o:title=""/>
          </v:shape>
          <o:OLEObject Type="Embed" ProgID="" ShapeID="ole_rId76" DrawAspect="Content" ObjectID="_1258611188" r:id="rId7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Bạn dễ bỏ qua tỉ lệ mol giữa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và Fe (gọi riêng 2 ẩn số) hoặc gọi thừa ẩn số cho mỗi phần (gọi riêng số mol phần một và phần hai mà không dùng hệ số tỉ lệ).</w:t>
      </w:r>
    </w:p>
    <w:p>
      <w:pPr>
        <w:pStyle w:val="Normal"/>
        <w:rPr/>
      </w:pPr>
      <w:r>
        <w:rPr>
          <w:b/>
          <w:color w:val="FF0000"/>
        </w:rPr>
        <w:t>Ví dụ :</w:t>
      </w:r>
      <w:r>
        <w:rPr/>
        <w:t xml:space="preserve"> Cho hơi nước đi qua than nóng đỏ, thu được 2,8 lít hỗn hợp khí X (đktc) gồm CO, CO</w:t>
      </w:r>
      <w:r>
        <w:rPr>
          <w:vertAlign w:val="subscript"/>
        </w:rPr>
        <w:t>2</w:t>
      </w:r>
      <w:r>
        <w:rPr/>
        <w:t>, H</w:t>
      </w:r>
      <w:r>
        <w:rPr>
          <w:vertAlign w:val="subscript"/>
        </w:rPr>
        <w:t>2</w:t>
      </w:r>
      <w:r>
        <w:rPr/>
        <w:t>. Biết X khử được tối đa 8 gam CuO khi nung nóng. Phần trăm thể tích khí H</w:t>
      </w:r>
      <w:r>
        <w:rPr>
          <w:vertAlign w:val="subscript"/>
        </w:rPr>
        <w:t>2</w:t>
      </w:r>
      <w:r>
        <w:rPr/>
        <w:t xml:space="preserve"> trong X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/>
        <w:tab/>
      </w:r>
      <w:r>
        <w:rPr>
          <w:b/>
          <w:color w:val="0000FF"/>
        </w:rPr>
        <w:t>A.</w:t>
      </w:r>
      <w:r>
        <w:rPr/>
        <w:t xml:space="preserve"> 40%</w:t>
        <w:tab/>
      </w:r>
      <w:r>
        <w:rPr>
          <w:b/>
          <w:color w:val="0000FF"/>
        </w:rPr>
        <w:t>B.</w:t>
      </w:r>
      <w:r>
        <w:rPr/>
        <w:t xml:space="preserve"> 60%</w:t>
        <w:tab/>
      </w:r>
      <w:r>
        <w:rPr>
          <w:b/>
          <w:color w:val="0000FF"/>
          <w:lang w:val="fr-FR"/>
        </w:rPr>
        <w:t>C.</w:t>
      </w:r>
      <w:r>
        <w:rPr>
          <w:lang w:val="fr-FR"/>
        </w:rPr>
        <w:t xml:space="preserve"> 205</w:t>
        <w:tab/>
      </w:r>
      <w:r>
        <w:rPr>
          <w:b/>
          <w:color w:val="0000FF"/>
          <w:lang w:val="fr-FR"/>
        </w:rPr>
        <w:t>D.</w:t>
      </w:r>
      <w:r>
        <w:rPr>
          <w:lang w:val="fr-FR"/>
        </w:rPr>
        <w:t xml:space="preserve"> 80%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  <w:lang w:val="fr-FR"/>
        </w:rPr>
      </w:pPr>
      <w:r>
        <w:rPr>
          <w:b/>
          <w:color w:val="00B050"/>
          <w:lang w:val="fr-FR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>Hơi nước oxi hóa cacbon nóng đỏ theo các phản ứng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object w:dxaOrig="2060" w:dyaOrig="639">
          <v:shapetype id="_x0000_tole_rId78" coordsize="21600,21600" o:spt="ole_rId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03pt;height:31.95pt" filled="f" o:ole="">
            <v:imagedata r:id="rId79" o:title=""/>
          </v:shape>
          <o:OLEObject Type="Embed" ProgID="" ShapeID="ole_rId78" DrawAspect="Content" ObjectID="_472055445" r:id="rId78"/>
        </w:object>
      </w:r>
      <w:r>
        <w:rPr>
          <w:rFonts w:eastAsia="Times New Roman"/>
          <w:lang w:val="fr-FR"/>
        </w:rPr>
        <w:t xml:space="preserve"> </w:t>
      </w:r>
      <w:r>
        <w:rPr>
          <w:lang w:val="fr-FR"/>
        </w:rPr>
        <w:tab/>
        <w:tab/>
      </w:r>
      <w:r>
        <w:rPr>
          <w:lang w:val="fr-FR"/>
        </w:rPr>
        <w:object w:dxaOrig="2700" w:dyaOrig="760">
          <v:shapetype id="_x0000_tole_rId80" coordsize="21600,21600" o:spt="ole_rId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35pt;height:38pt" filled="f" o:ole="">
            <v:imagedata r:id="rId81" o:title=""/>
          </v:shape>
          <o:OLEObject Type="Embed" ProgID="" ShapeID="ole_rId80" DrawAspect="Content" ObjectID="_188425921" r:id="rId80"/>
        </w:object>
      </w:r>
      <w:r>
        <w:rPr>
          <w:lang w:val="fr-FR"/>
        </w:rPr>
        <w:t xml:space="preserve">       (1 – 2)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t xml:space="preserve">Hỗn hợp khí X gồm : </w:t>
      </w:r>
      <w:r>
        <w:rPr>
          <w:lang w:val="fr-FR"/>
        </w:rPr>
        <w:object w:dxaOrig="4580" w:dyaOrig="400">
          <v:shapetype id="_x0000_tole_rId82" coordsize="21600,21600" o:spt="ole_rId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229pt;height:20pt" filled="f" o:ole="">
            <v:imagedata r:id="rId83" o:title=""/>
          </v:shape>
          <o:OLEObject Type="Embed" ProgID="" ShapeID="ole_rId82" DrawAspect="Content" ObjectID="_1736372869" r:id="rId82"/>
        </w:object>
      </w:r>
      <w:r>
        <w:rPr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>Dẫn X qua CuO nung nóng thì CO và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đều tham gia khử CO thành Cu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object w:dxaOrig="3620" w:dyaOrig="720">
          <v:shapetype id="_x0000_tole_rId84" coordsize="21600,21600" o:spt="ole_rId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81pt;height:36pt" filled="f" o:ole="">
            <v:imagedata r:id="rId85" o:title=""/>
          </v:shape>
          <o:OLEObject Type="Embed" ProgID="" ShapeID="ole_rId84" DrawAspect="Content" ObjectID="_1477274048" r:id="rId84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object w:dxaOrig="4140" w:dyaOrig="800">
          <v:shapetype id="_x0000_tole_rId86" coordsize="21600,21600" o:spt="ole_rId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207pt;height:40pt" filled="f" o:ole="">
            <v:imagedata r:id="rId87" o:title=""/>
          </v:shape>
          <o:OLEObject Type="Embed" ProgID="" ShapeID="ole_rId86" DrawAspect="Content" ObjectID="_1229991911" r:id="rId86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object w:dxaOrig="3920" w:dyaOrig="1359">
          <v:shapetype id="_x0000_tole_rId88" coordsize="21600,21600" o:spt="ole_rId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96pt;height:67.95pt" filled="f" o:ole="">
            <v:imagedata r:id="rId89" o:title=""/>
          </v:shape>
          <o:OLEObject Type="Embed" ProgID="" ShapeID="ole_rId88" DrawAspect="Content" ObjectID="_1183637222" r:id="rId88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object w:dxaOrig="5460" w:dyaOrig="660">
          <v:shapetype id="_x0000_tole_rId90" coordsize="21600,21600" o:spt="ole_rId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273pt;height:33pt" filled="f" o:ole="">
            <v:imagedata r:id="rId91" o:title=""/>
          </v:shape>
          <o:OLEObject Type="Embed" ProgID="" ShapeID="ole_rId90" DrawAspect="Content" ObjectID="_48899497" r:id="rId90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>→</w:t>
      </w:r>
      <w:r>
        <w:rPr>
          <w:rFonts w:eastAsia="Times New Roman"/>
          <w:lang w:val="fr-FR"/>
        </w:rPr>
        <w:t xml:space="preserve"> </w:t>
      </w:r>
      <w:r>
        <w:rPr>
          <w:b/>
          <w:lang w:val="fr-FR"/>
        </w:rPr>
        <w:t>Đáp án B.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Gọi riêng biết 3 số mol cho các khí trong X dẫn đến thừa ẩn, thiếu dữ kiện giải.</w:t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 xml:space="preserve">Tính nhầm </w:t>
            </w:r>
            <w:r>
              <w:rPr>
                <w:lang w:val="fr-FR"/>
              </w:rPr>
              <w:object w:dxaOrig="3040" w:dyaOrig="660">
                <v:shapetype id="_x0000_tole_rId92" coordsize="21600,21600" o:spt="ole_rId9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2" type="_x0000_tole_rId92" style="width:152pt;height:33pt" filled="f" o:ole="">
                  <v:imagedata r:id="rId93" o:title=""/>
                </v:shape>
                <o:OLEObject Type="Embed" ProgID="" ShapeID="ole_rId92" DrawAspect="Content" ObjectID="_1926332818" r:id="rId92"/>
              </w:object>
            </w:r>
            <w:r>
              <w:rPr/>
              <w:t xml:space="preserve"> Chọn C</w:t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 xml:space="preserve">Hoặc </w:t>
            </w:r>
            <w:r>
              <w:rPr>
                <w:lang w:val="fr-FR"/>
              </w:rPr>
              <w:object w:dxaOrig="3040" w:dyaOrig="660">
                <v:shapetype id="_x0000_tole_rId94" coordsize="21600,21600" o:spt="ole_rId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4" type="_x0000_tole_rId94" style="width:152pt;height:33pt" filled="f" o:ole="">
                  <v:imagedata r:id="rId95" o:title=""/>
                </v:shape>
                <o:OLEObject Type="Embed" ProgID="" ShapeID="ole_rId94" DrawAspect="Content" ObjectID="_433318966" r:id="rId94"/>
              </w:object>
            </w:r>
            <w:r>
              <w:rPr/>
              <w:t xml:space="preserve"> Chọn A</w:t>
            </w:r>
          </w:p>
        </w:tc>
      </w:tr>
    </w:tbl>
    <w:p>
      <w:pPr>
        <w:pStyle w:val="Normal"/>
        <w:jc w:val="center"/>
        <w:rPr>
          <w:b/>
          <w:color w:val="00B050"/>
          <w:lang w:val="fr-FR"/>
        </w:rPr>
      </w:pPr>
      <w:r>
        <w:rPr>
          <w:b/>
          <w:color w:val="00B050"/>
          <w:lang w:val="fr-FR"/>
        </w:rPr>
        <w:t>Thử thách bạn</w:t>
      </w:r>
    </w:p>
    <w:p>
      <w:pPr>
        <w:pStyle w:val="Normal"/>
        <w:rPr>
          <w:lang w:val="fr-FR"/>
        </w:rPr>
      </w:pPr>
      <w:r>
        <w:rPr>
          <w:b/>
          <w:color w:val="FF0000"/>
          <w:lang w:val="fr-FR"/>
        </w:rPr>
        <w:t>Câu 7:</w:t>
      </w:r>
      <w:r>
        <w:rPr>
          <w:lang w:val="fr-FR"/>
        </w:rPr>
        <w:t xml:space="preserve"> Tiến hành phản ứng nhiệt nhôm 30 gam hỗn hợp gồm Al và F</w:t>
      </w:r>
      <w:r>
        <w:rPr>
          <w:vertAlign w:val="subscript"/>
          <w:lang w:val="fr-FR"/>
        </w:rPr>
        <w:t>2</w:t>
      </w:r>
      <w:r>
        <w:rPr>
          <w:lang w:val="fr-FR"/>
        </w:rPr>
        <w:t>O</w:t>
      </w:r>
      <w:r>
        <w:rPr>
          <w:vertAlign w:val="subscript"/>
          <w:lang w:val="fr-FR"/>
        </w:rPr>
        <w:t>3</w:t>
      </w:r>
      <w:r>
        <w:rPr>
          <w:lang w:val="fr-FR"/>
        </w:rPr>
        <w:t xml:space="preserve"> (trong khí quyển trơ) đến phản ứng hoàn toàn thu được hỗn hợp X. Giả thiết chỉ có phản ứng khử oxit sắt thành sắt. Chia X thành hai phần có khối lượng khác nhau.</w:t>
      </w:r>
    </w:p>
    <w:p>
      <w:pPr>
        <w:pStyle w:val="Normal"/>
        <w:rPr>
          <w:lang w:val="fr-FR"/>
        </w:rPr>
      </w:pPr>
      <w:r>
        <w:rPr>
          <w:lang w:val="fr-FR"/>
        </w:rPr>
        <w:t>Cho phần một vào dung dịch NaOH (dư) tới phản ứng hoàn toàn thì có 4,0 gam NaOH phản ứng thu được 1,344 lít khí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(đktc) và còn lại m gam chất rắn.</w:t>
      </w:r>
    </w:p>
    <w:p>
      <w:pPr>
        <w:pStyle w:val="Normal"/>
        <w:rPr/>
      </w:pPr>
      <w:r>
        <w:rPr>
          <w:lang w:val="fr-FR"/>
        </w:rPr>
        <w:t>Hòa tan hết phần hai trong dung dịch HCl (dư), thu được V lít khí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(đktc).</w:t>
      </w:r>
    </w:p>
    <w:p>
      <w:pPr>
        <w:pStyle w:val="Normal"/>
        <w:rPr>
          <w:lang w:val="fr-FR"/>
        </w:rPr>
      </w:pPr>
      <w:r>
        <w:rPr>
          <w:lang w:val="fr-FR"/>
        </w:rPr>
        <w:t>Giá trị của V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ab/>
      </w:r>
      <w:r>
        <w:rPr>
          <w:b/>
          <w:color w:val="0000FF"/>
          <w:lang w:val="fr-FR"/>
        </w:rPr>
        <w:t>A.</w:t>
      </w:r>
      <w:r>
        <w:rPr>
          <w:lang w:val="fr-FR"/>
        </w:rPr>
        <w:t xml:space="preserve"> 8,064.</w:t>
        <w:tab/>
      </w:r>
      <w:r>
        <w:rPr>
          <w:b/>
          <w:color w:val="0000FF"/>
          <w:lang w:val="fr-FR"/>
        </w:rPr>
        <w:t>B.</w:t>
      </w:r>
      <w:r>
        <w:rPr>
          <w:lang w:val="fr-FR"/>
        </w:rPr>
        <w:t xml:space="preserve"> 7,616</w:t>
        <w:tab/>
      </w:r>
      <w:r>
        <w:rPr>
          <w:b/>
          <w:color w:val="0000FF"/>
          <w:lang w:val="fr-FR"/>
        </w:rPr>
        <w:t>C.</w:t>
      </w:r>
      <w:r>
        <w:rPr>
          <w:lang w:val="fr-FR"/>
        </w:rPr>
        <w:t xml:space="preserve"> 5,376</w:t>
        <w:tab/>
      </w:r>
      <w:r>
        <w:rPr>
          <w:b/>
          <w:color w:val="0000FF"/>
          <w:lang w:val="fr-FR"/>
        </w:rPr>
        <w:t>D.</w:t>
      </w:r>
      <w:r>
        <w:rPr>
          <w:lang w:val="fr-FR"/>
        </w:rPr>
        <w:t xml:space="preserve"> 9,408</w:t>
      </w:r>
    </w:p>
    <w:p>
      <w:pPr>
        <w:pStyle w:val="Normal"/>
        <w:rPr>
          <w:lang w:val="fr-FR"/>
        </w:rPr>
      </w:pPr>
      <w:r>
        <w:rPr>
          <w:b/>
          <w:color w:val="FF0000"/>
          <w:lang w:val="fr-FR"/>
        </w:rPr>
        <w:t>Câu 8:</w:t>
      </w:r>
      <w:r>
        <w:rPr>
          <w:lang w:val="fr-FR"/>
        </w:rPr>
        <w:t xml:space="preserve"> tiến hành phản ứng nhiệt nhôm 30 gam hỗn hợp gồm Al và Fe</w:t>
      </w:r>
      <w:r>
        <w:rPr>
          <w:vertAlign w:val="subscript"/>
          <w:lang w:val="fr-FR"/>
        </w:rPr>
        <w:t>2</w:t>
      </w:r>
      <w:r>
        <w:rPr>
          <w:lang w:val="fr-FR"/>
        </w:rPr>
        <w:t>O</w:t>
      </w:r>
      <w:r>
        <w:rPr>
          <w:vertAlign w:val="subscript"/>
          <w:lang w:val="fr-FR"/>
        </w:rPr>
        <w:t>3</w:t>
      </w:r>
      <w:r>
        <w:rPr>
          <w:lang w:val="fr-FR"/>
        </w:rPr>
        <w:t xml:space="preserve"> (trong khí quyển trơ) một thời gian thu được hỗn hợp X. Giả thiết chỉ có phản ứng khử oxit sắt thành sắt. Chia X thành hai phần có khối lượng khác nhau.</w:t>
      </w:r>
    </w:p>
    <w:p>
      <w:pPr>
        <w:pStyle w:val="Normal"/>
        <w:rPr/>
      </w:pPr>
      <w:r>
        <w:rPr>
          <w:lang w:val="fr-FR"/>
        </w:rPr>
        <w:t>Cho phần một vào dung dịch NaOH (dư) tới phản ứng hoàn toàn thì có 12 gam NaOH phản ứng, thu được 6,048 lít khí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(đktc) và còn lại m gam chất rắn.</w:t>
      </w:r>
    </w:p>
    <w:p>
      <w:pPr>
        <w:pStyle w:val="Normal"/>
        <w:rPr/>
      </w:pPr>
      <w:r>
        <w:rPr>
          <w:lang w:val="fr-FR"/>
        </w:rPr>
        <w:t>Hòa tan hế phần hai trong dung dịch HCl (dư), thu được 2,912 lít khí H</w:t>
      </w:r>
      <w:r>
        <w:rPr>
          <w:vertAlign w:val="subscript"/>
          <w:lang w:val="fr-FR"/>
        </w:rPr>
        <w:t>2</w:t>
      </w:r>
      <w:r>
        <w:rPr>
          <w:lang w:val="fr-FR"/>
        </w:rPr>
        <w:t xml:space="preserve"> (đktc).</w:t>
      </w:r>
    </w:p>
    <w:p>
      <w:pPr>
        <w:pStyle w:val="Normal"/>
        <w:rPr>
          <w:lang w:val="fr-FR"/>
        </w:rPr>
      </w:pPr>
      <w:r>
        <w:rPr>
          <w:lang w:val="fr-FR"/>
        </w:rPr>
        <w:t>Số phần khối lượng của Fe</w:t>
      </w:r>
      <w:r>
        <w:rPr>
          <w:vertAlign w:val="subscript"/>
          <w:lang w:val="fr-FR"/>
        </w:rPr>
        <w:t>2</w:t>
      </w:r>
      <w:r>
        <w:rPr>
          <w:lang w:val="fr-FR"/>
        </w:rPr>
        <w:t>O</w:t>
      </w:r>
      <w:r>
        <w:rPr>
          <w:vertAlign w:val="subscript"/>
          <w:lang w:val="fr-FR"/>
        </w:rPr>
        <w:t>3</w:t>
      </w:r>
      <w:r>
        <w:rPr>
          <w:lang w:val="fr-FR"/>
        </w:rPr>
        <w:t xml:space="preserve"> tham gia phản ứng nhiệt nhôm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ab/>
      </w:r>
      <w:r>
        <w:rPr>
          <w:b/>
          <w:color w:val="0000FF"/>
          <w:lang w:val="fr-FR"/>
        </w:rPr>
        <w:t>A.</w:t>
      </w:r>
      <w:r>
        <w:rPr>
          <w:lang w:val="fr-FR"/>
        </w:rPr>
        <w:t xml:space="preserve"> </w:t>
      </w:r>
      <w:r>
        <w:rPr>
          <w:lang w:val="fr-FR"/>
        </w:rPr>
        <w:object w:dxaOrig="240" w:dyaOrig="620">
          <v:shapetype id="_x0000_tole_rId96" coordsize="21600,21600" o:spt="ole_rId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2pt;height:31pt" filled="f" o:ole="">
            <v:imagedata r:id="rId97" o:title=""/>
          </v:shape>
          <o:OLEObject Type="Embed" ProgID="" ShapeID="ole_rId96" DrawAspect="Content" ObjectID="_1046177340" r:id="rId96"/>
        </w:object>
      </w:r>
      <w:r>
        <w:rPr>
          <w:lang w:val="fr-FR"/>
        </w:rPr>
        <w:t xml:space="preserve"> </w:t>
        <w:tab/>
      </w:r>
      <w:r>
        <w:rPr>
          <w:b/>
          <w:color w:val="0000FF"/>
          <w:lang w:val="fr-FR"/>
        </w:rPr>
        <w:t>B.</w:t>
      </w:r>
      <w:r>
        <w:rPr>
          <w:lang w:val="fr-FR"/>
        </w:rPr>
        <w:t xml:space="preserve"> </w:t>
      </w:r>
      <w:r>
        <w:rPr>
          <w:lang w:val="fr-FR"/>
        </w:rPr>
        <w:object w:dxaOrig="240" w:dyaOrig="620">
          <v:shapetype id="_x0000_tole_rId98" coordsize="21600,21600" o:spt="ole_rId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2pt;height:31pt" filled="f" o:ole="">
            <v:imagedata r:id="rId99" o:title=""/>
          </v:shape>
          <o:OLEObject Type="Embed" ProgID="" ShapeID="ole_rId98" DrawAspect="Content" ObjectID="_167439405" r:id="rId98"/>
        </w:object>
      </w:r>
      <w:r>
        <w:rPr>
          <w:lang w:val="fr-FR"/>
        </w:rPr>
        <w:t xml:space="preserve"> </w:t>
        <w:tab/>
      </w:r>
      <w:r>
        <w:rPr>
          <w:b/>
          <w:color w:val="0000FF"/>
          <w:lang w:val="fr-FR"/>
        </w:rPr>
        <w:t>C.</w:t>
      </w:r>
      <w:r>
        <w:rPr>
          <w:lang w:val="fr-FR"/>
        </w:rPr>
        <w:t xml:space="preserve"> </w:t>
      </w:r>
      <w:r>
        <w:rPr>
          <w:lang w:val="fr-FR"/>
        </w:rPr>
        <w:object w:dxaOrig="240" w:dyaOrig="620"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2pt;height:31pt" filled="f" o:ole="">
            <v:imagedata r:id="rId101" o:title=""/>
          </v:shape>
          <o:OLEObject Type="Embed" ProgID="" ShapeID="ole_rId100" DrawAspect="Content" ObjectID="_1672719088" r:id="rId100"/>
        </w:object>
      </w:r>
      <w:r>
        <w:rPr>
          <w:lang w:val="fr-FR"/>
        </w:rPr>
        <w:t xml:space="preserve"> </w:t>
        <w:tab/>
      </w:r>
      <w:r>
        <w:rPr>
          <w:b/>
          <w:color w:val="0000FF"/>
          <w:lang w:val="fr-FR"/>
        </w:rPr>
        <w:t>D.</w:t>
      </w:r>
      <w:r>
        <w:rPr>
          <w:lang w:val="fr-FR"/>
        </w:rPr>
        <w:t xml:space="preserve"> </w:t>
      </w:r>
      <w:r>
        <w:rPr>
          <w:lang w:val="fr-FR"/>
        </w:rPr>
        <w:object w:dxaOrig="220" w:dyaOrig="620"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1pt;height:31pt" filled="f" o:ole="">
            <v:imagedata r:id="rId103" o:title=""/>
          </v:shape>
          <o:OLEObject Type="Embed" ProgID="" ShapeID="ole_rId102" DrawAspect="Content" ObjectID="_662192574" r:id="rId102"/>
        </w:object>
      </w:r>
      <w:r>
        <w:rPr>
          <w:lang w:val="fr-FR"/>
        </w:rPr>
        <w:t xml:space="preserve"> </w:t>
      </w:r>
    </w:p>
    <w:p>
      <w:pPr>
        <w:pStyle w:val="Normal"/>
        <w:rPr/>
      </w:pPr>
      <w:r>
        <w:rPr>
          <w:b/>
          <w:color w:val="0000FF"/>
          <w:lang w:val="fr-FR"/>
        </w:rPr>
        <w:t>LỖI SAI 33: TẠO PHỨC</w:t>
      </w:r>
    </w:p>
    <w:p>
      <w:pPr>
        <w:pStyle w:val="Normal"/>
        <w:rPr>
          <w:lang w:val="fr-FR"/>
        </w:rPr>
      </w:pPr>
      <w:r>
        <w:rPr>
          <w:lang w:val="fr-FR"/>
        </w:rPr>
        <w:t>(1). Bẫy tạo phức dùng phản ứng với amoniac nhằm hòa tan một số hidroxit và muối tạo thành phức chất.</w:t>
      </w:r>
    </w:p>
    <w:p>
      <w:pPr>
        <w:pStyle w:val="Normal"/>
        <w:rPr/>
      </w:pPr>
      <w:r>
        <w:rPr>
          <w:lang w:val="fr-FR"/>
        </w:rPr>
        <w:object w:dxaOrig="4880" w:dyaOrig="440"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244pt;height:22pt" filled="f" o:ole="">
            <v:imagedata r:id="rId105" o:title=""/>
          </v:shape>
          <o:OLEObject Type="Embed" ProgID="" ShapeID="ole_rId104" DrawAspect="Content" ObjectID="_2145520629" r:id="rId104"/>
        </w:object>
      </w:r>
      <w:r>
        <w:rPr>
          <w:rFonts w:eastAsia="Times New Roman"/>
          <w:lang w:val="fr-FR"/>
        </w:rPr>
        <w:t xml:space="preserve"> </w:t>
      </w:r>
      <w:r>
        <w:rPr>
          <w:lang w:val="fr-FR"/>
        </w:rPr>
        <w:t>(xanh thẫm)</w:t>
      </w:r>
    </w:p>
    <w:p>
      <w:pPr>
        <w:pStyle w:val="Normal"/>
        <w:rPr/>
      </w:pPr>
      <w:r>
        <w:rPr>
          <w:lang w:val="fr-FR"/>
        </w:rPr>
        <w:object w:dxaOrig="4220" w:dyaOrig="440"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11pt;height:22pt" filled="f" o:ole="">
            <v:imagedata r:id="rId107" o:title=""/>
          </v:shape>
          <o:OLEObject Type="Embed" ProgID="" ShapeID="ole_rId106" DrawAspect="Content" ObjectID="_706037253" r:id="rId106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rPr/>
      </w:pPr>
      <w:r>
        <w:rPr>
          <w:b/>
          <w:color w:val="FF0000"/>
          <w:lang w:val="fr-FR"/>
        </w:rPr>
        <w:object w:dxaOrig="3420" w:dyaOrig="440">
          <v:shapetype id="_x0000_tole_rId108" coordsize="21600,21600" o:spt="ole_rId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171pt;height:22pt" filled="f" o:ole="">
            <v:imagedata r:id="rId109" o:title=""/>
          </v:shape>
          <o:OLEObject Type="Embed" ProgID="" ShapeID="ole_rId108" DrawAspect="Content" ObjectID="_1241497073" r:id="rId108"/>
        </w:object>
      </w:r>
      <w:r>
        <w:rPr>
          <w:rFonts w:eastAsia="Times New Roman"/>
          <w:b/>
          <w:color w:val="FF0000"/>
          <w:lang w:val="fr-FR"/>
        </w:rPr>
        <w:t xml:space="preserve"> </w:t>
      </w:r>
    </w:p>
    <w:p>
      <w:pPr>
        <w:pStyle w:val="Normal"/>
        <w:rPr>
          <w:lang w:val="fr-FR"/>
        </w:rPr>
      </w:pPr>
      <w:r>
        <w:rPr>
          <w:b/>
          <w:color w:val="FF0000"/>
          <w:lang w:val="fr-FR"/>
        </w:rPr>
        <w:t>Ví dụ :</w:t>
      </w:r>
      <w:r>
        <w:rPr>
          <w:lang w:val="fr-FR"/>
        </w:rPr>
        <w:t xml:space="preserve"> Cho hỗn hợp X gồm Fe</w:t>
      </w:r>
      <w:r>
        <w:rPr>
          <w:vertAlign w:val="subscript"/>
          <w:lang w:val="fr-FR"/>
        </w:rPr>
        <w:t>2</w:t>
      </w:r>
      <w:r>
        <w:rPr>
          <w:lang w:val="fr-FR"/>
        </w:rPr>
        <w:t>O</w:t>
      </w:r>
      <w:r>
        <w:rPr>
          <w:vertAlign w:val="subscript"/>
          <w:lang w:val="fr-FR"/>
        </w:rPr>
        <w:t>3</w:t>
      </w:r>
      <w:r>
        <w:rPr>
          <w:lang w:val="fr-FR"/>
        </w:rPr>
        <w:t>, ZnO và Cu vào dung dịch HCl (dư) thu được dung dịch Y và phần không tan Z. Cho dung dịch NH</w:t>
      </w:r>
      <w:r>
        <w:rPr>
          <w:vertAlign w:val="subscript"/>
          <w:lang w:val="fr-FR"/>
        </w:rPr>
        <w:t>3</w:t>
      </w:r>
      <w:r>
        <w:rPr>
          <w:lang w:val="fr-FR"/>
        </w:rPr>
        <w:t xml:space="preserve"> (dư) vào Y thu được kết tủa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tab/>
      </w:r>
      <w:r>
        <w:rPr>
          <w:b/>
          <w:color w:val="0000FF"/>
        </w:rPr>
        <w:t>A.</w:t>
      </w:r>
      <w:r>
        <w:rPr/>
        <w:t xml:space="preserve"> Fe(OH)</w:t>
      </w:r>
      <w:r>
        <w:rPr>
          <w:vertAlign w:val="subscript"/>
        </w:rPr>
        <w:t>2</w:t>
      </w:r>
      <w:r>
        <w:rPr/>
        <w:tab/>
        <w:tab/>
      </w:r>
      <w:r>
        <w:rPr>
          <w:b/>
          <w:color w:val="0000FF"/>
        </w:rPr>
        <w:t>B.</w:t>
      </w:r>
      <w:r>
        <w:rPr/>
        <w:t xml:space="preserve"> Fe(OH)</w:t>
      </w:r>
      <w:r>
        <w:rPr>
          <w:vertAlign w:val="subscript"/>
        </w:rPr>
        <w:t>3</w:t>
      </w:r>
      <w:r>
        <w:rPr/>
        <w:t xml:space="preserve"> và Zn(OH)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C.</w:t>
      </w:r>
      <w:r>
        <w:rPr/>
        <w:t xml:space="preserve"> Fe(OH)</w:t>
      </w:r>
      <w:r>
        <w:rPr>
          <w:vertAlign w:val="subscript"/>
        </w:rPr>
        <w:t>2</w:t>
      </w:r>
      <w:r>
        <w:rPr/>
        <w:t>, Cu(OH)</w:t>
      </w:r>
      <w:r>
        <w:rPr>
          <w:vertAlign w:val="subscript"/>
        </w:rPr>
        <w:t>2</w:t>
      </w:r>
      <w:r>
        <w:rPr/>
        <w:t xml:space="preserve"> và Zn(OH)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D.</w:t>
      </w:r>
      <w:r>
        <w:rPr/>
        <w:t xml:space="preserve"> Fe(OH)</w:t>
      </w:r>
      <w:r>
        <w:rPr>
          <w:vertAlign w:val="subscript"/>
        </w:rPr>
        <w:t>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Các phản ứng xảy ra khi cho X tác dụng với dung dịch HCl dư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480" w:dyaOrig="400"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74pt;height:20pt" filled="f" o:ole="">
            <v:imagedata r:id="rId111" o:title=""/>
          </v:shape>
          <o:OLEObject Type="Embed" ProgID="" ShapeID="ole_rId110" DrawAspect="Content" ObjectID="_506251587" r:id="rId11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200" w:dyaOrig="400"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210pt;height:20pt" filled="f" o:ole="">
            <v:imagedata r:id="rId113" o:title=""/>
          </v:shape>
          <o:OLEObject Type="Embed" ProgID="" ShapeID="ole_rId112" DrawAspect="Content" ObjectID="_165562924" r:id="rId11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560" w:dyaOrig="440"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28pt;height:22pt" filled="f" o:ole="">
            <v:imagedata r:id="rId115" o:title=""/>
          </v:shape>
          <o:OLEObject Type="Embed" ProgID="" ShapeID="ole_rId114" DrawAspect="Content" ObjectID="_983377733" r:id="rId11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480" w:dyaOrig="400"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74pt;height:20pt" filled="f" o:ole="">
            <v:imagedata r:id="rId117" o:title=""/>
          </v:shape>
          <o:OLEObject Type="Embed" ProgID="" ShapeID="ole_rId116" DrawAspect="Content" ObjectID="_442007157" r:id="rId11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Dung dịch Y gồm các muối : ZnCl</w:t>
      </w:r>
      <w:r>
        <w:rPr>
          <w:vertAlign w:val="subscript"/>
        </w:rPr>
        <w:t>2</w:t>
      </w:r>
      <w:r>
        <w:rPr/>
        <w:t>, CuCl</w:t>
      </w:r>
      <w:r>
        <w:rPr>
          <w:vertAlign w:val="subscript"/>
        </w:rPr>
        <w:t>2</w:t>
      </w:r>
      <w:r>
        <w:rPr/>
        <w:t>, FeCl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Khi cho dung dịch NH</w:t>
      </w:r>
      <w:r>
        <w:rPr>
          <w:vertAlign w:val="subscript"/>
        </w:rPr>
        <w:t>3</w:t>
      </w:r>
      <w:r>
        <w:rPr/>
        <w:t xml:space="preserve"> dư vào Y : các muối trên chuyển thành các hidroxit tương ứng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140" w:dyaOrig="400"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257pt;height:20pt" filled="f" o:ole="">
            <v:imagedata r:id="rId119" o:title=""/>
          </v:shape>
          <o:OLEObject Type="Embed" ProgID="" ShapeID="ole_rId118" DrawAspect="Content" ObjectID="_1188697125" r:id="rId11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160" w:dyaOrig="400">
          <v:shapetype id="_x0000_tole_rId120" coordsize="21600,21600" o:spt="ole_rId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258pt;height:20pt" filled="f" o:ole="">
            <v:imagedata r:id="rId121" o:title=""/>
          </v:shape>
          <o:OLEObject Type="Embed" ProgID="" ShapeID="ole_rId120" DrawAspect="Content" ObjectID="_1202333674" r:id="rId12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600" w:dyaOrig="400"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80pt;height:20pt" filled="f" o:ole="">
            <v:imagedata r:id="rId123" o:title=""/>
          </v:shape>
          <o:OLEObject Type="Embed" ProgID="" ShapeID="ole_rId122" DrawAspect="Content" ObjectID="_286922932" r:id="rId12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Tiếp đó, Cu(OH)2 và Zn(OH)2 tan đi do tạo thành phức chất 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100" w:dyaOrig="440"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255pt;height:22pt" filled="f" o:ole="">
            <v:imagedata r:id="rId125" o:title=""/>
          </v:shape>
          <o:OLEObject Type="Embed" ProgID="" ShapeID="ole_rId124" DrawAspect="Content" ObjectID="_1446616484" r:id="rId124"/>
        </w:object>
      </w:r>
      <w:r>
        <w:rPr>
          <w:rFonts w:eastAsia="Times New Roman"/>
          <w:lang w:val="fr-FR"/>
        </w:rPr>
        <w:t xml:space="preserve"> </w:t>
      </w:r>
      <w:r>
        <w:rPr>
          <w:lang w:val="fr-FR"/>
        </w:rPr>
        <w:tab/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/>
        <w:object w:dxaOrig="4560" w:dyaOrig="440"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228pt;height:22pt" filled="f" o:ole="">
            <v:imagedata r:id="rId127" o:title=""/>
          </v:shape>
          <o:OLEObject Type="Embed" ProgID="" ShapeID="ole_rId126" DrawAspect="Content" ObjectID="_1236951937" r:id="rId126"/>
        </w:object>
      </w:r>
      <w:r>
        <w:rPr>
          <w:rFonts w:eastAsia="Times New Roman"/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>→</w:t>
      </w:r>
      <w:r>
        <w:rPr>
          <w:rFonts w:eastAsia="Times New Roman"/>
          <w:lang w:val="fr-FR"/>
        </w:rPr>
        <w:t xml:space="preserve"> </w:t>
      </w:r>
      <w:r>
        <w:rPr>
          <w:lang w:val="fr-FR"/>
        </w:rPr>
        <w:t>Kết tủa Y là Fe(OH)</w:t>
      </w:r>
      <w:r>
        <w:rPr>
          <w:vertAlign w:val="subscript"/>
          <w:lang w:val="fr-FR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Quên phản ứng điện hóa (3) nhưng viết được (8): Kết tủa là Fe(OH)</w:t>
            </w:r>
            <w:r>
              <w:rPr>
                <w:vertAlign w:val="subscript"/>
              </w:rPr>
              <w:t>3</w:t>
            </w:r>
            <w:r>
              <w:rPr/>
              <w:t xml:space="preserve"> →chọn D</w:t>
            </w:r>
          </w:p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Bỏ qua các phản ứng tạo phức (7) và (8) →chọn C</w:t>
            </w:r>
          </w:p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Quên cả phản ứng điện hóa (3) và tạo phức (8): Kết tủa là Fe(OH)</w:t>
            </w:r>
            <w:r>
              <w:rPr>
                <w:vertAlign w:val="subscript"/>
              </w:rPr>
              <w:t>3</w:t>
            </w:r>
            <w:r>
              <w:rPr/>
              <w:t xml:space="preserve"> và Zn(OH)</w:t>
            </w:r>
            <w:r>
              <w:rPr>
                <w:vertAlign w:val="subscript"/>
              </w:rPr>
              <w:t>2</w:t>
            </w:r>
            <w:r>
              <w:rPr/>
              <w:t xml:space="preserve"> →chọn B</w:t>
            </w:r>
          </w:p>
        </w:tc>
      </w:tr>
    </w:tbl>
    <w:p>
      <w:pPr>
        <w:pStyle w:val="Normal"/>
        <w:jc w:val="center"/>
        <w:rPr>
          <w:b/>
          <w:color w:val="00B050"/>
        </w:rPr>
      </w:pPr>
      <w:r>
        <w:rPr>
          <w:b/>
          <w:color w:val="00B050"/>
        </w:rPr>
        <w:t>Thử thách bạn</w:t>
      </w:r>
    </w:p>
    <w:p>
      <w:pPr>
        <w:pStyle w:val="Normal"/>
        <w:rPr/>
      </w:pPr>
      <w:r>
        <w:rPr>
          <w:b/>
          <w:color w:val="FF0000"/>
        </w:rPr>
        <w:t>Câu 9:</w:t>
      </w:r>
      <w:r>
        <w:rPr/>
        <w:t xml:space="preserve"> Hòa tan hoàn toàn 5 gam hỗn hợp X gồm CuO và Al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trong 75 gam dung dịch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19,6% (dùng dư 25% so với lượng cần phản ứng), thu được dung dịch Y. Cho dung dịch NH</w:t>
      </w:r>
      <w:r>
        <w:rPr>
          <w:vertAlign w:val="subscript"/>
        </w:rPr>
        <w:t>3</w:t>
      </w:r>
      <w:r>
        <w:rPr/>
        <w:t xml:space="preserve"> dư vào Y, thu được m gam kết tủa. Giá trị của m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2,60</w:t>
        <w:tab/>
      </w:r>
      <w:r>
        <w:rPr>
          <w:b/>
          <w:color w:val="0000FF"/>
        </w:rPr>
        <w:t>B.</w:t>
      </w:r>
      <w:r>
        <w:rPr/>
        <w:t xml:space="preserve"> 7,76</w:t>
        <w:tab/>
      </w:r>
      <w:r>
        <w:rPr>
          <w:b/>
          <w:color w:val="0000FF"/>
        </w:rPr>
        <w:t>C.</w:t>
      </w:r>
      <w:r>
        <w:rPr/>
        <w:t xml:space="preserve"> 6,80</w:t>
        <w:tab/>
      </w:r>
      <w:r>
        <w:rPr>
          <w:b/>
          <w:color w:val="0000FF"/>
        </w:rPr>
        <w:t>D.</w:t>
      </w:r>
      <w:r>
        <w:rPr/>
        <w:t xml:space="preserve"> 5,20</w:t>
      </w:r>
    </w:p>
    <w:p>
      <w:pPr>
        <w:pStyle w:val="Normal"/>
        <w:rPr/>
      </w:pPr>
      <w:r>
        <w:rPr>
          <w:b/>
          <w:color w:val="FF0000"/>
        </w:rPr>
        <w:t>Câu 10:</w:t>
      </w:r>
      <w:r>
        <w:rPr/>
        <w:t xml:space="preserve"> Cho hỗn hợp Zn và Fe vào dung dịch AgNO</w:t>
      </w:r>
      <w:r>
        <w:rPr>
          <w:vertAlign w:val="subscript"/>
        </w:rPr>
        <w:t>3</w:t>
      </w:r>
      <w:r>
        <w:rPr/>
        <w:t xml:space="preserve"> (dư) tới phản ứng hoàn toàn, thu được chất rắn X và dung dịch Y. Cho dung dịch NH</w:t>
      </w:r>
      <w:r>
        <w:rPr>
          <w:vertAlign w:val="subscript"/>
        </w:rPr>
        <w:t>3</w:t>
      </w:r>
      <w:r>
        <w:rPr/>
        <w:t xml:space="preserve"> dư vào Y thu được kết tủa là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A.</w:t>
      </w:r>
      <w:r>
        <w:rPr/>
        <w:t xml:space="preserve"> Zn(OH)</w:t>
      </w:r>
      <w:r>
        <w:rPr>
          <w:vertAlign w:val="subscript"/>
        </w:rPr>
        <w:t>2</w:t>
      </w:r>
      <w:r>
        <w:rPr/>
        <w:t xml:space="preserve"> và Fe(OH)</w:t>
      </w:r>
      <w:r>
        <w:rPr>
          <w:vertAlign w:val="subscript"/>
        </w:rPr>
        <w:t>2</w:t>
      </w:r>
      <w:r>
        <w:rPr/>
        <w:tab/>
      </w:r>
      <w:r>
        <w:rPr>
          <w:b/>
          <w:color w:val="0000FF"/>
        </w:rPr>
        <w:t>B.</w:t>
      </w:r>
      <w:r>
        <w:rPr/>
        <w:t xml:space="preserve"> Zn(OH)</w:t>
      </w:r>
      <w:r>
        <w:rPr>
          <w:vertAlign w:val="subscript"/>
        </w:rPr>
        <w:t>2</w:t>
      </w:r>
      <w:r>
        <w:rPr/>
        <w:t xml:space="preserve"> và Fe(OH)</w:t>
      </w:r>
      <w:r>
        <w:rPr>
          <w:vertAlign w:val="subscript"/>
        </w:rPr>
        <w:t>3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ab/>
      </w:r>
      <w:r>
        <w:rPr>
          <w:b/>
          <w:color w:val="0000FF"/>
        </w:rPr>
        <w:t>C.</w:t>
      </w:r>
      <w:r>
        <w:rPr/>
        <w:t xml:space="preserve"> Fe(OH)</w:t>
      </w:r>
      <w:r>
        <w:rPr>
          <w:vertAlign w:val="subscript"/>
        </w:rPr>
        <w:t>3</w:t>
      </w:r>
      <w:r>
        <w:rPr/>
        <w:tab/>
        <w:tab/>
      </w:r>
      <w:r>
        <w:rPr>
          <w:b/>
          <w:color w:val="0000FF"/>
        </w:rPr>
        <w:t>D.</w:t>
      </w:r>
      <w:r>
        <w:rPr/>
        <w:t xml:space="preserve"> Fe(OH)</w:t>
      </w:r>
      <w:r>
        <w:rPr>
          <w:vertAlign w:val="subscript"/>
        </w:rPr>
        <w:t>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>
          <w:b/>
          <w:color w:val="00B050"/>
        </w:rPr>
      </w:pPr>
      <w:r>
        <w:rPr>
          <w:b/>
          <w:color w:val="00B050"/>
        </w:rPr>
        <w:t xml:space="preserve">Hướng dẫn giải </w:t>
      </w:r>
    </w:p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1: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739" w:dyaOrig="380"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186.95pt;height:19pt" filled="f" o:ole="">
            <v:imagedata r:id="rId129" o:title=""/>
          </v:shape>
          <o:OLEObject Type="Embed" ProgID="" ShapeID="ole_rId128" DrawAspect="Content" ObjectID="_397845118" r:id="rId12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3600" w:dyaOrig="400"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80pt;height:20pt" filled="f" o:ole="">
            <v:imagedata r:id="rId131" o:title=""/>
          </v:shape>
          <o:OLEObject Type="Embed" ProgID="" ShapeID="ole_rId130" DrawAspect="Content" ObjectID="_1299599783" r:id="rId130"/>
        </w:object>
      </w:r>
      <w:r>
        <w:rPr>
          <w:rFonts w:eastAsia="Times New Roman"/>
        </w:rPr>
        <w:t xml:space="preserve"> </w:t>
      </w:r>
      <w:r>
        <w:rPr/>
        <w:tab/>
        <w:t>(1)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0,02→0,02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1600" w:dyaOrig="360"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80pt;height:18pt" filled="f" o:ole="">
            <v:imagedata r:id="rId133" o:title=""/>
          </v:shape>
          <o:OLEObject Type="Embed" ProgID="" ShapeID="ole_rId132" DrawAspect="Content" ObjectID="_1907051634" r:id="rId13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3620" w:dyaOrig="400"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81pt;height:20pt" filled="f" o:ole="">
            <v:imagedata r:id="rId135" o:title=""/>
          </v:shape>
          <o:OLEObject Type="Embed" ProgID="" ShapeID="ole_rId134" DrawAspect="Content" ObjectID="_511224991" r:id="rId134"/>
        </w:object>
      </w:r>
      <w:r>
        <w:rPr>
          <w:rFonts w:eastAsia="Times New Roman"/>
        </w:rPr>
        <w:t xml:space="preserve"> </w:t>
      </w:r>
      <w:r>
        <w:rPr/>
        <w:tab/>
        <w:t>(2)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t>0,02</w:t>
      </w:r>
      <w:r>
        <w:rPr/>
        <w:object w:dxaOrig="800" w:dyaOrig="320"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40pt;height:16pt" filled="f" o:ole="">
            <v:imagedata r:id="rId137" o:title=""/>
          </v:shape>
          <o:OLEObject Type="Embed" ProgID="" ShapeID="ole_rId136" DrawAspect="Content" ObjectID="_710936676" r:id="rId136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left"/>
        <w:rPr/>
      </w:pPr>
      <w:r>
        <w:rPr/>
        <w:object w:dxaOrig="2580" w:dyaOrig="320"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29pt;height:16pt" filled="f" o:ole="">
            <v:imagedata r:id="rId139" o:title=""/>
          </v:shape>
          <o:OLEObject Type="Embed" ProgID="" ShapeID="ole_rId138" DrawAspect="Content" ObjectID="_274144947" r:id="rId13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/>
            </w:pPr>
            <w:r>
              <w:rPr/>
              <w:t xml:space="preserve">Nhầm thứ tự phản ứng là Cu trước, Zn sau theo trình tự xuất hiện trong bài: 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620" w:dyaOrig="400">
                <v:shapetype id="_x0000_tole_rId140" coordsize="21600,21600" o:spt="ole_rId1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0" type="_x0000_tole_rId140" style="width:181pt;height:20pt" filled="f" o:ole="">
                  <v:imagedata r:id="rId141" o:title=""/>
                </v:shape>
                <o:OLEObject Type="Embed" ProgID="" ShapeID="ole_rId140" DrawAspect="Content" ObjectID="_53774983" r:id="rId140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0,04</w:t>
            </w:r>
            <w:r>
              <w:rPr/>
              <w:object w:dxaOrig="800" w:dyaOrig="320">
                <v:shapetype id="_x0000_tole_rId142" coordsize="21600,21600" o:spt="ole_rId1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2" type="_x0000_tole_rId142" style="width:40pt;height:16pt" filled="f" o:ole="">
                  <v:imagedata r:id="rId143" o:title=""/>
                </v:shape>
                <o:OLEObject Type="Embed" ProgID="" ShapeID="ole_rId142" DrawAspect="Content" ObjectID="_1012427096" r:id="rId142"/>
              </w:objec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2900" w:dyaOrig="320">
                <v:shapetype id="_x0000_tole_rId144" coordsize="21600,21600" o:spt="ole_rId14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4" type="_x0000_tole_rId144" style="width:145pt;height:16pt" filled="f" o:ole="">
                  <v:imagedata r:id="rId145" o:title=""/>
                </v:shape>
                <o:OLEObject Type="Embed" ProgID="" ShapeID="ole_rId144" DrawAspect="Content" ObjectID="_1991741164" r:id="rId144"/>
              </w:object>
            </w:r>
            <w:r>
              <w:rPr/>
              <w:t>Chọn D</w:t>
            </w:r>
          </w:p>
          <w:p>
            <w:pPr>
              <w:pStyle w:val="Normal"/>
              <w:numPr>
                <w:ilvl w:val="0"/>
                <w:numId w:val="10"/>
              </w:numPr>
              <w:rPr/>
            </w:pPr>
            <w:r>
              <w:rPr/>
              <w:t>Đặt sai hệ số cân bằng phản ứng (1):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720" w:dyaOrig="400">
                <v:shapetype id="_x0000_tole_rId146" coordsize="21600,21600" o:spt="ole_rId14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6" type="_x0000_tole_rId146" style="width:186pt;height:20pt" filled="f" o:ole="">
                  <v:imagedata r:id="rId147" o:title=""/>
                </v:shape>
                <o:OLEObject Type="Embed" ProgID="" ShapeID="ole_rId146" DrawAspect="Content" ObjectID="_865671694" r:id="rId146"/>
              </w:objec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720" w:right="0"/>
              <w:rPr/>
            </w:pPr>
            <w:r>
              <w:rPr/>
              <w:t>0,02→0,04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2900" w:dyaOrig="320">
                <v:shapetype id="_x0000_tole_rId148" coordsize="21600,21600" o:spt="ole_rId14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8" type="_x0000_tole_rId148" style="width:145pt;height:16pt" filled="f" o:ole="">
                  <v:imagedata r:id="rId149" o:title=""/>
                </v:shape>
                <o:OLEObject Type="Embed" ProgID="" ShapeID="ole_rId148" DrawAspect="Content" ObjectID="_483979536" r:id="rId148"/>
              </w:object>
            </w:r>
            <w:r>
              <w:rPr/>
              <w:t>chọn B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2: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rPr/>
      </w:pPr>
      <w:r>
        <w:rPr/>
        <w:object w:dxaOrig="2280" w:dyaOrig="620">
          <v:shapetype id="_x0000_tole_rId150" coordsize="21600,21600" o:spt="ole_rId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114pt;height:31pt" filled="f" o:ole="">
            <v:imagedata r:id="rId151" o:title=""/>
          </v:shape>
          <o:OLEObject Type="Embed" ProgID="" ShapeID="ole_rId150" DrawAspect="Content" ObjectID="_1000720370" r:id="rId15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 xml:space="preserve">+ X tác dụng với Cu chỉ tạo thành dung dịch nên X chứa </w:t>
      </w:r>
      <w:r>
        <w:rPr/>
        <w:object w:dxaOrig="480" w:dyaOrig="320"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24pt;height:16pt" filled="f" o:ole="">
            <v:imagedata r:id="rId153" o:title=""/>
          </v:shape>
          <o:OLEObject Type="Embed" ProgID="" ShapeID="ole_rId152" DrawAspect="Content" ObjectID="_233742560" r:id="rId152"/>
        </w:object>
      </w:r>
      <w:r>
        <w:rPr/>
        <w:t xml:space="preserve"> và không chứa </w:t>
      </w:r>
      <w:r>
        <w:rPr/>
        <w:object w:dxaOrig="460" w:dyaOrig="360">
          <v:shapetype id="_x0000_tole_rId154" coordsize="21600,21600" o:spt="ole_rId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23pt;height:18pt" filled="f" o:ole="">
            <v:imagedata r:id="rId155" o:title=""/>
          </v:shape>
          <o:OLEObject Type="Embed" ProgID="" ShapeID="ole_rId154" DrawAspect="Content" ObjectID="_1987084908" r:id="rId154"/>
        </w:object>
      </w:r>
      <w:r>
        <w:rPr/>
        <w:t xml:space="preserve"> (Nếu chứa </w:t>
      </w:r>
      <w:r>
        <w:rPr/>
        <w:object w:dxaOrig="460" w:dyaOrig="360">
          <v:shapetype id="_x0000_tole_rId156" coordsize="21600,21600" o:spt="ole_rId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23pt;height:18pt" filled="f" o:ole="">
            <v:imagedata r:id="rId157" o:title=""/>
          </v:shape>
          <o:OLEObject Type="Embed" ProgID="" ShapeID="ole_rId156" DrawAspect="Content" ObjectID="_1423683660" r:id="rId156"/>
        </w:object>
      </w:r>
      <w:r>
        <w:rPr/>
        <w:t>thì Cu sẽ đẩy Ag ra, thu được chất rắn):</w:t>
      </w:r>
    </w:p>
    <w:p>
      <w:pPr>
        <w:pStyle w:val="Normal"/>
        <w:rPr/>
      </w:pPr>
      <w:r>
        <w:rPr/>
        <w:object w:dxaOrig="2680" w:dyaOrig="320">
          <v:shapetype id="_x0000_tole_rId158" coordsize="21600,21600" o:spt="ole_rId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34pt;height:16pt" filled="f" o:ole="">
            <v:imagedata r:id="rId159" o:title=""/>
          </v:shape>
          <o:OLEObject Type="Embed" ProgID="" ShapeID="ole_rId158" DrawAspect="Content" ObjectID="_498140202" r:id="rId158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0,005→0,01</w:t>
        <w:tab/>
        <w:tab/>
        <w:tab/>
        <w:tab/>
        <w:t>(1)</w:t>
      </w:r>
    </w:p>
    <w:p>
      <w:pPr>
        <w:pStyle w:val="Normal"/>
        <w:rPr/>
      </w:pPr>
      <w:r>
        <w:rPr/>
        <w:t>+Al và Fe tác dụng với AgNO</w:t>
      </w:r>
      <w:r>
        <w:rPr>
          <w:vertAlign w:val="subscript"/>
        </w:rPr>
        <w:t>3</w:t>
      </w:r>
      <w:r>
        <w:rPr/>
        <w:t xml:space="preserve"> (AgNO</w:t>
      </w:r>
      <w:r>
        <w:rPr>
          <w:vertAlign w:val="subscript"/>
        </w:rPr>
        <w:t>3</w:t>
      </w:r>
      <w:r>
        <w:rPr/>
        <w:t xml:space="preserve"> hết):</w:t>
      </w:r>
    </w:p>
    <w:p>
      <w:pPr>
        <w:pStyle w:val="Normal"/>
        <w:rPr/>
      </w:pPr>
      <w:r>
        <w:rPr/>
        <w:object w:dxaOrig="3500" w:dyaOrig="400"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75pt;height:20pt" filled="f" o:ole="">
            <v:imagedata r:id="rId161" o:title=""/>
          </v:shape>
          <o:OLEObject Type="Embed" ProgID="" ShapeID="ole_rId160" DrawAspect="Content" ObjectID="_739637591" r:id="rId16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x→3x          → x</w:t>
        <w:tab/>
        <w:tab/>
        <w:tab/>
        <w:t>(2)</w:t>
      </w:r>
    </w:p>
    <w:p>
      <w:pPr>
        <w:pStyle w:val="Normal"/>
        <w:rPr/>
      </w:pPr>
      <w:r>
        <w:rPr/>
        <w:object w:dxaOrig="3560" w:dyaOrig="400"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78pt;height:20pt" filled="f" o:ole="">
            <v:imagedata r:id="rId163" o:title=""/>
          </v:shape>
          <o:OLEObject Type="Embed" ProgID="" ShapeID="ole_rId162" DrawAspect="Content" ObjectID="_197627283" r:id="rId16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y→2y          →y</w:t>
        <w:tab/>
        <w:tab/>
        <w:tab/>
        <w:t>(3)</w:t>
      </w:r>
    </w:p>
    <w:p>
      <w:pPr>
        <w:pStyle w:val="Normal"/>
        <w:rPr/>
      </w:pPr>
      <w:r>
        <w:rPr/>
        <w:t>Tiếp đó là phản ứng điện hóa quan trọng:</w:t>
      </w:r>
    </w:p>
    <w:p>
      <w:pPr>
        <w:pStyle w:val="Normal"/>
        <w:rPr/>
      </w:pPr>
      <w:r>
        <w:rPr/>
        <w:object w:dxaOrig="4060" w:dyaOrig="400"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203pt;height:20pt" filled="f" o:ole="">
            <v:imagedata r:id="rId165" o:title=""/>
          </v:shape>
          <o:OLEObject Type="Embed" ProgID="" ShapeID="ole_rId164" DrawAspect="Content" ObjectID="_316384079" r:id="rId164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 xml:space="preserve">0,01        </w:t>
      </w:r>
      <w:r>
        <w:rPr/>
        <w:object w:dxaOrig="1540" w:dyaOrig="320">
          <v:shapetype id="_x0000_tole_rId166" coordsize="21600,21600" o:spt="ole_rId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77pt;height:16pt" filled="f" o:ole="">
            <v:imagedata r:id="rId167" o:title=""/>
          </v:shape>
          <o:OLEObject Type="Embed" ProgID="" ShapeID="ole_rId166" DrawAspect="Content" ObjectID="_1414823379" r:id="rId166"/>
        </w:object>
      </w:r>
      <w:r>
        <w:rPr/>
        <w:t xml:space="preserve"> </w:t>
        <w:tab/>
        <w:tab/>
        <w:tab/>
        <w:t>(4)</w:t>
      </w:r>
    </w:p>
    <w:p>
      <w:pPr>
        <w:pStyle w:val="Normal"/>
        <w:rPr/>
      </w:pPr>
      <w:r>
        <w:rPr/>
        <w:t xml:space="preserve">Theo bài: </w:t>
      </w:r>
      <w:r>
        <w:rPr/>
        <w:object w:dxaOrig="5679" w:dyaOrig="1120">
          <v:shapetype id="_x0000_tole_rId168" coordsize="21600,21600" o:spt="ole_rId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283.95pt;height:56pt" filled="f" o:ole="">
            <v:imagedata r:id="rId169" o:title=""/>
          </v:shape>
          <o:OLEObject Type="Embed" ProgID="" ShapeID="ole_rId168" DrawAspect="Content" ObjectID="_1994960854" r:id="rId168"/>
        </w:object>
      </w:r>
    </w:p>
    <w:p>
      <w:pPr>
        <w:pStyle w:val="Normal"/>
        <w:rPr/>
      </w:pPr>
      <w:r>
        <w:rPr/>
        <w:t xml:space="preserve">Khi cho dung dịch NaOH dư vào X thu được kết tủa gồm </w:t>
      </w:r>
      <w:r>
        <w:rPr/>
        <w:object w:dxaOrig="1719" w:dyaOrig="760">
          <v:shapetype id="_x0000_tole_rId170" coordsize="21600,21600" o:spt="ole_rId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85.95pt;height:38pt" filled="f" o:ole="">
            <v:imagedata r:id="rId171" o:title=""/>
          </v:shape>
          <o:OLEObject Type="Embed" ProgID="" ShapeID="ole_rId170" DrawAspect="Content" ObjectID="_1867500218" r:id="rId170"/>
        </w:object>
      </w:r>
      <w:r>
        <w:rPr/>
        <w:t xml:space="preserve"> còn Al(OH)</w:t>
      </w:r>
      <w:r>
        <w:rPr>
          <w:vertAlign w:val="subscript"/>
        </w:rPr>
        <w:t>3</w:t>
      </w:r>
      <w:r>
        <w:rPr/>
        <w:t xml:space="preserve"> đã tan trong NaOH dư.</w:t>
      </w:r>
    </w:p>
    <w:p>
      <w:pPr>
        <w:pStyle w:val="Normal"/>
        <w:rPr/>
      </w:pPr>
      <w:r>
        <w:rPr/>
        <w:t>→</w:t>
      </w:r>
      <w:r>
        <w:rPr/>
        <w:object w:dxaOrig="5380" w:dyaOrig="380"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269pt;height:19pt" filled="f" o:ole="">
            <v:imagedata r:id="rId173" o:title=""/>
          </v:shape>
          <o:OLEObject Type="Embed" ProgID="" ShapeID="ole_rId172" DrawAspect="Content" ObjectID="_2120673975" r:id="rId172"/>
        </w:object>
      </w:r>
      <w:r>
        <w:rPr>
          <w:rFonts w:eastAsia="Times New Roman"/>
        </w:rPr>
        <w:t xml:space="preserve"> 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/>
            </w:pPr>
            <w:r>
              <w:rPr/>
              <w:t>Tính cả Al(OH)</w:t>
            </w:r>
            <w:r>
              <w:rPr>
                <w:vertAlign w:val="subscript"/>
              </w:rPr>
              <w:t>3</w:t>
            </w:r>
            <w:r>
              <w:rPr/>
              <w:t xml:space="preserve"> kết tủa: </w:t>
            </w:r>
            <w:r>
              <w:rPr/>
              <w:object w:dxaOrig="4360" w:dyaOrig="320">
                <v:shapetype id="_x0000_tole_rId174" coordsize="21600,21600" o:spt="ole_rId1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4" type="_x0000_tole_rId174" style="width:218pt;height:16pt" filled="f" o:ole="">
                  <v:imagedata r:id="rId175" o:title=""/>
                </v:shape>
                <o:OLEObject Type="Embed" ProgID="" ShapeID="ole_rId174" DrawAspect="Content" ObjectID="_848885811" r:id="rId174"/>
              </w:object>
            </w:r>
            <w:r>
              <w:rPr/>
              <w:t xml:space="preserve"> →chọn C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lang w:val="fr-FR"/>
              </w:rPr>
            </w:pPr>
            <w:r>
              <w:rPr>
                <w:lang w:val="fr-FR"/>
              </w:rPr>
              <w:t>Coi số mol Fe(OH)</w:t>
            </w:r>
            <w:r>
              <w:rPr>
                <w:vertAlign w:val="subscript"/>
                <w:lang w:val="fr-FR"/>
              </w:rPr>
              <w:t>2</w:t>
            </w:r>
            <w:r>
              <w:rPr>
                <w:lang w:val="fr-FR"/>
              </w:rPr>
              <w:t xml:space="preserve"> vẫn là y: </w:t>
            </w:r>
            <w:r>
              <w:rPr/>
              <w:object w:dxaOrig="3379" w:dyaOrig="320">
                <v:shapetype id="_x0000_tole_rId176" coordsize="21600,21600" o:spt="ole_rId1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6" type="_x0000_tole_rId176" style="width:168.95pt;height:16pt" filled="f" o:ole="">
                  <v:imagedata r:id="rId177" o:title=""/>
                </v:shape>
                <o:OLEObject Type="Embed" ProgID="" ShapeID="ole_rId176" DrawAspect="Content" ObjectID="_500784017" r:id="rId176"/>
              </w:object>
            </w:r>
            <w:r>
              <w:rPr>
                <w:lang w:val="fr-FR"/>
              </w:rPr>
              <w:t xml:space="preserve"> →chọn A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Bỏ qua phản ứng (4): </w:t>
            </w:r>
            <w:r>
              <w:rPr/>
              <w:object w:dxaOrig="3300" w:dyaOrig="320">
                <v:shapetype id="_x0000_tole_rId178" coordsize="21600,21600" o:spt="ole_rId1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8" type="_x0000_tole_rId178" style="width:165pt;height:16pt" filled="f" o:ole="">
                  <v:imagedata r:id="rId179" o:title=""/>
                </v:shape>
                <o:OLEObject Type="Embed" ProgID="" ShapeID="ole_rId178" DrawAspect="Content" ObjectID="_1976697180" r:id="rId178"/>
              </w:object>
            </w:r>
            <w:r>
              <w:rPr>
                <w:lang w:val="fr-FR"/>
              </w:rPr>
              <w:t>→chọn B</w:t>
            </w:r>
          </w:p>
        </w:tc>
      </w:tr>
    </w:tbl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autoSpaceDE w:val="false"/>
        <w:rPr/>
      </w:pPr>
      <w:r>
        <w:rPr>
          <w:b/>
          <w:color w:val="FF0000"/>
          <w:szCs w:val="24"/>
          <w:lang w:val="fr-FR"/>
        </w:rPr>
        <w:t>Câu 3:</w:t>
      </w:r>
      <w:r>
        <w:rPr>
          <w:szCs w:val="24"/>
          <w:lang w:val="fr-FR"/>
        </w:rPr>
        <w:t xml:space="preserve"> </w:t>
      </w:r>
      <w:r>
        <w:rPr>
          <w:b/>
          <w:color w:val="0000FF"/>
          <w:szCs w:val="24"/>
          <w:lang w:val="fr-FR"/>
        </w:rPr>
        <w:t>Đáp án B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t xml:space="preserve">Dung dịch X trung hòa điện nên: </w:t>
      </w:r>
      <w:r>
        <w:rPr/>
        <w:object w:dxaOrig="3500" w:dyaOrig="320">
          <v:shapetype id="_x0000_tole_rId180" coordsize="21600,21600" o:spt="ole_rId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175pt;height:16pt" filled="f" o:ole="">
            <v:imagedata r:id="rId181" o:title=""/>
          </v:shape>
          <o:OLEObject Type="Embed" ProgID="" ShapeID="ole_rId180" DrawAspect="Content" ObjectID="_1707051131" r:id="rId180"/>
        </w:object>
      </w:r>
      <w:r>
        <w:rPr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079" w:dyaOrig="360">
          <v:shapetype id="_x0000_tole_rId182" coordsize="21600,21600" o:spt="ole_rId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103.95pt;height:18pt" filled="f" o:ole="">
            <v:imagedata r:id="rId183" o:title=""/>
          </v:shape>
          <o:OLEObject Type="Embed" ProgID="" ShapeID="ole_rId182" DrawAspect="Content" ObjectID="_465517408" r:id="rId18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rFonts w:eastAsia="Times New Roman"/>
        </w:rPr>
        <w:t xml:space="preserve">      </w:t>
      </w:r>
      <w:r>
        <w:rPr/>
        <w:t>0,12  → 0,12</w:t>
        <w:tab/>
        <w:tab/>
        <w:t>(1)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140" w:dyaOrig="380"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207pt;height:19pt" filled="f" o:ole="">
            <v:imagedata r:id="rId185" o:title=""/>
          </v:shape>
          <o:OLEObject Type="Embed" ProgID="" ShapeID="ole_rId184" DrawAspect="Content" ObjectID="_1906453590" r:id="rId18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0,03           </w:t>
      </w:r>
      <w:r>
        <w:rPr/>
        <w:object w:dxaOrig="800" w:dyaOrig="320"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40pt;height:16pt" filled="f" o:ole="">
            <v:imagedata r:id="rId187" o:title=""/>
          </v:shape>
          <o:OLEObject Type="Embed" ProgID="" ShapeID="ole_rId186" DrawAspect="Content" ObjectID="_1736591485" r:id="rId186"/>
        </w:object>
      </w:r>
      <w:r>
        <w:rPr/>
        <w:t xml:space="preserve"> </w:t>
        <w:tab/>
        <w:tab/>
        <w:t>(2)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540" w:dyaOrig="360"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127pt;height:18pt" filled="f" o:ole="">
            <v:imagedata r:id="rId189" o:title=""/>
          </v:shape>
          <o:OLEObject Type="Embed" ProgID="" ShapeID="ole_rId188" DrawAspect="Content" ObjectID="_1436350892" r:id="rId18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rFonts w:eastAsia="Times New Roman"/>
        </w:rPr>
        <w:t xml:space="preserve">         </w:t>
      </w:r>
      <w:r>
        <w:rPr/>
        <w:t>0,01→0,01</w:t>
        <w:tab/>
        <w:tab/>
        <w:t>(3)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940" w:dyaOrig="320">
          <v:shapetype id="_x0000_tole_rId190" coordsize="21600,21600" o:spt="ole_rId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197pt;height:16pt" filled="f" o:ole="">
            <v:imagedata r:id="rId191" o:title=""/>
          </v:shape>
          <o:OLEObject Type="Embed" ProgID="" ShapeID="ole_rId190" DrawAspect="Content" ObjectID="_1281175447" r:id="rId19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Chỉ quan tâm đến AgCl kết tủa thì </w:t>
            </w:r>
            <w:r>
              <w:rPr/>
              <w:object w:dxaOrig="3019" w:dyaOrig="320">
                <v:shapetype id="_x0000_tole_rId192" coordsize="21600,21600" o:spt="ole_rId19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2" type="_x0000_tole_rId192" style="width:150.95pt;height:16pt" filled="f" o:ole="">
                  <v:imagedata r:id="rId193" o:title=""/>
                </v:shape>
                <o:OLEObject Type="Embed" ProgID="" ShapeID="ole_rId192" DrawAspect="Content" ObjectID="_1142159943" r:id="rId192"/>
              </w:object>
            </w:r>
            <w:r>
              <w:rPr/>
              <w:t xml:space="preserve"> chọn C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Bỏ qua (2) và đặt toàn bộ số mol </w:t>
            </w:r>
            <w:r>
              <w:rPr/>
              <w:object w:dxaOrig="1480" w:dyaOrig="360">
                <v:shapetype id="_x0000_tole_rId194" coordsize="21600,21600" o:spt="ole_rId1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4" type="_x0000_tole_rId194" style="width:74pt;height:18pt" filled="f" o:ole="">
                  <v:imagedata r:id="rId195" o:title=""/>
                </v:shape>
                <o:OLEObject Type="Embed" ProgID="" ShapeID="ole_rId194" DrawAspect="Content" ObjectID="_1602833009" r:id="rId194"/>
              </w:object>
            </w:r>
            <w:r>
              <w:rPr/>
              <w:t xml:space="preserve"> vào (3) thì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4080" w:dyaOrig="320">
                <v:shapetype id="_x0000_tole_rId196" coordsize="21600,21600" o:spt="ole_rId1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6" type="_x0000_tole_rId196" style="width:204pt;height:16pt" filled="f" o:ole="">
                  <v:imagedata r:id="rId197" o:title=""/>
                </v:shape>
                <o:OLEObject Type="Embed" ProgID="" ShapeID="ole_rId196" DrawAspect="Content" ObjectID="_1995323301" r:id="rId196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chọn A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Tính nhầm: </w:t>
            </w:r>
            <w:r>
              <w:rPr/>
              <w:object w:dxaOrig="4900" w:dyaOrig="320">
                <v:shapetype id="_x0000_tole_rId198" coordsize="21600,21600" o:spt="ole_rId1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8" type="_x0000_tole_rId198" style="width:245pt;height:16pt" filled="f" o:ole="">
                  <v:imagedata r:id="rId199" o:title=""/>
                </v:shape>
                <o:OLEObject Type="Embed" ProgID="" ShapeID="ole_rId198" DrawAspect="Content" ObjectID="_1521354292" r:id="rId198"/>
              </w:object>
            </w:r>
            <w:r>
              <w:rPr/>
              <w:t xml:space="preserve"> chọn D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4: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/>
      </w:pPr>
      <w:r>
        <w:rPr/>
        <w:object w:dxaOrig="2960" w:dyaOrig="360">
          <v:shapetype id="_x0000_tole_rId200" coordsize="21600,21600" o:spt="ole_rId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148pt;height:18pt" filled="f" o:ole="">
            <v:imagedata r:id="rId201" o:title=""/>
          </v:shape>
          <o:OLEObject Type="Embed" ProgID="" ShapeID="ole_rId200" DrawAspect="Content" ObjectID="_592116106" r:id="rId20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Fe   +   2HCl  →  FeCl</w:t>
      </w:r>
      <w:r>
        <w:rPr>
          <w:vertAlign w:val="subscript"/>
        </w:rPr>
        <w:t>2</w:t>
      </w:r>
      <w:r>
        <w:rPr/>
        <w:t>+H</w:t>
      </w:r>
      <w:r>
        <w:rPr>
          <w:vertAlign w:val="subscript"/>
        </w:rPr>
        <w:t>2</w:t>
      </w:r>
      <w:r>
        <w:rPr/>
        <w:t>↑</w:t>
      </w:r>
    </w:p>
    <w:p>
      <w:pPr>
        <w:pStyle w:val="Normal"/>
        <w:rPr/>
      </w:pPr>
      <w:r>
        <w:rPr/>
        <w:t>0,02  →0,04      →0,02</w:t>
        <w:tab/>
        <w:tab/>
        <w:tab/>
        <w:t>(1)</w:t>
      </w:r>
    </w:p>
    <w:p>
      <w:pPr>
        <w:pStyle w:val="Normal"/>
        <w:rPr/>
      </w:pPr>
      <w:r>
        <w:rPr/>
        <w:t xml:space="preserve">Dung dịch X gồm các ion: </w:t>
      </w:r>
      <w:r>
        <w:rPr/>
        <w:object w:dxaOrig="1840" w:dyaOrig="360">
          <v:shapetype id="_x0000_tole_rId202" coordsize="21600,21600" o:spt="ole_rId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" type="_x0000_tole_rId202" style="width:92pt;height:18pt" filled="f" o:ole="">
            <v:imagedata r:id="rId203" o:title=""/>
          </v:shape>
          <o:OLEObject Type="Embed" ProgID="" ShapeID="ole_rId202" DrawAspect="Content" ObjectID="_1615423321" r:id="rId202"/>
        </w:object>
      </w:r>
      <w:r>
        <w:rPr/>
        <w:t xml:space="preserve"> dư (0,02mol) và </w:t>
      </w:r>
      <w:r>
        <w:rPr/>
        <w:object w:dxaOrig="1400" w:dyaOrig="360">
          <v:shapetype id="_x0000_tole_rId204" coordsize="21600,21600" o:spt="ole_rId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" type="_x0000_tole_rId204" style="width:70pt;height:18pt" filled="f" o:ole="">
            <v:imagedata r:id="rId205" o:title=""/>
          </v:shape>
          <o:OLEObject Type="Embed" ProgID="" ShapeID="ole_rId204" DrawAspect="Content" ObjectID="_1093641426" r:id="rId204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2079" w:dyaOrig="360">
          <v:shapetype id="_x0000_tole_rId206" coordsize="21600,21600" o:spt="ole_rId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" type="_x0000_tole_rId206" style="width:103.95pt;height:18pt" filled="f" o:ole="">
            <v:imagedata r:id="rId207" o:title=""/>
          </v:shape>
          <o:OLEObject Type="Embed" ProgID="" ShapeID="ole_rId206" DrawAspect="Content" ObjectID="_1883825287" r:id="rId20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>
          <w:rFonts w:eastAsia="Times New Roman"/>
        </w:rPr>
        <w:t xml:space="preserve">       </w:t>
      </w:r>
      <w:r>
        <w:rPr/>
        <w:t>0,06→0,06</w:t>
        <w:tab/>
        <w:tab/>
        <w:tab/>
        <w:tab/>
        <w:t>(2)</w:t>
      </w:r>
    </w:p>
    <w:p>
      <w:pPr>
        <w:pStyle w:val="Normal"/>
        <w:rPr/>
      </w:pPr>
      <w:r>
        <w:rPr/>
        <w:object w:dxaOrig="4300" w:dyaOrig="380">
          <v:shapetype id="_x0000_tole_rId208" coordsize="21600,21600" o:spt="ole_rId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215pt;height:19pt" filled="f" o:ole="">
            <v:imagedata r:id="rId209" o:title=""/>
          </v:shape>
          <o:OLEObject Type="Embed" ProgID="" ShapeID="ole_rId208" DrawAspect="Content" ObjectID="_1246972389" r:id="rId208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 xml:space="preserve">0,015        </w:t>
      </w:r>
      <w:r>
        <w:rPr/>
        <w:object w:dxaOrig="800" w:dyaOrig="320">
          <v:shapetype id="_x0000_tole_rId210" coordsize="21600,21600" o:spt="ole_rId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40pt;height:16pt" filled="f" o:ole="">
            <v:imagedata r:id="rId211" o:title=""/>
          </v:shape>
          <o:OLEObject Type="Embed" ProgID="" ShapeID="ole_rId210" DrawAspect="Content" ObjectID="_1486988910" r:id="rId210"/>
        </w:object>
      </w:r>
      <w:r>
        <w:rPr/>
        <w:t xml:space="preserve"> </w:t>
        <w:tab/>
        <w:tab/>
        <w:tab/>
        <w:tab/>
        <w:t>(3)</w:t>
      </w:r>
    </w:p>
    <w:p>
      <w:pPr>
        <w:pStyle w:val="Normal"/>
        <w:rPr/>
      </w:pPr>
      <w:r>
        <w:rPr/>
        <w:object w:dxaOrig="2540" w:dyaOrig="360"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127pt;height:18pt" filled="f" o:ole="">
            <v:imagedata r:id="rId213" o:title=""/>
          </v:shape>
          <o:OLEObject Type="Embed" ProgID="" ShapeID="ole_rId212" DrawAspect="Content" ObjectID="_2025283952" r:id="rId21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>
          <w:rFonts w:eastAsia="Times New Roman"/>
        </w:rPr>
        <w:t xml:space="preserve">       </w:t>
      </w:r>
      <w:r>
        <w:rPr/>
        <w:t>0,005→0,005</w:t>
        <w:tab/>
        <w:tab/>
        <w:tab/>
        <w:tab/>
        <w:t>(4)</w:t>
      </w:r>
    </w:p>
    <w:p>
      <w:pPr>
        <w:pStyle w:val="Normal"/>
        <w:rPr/>
      </w:pPr>
      <w:r>
        <w:rPr/>
        <w:object w:dxaOrig="4099" w:dyaOrig="320">
          <v:shapetype id="_x0000_tole_rId214" coordsize="21600,21600" o:spt="ole_rId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204.95pt;height:16pt" filled="f" o:ole="">
            <v:imagedata r:id="rId215" o:title=""/>
          </v:shape>
          <o:OLEObject Type="Embed" ProgID="" ShapeID="ole_rId214" DrawAspect="Content" ObjectID="_1164248145" r:id="rId21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Nghĩ là kết tủa chỉ có AgCl thì </w:t>
            </w:r>
            <w:r>
              <w:rPr/>
              <w:object w:dxaOrig="2620" w:dyaOrig="320">
                <v:shapetype id="_x0000_tole_rId216" coordsize="21600,21600" o:spt="ole_rId2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6" type="_x0000_tole_rId216" style="width:131pt;height:16pt" filled="f" o:ole="">
                  <v:imagedata r:id="rId217" o:title=""/>
                </v:shape>
                <o:OLEObject Type="Embed" ProgID="" ShapeID="ole_rId216" DrawAspect="Content" ObjectID="_1643180414" r:id="rId216"/>
              </w:object>
            </w:r>
            <w:r>
              <w:rPr/>
              <w:t xml:space="preserve"> →chọn B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Bỏ qua (3) và đặt toàn bộ số mol </w:t>
            </w:r>
            <w:r>
              <w:rPr/>
              <w:object w:dxaOrig="1480" w:dyaOrig="360">
                <v:shapetype id="_x0000_tole_rId218" coordsize="21600,21600" o:spt="ole_rId2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8" type="_x0000_tole_rId218" style="width:74pt;height:18pt" filled="f" o:ole="">
                  <v:imagedata r:id="rId219" o:title=""/>
                </v:shape>
                <o:OLEObject Type="Embed" ProgID="" ShapeID="ole_rId218" DrawAspect="Content" ObjectID="_443378358" r:id="rId218"/>
              </w:object>
            </w:r>
            <w:r>
              <w:rPr/>
              <w:t>vào (4) thì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820" w:dyaOrig="320">
                <v:shapetype id="_x0000_tole_rId220" coordsize="21600,21600" o:spt="ole_rId2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0" type="_x0000_tole_rId220" style="width:191pt;height:16pt" filled="f" o:ole="">
                  <v:imagedata r:id="rId221" o:title=""/>
                </v:shape>
                <o:OLEObject Type="Embed" ProgID="" ShapeID="ole_rId220" DrawAspect="Content" ObjectID="_606187865" r:id="rId220"/>
              </w:objec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Tính nhầm </w:t>
            </w:r>
            <w:r>
              <w:rPr/>
              <w:object w:dxaOrig="3920" w:dyaOrig="320">
                <v:shapetype id="_x0000_tole_rId222" coordsize="21600,21600" o:spt="ole_rId2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2" type="_x0000_tole_rId222" style="width:196pt;height:16pt" filled="f" o:ole="">
                  <v:imagedata r:id="rId223" o:title=""/>
                </v:shape>
                <o:OLEObject Type="Embed" ProgID="" ShapeID="ole_rId222" DrawAspect="Content" ObjectID="_1746009370" r:id="rId222"/>
              </w:object>
            </w:r>
            <w:r>
              <w:rPr/>
              <w:t>→chọn D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5: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rPr/>
      </w:pPr>
      <w:r>
        <w:rPr/>
        <w:t xml:space="preserve">Dung dịch X trung hòa điện nên </w:t>
      </w:r>
      <w:r>
        <w:rPr/>
        <w:object w:dxaOrig="3120" w:dyaOrig="320"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156pt;height:16pt" filled="f" o:ole="">
            <v:imagedata r:id="rId225" o:title=""/>
          </v:shape>
          <o:OLEObject Type="Embed" ProgID="" ShapeID="ole_rId224" DrawAspect="Content" ObjectID="_762991350" r:id="rId224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1820" w:dyaOrig="380"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91pt;height:19pt" filled="f" o:ole="">
            <v:imagedata r:id="rId227" o:title=""/>
          </v:shape>
          <o:OLEObject Type="Embed" ProgID="" ShapeID="ole_rId226" DrawAspect="Content" ObjectID="_1361866322" r:id="rId226"/>
        </w:object>
      </w:r>
      <w:r>
        <w:rPr>
          <w:rFonts w:eastAsia="Times New Roman"/>
        </w:rPr>
        <w:t xml:space="preserve"> </w:t>
      </w:r>
      <w:r>
        <w:rPr/>
        <w:tab/>
        <w:tab/>
      </w:r>
      <w:r>
        <w:rPr/>
        <w:object w:dxaOrig="2439" w:dyaOrig="380"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121.95pt;height:19pt" filled="f" o:ole="">
            <v:imagedata r:id="rId229" o:title=""/>
          </v:shape>
          <o:OLEObject Type="Embed" ProgID="" ShapeID="ole_rId228" DrawAspect="Content" ObjectID="_1060049860" r:id="rId228"/>
        </w:object>
      </w:r>
      <w:r>
        <w:rPr/>
        <w:t xml:space="preserve"> </w:t>
      </w:r>
    </w:p>
    <w:p>
      <w:pPr>
        <w:pStyle w:val="Normal"/>
        <w:rPr/>
      </w:pPr>
      <w:r>
        <w:rPr/>
        <w:t>0,02→0,02</w:t>
        <w:tab/>
        <w:tab/>
        <w:tab/>
        <w:tab/>
        <w:t>0,03→0,03</w:t>
        <w:tab/>
        <w:tab/>
        <w:t>(1-2)</w:t>
      </w:r>
    </w:p>
    <w:p>
      <w:pPr>
        <w:pStyle w:val="Normal"/>
        <w:rPr/>
      </w:pPr>
      <w:r>
        <w:rPr/>
        <w:object w:dxaOrig="2640" w:dyaOrig="380"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132pt;height:19pt" filled="f" o:ole="">
            <v:imagedata r:id="rId231" o:title=""/>
          </v:shape>
          <o:OLEObject Type="Embed" ProgID="" ShapeID="ole_rId230" DrawAspect="Content" ObjectID="_1071891930" r:id="rId23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0,02→0,04→0,02</w:t>
        <w:tab/>
        <w:tab/>
        <w:tab/>
        <w:tab/>
        <w:tab/>
        <w:tab/>
        <w:t>(3)</w:t>
      </w:r>
    </w:p>
    <w:p>
      <w:pPr>
        <w:pStyle w:val="Normal"/>
        <w:rPr/>
      </w:pPr>
      <w:r>
        <w:rPr/>
        <w:t>Tiếp đó, Zn(OH)</w:t>
      </w:r>
      <w:r>
        <w:rPr>
          <w:vertAlign w:val="subscript"/>
        </w:rPr>
        <w:t>2</w:t>
      </w:r>
      <w:r>
        <w:rPr/>
        <w:t xml:space="preserve"> bị hòa tan một phần trong kiềm dư:</w:t>
      </w:r>
    </w:p>
    <w:p>
      <w:pPr>
        <w:pStyle w:val="Normal"/>
        <w:rPr/>
      </w:pPr>
      <w:r>
        <w:rPr/>
        <w:object w:dxaOrig="3519" w:dyaOrig="380"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175.95pt;height:19pt" filled="f" o:ole="">
            <v:imagedata r:id="rId233" o:title=""/>
          </v:shape>
          <o:OLEObject Type="Embed" ProgID="" ShapeID="ole_rId232" DrawAspect="Content" ObjectID="_1658997988" r:id="rId23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0,01</w:t>
      </w:r>
      <w:r>
        <w:rPr/>
        <w:object w:dxaOrig="800" w:dyaOrig="320">
          <v:shapetype id="_x0000_tole_rId234" coordsize="21600,21600" o:spt="ole_rId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" type="_x0000_tole_rId234" style="width:40pt;height:16pt" filled="f" o:ole="">
            <v:imagedata r:id="rId235" o:title=""/>
          </v:shape>
          <o:OLEObject Type="Embed" ProgID="" ShapeID="ole_rId234" DrawAspect="Content" ObjectID="_611312397" r:id="rId234"/>
        </w:object>
      </w:r>
      <w:r>
        <w:rPr/>
        <w:t xml:space="preserve"> </w:t>
        <w:tab/>
        <w:tab/>
        <w:tab/>
        <w:tab/>
        <w:tab/>
        <w:tab/>
        <w:tab/>
        <w:t>(4)</w:t>
      </w:r>
    </w:p>
    <w:p>
      <w:pPr>
        <w:pStyle w:val="Normal"/>
        <w:rPr/>
      </w:pPr>
      <w:r>
        <w:rPr/>
        <w:object w:dxaOrig="3680" w:dyaOrig="320">
          <v:shapetype id="_x0000_tole_rId236" coordsize="21600,21600" o:spt="ole_rId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" type="_x0000_tole_rId236" style="width:184pt;height:16pt" filled="f" o:ole="">
            <v:imagedata r:id="rId237" o:title=""/>
          </v:shape>
          <o:OLEObject Type="Embed" ProgID="" ShapeID="ole_rId236" DrawAspect="Content" ObjectID="_892717620" r:id="rId23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Bỏ qua phản ứng (4): </w:t>
            </w:r>
            <w:r>
              <w:rPr/>
              <w:object w:dxaOrig="3680" w:dyaOrig="320">
                <v:shapetype id="_x0000_tole_rId238" coordsize="21600,21600" o:spt="ole_rId2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8" type="_x0000_tole_rId238" style="width:184pt;height:16pt" filled="f" o:ole="">
                  <v:imagedata r:id="rId239" o:title=""/>
                </v:shape>
                <o:OLEObject Type="Embed" ProgID="" ShapeID="ole_rId238" DrawAspect="Content" ObjectID="_1294149940" r:id="rId238"/>
              </w:object>
            </w:r>
            <w:r>
              <w:rPr/>
              <w:t xml:space="preserve"> chọn D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>Quên phản ứng (1) thì lượng kiềm đủ để tạo và hòa tan hết Zn(OH)</w:t>
            </w:r>
            <w:r>
              <w:rPr>
                <w:vertAlign w:val="subscript"/>
              </w:rPr>
              <w:t>2</w:t>
            </w:r>
            <w:r>
              <w:rPr/>
              <w:t>:</w:t>
            </w:r>
          </w:p>
          <w:p>
            <w:pPr>
              <w:pStyle w:val="Normal"/>
              <w:ind w:left="720" w:right="0"/>
              <w:rPr/>
            </w:pPr>
            <w:r>
              <w:rPr>
                <w:rFonts w:eastAsia="Times New Roman"/>
              </w:rPr>
              <w:t xml:space="preserve"> </w:t>
            </w:r>
            <w:r>
              <w:rPr/>
              <w:object w:dxaOrig="2740" w:dyaOrig="320">
                <v:shapetype id="_x0000_tole_rId240" coordsize="21600,21600" o:spt="ole_rId2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40" type="_x0000_tole_rId240" style="width:137pt;height:16pt" filled="f" o:ole="">
                  <v:imagedata r:id="rId241" o:title=""/>
                </v:shape>
                <o:OLEObject Type="Embed" ProgID="" ShapeID="ole_rId240" DrawAspect="Content" ObjectID="_62085329" r:id="rId240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chọn C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Bỏ qua phản ứng (2) và (4): </w:t>
            </w:r>
            <w:r>
              <w:rPr/>
              <w:object w:dxaOrig="2580" w:dyaOrig="320">
                <v:shapetype id="_x0000_tole_rId242" coordsize="21600,21600" o:spt="ole_rId2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42" type="_x0000_tole_rId242" style="width:129pt;height:16pt" filled="f" o:ole="">
                  <v:imagedata r:id="rId243" o:title=""/>
                </v:shape>
                <o:OLEObject Type="Embed" ProgID="" ShapeID="ole_rId242" DrawAspect="Content" ObjectID="_1173483383" r:id="rId242"/>
              </w:object>
            </w:r>
            <w:r>
              <w:rPr/>
              <w:t xml:space="preserve"> chọn B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6: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B</w:t>
      </w:r>
    </w:p>
    <w:p>
      <w:pPr>
        <w:pStyle w:val="Normal"/>
        <w:rPr/>
      </w:pPr>
      <w:r>
        <w:rPr/>
        <w:t>Sơ đồ phản ứng 1 (X tác dụng với dung dịch NaOH):</w:t>
      </w:r>
    </w:p>
    <w:p>
      <w:pPr>
        <w:pStyle w:val="Normal"/>
        <w:rPr/>
      </w:pPr>
      <w:r>
        <w:rPr/>
        <w:object w:dxaOrig="3000" w:dyaOrig="380"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150pt;height:19pt" filled="f" o:ole="">
            <v:imagedata r:id="rId245" o:title=""/>
          </v:shape>
          <o:OLEObject Type="Embed" ProgID="" ShapeID="ole_rId244" DrawAspect="Content" ObjectID="_765719971" r:id="rId244"/>
        </w:object>
      </w:r>
      <w:r>
        <w:rPr>
          <w:rFonts w:eastAsia="Times New Roman"/>
        </w:rPr>
        <w:t xml:space="preserve"> </w:t>
      </w:r>
      <w:r>
        <w:rPr/>
        <w:tab/>
        <w:t>(1)</w:t>
      </w:r>
    </w:p>
    <w:p>
      <w:pPr>
        <w:pStyle w:val="Normal"/>
        <w:rPr/>
      </w:pPr>
      <w:r>
        <w:rPr/>
        <w:object w:dxaOrig="3420" w:dyaOrig="380"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171pt;height:19pt" filled="f" o:ole="">
            <v:imagedata r:id="rId247" o:title=""/>
          </v:shape>
          <o:OLEObject Type="Embed" ProgID="" ShapeID="ole_rId246" DrawAspect="Content" ObjectID="_1623996377" r:id="rId246"/>
        </w:object>
      </w:r>
      <w:r>
        <w:rPr>
          <w:rFonts w:eastAsia="Times New Roman"/>
        </w:rPr>
        <w:t xml:space="preserve"> </w:t>
      </w:r>
      <w:r>
        <w:rPr/>
        <w:tab/>
        <w:t>(2)</w:t>
      </w:r>
    </w:p>
    <w:p>
      <w:pPr>
        <w:pStyle w:val="Normal"/>
        <w:rPr/>
      </w:pPr>
      <w:r>
        <w:rPr/>
        <w:t>a        →        a   →  2a   → a</w:t>
      </w:r>
    </w:p>
    <w:p>
      <w:pPr>
        <w:pStyle w:val="Normal"/>
        <w:rPr/>
      </w:pPr>
      <w:r>
        <w:rPr/>
        <w:object w:dxaOrig="3360" w:dyaOrig="620">
          <v:shapetype id="_x0000_tole_rId248" coordsize="21600,21600" o:spt="ole_rId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" type="_x0000_tole_rId248" style="width:168pt;height:31pt" filled="f" o:ole="">
            <v:imagedata r:id="rId249" o:title=""/>
          </v:shape>
          <o:OLEObject Type="Embed" ProgID="" ShapeID="ole_rId248" DrawAspect="Content" ObjectID="_1708575119" r:id="rId248"/>
        </w:object>
      </w:r>
      <w:r>
        <w:rPr>
          <w:rFonts w:eastAsia="Times New Roman"/>
        </w:rPr>
        <w:t xml:space="preserve"> </w:t>
      </w:r>
      <w:r>
        <w:rPr/>
        <w:tab/>
        <w:t>(3)</w:t>
      </w:r>
    </w:p>
    <w:p>
      <w:pPr>
        <w:pStyle w:val="Normal"/>
        <w:rPr/>
      </w:pPr>
      <w:r>
        <w:rPr/>
        <w:t>b→  b        →         b    →</w:t>
      </w:r>
      <w:r>
        <w:rPr/>
        <w:object w:dxaOrig="340" w:dyaOrig="620">
          <v:shapetype id="_x0000_tole_rId250" coordsize="21600,21600" o:spt="ole_rId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" type="_x0000_tole_rId250" style="width:17pt;height:31pt" filled="f" o:ole="">
            <v:imagedata r:id="rId251" o:title=""/>
          </v:shape>
          <o:OLEObject Type="Embed" ProgID="" ShapeID="ole_rId250" DrawAspect="Content" ObjectID="_861210762" r:id="rId250"/>
        </w:object>
      </w:r>
      <w:r>
        <w:rPr/>
        <w:t xml:space="preserve"> </w:t>
      </w:r>
    </w:p>
    <w:p>
      <w:pPr>
        <w:pStyle w:val="Normal"/>
        <w:rPr/>
      </w:pPr>
      <w:r>
        <w:rPr/>
        <w:t xml:space="preserve">Theo bài: </w:t>
      </w:r>
      <w:r>
        <w:rPr/>
        <w:object w:dxaOrig="3300" w:dyaOrig="999">
          <v:shapetype id="_x0000_tole_rId252" coordsize="21600,21600" o:spt="ole_rId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" type="_x0000_tole_rId252" style="width:165pt;height:49.95pt" filled="f" o:ole="">
            <v:imagedata r:id="rId253" o:title=""/>
          </v:shape>
          <o:OLEObject Type="Embed" ProgID="" ShapeID="ole_rId252" DrawAspect="Content" ObjectID="_1514806053" r:id="rId252"/>
        </w:object>
      </w:r>
      <w:r>
        <w:rPr/>
        <w:t xml:space="preserve"> </w:t>
      </w:r>
    </w:p>
    <w:p>
      <w:pPr>
        <w:pStyle w:val="Normal"/>
        <w:rPr/>
      </w:pPr>
      <w:r>
        <w:rPr/>
        <w:t xml:space="preserve">Sơ đồ phản ứng 2 (Y tác dụng với dung dịch H2SO4): </w:t>
      </w:r>
      <w:r>
        <w:rPr/>
        <w:object w:dxaOrig="1320" w:dyaOrig="380">
          <v:shapetype id="_x0000_tole_rId254" coordsize="21600,21600" o:spt="ole_rId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" type="_x0000_tole_rId254" style="width:66pt;height:19pt" filled="f" o:ole="">
            <v:imagedata r:id="rId255" o:title=""/>
          </v:shape>
          <o:OLEObject Type="Embed" ProgID="" ShapeID="ole_rId254" DrawAspect="Content" ObjectID="_2135366475" r:id="rId254"/>
        </w:object>
      </w:r>
      <w:r>
        <w:rPr/>
        <w:t xml:space="preserve"> </w:t>
      </w:r>
    </w:p>
    <w:p>
      <w:pPr>
        <w:pStyle w:val="Normal"/>
        <w:rPr/>
      </w:pPr>
      <w:r>
        <w:rPr/>
        <w:object w:dxaOrig="6020" w:dyaOrig="2280">
          <v:shapetype id="_x0000_tole_rId256" coordsize="21600,21600" o:spt="ole_rId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" type="_x0000_tole_rId256" style="width:301pt;height:114pt" filled="f" o:ole="">
            <v:imagedata r:id="rId257" o:title=""/>
          </v:shape>
          <o:OLEObject Type="Embed" ProgID="" ShapeID="ole_rId256" DrawAspect="Content" ObjectID="_683155610" r:id="rId25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Sơ đồ phản ứng 3 (Nung kết tủa):</w:t>
      </w:r>
    </w:p>
    <w:p>
      <w:pPr>
        <w:pStyle w:val="Normal"/>
        <w:rPr>
          <w:szCs w:val="28"/>
        </w:rPr>
      </w:pPr>
      <w:r>
        <w:rPr/>
        <w:t>2Al(OH)</w:t>
      </w:r>
      <w:r>
        <w:rPr>
          <w:vertAlign w:val="subscript"/>
        </w:rPr>
        <w:t>3</w:t>
      </w:r>
      <w:r>
        <w:rPr>
          <w:spacing w:val="-10000"/>
          <w:w w:val="110"/>
          <w:szCs w:val="28"/>
        </w:rPr>
        <w:t>→</w:t>
      </w:r>
      <w:r>
        <w:rPr>
          <w:position w:val="16"/>
          <w:szCs w:val="28"/>
        </w:rPr>
        <w:t xml:space="preserve"> t </w:t>
      </w:r>
      <w:r>
        <w:rPr>
          <w:szCs w:val="28"/>
        </w:rPr>
        <w:t xml:space="preserve">  Al</w:t>
      </w:r>
      <w:r>
        <w:rPr>
          <w:szCs w:val="28"/>
          <w:vertAlign w:val="subscript"/>
        </w:rPr>
        <w:t>2</w:t>
      </w:r>
      <w:r>
        <w:rPr>
          <w:szCs w:val="28"/>
        </w:rPr>
        <w:t>O</w:t>
      </w:r>
      <w:r>
        <w:rPr>
          <w:szCs w:val="28"/>
          <w:vertAlign w:val="subscript"/>
        </w:rPr>
        <w:t>3</w:t>
      </w:r>
      <w:r>
        <w:rPr>
          <w:szCs w:val="28"/>
        </w:rPr>
        <w:t>+3H</w:t>
      </w:r>
      <w:r>
        <w:rPr>
          <w:szCs w:val="28"/>
          <w:vertAlign w:val="subscript"/>
        </w:rPr>
        <w:t>2</w:t>
      </w:r>
      <w:r>
        <w:rPr>
          <w:szCs w:val="28"/>
        </w:rPr>
        <w:t>O</w:t>
        <w:tab/>
        <w:tab/>
        <w:t>BaSO</w:t>
      </w:r>
      <w:r>
        <w:rPr>
          <w:szCs w:val="28"/>
          <w:vertAlign w:val="subscript"/>
        </w:rPr>
        <w:t>4</w:t>
      </w:r>
      <w:r>
        <w:rPr>
          <w:spacing w:val="-10000"/>
          <w:w w:val="110"/>
          <w:szCs w:val="28"/>
        </w:rPr>
        <w:t>→</w:t>
      </w:r>
      <w:r>
        <w:rPr>
          <w:position w:val="16"/>
          <w:szCs w:val="28"/>
        </w:rPr>
        <w:t xml:space="preserve"> t </w:t>
      </w:r>
      <w:r>
        <w:rPr>
          <w:szCs w:val="28"/>
        </w:rPr>
        <w:t xml:space="preserve">  BaSO</w:t>
      </w:r>
      <w:r>
        <w:rPr>
          <w:szCs w:val="28"/>
          <w:vertAlign w:val="subscript"/>
        </w:rPr>
        <w:t>4</w:t>
      </w:r>
    </w:p>
    <w:p>
      <w:pPr>
        <w:pStyle w:val="Normal"/>
        <w:rPr/>
      </w:pPr>
      <w:r>
        <w:rPr>
          <w:szCs w:val="28"/>
        </w:rPr>
        <w:t>0,06  →    0,03</w:t>
        <w:tab/>
        <w:tab/>
        <w:tab/>
        <w:t>0,03  →0,03</w:t>
        <w:tab/>
        <w:tab/>
        <w:t>(7-8)</w:t>
      </w:r>
    </w:p>
    <w:p>
      <w:pPr>
        <w:pStyle w:val="Normal"/>
        <w:rPr/>
      </w:pPr>
      <w:r>
        <w:rPr>
          <w:szCs w:val="28"/>
        </w:rPr>
        <w:object w:dxaOrig="3620" w:dyaOrig="320">
          <v:shapetype id="_x0000_tole_rId258" coordsize="21600,21600" o:spt="ole_rId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" type="_x0000_tole_rId258" style="width:181pt;height:16pt" filled="f" o:ole="">
            <v:imagedata r:id="rId259" o:title=""/>
          </v:shape>
          <o:OLEObject Type="Embed" ProgID="" ShapeID="ole_rId258" DrawAspect="Content" ObjectID="_1273519440" r:id="rId258"/>
        </w:object>
      </w:r>
      <w:r>
        <w:rPr>
          <w:rFonts w:eastAsia="Times New Roman"/>
          <w:szCs w:val="28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Quên (4) và đặt toàn bộ số mol </w:t>
            </w:r>
            <w:r>
              <w:rPr/>
              <w:object w:dxaOrig="1340" w:dyaOrig="360">
                <v:shapetype id="_x0000_tole_rId260" coordsize="21600,21600" o:spt="ole_rId2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0" type="_x0000_tole_rId260" style="width:67pt;height:18pt" filled="f" o:ole="">
                  <v:imagedata r:id="rId261" o:title=""/>
                </v:shape>
                <o:OLEObject Type="Embed" ProgID="" ShapeID="ole_rId260" DrawAspect="Content" ObjectID="_1098269446" r:id="rId260"/>
              </w:object>
            </w:r>
            <w:r>
              <w:rPr/>
              <w:t xml:space="preserve"> vào (5), tạo ra 0,08mol Al(OH)</w:t>
            </w:r>
            <w:r>
              <w:rPr>
                <w:vertAlign w:val="subscript"/>
              </w:rPr>
              <w:t>3</w:t>
            </w:r>
            <w:r>
              <w:rPr/>
              <w:t xml:space="preserve"> thì: </w:t>
            </w:r>
            <w:r>
              <w:rPr/>
              <w:object w:dxaOrig="3900" w:dyaOrig="320">
                <v:shapetype id="_x0000_tole_rId262" coordsize="21600,21600" o:spt="ole_rId2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2" type="_x0000_tole_rId262" style="width:195pt;height:16pt" filled="f" o:ole="">
                  <v:imagedata r:id="rId263" o:title=""/>
                </v:shape>
                <o:OLEObject Type="Embed" ProgID="" ShapeID="ole_rId262" DrawAspect="Content" ObjectID="_323654892" r:id="rId262"/>
              </w:object>
            </w:r>
            <w:r>
              <w:rPr/>
              <w:t xml:space="preserve"> chọn D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 xml:space="preserve">Không cân bằng (7): </w:t>
            </w:r>
            <w:r>
              <w:rPr/>
              <w:object w:dxaOrig="3860" w:dyaOrig="320">
                <v:shapetype id="_x0000_tole_rId264" coordsize="21600,21600" o:spt="ole_rId2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4" type="_x0000_tole_rId264" style="width:193pt;height:16pt" filled="f" o:ole="">
                  <v:imagedata r:id="rId265" o:title=""/>
                </v:shape>
                <o:OLEObject Type="Embed" ProgID="" ShapeID="ole_rId264" DrawAspect="Content" ObjectID="_1187231068" r:id="rId264"/>
              </w:object>
            </w:r>
            <w:r>
              <w:rPr/>
              <w:t>chọn C</w:t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>Gán số mol BaSO</w:t>
            </w:r>
            <w:r>
              <w:rPr>
                <w:vertAlign w:val="subscript"/>
              </w:rPr>
              <w:t>4</w:t>
            </w:r>
            <w:r>
              <w:rPr/>
              <w:t xml:space="preserve"> bằng 0,04mol: </w:t>
            </w:r>
            <w:r>
              <w:rPr/>
              <w:object w:dxaOrig="3900" w:dyaOrig="320">
                <v:shapetype id="_x0000_tole_rId266" coordsize="21600,21600" o:spt="ole_rId2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6" type="_x0000_tole_rId266" style="width:195pt;height:16pt" filled="f" o:ole="">
                  <v:imagedata r:id="rId267" o:title=""/>
                </v:shape>
                <o:OLEObject Type="Embed" ProgID="" ShapeID="ole_rId266" DrawAspect="Content" ObjectID="_880531672" r:id="rId266"/>
              </w:object>
            </w:r>
            <w:r>
              <w:rPr/>
              <w:t>chọn A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7: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Sơ đồ phản ứng 1 (Phản ứng nhiệt nhôm):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2Al+Fe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>
          <w:spacing w:val="-10000"/>
          <w:w w:val="110"/>
          <w:szCs w:val="28"/>
        </w:rPr>
        <w:t>→</w:t>
      </w:r>
      <w:r>
        <w:rPr>
          <w:position w:val="16"/>
          <w:szCs w:val="28"/>
        </w:rPr>
        <w:t xml:space="preserve"> t </w:t>
      </w:r>
      <w:r>
        <w:rPr>
          <w:szCs w:val="28"/>
        </w:rPr>
        <w:t xml:space="preserve">  Al</w:t>
      </w:r>
      <w:r>
        <w:rPr>
          <w:szCs w:val="28"/>
          <w:vertAlign w:val="subscript"/>
        </w:rPr>
        <w:t>2</w:t>
      </w:r>
      <w:r>
        <w:rPr>
          <w:szCs w:val="28"/>
        </w:rPr>
        <w:t>O</w:t>
      </w:r>
      <w:r>
        <w:rPr>
          <w:szCs w:val="28"/>
          <w:vertAlign w:val="subscript"/>
        </w:rPr>
        <w:t>3</w:t>
      </w:r>
      <w:r>
        <w:rPr>
          <w:szCs w:val="28"/>
        </w:rPr>
        <w:t>+2Fe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8"/>
        </w:rPr>
      </w:pPr>
      <w:r>
        <w:rPr>
          <w:szCs w:val="28"/>
        </w:rPr>
        <w:t>+ Sơ đồ phản ứng 2 (Phần một + NaOH)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740" w:dyaOrig="2040">
          <v:shapetype id="_x0000_tole_rId268" coordsize="21600,21600" o:spt="ole_rId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8" type="_x0000_tole_rId268" style="width:287pt;height:102pt" filled="f" o:ole="">
            <v:imagedata r:id="rId269" o:title=""/>
          </v:shape>
          <o:OLEObject Type="Embed" ProgID="" ShapeID="ole_rId268" DrawAspect="Content" ObjectID="_694125443" r:id="rId26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Theo bài </w:t>
      </w:r>
      <w:r>
        <w:rPr/>
        <w:object w:dxaOrig="3220" w:dyaOrig="1359">
          <v:shapetype id="_x0000_tole_rId270" coordsize="21600,21600" o:spt="ole_rId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0" type="_x0000_tole_rId270" style="width:161pt;height:67.95pt" filled="f" o:ole="">
            <v:imagedata r:id="rId271" o:title=""/>
          </v:shape>
          <o:OLEObject Type="Embed" ProgID="" ShapeID="ole_rId270" DrawAspect="Content" ObjectID="_1620493670" r:id="rId270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Sơ đồ phản ứng 3 (Phần hai + HCl)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880" w:dyaOrig="1280">
          <v:shapetype id="_x0000_tole_rId272" coordsize="21600,21600" o:spt="ole_rId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2" type="_x0000_tole_rId272" style="width:144pt;height:64pt" filled="f" o:ole="">
            <v:imagedata r:id="rId273" o:title=""/>
          </v:shape>
          <o:OLEObject Type="Embed" ProgID="" ShapeID="ole_rId272" DrawAspect="Content" ObjectID="_218371831" r:id="rId272"/>
        </w:object>
      </w:r>
      <w:r>
        <w:rPr>
          <w:rFonts w:eastAsia="Times New Roman"/>
        </w:rPr>
        <w:t xml:space="preserve"> </w:t>
      </w:r>
      <w:r>
        <w:rPr/>
        <w:tab/>
      </w:r>
      <w:r>
        <w:rPr/>
        <w:object w:dxaOrig="2620" w:dyaOrig="720">
          <v:shapetype id="_x0000_tole_rId274" coordsize="21600,21600" o:spt="ole_rId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4" type="_x0000_tole_rId274" style="width:131pt;height:36pt" filled="f" o:ole="">
            <v:imagedata r:id="rId275" o:title=""/>
          </v:shape>
          <o:OLEObject Type="Embed" ProgID="" ShapeID="ole_rId274" DrawAspect="Content" ObjectID="_1326004874" r:id="rId274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6940" w:dyaOrig="400">
          <v:shapetype id="_x0000_tole_rId276" coordsize="21600,21600" o:spt="ole_rId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6" type="_x0000_tole_rId276" style="width:347pt;height:20pt" filled="f" o:ole="">
            <v:imagedata r:id="rId277" o:title=""/>
          </v:shape>
          <o:OLEObject Type="Embed" ProgID="" ShapeID="ole_rId276" DrawAspect="Content" ObjectID="_1215232493" r:id="rId27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Theo bài:</w:t>
      </w:r>
      <w:r>
        <w:rPr/>
        <w:object w:dxaOrig="4599" w:dyaOrig="380">
          <v:shapetype id="_x0000_tole_rId278" coordsize="21600,21600" o:spt="ole_rId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8" type="_x0000_tole_rId278" style="width:229.95pt;height:19pt" filled="f" o:ole="">
            <v:imagedata r:id="rId279" o:title=""/>
          </v:shape>
          <o:OLEObject Type="Embed" ProgID="" ShapeID="ole_rId278" DrawAspect="Content" ObjectID="_1162093367" r:id="rId278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560" w:dyaOrig="660">
          <v:shapetype id="_x0000_tole_rId280" coordsize="21600,21600" o:spt="ole_rId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0" type="_x0000_tole_rId280" style="width:228pt;height:33pt" filled="f" o:ole="">
            <v:imagedata r:id="rId281" o:title=""/>
          </v:shape>
          <o:OLEObject Type="Embed" ProgID="" ShapeID="ole_rId280" DrawAspect="Content" ObjectID="_406260921" r:id="rId28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800" w:dyaOrig="680">
          <v:shapetype id="_x0000_tole_rId282" coordsize="21600,21600" o:spt="ole_rId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2" type="_x0000_tole_rId282" style="width:290pt;height:34pt" filled="f" o:ole="">
            <v:imagedata r:id="rId283" o:title=""/>
          </v:shape>
          <o:OLEObject Type="Embed" ProgID="" ShapeID="ole_rId282" DrawAspect="Content" ObjectID="_494411514" r:id="rId28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Không dùng mối liên hệ số mol mà gọi riêng 2 số mol khác nhau cho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 xml:space="preserve"> và Fe thừa ẩn thiếu dữ kiện giải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8: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Sơ đồ phản ứng 1 (Phản ứng nhiệt nhôm):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8"/>
        </w:rPr>
      </w:pPr>
      <w:r>
        <w:rPr>
          <w:szCs w:val="28"/>
        </w:rPr>
        <w:object w:dxaOrig="3120" w:dyaOrig="420">
          <v:shapetype id="_x0000_tole_rId284" coordsize="21600,21600" o:spt="ole_rId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4" type="_x0000_tole_rId284" style="width:156pt;height:21pt" filled="f" o:ole="">
            <v:imagedata r:id="rId285" o:title=""/>
          </v:shape>
          <o:OLEObject Type="Embed" ProgID="" ShapeID="ole_rId284" DrawAspect="Content" ObjectID="_1325077887" r:id="rId284"/>
        </w:object>
      </w:r>
      <w:r>
        <w:rPr>
          <w:rFonts w:eastAsia="Times New Roman"/>
          <w:szCs w:val="28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szCs w:val="28"/>
        </w:rPr>
      </w:pPr>
      <w:r>
        <w:rPr>
          <w:szCs w:val="28"/>
        </w:rPr>
        <w:t>+ Sơ đồ phản ứng 2 (Phần một + NaOH)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5740" w:dyaOrig="2040">
          <v:shapetype id="_x0000_tole_rId286" coordsize="21600,21600" o:spt="ole_rId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6" type="_x0000_tole_rId286" style="width:287pt;height:102pt" filled="f" o:ole="">
            <v:imagedata r:id="rId287" o:title=""/>
          </v:shape>
          <o:OLEObject Type="Embed" ProgID="" ShapeID="ole_rId286" DrawAspect="Content" ObjectID="_1959895336" r:id="rId28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Theo bài </w:t>
      </w:r>
      <w:r>
        <w:rPr/>
        <w:object w:dxaOrig="3260" w:dyaOrig="1359">
          <v:shapetype id="_x0000_tole_rId288" coordsize="21600,21600" o:spt="ole_rId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8" type="_x0000_tole_rId288" style="width:163pt;height:67.95pt" filled="f" o:ole="">
            <v:imagedata r:id="rId289" o:title=""/>
          </v:shape>
          <o:OLEObject Type="Embed" ProgID="" ShapeID="ole_rId288" DrawAspect="Content" ObjectID="_867729622" r:id="rId288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Sơ đồ phản ứng 3 (Phần hai + HCl)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2880" w:dyaOrig="1280">
          <v:shapetype id="_x0000_tole_rId290" coordsize="21600,21600" o:spt="ole_rId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0" type="_x0000_tole_rId290" style="width:144pt;height:64pt" filled="f" o:ole="">
            <v:imagedata r:id="rId291" o:title=""/>
          </v:shape>
          <o:OLEObject Type="Embed" ProgID="" ShapeID="ole_rId290" DrawAspect="Content" ObjectID="_367302820" r:id="rId290"/>
        </w:object>
      </w:r>
      <w:r>
        <w:rPr>
          <w:rFonts w:eastAsia="Times New Roman"/>
        </w:rPr>
        <w:t xml:space="preserve"> </w:t>
      </w:r>
      <w:r>
        <w:rPr/>
        <w:tab/>
      </w:r>
      <w:r>
        <w:rPr/>
        <w:object w:dxaOrig="2600" w:dyaOrig="720"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130pt;height:36pt" filled="f" o:ole="">
            <v:imagedata r:id="rId293" o:title=""/>
          </v:shape>
          <o:OLEObject Type="Embed" ProgID="" ShapeID="ole_rId292" DrawAspect="Content" ObjectID="_845356673" r:id="rId292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6940" w:dyaOrig="400">
          <v:shapetype id="_x0000_tole_rId294" coordsize="21600,21600" o:spt="ole_rId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4" type="_x0000_tole_rId294" style="width:347pt;height:20pt" filled="f" o:ole="">
            <v:imagedata r:id="rId295" o:title=""/>
          </v:shape>
          <o:OLEObject Type="Embed" ProgID="" ShapeID="ole_rId294" DrawAspect="Content" ObjectID="_2027433714" r:id="rId294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Theo bài: </w:t>
      </w:r>
      <w:r>
        <w:rPr/>
        <w:object w:dxaOrig="5460" w:dyaOrig="680">
          <v:shapetype id="_x0000_tole_rId296" coordsize="21600,21600" o:spt="ole_rId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6" type="_x0000_tole_rId296" style="width:273pt;height:34pt" filled="f" o:ole="">
            <v:imagedata r:id="rId297" o:title=""/>
          </v:shape>
          <o:OLEObject Type="Embed" ProgID="" ShapeID="ole_rId296" DrawAspect="Content" ObjectID="_1324785528" r:id="rId296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Mặt khác: </w:t>
      </w:r>
      <w:r>
        <w:rPr/>
        <w:object w:dxaOrig="5560" w:dyaOrig="320">
          <v:shapetype id="_x0000_tole_rId298" coordsize="21600,21600" o:spt="ole_rId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8" type="_x0000_tole_rId298" style="width:278pt;height:16pt" filled="f" o:ole="">
            <v:imagedata r:id="rId299" o:title=""/>
          </v:shape>
          <o:OLEObject Type="Embed" ProgID="" ShapeID="ole_rId298" DrawAspect="Content" ObjectID="_528939015" r:id="rId298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7140" w:dyaOrig="320">
          <v:shapetype id="_x0000_tole_rId300" coordsize="21600,21600" o:spt="ole_rId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0" type="_x0000_tole_rId300" style="width:357pt;height:16pt" filled="f" o:ole="">
            <v:imagedata r:id="rId301" o:title=""/>
          </v:shape>
          <o:OLEObject Type="Embed" ProgID="" ShapeID="ole_rId300" DrawAspect="Content" ObjectID="_1735441064" r:id="rId30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Số phần Fe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3</w:t>
      </w:r>
      <w:r>
        <w:rPr/>
        <w:t xml:space="preserve"> đã phản ứng </w:t>
      </w:r>
      <w:r>
        <w:rPr/>
        <w:object w:dxaOrig="2520" w:dyaOrig="660">
          <v:shapetype id="_x0000_tole_rId302" coordsize="21600,21600" o:spt="ole_rId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2" type="_x0000_tole_rId302" style="width:126pt;height:33pt" filled="f" o:ole="">
            <v:imagedata r:id="rId303" o:title=""/>
          </v:shape>
          <o:OLEObject Type="Embed" ProgID="" ShapeID="ole_rId302" DrawAspect="Content" ObjectID="_1955462603" r:id="rId302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Gọi số mol Al và Fe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 xml:space="preserve"> ngay từ trước phản ứng nhiệt nhôm: gặp khó khăn khi gọi số mol trong mỗi phần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Không dùng mối liên hệ số mol mà gọi riêng 2 số mol khác nhau cho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  <w:r>
              <w:rPr/>
              <w:t xml:space="preserve"> và Fe: thừa ẩn, thiếu dữ kiện giải</w:t>
            </w:r>
          </w:p>
        </w:tc>
      </w:tr>
    </w:tbl>
    <w:p>
      <w:pPr>
        <w:pStyle w:val="Normal"/>
        <w:autoSpaceDE w:val="false"/>
        <w:rPr>
          <w:b/>
          <w:color w:val="0000FF"/>
          <w:szCs w:val="24"/>
        </w:rPr>
      </w:pPr>
      <w:r>
        <w:rPr>
          <w:b/>
          <w:color w:val="FF0000"/>
          <w:szCs w:val="24"/>
        </w:rPr>
        <w:t>Câu 9: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D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 xml:space="preserve">Số mol axit ban đầu: </w:t>
      </w:r>
      <w:r>
        <w:rPr/>
        <w:object w:dxaOrig="2900" w:dyaOrig="620">
          <v:shapetype id="_x0000_tole_rId304" coordsize="21600,21600" o:spt="ole_rId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4" type="_x0000_tole_rId304" style="width:145pt;height:31pt" filled="f" o:ole="">
            <v:imagedata r:id="rId305" o:title=""/>
          </v:shape>
          <o:OLEObject Type="Embed" ProgID="" ShapeID="ole_rId304" DrawAspect="Content" ObjectID="_685978564" r:id="rId304"/>
        </w:object>
      </w:r>
      <w:r>
        <w:rPr/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Hỗn hợp ban đầu tác dụng với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 xml:space="preserve"> dư: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3379" w:dyaOrig="400">
          <v:shapetype id="_x0000_tole_rId306" coordsize="21600,21600" o:spt="ole_rId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6" type="_x0000_tole_rId306" style="width:168.95pt;height:20pt" filled="f" o:ole="">
            <v:imagedata r:id="rId307" o:title=""/>
          </v:shape>
          <o:OLEObject Type="Embed" ProgID="" ShapeID="ole_rId306" DrawAspect="Content" ObjectID="_352461092" r:id="rId30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x  →    x     →     x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4320" w:dyaOrig="400"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216pt;height:20pt" filled="f" o:ole="">
            <v:imagedata r:id="rId309" o:title=""/>
          </v:shape>
          <o:OLEObject Type="Embed" ProgID="" ShapeID="ole_rId308" DrawAspect="Content" ObjectID="_2055451284" r:id="rId30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>
          <w:lang w:val="fr-FR"/>
        </w:rPr>
      </w:pPr>
      <w:r>
        <w:rPr>
          <w:lang w:val="fr-FR"/>
        </w:rPr>
        <w:t>y    →   3y        →  y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>
          <w:lang w:val="fr-FR"/>
        </w:rPr>
        <w:t xml:space="preserve">Theo bài: </w:t>
      </w:r>
      <w:r>
        <w:rPr/>
        <w:object w:dxaOrig="3420" w:dyaOrig="1080"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171pt;height:54pt" filled="f" o:ole="">
            <v:imagedata r:id="rId311" o:title=""/>
          </v:shape>
          <o:OLEObject Type="Embed" ProgID="" ShapeID="ole_rId310" DrawAspect="Content" ObjectID="_804193935" r:id="rId310"/>
        </w:object>
      </w:r>
      <w:r>
        <w:rPr>
          <w:lang w:val="fr-FR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t>+ Cho dung dịch NH3 dư vào Y: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6680" w:dyaOrig="400">
          <v:shapetype id="_x0000_tole_rId312" coordsize="21600,21600" o:spt="ole_rId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2" type="_x0000_tole_rId312" style="width:334pt;height:20pt" filled="f" o:ole="">
            <v:imagedata r:id="rId313" o:title=""/>
          </v:shape>
          <o:OLEObject Type="Embed" ProgID="" ShapeID="ole_rId312" DrawAspect="Content" ObjectID="_2116262080" r:id="rId31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6080" w:dyaOrig="440">
          <v:shapetype id="_x0000_tole_rId314" coordsize="21600,21600" o:spt="ole_rId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4" type="_x0000_tole_rId314" style="width:304pt;height:22pt" filled="f" o:ole="">
            <v:imagedata r:id="rId315" o:title=""/>
          </v:shape>
          <o:OLEObject Type="Embed" ProgID="" ShapeID="ole_rId314" DrawAspect="Content" ObjectID="_1922203791" r:id="rId314"/>
        </w:object>
      </w:r>
      <w:r>
        <w:rPr>
          <w:rFonts w:eastAsia="Times New Roman"/>
        </w:rPr>
        <w:t xml:space="preserve"> </w:t>
      </w:r>
      <w:r>
        <w:rPr/>
        <w:object w:dxaOrig="8100" w:dyaOrig="400">
          <v:shapetype id="_x0000_tole_rId316" coordsize="21600,21600" o:spt="ole_rId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6" type="_x0000_tole_rId316" style="width:405pt;height:20pt" filled="f" o:ole="">
            <v:imagedata r:id="rId317" o:title=""/>
          </v:shape>
          <o:OLEObject Type="Embed" ProgID="" ShapeID="ole_rId316" DrawAspect="Content" ObjectID="_988274957" r:id="rId316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rPr/>
      </w:pPr>
      <w:r>
        <w:rPr/>
        <w:object w:dxaOrig="7220" w:dyaOrig="440">
          <v:shapetype id="_x0000_tole_rId318" coordsize="21600,21600" o:spt="ole_rId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8" type="_x0000_tole_rId318" style="width:361pt;height:22pt" filled="f" o:ole="">
            <v:imagedata r:id="rId319" o:title=""/>
          </v:shape>
          <o:OLEObject Type="Embed" ProgID="" ShapeID="ole_rId318" DrawAspect="Content" ObjectID="_473155251" r:id="rId318"/>
        </w:object>
      </w:r>
      <w:r>
        <w:rPr>
          <w:rFonts w:eastAsia="Times New Roman"/>
        </w:rPr>
        <w:t xml:space="preserve"> </w:t>
      </w:r>
      <w:r>
        <w:rPr/>
        <w:object w:dxaOrig="3280" w:dyaOrig="620">
          <v:shapetype id="_x0000_tole_rId320" coordsize="21600,21600" o:spt="ole_rId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0" type="_x0000_tole_rId320" style="width:164pt;height:31pt" filled="f" o:ole="">
            <v:imagedata r:id="rId321" o:title=""/>
          </v:shape>
          <o:OLEObject Type="Embed" ProgID="" ShapeID="ole_rId320" DrawAspect="Content" ObjectID="_80307365" r:id="rId320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Quên phản ứng tạo phức (5):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5620" w:dyaOrig="620">
                <v:shapetype id="_x0000_tole_rId322" coordsize="21600,21600" o:spt="ole_rId3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2" type="_x0000_tole_rId322" style="width:281pt;height:31pt" filled="f" o:ole="">
                  <v:imagedata r:id="rId323" o:title=""/>
                </v:shape>
                <o:OLEObject Type="Embed" ProgID="" ShapeID="ole_rId322" DrawAspect="Content" ObjectID="_40905216" r:id="rId322"/>
              </w:object>
            </w:r>
            <w:r>
              <w:rPr>
                <w:rFonts w:eastAsia="Times New Roman"/>
              </w:rPr>
              <w:t xml:space="preserve"> </w:t>
            </w:r>
            <w:r>
              <w:rPr/>
              <w:t>chọn B</w:t>
            </w:r>
          </w:p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Gán luôn số mol Al(OH)</w:t>
            </w:r>
            <w:r>
              <w:rPr>
                <w:vertAlign w:val="subscript"/>
              </w:rPr>
              <w:t>3</w:t>
            </w:r>
            <w:r>
              <w:rPr/>
              <w:t xml:space="preserve"> bằng số mol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620" w:dyaOrig="620">
                <v:shapetype id="_x0000_tole_rId324" coordsize="21600,21600" o:spt="ole_rId32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4" type="_x0000_tole_rId324" style="width:181pt;height:31pt" filled="f" o:ole="">
                  <v:imagedata r:id="rId325" o:title=""/>
                </v:shape>
                <o:OLEObject Type="Embed" ProgID="" ShapeID="ole_rId324" DrawAspect="Content" ObjectID="_1154096099" r:id="rId324"/>
              </w:object>
            </w:r>
            <w:r>
              <w:rPr/>
              <w:t>chọn A</w:t>
            </w:r>
          </w:p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Nhầm phân tử khối của Al(OH)</w:t>
            </w:r>
            <w:r>
              <w:rPr>
                <w:vertAlign w:val="subscript"/>
              </w:rPr>
              <w:t>3</w:t>
            </w:r>
            <w:r>
              <w:rPr/>
              <w:t xml:space="preserve"> và Al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  <w:r>
              <w:rPr>
                <w:vertAlign w:val="subscript"/>
              </w:rPr>
              <w:t>3</w:t>
            </w:r>
          </w:p>
          <w:p>
            <w:pPr>
              <w:pStyle w:val="Normal"/>
              <w:ind w:left="720" w:right="0"/>
              <w:rPr/>
            </w:pPr>
            <w:r>
              <w:rPr/>
              <w:object w:dxaOrig="3700" w:dyaOrig="620">
                <v:shapetype id="_x0000_tole_rId326" coordsize="21600,21600" o:spt="ole_rId32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6" type="_x0000_tole_rId326" style="width:185pt;height:31pt" filled="f" o:ole="">
                  <v:imagedata r:id="rId327" o:title=""/>
                </v:shape>
                <o:OLEObject Type="Embed" ProgID="" ShapeID="ole_rId326" DrawAspect="Content" ObjectID="_124922039" r:id="rId326"/>
              </w:object>
            </w:r>
            <w:r>
              <w:rPr/>
              <w:t>chọn C</w:t>
            </w:r>
          </w:p>
        </w:tc>
      </w:tr>
    </w:tbl>
    <w:p>
      <w:pPr>
        <w:pStyle w:val="Normal"/>
        <w:autoSpaceDE w:val="false"/>
        <w:rPr/>
      </w:pPr>
      <w:r>
        <w:rPr>
          <w:b/>
          <w:color w:val="FF0000"/>
          <w:szCs w:val="24"/>
        </w:rPr>
        <w:t>Câu 10:</w:t>
      </w:r>
      <w:r>
        <w:rPr>
          <w:szCs w:val="24"/>
        </w:rPr>
        <w:t xml:space="preserve"> </w:t>
      </w:r>
      <w:r>
        <w:rPr>
          <w:b/>
          <w:color w:val="0000FF"/>
          <w:szCs w:val="24"/>
        </w:rPr>
        <w:t>Đáp án C</w:t>
      </w:r>
    </w:p>
    <w:p>
      <w:pPr>
        <w:pStyle w:val="Normal"/>
        <w:rPr/>
      </w:pPr>
      <w:r>
        <w:rPr/>
        <w:t>Đầu tiên là Zn rồi đến Fe tác dụng với dung dịch AgNO</w:t>
      </w:r>
      <w:r>
        <w:rPr>
          <w:vertAlign w:val="subscript"/>
        </w:rPr>
        <w:t>3</w:t>
      </w:r>
    </w:p>
    <w:p>
      <w:pPr>
        <w:pStyle w:val="Normal"/>
        <w:rPr/>
      </w:pPr>
      <w:r>
        <w:rPr/>
        <w:object w:dxaOrig="3640" w:dyaOrig="400">
          <v:shapetype id="_x0000_tole_rId328" coordsize="21600,21600" o:spt="ole_rId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8" type="_x0000_tole_rId328" style="width:182pt;height:20pt" filled="f" o:ole="">
            <v:imagedata r:id="rId329" o:title=""/>
          </v:shape>
          <o:OLEObject Type="Embed" ProgID="" ShapeID="ole_rId328" DrawAspect="Content" ObjectID="_1439460897" r:id="rId328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5300" w:dyaOrig="400">
          <v:shapetype id="_x0000_tole_rId330" coordsize="21600,21600" o:spt="ole_rId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0" type="_x0000_tole_rId330" style="width:265pt;height:20pt" filled="f" o:ole="">
            <v:imagedata r:id="rId331" o:title=""/>
          </v:shape>
          <o:OLEObject Type="Embed" ProgID="" ShapeID="ole_rId330" DrawAspect="Content" ObjectID="_1763836086" r:id="rId330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Tiếp theo là phản ứng điện hóa quan trọng mà nhiều bạn có thể quên:</w:t>
      </w:r>
    </w:p>
    <w:p>
      <w:pPr>
        <w:pStyle w:val="Normal"/>
        <w:rPr/>
      </w:pPr>
      <w:r>
        <w:rPr/>
        <w:object w:dxaOrig="5020" w:dyaOrig="400">
          <v:shapetype id="_x0000_tole_rId332" coordsize="21600,21600" o:spt="ole_rId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2" type="_x0000_tole_rId332" style="width:251pt;height:20pt" filled="f" o:ole="">
            <v:imagedata r:id="rId333" o:title=""/>
          </v:shape>
          <o:OLEObject Type="Embed" ProgID="" ShapeID="ole_rId332" DrawAspect="Content" ObjectID="_1152032423" r:id="rId332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Y gồm: Zn(NO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2</w:t>
      </w:r>
      <w:r>
        <w:rPr/>
        <w:t>, Fe(NO</w:t>
      </w:r>
      <w:r>
        <w:rPr>
          <w:vertAlign w:val="subscript"/>
        </w:rPr>
        <w:t>3</w:t>
      </w:r>
      <w:r>
        <w:rPr/>
        <w:t>)</w:t>
      </w:r>
      <w:r>
        <w:rPr>
          <w:vertAlign w:val="subscript"/>
        </w:rPr>
        <w:t>3</w:t>
      </w:r>
      <w:r>
        <w:rPr/>
        <w:t>, AgNO</w:t>
      </w:r>
      <w:r>
        <w:rPr>
          <w:vertAlign w:val="subscript"/>
        </w:rPr>
        <w:t>3</w:t>
      </w:r>
      <w:r>
        <w:rPr/>
        <w:t>. Khi cho dung dịch NH</w:t>
      </w:r>
      <w:r>
        <w:rPr>
          <w:vertAlign w:val="subscript"/>
        </w:rPr>
        <w:t>3</w:t>
      </w:r>
      <w:r>
        <w:rPr/>
        <w:t xml:space="preserve"> vào Y thì chỉ thu được kết tủa Fe(OH)</w:t>
      </w:r>
      <w:r>
        <w:rPr>
          <w:vertAlign w:val="subscript"/>
        </w:rPr>
        <w:t>3</w:t>
      </w:r>
      <w:r>
        <w:rPr/>
        <w:t xml:space="preserve"> còn Zn(II) và Ag(I) chuyển vào phức chất tan:</w:t>
      </w:r>
    </w:p>
    <w:p>
      <w:pPr>
        <w:pStyle w:val="Normal"/>
        <w:rPr/>
      </w:pPr>
      <w:r>
        <w:rPr/>
        <w:object w:dxaOrig="5920" w:dyaOrig="400">
          <v:shapetype id="_x0000_tole_rId334" coordsize="21600,21600" o:spt="ole_rId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4" type="_x0000_tole_rId334" style="width:296pt;height:20pt" filled="f" o:ole="">
            <v:imagedata r:id="rId335" o:title=""/>
          </v:shape>
          <o:OLEObject Type="Embed" ProgID="" ShapeID="ole_rId334" DrawAspect="Content" ObjectID="_1897327305" r:id="rId334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4260" w:dyaOrig="440">
          <v:shapetype id="_x0000_tole_rId336" coordsize="21600,21600" o:spt="ole_rId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6" type="_x0000_tole_rId336" style="width:213pt;height:22pt" filled="f" o:ole="">
            <v:imagedata r:id="rId337" o:title=""/>
          </v:shape>
          <o:OLEObject Type="Embed" ProgID="" ShapeID="ole_rId336" DrawAspect="Content" ObjectID="_1010369967" r:id="rId336"/>
        </w:object>
      </w:r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object w:dxaOrig="6080" w:dyaOrig="440">
          <v:shapetype id="_x0000_tole_rId338" coordsize="21600,21600" o:spt="ole_rId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8" type="_x0000_tole_rId338" style="width:304pt;height:22pt" filled="f" o:ole="">
            <v:imagedata r:id="rId339" o:title=""/>
          </v:shape>
          <o:OLEObject Type="Embed" ProgID="" ShapeID="ole_rId338" DrawAspect="Content" ObjectID="_185011500" r:id="rId338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4820" w:leader="none"/>
          <w:tab w:val="left" w:pos="7088" w:leader="none"/>
        </w:tabs>
        <w:ind w:right="-329"/>
        <w:jc w:val="center"/>
        <w:rPr/>
      </w:pPr>
      <w:r>
        <w:rPr/>
        <w:t>Lỗi sai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3"/>
      </w:tblGrid>
      <w:tr>
        <w:trPr/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Bỏ qua phản ứng (3) nhưng viết đầy đủ các phản ứng còn lại. chọn D</w:t>
            </w:r>
          </w:p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Bỏ qua phản ứng (3) và sau đó quên phản ứng (5-6). Chọn A</w:t>
            </w:r>
          </w:p>
          <w:p>
            <w:pPr>
              <w:pStyle w:val="Normal"/>
              <w:numPr>
                <w:ilvl w:val="0"/>
                <w:numId w:val="6"/>
              </w:numPr>
              <w:rPr/>
            </w:pPr>
            <w:r>
              <w:rPr/>
              <w:t>Viết đúng phản ứng (3) nhưng quên phản ứng (5-6). Chọn B</w:t>
            </w:r>
          </w:p>
        </w:tc>
      </w:tr>
    </w:tbl>
    <w:p>
      <w:pPr>
        <w:pStyle w:val="Normal"/>
        <w:autoSpaceDE w:val="false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340"/>
      <w:footerReference w:type="default" r:id="rId341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12"/>
      <w:gridCol w:w="7814"/>
    </w:tblGrid>
    <w:tr>
      <w:trPr/>
      <w:tc>
        <w:tcPr>
          <w:tcW w:w="1212" w:type="dxa"/>
          <w:tcBorders>
            <w:top w:val="single" w:sz="18" w:space="0" w:color="808080"/>
            <w:righ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jc w:val="right"/>
            <w:rPr>
              <w:b/>
              <w:color w:val="4F81BD"/>
              <w:szCs w:val="24"/>
            </w:rPr>
          </w:pPr>
          <w:r>
            <w:rPr>
              <w:b/>
              <w:color w:val="FF0000"/>
              <w:szCs w:val="24"/>
            </w:rPr>
            <w:t>Trang</w:t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16</w:t>
          </w:r>
          <w:r>
            <w:rPr>
              <w:szCs w:val="24"/>
            </w:rPr>
            <w:fldChar w:fldCharType="end"/>
          </w:r>
        </w:p>
      </w:tc>
      <w:tc>
        <w:tcPr>
          <w:tcW w:w="7814" w:type="dxa"/>
          <w:tcBorders>
            <w:top w:val="single" w:sz="18" w:space="0" w:color="808080"/>
            <w:left w:val="single" w:sz="18" w:space="0" w:color="80808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napToGrid w:val="false"/>
            <w:rPr>
              <w:b/>
              <w:color w:val="4F81BD"/>
              <w:szCs w:val="24"/>
            </w:rPr>
          </w:pPr>
          <w:r>
            <w:rPr>
              <w:b/>
              <w:color w:val="4F81BD"/>
              <w:szCs w:val="24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</w:abstractNum>
  <w:abstractNum w:abstractNumId="10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2"/>
      <w:lang w:val="en-US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cs="Times New Roman"/>
      <w:sz w:val="24"/>
      <w:szCs w:val="22"/>
    </w:rPr>
  </w:style>
  <w:style w:type="character" w:styleId="FooterChar">
    <w:name w:val="Footer Char"/>
    <w:qFormat/>
    <w:rPr>
      <w:rFonts w:ascii="Times New Roman" w:hAnsi="Times New Roman" w:cs="Times New Roman"/>
      <w:sz w:val="24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.wmf"/><Relationship Id="rId30" Type="http://schemas.openxmlformats.org/officeDocument/2006/relationships/oleObject" Target="embeddings/oleObject15.bin"/><Relationship Id="rId31" Type="http://schemas.openxmlformats.org/officeDocument/2006/relationships/image" Target="media/image2.wmf"/><Relationship Id="rId32" Type="http://schemas.openxmlformats.org/officeDocument/2006/relationships/oleObject" Target="embeddings/oleObject16.bin"/><Relationship Id="rId33" Type="http://schemas.openxmlformats.org/officeDocument/2006/relationships/image" Target="media/image3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4" Type="http://schemas.openxmlformats.org/officeDocument/2006/relationships/oleObject" Target="embeddings/oleObject22.bin"/><Relationship Id="rId45" Type="http://schemas.openxmlformats.org/officeDocument/2006/relationships/image" Target="media/image7.wmf"/><Relationship Id="rId46" Type="http://schemas.openxmlformats.org/officeDocument/2006/relationships/oleObject" Target="embeddings/oleObject23.bin"/><Relationship Id="rId47" Type="http://schemas.openxmlformats.org/officeDocument/2006/relationships/image" Target="media/image8.wmf"/><Relationship Id="rId48" Type="http://schemas.openxmlformats.org/officeDocument/2006/relationships/oleObject" Target="embeddings/oleObject24.bin"/><Relationship Id="rId49" Type="http://schemas.openxmlformats.org/officeDocument/2006/relationships/image" Target="media/image19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0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1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2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3.wmf"/><Relationship Id="rId58" Type="http://schemas.openxmlformats.org/officeDocument/2006/relationships/oleObject" Target="embeddings/oleObject29.bin"/><Relationship Id="rId59" Type="http://schemas.openxmlformats.org/officeDocument/2006/relationships/image" Target="media/image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1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24.wmf"/><Relationship Id="rId64" Type="http://schemas.openxmlformats.org/officeDocument/2006/relationships/oleObject" Target="embeddings/oleObject32.bin"/><Relationship Id="rId65" Type="http://schemas.openxmlformats.org/officeDocument/2006/relationships/image" Target="media/image25.wmf"/><Relationship Id="rId66" Type="http://schemas.openxmlformats.org/officeDocument/2006/relationships/oleObject" Target="embeddings/oleObject33.bin"/><Relationship Id="rId67" Type="http://schemas.openxmlformats.org/officeDocument/2006/relationships/image" Target="media/image26.wmf"/><Relationship Id="rId68" Type="http://schemas.openxmlformats.org/officeDocument/2006/relationships/oleObject" Target="embeddings/oleObject34.bin"/><Relationship Id="rId69" Type="http://schemas.openxmlformats.org/officeDocument/2006/relationships/image" Target="media/image27.wmf"/><Relationship Id="rId70" Type="http://schemas.openxmlformats.org/officeDocument/2006/relationships/oleObject" Target="embeddings/oleObject35.bin"/><Relationship Id="rId71" Type="http://schemas.openxmlformats.org/officeDocument/2006/relationships/image" Target="media/image28.wmf"/><Relationship Id="rId72" Type="http://schemas.openxmlformats.org/officeDocument/2006/relationships/oleObject" Target="embeddings/oleObject36.bin"/><Relationship Id="rId73" Type="http://schemas.openxmlformats.org/officeDocument/2006/relationships/image" Target="media/image4.wmf"/><Relationship Id="rId74" Type="http://schemas.openxmlformats.org/officeDocument/2006/relationships/oleObject" Target="embeddings/oleObject37.bin"/><Relationship Id="rId75" Type="http://schemas.openxmlformats.org/officeDocument/2006/relationships/image" Target="media/image5.wmf"/><Relationship Id="rId76" Type="http://schemas.openxmlformats.org/officeDocument/2006/relationships/oleObject" Target="embeddings/oleObject38.bin"/><Relationship Id="rId77" Type="http://schemas.openxmlformats.org/officeDocument/2006/relationships/image" Target="media/image6.wmf"/><Relationship Id="rId78" Type="http://schemas.openxmlformats.org/officeDocument/2006/relationships/oleObject" Target="embeddings/oleObject39.bin"/><Relationship Id="rId79" Type="http://schemas.openxmlformats.org/officeDocument/2006/relationships/image" Target="media/image29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0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1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2.wmf"/><Relationship Id="rId86" Type="http://schemas.openxmlformats.org/officeDocument/2006/relationships/oleObject" Target="embeddings/oleObject43.bin"/><Relationship Id="rId87" Type="http://schemas.openxmlformats.org/officeDocument/2006/relationships/image" Target="media/image33.wmf"/><Relationship Id="rId88" Type="http://schemas.openxmlformats.org/officeDocument/2006/relationships/oleObject" Target="embeddings/oleObject44.bin"/><Relationship Id="rId89" Type="http://schemas.openxmlformats.org/officeDocument/2006/relationships/image" Target="media/image3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35.wmf"/><Relationship Id="rId92" Type="http://schemas.openxmlformats.org/officeDocument/2006/relationships/oleObject" Target="embeddings/oleObject46.bin"/><Relationship Id="rId93" Type="http://schemas.openxmlformats.org/officeDocument/2006/relationships/image" Target="media/image36.wmf"/><Relationship Id="rId94" Type="http://schemas.openxmlformats.org/officeDocument/2006/relationships/oleObject" Target="embeddings/oleObject47.bin"/><Relationship Id="rId95" Type="http://schemas.openxmlformats.org/officeDocument/2006/relationships/image" Target="media/image37.wmf"/><Relationship Id="rId96" Type="http://schemas.openxmlformats.org/officeDocument/2006/relationships/oleObject" Target="embeddings/oleObject48.bin"/><Relationship Id="rId97" Type="http://schemas.openxmlformats.org/officeDocument/2006/relationships/image" Target="media/image38.wmf"/><Relationship Id="rId98" Type="http://schemas.openxmlformats.org/officeDocument/2006/relationships/oleObject" Target="embeddings/oleObject49.bin"/><Relationship Id="rId99" Type="http://schemas.openxmlformats.org/officeDocument/2006/relationships/image" Target="media/image39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0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1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2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43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44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45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46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47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48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49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0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1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2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53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54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55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56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57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58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59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0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1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2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63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64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65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67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67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68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69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0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1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72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73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74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75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76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77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78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79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0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1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82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83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84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85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86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87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88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89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0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1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92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93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98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03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06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07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08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09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0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1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12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13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27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29.bin"/><Relationship Id="rId259" Type="http://schemas.openxmlformats.org/officeDocument/2006/relationships/image" Target="media/image118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32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33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34.bin"/><Relationship Id="rId269" Type="http://schemas.openxmlformats.org/officeDocument/2006/relationships/image" Target="media/image123.wmf"/><Relationship Id="rId270" Type="http://schemas.openxmlformats.org/officeDocument/2006/relationships/oleObject" Target="embeddings/oleObject135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36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37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38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28.wmf"/><Relationship Id="rId280" Type="http://schemas.openxmlformats.org/officeDocument/2006/relationships/oleObject" Target="embeddings/oleObject140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30.wmf"/><Relationship Id="rId284" Type="http://schemas.openxmlformats.org/officeDocument/2006/relationships/oleObject" Target="embeddings/oleObject142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43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44.bin"/><Relationship Id="rId289" Type="http://schemas.openxmlformats.org/officeDocument/2006/relationships/image" Target="media/image133.wmf"/><Relationship Id="rId290" Type="http://schemas.openxmlformats.org/officeDocument/2006/relationships/oleObject" Target="embeddings/oleObject145.bin"/><Relationship Id="rId291" Type="http://schemas.openxmlformats.org/officeDocument/2006/relationships/image" Target="media/image125.wmf"/><Relationship Id="rId292" Type="http://schemas.openxmlformats.org/officeDocument/2006/relationships/oleObject" Target="embeddings/oleObject146.bin"/><Relationship Id="rId293" Type="http://schemas.openxmlformats.org/officeDocument/2006/relationships/image" Target="media/image134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27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36.wmf"/><Relationship Id="rId300" Type="http://schemas.openxmlformats.org/officeDocument/2006/relationships/oleObject" Target="embeddings/oleObject150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51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52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53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54.bin"/><Relationship Id="rId309" Type="http://schemas.openxmlformats.org/officeDocument/2006/relationships/image" Target="media/image141.wmf"/><Relationship Id="rId310" Type="http://schemas.openxmlformats.org/officeDocument/2006/relationships/oleObject" Target="embeddings/oleObject155.bin"/><Relationship Id="rId311" Type="http://schemas.openxmlformats.org/officeDocument/2006/relationships/image" Target="media/image142.wmf"/><Relationship Id="rId312" Type="http://schemas.openxmlformats.org/officeDocument/2006/relationships/oleObject" Target="embeddings/oleObject156.bin"/><Relationship Id="rId313" Type="http://schemas.openxmlformats.org/officeDocument/2006/relationships/image" Target="media/image143.wmf"/><Relationship Id="rId314" Type="http://schemas.openxmlformats.org/officeDocument/2006/relationships/oleObject" Target="embeddings/oleObject157.bin"/><Relationship Id="rId315" Type="http://schemas.openxmlformats.org/officeDocument/2006/relationships/image" Target="media/image144.wmf"/><Relationship Id="rId316" Type="http://schemas.openxmlformats.org/officeDocument/2006/relationships/oleObject" Target="embeddings/oleObject158.bin"/><Relationship Id="rId317" Type="http://schemas.openxmlformats.org/officeDocument/2006/relationships/image" Target="media/image145.wmf"/><Relationship Id="rId318" Type="http://schemas.openxmlformats.org/officeDocument/2006/relationships/oleObject" Target="embeddings/oleObject159.bin"/><Relationship Id="rId319" Type="http://schemas.openxmlformats.org/officeDocument/2006/relationships/image" Target="media/image146.wmf"/><Relationship Id="rId320" Type="http://schemas.openxmlformats.org/officeDocument/2006/relationships/oleObject" Target="embeddings/oleObject160.bin"/><Relationship Id="rId321" Type="http://schemas.openxmlformats.org/officeDocument/2006/relationships/image" Target="media/image147.wmf"/><Relationship Id="rId322" Type="http://schemas.openxmlformats.org/officeDocument/2006/relationships/oleObject" Target="embeddings/oleObject161.bin"/><Relationship Id="rId323" Type="http://schemas.openxmlformats.org/officeDocument/2006/relationships/image" Target="media/image148.wmf"/><Relationship Id="rId324" Type="http://schemas.openxmlformats.org/officeDocument/2006/relationships/oleObject" Target="embeddings/oleObject162.bin"/><Relationship Id="rId325" Type="http://schemas.openxmlformats.org/officeDocument/2006/relationships/image" Target="media/image149.wmf"/><Relationship Id="rId326" Type="http://schemas.openxmlformats.org/officeDocument/2006/relationships/oleObject" Target="embeddings/oleObject163.bin"/><Relationship Id="rId327" Type="http://schemas.openxmlformats.org/officeDocument/2006/relationships/image" Target="media/image150.wmf"/><Relationship Id="rId328" Type="http://schemas.openxmlformats.org/officeDocument/2006/relationships/oleObject" Target="embeddings/oleObject164.bin"/><Relationship Id="rId329" Type="http://schemas.openxmlformats.org/officeDocument/2006/relationships/image" Target="media/image151.wmf"/><Relationship Id="rId330" Type="http://schemas.openxmlformats.org/officeDocument/2006/relationships/oleObject" Target="embeddings/oleObject165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66.bin"/><Relationship Id="rId333" Type="http://schemas.openxmlformats.org/officeDocument/2006/relationships/image" Target="media/image153.wmf"/><Relationship Id="rId334" Type="http://schemas.openxmlformats.org/officeDocument/2006/relationships/oleObject" Target="embeddings/oleObject167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68.bin"/><Relationship Id="rId337" Type="http://schemas.openxmlformats.org/officeDocument/2006/relationships/image" Target="media/image155.wmf"/><Relationship Id="rId338" Type="http://schemas.openxmlformats.org/officeDocument/2006/relationships/oleObject" Target="embeddings/oleObject169.bin"/><Relationship Id="rId339" Type="http://schemas.openxmlformats.org/officeDocument/2006/relationships/image" Target="media/image156.wmf"/><Relationship Id="rId340" Type="http://schemas.openxmlformats.org/officeDocument/2006/relationships/header" Target="header1.xml"/><Relationship Id="rId341" Type="http://schemas.openxmlformats.org/officeDocument/2006/relationships/footer" Target="footer1.xml"/><Relationship Id="rId342" Type="http://schemas.openxmlformats.org/officeDocument/2006/relationships/numbering" Target="numbering.xml"/><Relationship Id="rId343" Type="http://schemas.openxmlformats.org/officeDocument/2006/relationships/fontTable" Target="fontTable.xml"/><Relationship Id="rId344" Type="http://schemas.openxmlformats.org/officeDocument/2006/relationships/settings" Target="settings.xml"/><Relationship Id="rId3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2017-05-10T14:57:00Z</dcterms:created>
  <dc:creator>QuangThang</dc:creator>
  <dc:description/>
  <cp:keywords/>
  <dc:language>en-US</dc:language>
  <cp:lastModifiedBy>duc</cp:lastModifiedBy>
  <dcterms:modified xsi:type="dcterms:W3CDTF">2020-09-15T23:01:00Z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