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TRIỂN KHAI WEBAPP A4 TRÊN VERCEL</w:t>
      </w:r>
    </w:p>
    <w:p>
      <w:pPr>
        <w:jc w:val="center"/>
      </w:pPr>
      <w:r>
        <w:rPr>
          <w:i/>
        </w:rPr>
        <w:t>Phòng thi trực tuyến · Giao diện Vercel + Dữ liệu Supabase</w:t>
      </w:r>
    </w:p>
    <w:p>
      <w:pPr/>
      <w:r>
        <w:t>Mục tiêu: đưa giao diện phòng thi lên địa chỉ HTTPS của Vercel, kết nối đúng Edge Function và cơ sở dữ liệu Supabase của A4. Thực hiện theo một trong hai cách triển khai bên dưới.</w:t>
      </w:r>
    </w:p>
    <w:p>
      <w:pPr>
        <w:pStyle w:val="Heading1"/>
      </w:pPr>
      <w:r>
        <w:t>1. Mô hình hoạt động</w:t>
      </w:r>
    </w:p>
    <w:p>
      <w:pPr>
        <w:ind w:left="216"/>
      </w:pPr>
      <w:r>
        <w:t>• Vercel: phục vụ HTML, CSS, JavaScript, mã QR phòng thi trên đường dẫn HTTPS.</w:t>
      </w:r>
    </w:p>
    <w:p>
      <w:pPr>
        <w:ind w:left="216"/>
      </w:pPr>
      <w:r>
        <w:t>• Supabase: xác thực giáo viên, lưu đề/đáp án, lưu bài, tính điểm trên Edge Function exam-api.</w:t>
      </w:r>
    </w:p>
    <w:p>
      <w:pPr>
        <w:ind w:left="216"/>
      </w:pPr>
      <w:r>
        <w:rPr>
          <w:b/>
          <w:color w:val="A62F1F"/>
        </w:rPr>
        <w:t>• Chỉ công khai các tệp giao diện trong VERCEL_DEPLOY; KHÔNG đưa thư mục supabase, docs chứa đề hoặc mật khẩu lên hosting.</w:t>
      </w:r>
    </w:p>
    <w:p>
      <w:pPr>
        <w:pStyle w:val="Heading1"/>
      </w:pPr>
      <w:r>
        <w:t>2. Chuẩn bị tệp</w:t>
      </w:r>
    </w:p>
    <w:p>
      <w:pPr>
        <w:ind w:left="216"/>
      </w:pPr>
      <w:r>
        <w:t>• Giải nén WEBAPP_A4_VERCEL_DEPLOY.zip. Bên trong cần có index.html, app.js, api.js, word.js, vercel.json và thư mục vendor.</w:t>
      </w:r>
    </w:p>
    <w:p>
      <w:pPr>
        <w:ind w:left="216"/>
      </w:pPr>
      <w:r>
        <w:t>• Vercel chỉ cần bộ tệp giao diện này; không cần cài Python, chạy server.py hoặc localhost.</w:t>
      </w:r>
    </w:p>
    <w:p>
      <w:pPr>
        <w:pStyle w:val="Heading1"/>
      </w:pPr>
      <w:r>
        <w:t>3. Cách 1: GitHub kết nối Vercel (khuyến nghị)</w:t>
      </w:r>
    </w:p>
    <w:p>
      <w:pPr>
        <w:ind w:left="216"/>
      </w:pPr>
      <w:r>
        <w:rPr>
          <w:b w:val="0"/>
        </w:rPr>
        <w:t>Bước 1. Đăng nhập https://github.com → chọn New repository → đặt tên phong-thi-a4-web (ví dụ).</w:t>
      </w:r>
    </w:p>
    <w:p>
      <w:pPr>
        <w:ind w:left="216"/>
      </w:pPr>
      <w:r>
        <w:rPr>
          <w:b w:val="0"/>
        </w:rPr>
        <w:t>Bước 2. Upload NỘI DUNG thư mục VERCEL_DEPLOY vào thư mục gốc repository. Không upload chỉ tệp .zip.</w:t>
      </w:r>
    </w:p>
    <w:p>
      <w:pPr>
        <w:ind w:left="216"/>
      </w:pPr>
      <w:r>
        <w:rPr>
          <w:b w:val="0"/>
        </w:rPr>
        <w:t>Bước 3. Mở https://vercel.com/new → đăng nhập → Add New / Project → Import repository đã tạo.</w:t>
      </w:r>
    </w:p>
    <w:p>
      <w:pPr>
        <w:ind w:left="216"/>
      </w:pPr>
      <w:r>
        <w:rPr>
          <w:b w:val="0"/>
        </w:rPr>
        <w:t>Bước 4. Framework Preset: Other. Root Directory: ./ (nếu repo chỉ chứa giao diện). Build Command: để trống. Output Directory: .</w:t>
      </w:r>
    </w:p>
    <w:p>
      <w:pPr>
        <w:ind w:left="216"/>
      </w:pPr>
      <w:r>
        <w:rPr>
          <w:b w:val="0"/>
        </w:rPr>
        <w:t>Bước 5. Nhấn Deploy. Khi thành công, Vercel cung cấp địa chỉ dạng https://ten-du-an.vercel.app; sử dụng URL thực tế.</w:t>
      </w:r>
    </w:p>
    <w:p>
      <w:pPr>
        <w:ind w:left="216"/>
      </w:pPr>
      <w:r>
        <w:rPr>
          <w:b w:val="0"/>
        </w:rPr>
        <w:t>Bước 6. Khi cập nhật file trên GitHub, Vercel có thể tự triển khai phiên bản mới từ commit.</w:t>
      </w:r>
    </w:p>
    <w:p>
      <w:pPr>
        <w:pStyle w:val="Heading1"/>
      </w:pPr>
      <w:r>
        <w:t>4. Cách 2: Triển khai bằng PowerShell không cần GitHub</w:t>
      </w:r>
    </w:p>
    <w:p>
      <w:pPr>
        <w:ind w:left="216"/>
      </w:pPr>
      <w:r>
        <w:rPr>
          <w:b w:val="0"/>
        </w:rPr>
        <w:t>Bước 1. Cài Node.js phiên bản LTS trên Windows và giải nén thư mục VERCEL_DEPLOY.</w:t>
      </w:r>
    </w:p>
    <w:p>
      <w:pPr>
        <w:ind w:left="216"/>
      </w:pPr>
      <w:r>
        <w:rPr>
          <w:b w:val="0"/>
        </w:rPr>
        <w:t>Bước 2. Vào đúng thư mục, gõ powershell vào thanh địa chỉ Explorer và nhấn Enter.</w:t>
      </w:r>
    </w:p>
    <w:p>
      <w:pPr>
        <w:ind w:left="216"/>
      </w:pPr>
      <w:r>
        <w:rPr>
          <w:b/>
          <w:color w:val="A62F1F"/>
        </w:rPr>
        <w:t>Bước 3. Chạy: npx vercel@latest login</w:t>
      </w:r>
    </w:p>
    <w:p>
      <w:pPr>
        <w:ind w:left="216"/>
      </w:pPr>
      <w:r>
        <w:rPr>
          <w:b/>
          <w:color w:val="A62F1F"/>
        </w:rPr>
        <w:t>Bước 4. Chạy: npx vercel@latest --prod</w:t>
      </w:r>
    </w:p>
    <w:p>
      <w:pPr>
        <w:ind w:left="216"/>
      </w:pPr>
      <w:r>
        <w:rPr>
          <w:b w:val="0"/>
        </w:rPr>
        <w:t>Bước 5. Đăng nhập, chọn tài khoản, tạo dự án mới và giữ thư mục hiện tại; lấy URL hiển thị khi hoàn tất.</w:t>
      </w:r>
    </w:p>
    <w:p>
      <w:pPr>
        <w:pStyle w:val="Heading1"/>
      </w:pPr>
      <w:r>
        <w:t>5. Kết nối Supabase sau khi có website</w:t>
      </w:r>
    </w:p>
    <w:p>
      <w:pPr>
        <w:ind w:left="216"/>
      </w:pPr>
      <w:r>
        <w:rPr>
          <w:b w:val="0"/>
        </w:rPr>
        <w:t>Bước 1. Hoàn tất migration SQL, Edge Function exam-api và cấp quyền teacher trong Supabase trước.</w:t>
      </w:r>
    </w:p>
    <w:p>
      <w:pPr>
        <w:ind w:left="216"/>
      </w:pPr>
      <w:r>
        <w:rPr>
          <w:b w:val="0"/>
        </w:rPr>
        <w:t>Bước 2. Mở link Vercel → KẾT NỐI → dán Project URL và Publishable / anon key → LƯU CẤU HÌNH.</w:t>
      </w:r>
    </w:p>
    <w:p>
      <w:pPr>
        <w:ind w:left="216"/>
      </w:pPr>
      <w:r>
        <w:rPr>
          <w:b w:val="0"/>
        </w:rPr>
        <w:t>Bước 3. Nhấn KIỂM TRA MÁY CHỦ; nếu lỗi, vào Supabase → Edge Functions → exam-api → Logs.</w:t>
      </w:r>
    </w:p>
    <w:p>
      <w:pPr>
        <w:ind w:left="216"/>
      </w:pPr>
      <w:r>
        <w:rPr>
          <w:b w:val="0"/>
        </w:rPr>
        <w:t>Bước 3b. Nhấn TẢI config.js CHO VERCEL, đưa file mới lên GitHub và deploy lại Vercel để tất cả học sinh cùng nhận thông tin kết nối công khai.</w:t>
      </w:r>
    </w:p>
    <w:p>
      <w:pPr>
        <w:ind w:left="216"/>
      </w:pPr>
      <w:r>
        <w:rPr>
          <w:b w:val="0"/>
        </w:rPr>
        <w:t>Bước 4. Khi đã có domain, đặt secret ALLOWED_ORIGIN bằng origin HTTPS chính xác của Vercel; nhớ cập nhật nếu đổi tên miền. CORS không thay thế quyền truy cập.</w:t>
      </w:r>
    </w:p>
    <w:p>
      <w:pPr>
        <w:pStyle w:val="Heading1"/>
      </w:pPr>
      <w:r>
        <w:t>6. Kiểm thử phòng thi</w:t>
      </w:r>
    </w:p>
    <w:p>
      <w:pPr>
        <w:ind w:left="216"/>
      </w:pPr>
      <w:r>
        <w:t>• Giáo viên: nhập đề Word và rà soát đủ 21 câu (15 câu phần I, 2 câu phần II, 4 câu phần III); xử lý hình WMF và xác nhận biểu điểm.</w:t>
      </w:r>
    </w:p>
    <w:p>
      <w:pPr>
        <w:ind w:left="216"/>
      </w:pPr>
      <w:r>
        <w:t>• Giáo viên: lưu đề, tạo phòng, chia sẻ link https://ten-du-an.vercel.app/?room=MA_PHONG.</w:t>
      </w:r>
    </w:p>
    <w:p>
      <w:pPr>
        <w:ind w:left="216"/>
      </w:pPr>
      <w:r>
        <w:t>• Học sinh: tham gia trên điện thoại, làm bài, nộp bài; màn hình học sinh không được hiển thị điểm/đáp án.</w:t>
      </w:r>
    </w:p>
    <w:p>
      <w:pPr>
        <w:ind w:left="216"/>
      </w:pPr>
      <w:r>
        <w:t>• Giáo viên: kiểm tra bài làm, thống kê và xuất Excel. Cần thử thêm trường hợp mất mạng, hết giờ và nhiều thiết bị.</w:t>
      </w:r>
    </w:p>
    <w:p>
      <w:pPr>
        <w:pStyle w:val="Heading1"/>
      </w:pPr>
      <w:r>
        <w:t>7. Sửa lỗi thường gặp</w:t>
      </w:r>
    </w:p>
    <w:p>
      <w:pPr>
        <w:ind w:left="216"/>
      </w:pPr>
      <w:r>
        <w:t>• 404 trên Vercel: kiểm tra Root Directory, Output Directory, tệp index.html.</w:t>
      </w:r>
    </w:p>
    <w:p>
      <w:pPr>
        <w:ind w:left="216"/>
      </w:pPr>
      <w:r>
        <w:t>• Trang không tải JS: phải có app.js, api.js, word.js, vendor; mở DevTools → Network.</w:t>
      </w:r>
    </w:p>
    <w:p>
      <w:pPr>
        <w:ind w:left="216"/>
      </w:pPr>
      <w:r>
        <w:t>• Kiểm tra máy chủ lỗi: kiểm tra Project URL, Publishable Key, exam-api đã deploy và CORS.</w:t>
      </w:r>
    </w:p>
    <w:p>
      <w:pPr>
        <w:ind w:left="216"/>
      </w:pPr>
      <w:r>
        <w:t>• Đăng nhập được nhưng không lưu đề: kiểm tra quyền teacher, bảng SQL và Storage.</w:t>
      </w:r>
    </w:p>
    <w:p>
      <w:pPr>
        <w:pStyle w:val="Heading1"/>
      </w:pPr>
      <w:r>
        <w:t>8. Bảo mật và giới hạn</w:t>
      </w:r>
    </w:p>
    <w:p>
      <w:pPr>
        <w:ind w:left="216"/>
      </w:pPr>
      <w:r>
        <w:rPr>
          <w:b/>
          <w:color w:val="A62F1F"/>
        </w:rPr>
        <w:t>• KHÔNG bao giờ công khai service_role, sb_secret_, mật khẩu database, file .env, đề có đáp án trên web hosting.</w:t>
      </w:r>
    </w:p>
    <w:p>
      <w:pPr>
        <w:ind w:left="216"/>
      </w:pPr>
      <w:r>
        <w:t>• Bản này đã cấu hình mã nguồn để có thể đưa lên Vercel; chưa triển khai trực tiếp vào tài khoản của thầy/cô hoặc kiểm chứng Supabase live.</w:t>
      </w:r>
    </w:p>
    <w:p>
      <w:pPr>
        <w:ind w:left="216"/>
      </w:pPr>
      <w:r>
        <w:t>• Tài liệu chính thức: vercel.com/docs/deployments, vercel.com/docs/builds/configure-a-build và supabase.com/docs/guides/functions/deploy.</w:t>
      </w:r>
    </w:p>
    <w:sectPr w:rsidR="00FC693F" w:rsidRPr="0006063C" w:rsidSect="00034616">
      <w:pgSz w:w="11909" w:h="16834"/>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0F3D81"/>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458A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b/>
      <w:color w:val="0726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triển khai WebApp Phòng thi A4 trên Vercel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