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EDUPLAN AI – ĐỀ KIỂM TRA HÓA HỌC</w:t>
      </w:r>
    </w:p>
    <w:p>
      <w:pPr>
        <w:pStyle w:val="Subtitle"/>
        <w:keepNext/>
      </w:pPr>
      <w:r>
        <w:t xml:space="preserve">Tác giả giải pháp: Lê Bá Nhẫn – Trường THPT Hòn Đất</w:t>
      </w:r>
    </w:p>
    <w:p>
      <w:pPr>
        <w:pStyle w:val="Meta"/>
      </w:pPr>
      <w:r>
        <w:t xml:space="preserve">BẢN HỌC SINH – KHÔNG CÓ ĐÁP ÁN</w:t>
      </w:r>
    </w:p>
    <w:p>
      <w:pPr>
        <w:pStyle w:val="Heading1"/>
        <w:keepNext/>
      </w:pPr>
      <w:r>
        <w:t xml:space="preserve">Kiểm tra Hóa học 12 – Mã đề DEMVMGG2RBCOPE</w:t>
      </w:r>
    </w:p>
    <w:p>
      <w:pPr>
        <w:pStyle w:val="Meta"/>
      </w:pPr>
      <w:r>
        <w:t xml:space="preserve">Khối: 12 | Loại đề: Kiểm tra theo bài | Số câu: 1 | Số mã đề: 2</w:t>
      </w:r>
    </w:p>
    <w:p>
      <w:pPr>
        <w:pStyle w:val="Meta"/>
      </w:pPr>
      <w:r>
        <w:t xml:space="preserve">Chương: Ester – Lipid | Bài: Ester – Lipid</w:t>
      </w:r>
    </w:p>
    <w:p>
      <w:pPr>
        <w:pStyle w:val="Meta"/>
      </w:pPr>
      <w:r>
        <w:t xml:space="preserve">Phân hóa: Nhận biết 1 • Thông hiểu 0 • Vận dụng tính toán 0 • Vận dụng cao tính toán 0</w:t>
      </w:r>
    </w:p>
    <w:p>
      <w:pPr/>
      <w:r>
        <w:t xml:space="preserve">Họ và tên: ............................................................................ Lớp: ................</w:t>
      </w:r>
    </w:p>
    <w:p>
      <w:pPr>
        <w:pStyle w:val="Heading2"/>
        <w:keepNext/>
      </w:pPr>
      <w:r>
        <w:t xml:space="preserve">Câu 1: Một hợp chất hữu cơ X đơn chức có công thức phân tử là C₃H₆O₂. X không tác dụng với kim loại Na nhưng tác dụng được với dung dịch NaOH khi đun nóng. Chất X thuộc dãy đồng đẳng của loại hợp chất nào sau đây?</w:t>
      </w:r>
    </w:p>
    <w:p>
      <w:pPr>
        <w:pStyle w:val="Meta"/>
      </w:pPr>
      <w:r>
        <w:t xml:space="preserve">Mức độ: Nhận biết</w:t>
      </w:r>
    </w:p>
    <w:p>
      <w:pPr/>
      <w:r>
        <w:t xml:space="preserve">A. Carboxylic acid.</w:t>
      </w:r>
    </w:p>
    <w:p>
      <w:pPr/>
      <w:r>
        <w:t xml:space="preserve">B. Ester.</w:t>
      </w:r>
    </w:p>
    <w:p>
      <w:pPr/>
      <w:r>
        <w:t xml:space="preserve">C. Aldehyde.</w:t>
      </w:r>
    </w:p>
    <w:p>
      <w:pPr/>
      <w:r>
        <w:t xml:space="preserve">D. Alcohol.</w:t>
      </w:r>
    </w:p>
    <w:p>
      <w:pPr>
        <w:pageBreakBefore/>
      </w:pPr>
      <w:r>
        <w:t xml:space="preserve"/>
      </w:r>
    </w:p>
    <w:p>
      <w:pPr>
        <w:pStyle w:val="Heading1"/>
        <w:keepNext/>
      </w:pPr>
      <w:r>
        <w:t xml:space="preserve">Kiểm tra Hóa học 12 – Mã đề DEMVMGG2RBQ3WR</w:t>
      </w:r>
    </w:p>
    <w:p>
      <w:pPr>
        <w:pStyle w:val="Meta"/>
      </w:pPr>
      <w:r>
        <w:t xml:space="preserve">Khối: 12 | Loại đề: Kiểm tra theo bài | Số câu: 1 | Số mã đề: 2</w:t>
      </w:r>
    </w:p>
    <w:p>
      <w:pPr>
        <w:pStyle w:val="Meta"/>
      </w:pPr>
      <w:r>
        <w:t xml:space="preserve">Chương: Ester – Lipid | Bài: Ester – Lipid</w:t>
      </w:r>
    </w:p>
    <w:p>
      <w:pPr>
        <w:pStyle w:val="Meta"/>
      </w:pPr>
      <w:r>
        <w:t xml:space="preserve">Phân hóa: Nhận biết 1 • Thông hiểu 0 • Vận dụng tính toán 0 • Vận dụng cao tính toán 0</w:t>
      </w:r>
    </w:p>
    <w:p>
      <w:pPr/>
      <w:r>
        <w:t xml:space="preserve">Họ và tên: ............................................................................ Lớp: ................</w:t>
      </w:r>
    </w:p>
    <w:p>
      <w:pPr>
        <w:pStyle w:val="Heading2"/>
        <w:keepNext/>
      </w:pPr>
      <w:r>
        <w:t xml:space="preserve">Câu 1: Một hợp chất hữu cơ X đơn chức có công thức phân tử là C₃H₆O₂. X không tác dụng với kim loại Na nhưng tác dụng được với dung dịch NaOH khi đun nóng. Chất X thuộc dãy đồng đẳng của loại hợp chất nào sau đây?</w:t>
      </w:r>
    </w:p>
    <w:p>
      <w:pPr>
        <w:pStyle w:val="Meta"/>
      </w:pPr>
      <w:r>
        <w:t xml:space="preserve">Mức độ: Nhận biết</w:t>
      </w:r>
    </w:p>
    <w:p>
      <w:pPr/>
      <w:r>
        <w:t xml:space="preserve">A. Carboxylic acid.</w:t>
      </w:r>
    </w:p>
    <w:p>
      <w:pPr/>
      <w:r>
        <w:t xml:space="preserve">B. Aldehyde.</w:t>
      </w:r>
    </w:p>
    <w:p>
      <w:pPr/>
      <w:r>
        <w:t xml:space="preserve">C. Alcohol.</w:t>
      </w:r>
    </w:p>
    <w:p>
      <w:pPr/>
      <w:r>
        <w:t xml:space="preserve">D. Ester.</w:t>
      </w:r>
    </w:p>
    <w:sectPr>
      <w:pgSz w:w="11906" w:h="16838"/>
      <w:pgMar w:top="1140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4"/>
      </w:rPr>
    </w:rPrDefault>
    <w:pPrDefault>
      <w:pPr>
        <w:spacing w:after="130" w:line="310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pPr>
      <w:jc w:val="center"/>
      <w:spacing w:after="200"/>
    </w:pPr>
    <w:rPr>
      <w:b/>
      <w:color w:val="123F5B"/>
      <w:sz w:val="36"/>
    </w:rPr>
  </w:style>
  <w:style w:type="paragraph" w:styleId="Subtitle">
    <w:name w:val="Subtitle"/>
    <w:basedOn w:val="Normal"/>
    <w:pPr>
      <w:jc w:val="center"/>
    </w:pPr>
    <w:rPr>
      <w:i/>
      <w:color w:val="466B87"/>
      <w:sz w:val="24"/>
    </w:rPr>
  </w:style>
  <w:style w:type="paragraph" w:styleId="Heading1">
    <w:name w:val="heading 1"/>
    <w:basedOn w:val="Normal"/>
    <w:pPr>
      <w:spacing w:before="260" w:after="150"/>
    </w:pPr>
    <w:rPr>
      <w:b/>
      <w:color w:val="0A648C"/>
      <w:sz w:val="28"/>
    </w:rPr>
  </w:style>
  <w:style w:type="paragraph" w:styleId="Heading2">
    <w:name w:val="heading 2"/>
    <w:basedOn w:val="Normal"/>
    <w:pPr>
      <w:spacing w:before="140" w:after="70"/>
    </w:pPr>
    <w:rPr>
      <w:b/>
      <w:sz w:val="24"/>
    </w:rPr>
  </w:style>
  <w:style w:type="paragraph" w:styleId="Meta">
    <w:name w:val="Meta"/>
    <w:basedOn w:val="Normal"/>
    <w:rPr>
      <w:i/>
      <w:color w:val="536779"/>
      <w:sz w:val="21"/>
    </w:rPr>
  </w:style>
  <w:style w:type="paragraph" w:styleId="Note">
    <w:name w:val="Note"/>
    <w:basedOn w:val="Normal"/>
    <w:rPr>
      <w:color w:val="536779"/>
      <w:sz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