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5</w:t>
      </w:r>
    </w:p>
    <w:p>
      <w:pPr>
        <w:pStyle w:val="Subtitle"/>
      </w:pPr>
      <w:r>
        <w:t xml:space="preserve">Добавление остальных элементов сайта</w:t>
      </w:r>
    </w:p>
    <w:p>
      <w:pPr>
        <w:pStyle w:val="Author"/>
      </w:pPr>
      <w:r>
        <w:t xml:space="preserve">Лебедев С. 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добавление на персональный сайт оставшихся элементов: записей о персональных проектах, поста по прошедшей неделе и тематического поста на тему «Языки научного программирования».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</w:t>
      </w:r>
      <w:r>
        <w:t xml:space="preserve"> </w:t>
      </w:r>
      <w:r>
        <w:rPr>
          <w:b/>
          <w:bCs/>
        </w:rPr>
        <w:t xml:space="preserve">Языки научного программирования</w:t>
      </w:r>
      <w:r>
        <w:t xml:space="preserve">.</w:t>
      </w:r>
    </w:p>
    <w:bookmarkEnd w:id="21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записи-для-персональных-проект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Записи для персональных проектов</w:t>
      </w:r>
    </w:p>
    <w:p>
      <w:pPr>
        <w:pStyle w:val="FirstParagraph"/>
      </w:pPr>
      <w:r>
        <w:t xml:space="preserve">На персональном сайте в разделе</w:t>
      </w:r>
      <w:r>
        <w:t xml:space="preserve"> </w:t>
      </w:r>
      <w:r>
        <w:rPr>
          <w:b/>
          <w:bCs/>
        </w:rPr>
        <w:t xml:space="preserve">Selected Projects</w:t>
      </w:r>
      <w:r>
        <w:t xml:space="preserve"> </w:t>
      </w:r>
      <w:r>
        <w:t xml:space="preserve">оформлены записи для трёх персональных проектов. Карточки проектов отображаются на главной странице в виде плиток с превью, тегами и кратким описанием (рис. 1).</w:t>
      </w:r>
    </w:p>
    <w:p>
      <w:pPr>
        <w:pStyle w:val="BodyText"/>
      </w:pPr>
      <w:r>
        <w:t xml:space="preserve">Первый проект —</w:t>
      </w:r>
      <w:r>
        <w:t xml:space="preserve"> </w:t>
      </w:r>
      <w:r>
        <w:rPr>
          <w:b/>
          <w:bCs/>
        </w:rPr>
        <w:t xml:space="preserve">Индивидуальный проект — Персональный академический сайт</w:t>
      </w:r>
      <w:r>
        <w:t xml:space="preserve"> </w:t>
      </w:r>
      <w:r>
        <w:t xml:space="preserve">(тег Hugo) — описывает разработку текущего сайта на платформе Hugo Blox с размещением на GitHub Pages. Второй проект —</w:t>
      </w:r>
      <w:r>
        <w:t xml:space="preserve"> </w:t>
      </w:r>
      <w:r>
        <w:rPr>
          <w:b/>
          <w:bCs/>
        </w:rPr>
        <w:t xml:space="preserve">Лабораторные работы по операционным системам</w:t>
      </w:r>
      <w:r>
        <w:t xml:space="preserve"> </w:t>
      </w:r>
      <w:r>
        <w:t xml:space="preserve">(тег Linux) — представляет цикл из 14 лабораторных работ по дисциплине «Архитектура компьютеров и операционные системы». Третий проект —</w:t>
      </w:r>
      <w:r>
        <w:t xml:space="preserve"> </w:t>
      </w:r>
      <w:r>
        <w:rPr>
          <w:b/>
          <w:bCs/>
        </w:rPr>
        <w:t xml:space="preserve">Курс «Введение в Linux» на Stepik</w:t>
      </w:r>
      <w:r>
        <w:t xml:space="preserve"> </w:t>
      </w:r>
      <w:r>
        <w:t xml:space="preserve">(тег Linux) — фиксирует прохождение курса с результатом 125 из 125 баллов.</w:t>
      </w:r>
    </w:p>
    <w:bookmarkStart w:id="25" w:name="fig:001"/>
    <w:p>
      <w:pPr>
        <w:pStyle w:val="CaptionedFigure"/>
      </w:pPr>
      <w:r>
        <w:drawing>
          <wp:inline>
            <wp:extent cx="3733800" cy="2146435"/>
            <wp:effectExtent b="0" l="0" r="0" t="0"/>
            <wp:docPr descr="Рис. 1: Раздел Selected Projects с тремя записями персональных проектов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Раздел Selected Projects с тремя записями персональных проектов</w:t>
      </w:r>
    </w:p>
    <w:bookmarkEnd w:id="25"/>
    <w:bookmarkEnd w:id="26"/>
    <w:bookmarkStart w:id="35" w:name="пост-по-прошедшей-недел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 по прошедшей неделе</w:t>
      </w:r>
    </w:p>
    <w:p>
      <w:pPr>
        <w:pStyle w:val="FirstParagraph"/>
      </w:pPr>
      <w:r>
        <w:t xml:space="preserve">Создан пост</w:t>
      </w:r>
      <w:r>
        <w:t xml:space="preserve"> </w:t>
      </w:r>
      <w:r>
        <w:rPr>
          <w:b/>
          <w:bCs/>
        </w:rPr>
        <w:t xml:space="preserve">«Результаты прошлой недели»</w:t>
      </w:r>
      <w:r>
        <w:t xml:space="preserve">, опубликованный 14 мая 2026 года за авторством Лебедева Сергея Алексеевича. Время чтения составляет 2 минуты. На странице поста размещена обложка с крупной надписью «РЕЗУЛЬТАТЫ ПРОШЛОЙ НЕДЕЛИ». В боковом меню «On this page» отображаются два раздела: «Что было сделано» и «Итог» (рис. 2).</w:t>
      </w:r>
    </w:p>
    <w:bookmarkStart w:id="30" w:name="fig:002"/>
    <w:p>
      <w:pPr>
        <w:pStyle w:val="CaptionedFigure"/>
      </w:pPr>
      <w:r>
        <w:drawing>
          <wp:inline>
            <wp:extent cx="3733800" cy="1890236"/>
            <wp:effectExtent b="0" l="0" r="0" t="0"/>
            <wp:docPr descr="Рис. 2: Страница поста «Результаты прошлой недели»" title="" id="28" name="Picture"/>
            <a:graphic>
              <a:graphicData uri="http://schemas.openxmlformats.org/drawingml/2006/picture">
                <pic:pic>
                  <pic:nvPicPr>
                    <pic:cNvPr descr="images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Страница поста «Результаты прошлой недели»</w:t>
      </w:r>
    </w:p>
    <w:bookmarkEnd w:id="30"/>
    <w:p>
      <w:pPr>
        <w:pStyle w:val="BodyText"/>
      </w:pPr>
      <w:r>
        <w:t xml:space="preserve">В разделе</w:t>
      </w:r>
      <w:r>
        <w:t xml:space="preserve"> </w:t>
      </w:r>
      <w:r>
        <w:rPr>
          <w:b/>
          <w:bCs/>
        </w:rPr>
        <w:t xml:space="preserve">«Что было сделано»</w:t>
      </w:r>
      <w:r>
        <w:t xml:space="preserve"> </w:t>
      </w:r>
      <w:r>
        <w:t xml:space="preserve">описана основная тема недели — написание сложных командных файлов (shell-скриптов) с использованием логических управляющих конструкций и циклов в рамках лабораторной работы №13. Работа включала четыре самостоятельных задания. Задание 1: написан командный файл с использованием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для разбора ключей командной строки (</w:t>
      </w:r>
      <w:r>
        <w:rPr>
          <w:rStyle w:val="VerbatimChar"/>
        </w:rPr>
        <w:t xml:space="preserve">-i</w:t>
      </w:r>
      <w:r>
        <w:t xml:space="preserve">,</w:t>
      </w:r>
      <w:r>
        <w:t xml:space="preserve"> </w:t>
      </w:r>
      <w:r>
        <w:rPr>
          <w:rStyle w:val="VerbatimChar"/>
        </w:rPr>
        <w:t xml:space="preserve">-o</w:t>
      </w:r>
      <w:r>
        <w:t xml:space="preserve">,</w:t>
      </w:r>
      <w:r>
        <w:t xml:space="preserve"> </w:t>
      </w: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-n</w:t>
      </w:r>
      <w:r>
        <w:t xml:space="preserve">) и поиска по файлу. Задание 2: на языке Си написана программа определения знака числа, завершающаяся через</w:t>
      </w:r>
      <w:r>
        <w:t xml:space="preserve"> </w:t>
      </w:r>
      <w:r>
        <w:rPr>
          <w:rStyle w:val="VerbatimChar"/>
        </w:rPr>
        <w:t xml:space="preserve">exit(n)</w:t>
      </w:r>
      <w:r>
        <w:t xml:space="preserve">, и командный файл, анализирующий код завершения через переменную</w:t>
      </w:r>
      <w:r>
        <w:t xml:space="preserve"> </w:t>
      </w:r>
      <w:r>
        <w:rPr>
          <w:rStyle w:val="VerbatimChar"/>
        </w:rPr>
        <w:t xml:space="preserve">$?</w:t>
      </w:r>
      <w:r>
        <w:t xml:space="preserve">. Задание 3: написан скрипт, создающий и удаляющий пронумерованные временные файлы (</w:t>
      </w:r>
      <w:r>
        <w:rPr>
          <w:rStyle w:val="VerbatimChar"/>
        </w:rPr>
        <w:t xml:space="preserve">1.tmp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2.tmp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N.tmp</w:t>
      </w:r>
      <w:r>
        <w:t xml:space="preserve">). Задание 4: написан командный файл для архивирования директории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, доработанный фильтрацией через</w:t>
      </w:r>
      <w:r>
        <w:t xml:space="preserve"> </w:t>
      </w:r>
      <w:r>
        <w:rPr>
          <w:rStyle w:val="VerbatimChar"/>
        </w:rPr>
        <w:t xml:space="preserve">find -mtime</w:t>
      </w:r>
      <w:r>
        <w:t xml:space="preserve"> </w:t>
      </w:r>
      <w:r>
        <w:t xml:space="preserve">для включения только файлов, изменённых менее недели назад (рис. 3).</w:t>
      </w:r>
    </w:p>
    <w:bookmarkStart w:id="34" w:name="fig:003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: Содержание поста «Результаты прошлой недели»" title="" id="32" name="Picture"/>
            <a:graphic>
              <a:graphicData uri="http://schemas.openxmlformats.org/drawingml/2006/picture">
                <pic:pic>
                  <pic:nvPicPr>
                    <pic:cNvPr descr="images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Содержание поста «Результаты прошлой недели»</w:t>
      </w:r>
    </w:p>
    <w:bookmarkEnd w:id="34"/>
    <w:bookmarkEnd w:id="35"/>
    <w:bookmarkStart w:id="44" w:name="пост-языки-научного-программирования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Пост «Языки научного программирования»</w:t>
      </w:r>
    </w:p>
    <w:p>
      <w:pPr>
        <w:pStyle w:val="FirstParagraph"/>
      </w:pPr>
      <w:r>
        <w:t xml:space="preserve">Создан тематический пост</w:t>
      </w:r>
      <w:r>
        <w:t xml:space="preserve"> </w:t>
      </w:r>
      <w:r>
        <w:rPr>
          <w:b/>
          <w:bCs/>
        </w:rPr>
        <w:t xml:space="preserve">«Языки научного программирования»</w:t>
      </w:r>
      <w:r>
        <w:t xml:space="preserve">, опубликованный 14 мая 2026 года за авторством Лебедева Сергея Алексеевича. Время чтения составляет 3 минуты. На странице поста размещена обложка с крупной надписью «ЯЗЫКИ НАУЧНОГО ПРОГРАММИРОВАНИЯ». В боковом меню «On this page» отображаются разделы: Python, R, Julia, MATLAB, Сравнение языков, Заключение (рис. 4).</w:t>
      </w:r>
    </w:p>
    <w:bookmarkStart w:id="39" w:name="fig:004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4: Страница поста «Языки научного программирования»" title="" id="37" name="Picture"/>
            <a:graphic>
              <a:graphicData uri="http://schemas.openxmlformats.org/drawingml/2006/picture">
                <pic:pic>
                  <pic:nvPicPr>
                    <pic:cNvPr descr="images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Страница поста «Языки научного программирования»</w:t>
      </w:r>
    </w:p>
    <w:bookmarkEnd w:id="39"/>
    <w:p>
      <w:pPr>
        <w:pStyle w:val="BodyText"/>
      </w:pPr>
      <w:r>
        <w:t xml:space="preserve">Пост открывается блоком</w:t>
      </w:r>
      <w:r>
        <w:t xml:space="preserve"> </w:t>
      </w:r>
      <w:r>
        <w:rPr>
          <w:b/>
          <w:bCs/>
        </w:rPr>
        <w:t xml:space="preserve">Abstract</w:t>
      </w:r>
      <w:r>
        <w:t xml:space="preserve">, в котором дано определение: языки научного программирования — это языки, ориентированные на решение вычислительных, математических и исследовательских задач; в статье рассматриваются наиболее распространённые из них: Python, R, Julia и MATLAB с описанием их особенностей, преимуществ и областей применения. Тип публикации указан как Preprint. Основной текст начинается с вводного абзаца, раскрывающего понятие научного программирования, после чего следует раздел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(рис. 5).</w:t>
      </w:r>
    </w:p>
    <w:bookmarkStart w:id="43" w:name="fig:005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5: Содержание поста «Языки научного программирования»" title="" id="41" name="Picture"/>
            <a:graphic>
              <a:graphicData uri="http://schemas.openxmlformats.org/drawingml/2006/picture">
                <pic:pic>
                  <pic:nvPicPr>
                    <pic:cNvPr descr="images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Содержание поста «Языки научного программирования»</w:t>
      </w:r>
    </w:p>
    <w:bookmarkEnd w:id="43"/>
    <w:bookmarkEnd w:id="44"/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пятого этапа индивидуального проекта на персональном сайте добавлены записи для трёх персональных проектов в разделе Selected Projects: «Индивидуальный проект — Персональный академический сайт», «Лабораторные работы по операционным системам» и «Курс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на Stepik». Создан еженедельный пост «Результаты прошлой недели» с описанием выполнения лабораторной работы №13 по программированию в командном процессоре ОС UNIX. Создан тематический пост «Языки научного программирования», охватывающий обзор четырёх ключевых языков научных вычислений: Python, R, Julia и MATLAB.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5</dc:title>
  <dc:creator>Лебедев С. А.</dc:creator>
  <dc:language>ru-RU</dc:language>
  <cp:keywords/>
  <dcterms:created xsi:type="dcterms:W3CDTF">2026-05-14T07:42:50Z</dcterms:created>
  <dcterms:modified xsi:type="dcterms:W3CDTF">2026-05-14T07:42:50Z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Добавление остальных элементов сайта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