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90C4F" w14:textId="77777777" w:rsidR="003E49CF" w:rsidRPr="0050086B" w:rsidRDefault="003E49CF" w:rsidP="003E49CF">
      <w:pPr>
        <w:spacing w:line="360" w:lineRule="auto"/>
        <w:jc w:val="both"/>
        <w:rPr>
          <w:rFonts w:ascii="Times New Roman" w:hAnsi="Times New Roman" w:cs="Times New Roman"/>
          <w:b/>
          <w:lang w:val="en-GB"/>
        </w:rPr>
      </w:pPr>
      <w:r w:rsidRPr="0050086B">
        <w:rPr>
          <w:rFonts w:ascii="Times New Roman" w:hAnsi="Times New Roman" w:cs="Times New Roman"/>
          <w:b/>
          <w:lang w:val="en-GB"/>
        </w:rPr>
        <w:t>SUPPLEMENTARY MATERIAL</w:t>
      </w:r>
    </w:p>
    <w:p w14:paraId="7269F768" w14:textId="77777777" w:rsidR="003E49CF" w:rsidRPr="0050086B" w:rsidRDefault="003E49CF" w:rsidP="003E49CF">
      <w:pPr>
        <w:suppressLineNumbers/>
        <w:spacing w:line="360" w:lineRule="auto"/>
        <w:jc w:val="both"/>
        <w:rPr>
          <w:rFonts w:ascii="Times New Roman" w:hAnsi="Times New Roman" w:cs="Times New Roman"/>
          <w:b/>
          <w:lang w:val="en-GB"/>
        </w:rPr>
      </w:pPr>
    </w:p>
    <w:p w14:paraId="66454046"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drawing>
          <wp:anchor distT="0" distB="0" distL="114300" distR="114300" simplePos="0" relativeHeight="251661312" behindDoc="1" locked="0" layoutInCell="1" allowOverlap="1" wp14:anchorId="717A4023" wp14:editId="79FB66A3">
            <wp:simplePos x="0" y="0"/>
            <wp:positionH relativeFrom="margin">
              <wp:align>center</wp:align>
            </wp:positionH>
            <wp:positionV relativeFrom="margin">
              <wp:posOffset>1653540</wp:posOffset>
            </wp:positionV>
            <wp:extent cx="5760000" cy="244000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60000" cy="2440000"/>
                    </a:xfrm>
                    <a:prstGeom prst="rect">
                      <a:avLst/>
                    </a:prstGeom>
                  </pic:spPr>
                </pic:pic>
              </a:graphicData>
            </a:graphic>
            <wp14:sizeRelH relativeFrom="page">
              <wp14:pctWidth>0</wp14:pctWidth>
            </wp14:sizeRelH>
            <wp14:sizeRelV relativeFrom="page">
              <wp14:pctHeight>0</wp14:pctHeight>
            </wp14:sizeRelV>
          </wp:anchor>
        </w:drawing>
      </w:r>
      <w:r w:rsidRPr="0050086B">
        <w:rPr>
          <w:rFonts w:ascii="Times New Roman" w:hAnsi="Times New Roman" w:cs="Times New Roman"/>
          <w:b/>
          <w:lang w:val="en-GB"/>
        </w:rPr>
        <w:t xml:space="preserve">Table S1. </w:t>
      </w:r>
      <w:r w:rsidRPr="0050086B">
        <w:rPr>
          <w:rFonts w:ascii="Times New Roman" w:hAnsi="Times New Roman" w:cs="Times New Roman"/>
          <w:lang w:val="en-GB"/>
        </w:rPr>
        <w:t xml:space="preserve">Hierarchical capture-mark-recapture models used to describe mortality patterns of snowy plovers at Bahía de Ceuta, Mexico, between 2006 and 2020. </w:t>
      </w:r>
      <w:r w:rsidRPr="0050086B">
        <w:rPr>
          <w:rFonts w:ascii="Times New Roman" w:hAnsi="Times New Roman" w:cs="Times New Roman"/>
          <w:i/>
          <w:iCs/>
          <w:lang w:val="en-GB"/>
        </w:rPr>
        <w:t>k:</w:t>
      </w:r>
      <w:r w:rsidRPr="0050086B">
        <w:rPr>
          <w:rFonts w:ascii="Times New Roman" w:hAnsi="Times New Roman" w:cs="Times New Roman"/>
          <w:lang w:val="en-GB"/>
        </w:rPr>
        <w:t xml:space="preserve"> number of modelled parameters; Δ</w:t>
      </w:r>
      <w:r w:rsidRPr="0050086B">
        <w:rPr>
          <w:rFonts w:ascii="Times New Roman" w:hAnsi="Times New Roman" w:cs="Times New Roman"/>
          <w:i/>
          <w:iCs/>
          <w:lang w:val="en-GB"/>
        </w:rPr>
        <w:t>DIC:</w:t>
      </w:r>
      <w:r w:rsidRPr="0050086B">
        <w:rPr>
          <w:rFonts w:ascii="Times New Roman" w:hAnsi="Times New Roman" w:cs="Times New Roman"/>
          <w:lang w:val="en-GB"/>
        </w:rPr>
        <w:t xml:space="preserve"> difference in deviance information criterion (</w:t>
      </w:r>
      <w:r w:rsidRPr="0050086B">
        <w:rPr>
          <w:rFonts w:ascii="Times New Roman" w:hAnsi="Times New Roman" w:cs="Times New Roman"/>
          <w:i/>
          <w:iCs/>
          <w:lang w:val="en-GB"/>
        </w:rPr>
        <w:t>DIC</w:t>
      </w:r>
      <w:r w:rsidRPr="0050086B">
        <w:rPr>
          <w:rFonts w:ascii="Times New Roman" w:hAnsi="Times New Roman" w:cs="Times New Roman"/>
          <w:lang w:val="en-GB"/>
        </w:rPr>
        <w:t xml:space="preserve">) between a given model and the top model. </w:t>
      </w:r>
      <w:r w:rsidRPr="0050086B">
        <w:rPr>
          <w:rFonts w:ascii="Times New Roman" w:hAnsi="Times New Roman" w:cs="Times New Roman"/>
          <w:i/>
          <w:iCs/>
          <w:lang w:val="en-GB"/>
        </w:rPr>
        <w:t>DIC</w:t>
      </w:r>
      <w:r w:rsidRPr="0050086B">
        <w:rPr>
          <w:rFonts w:ascii="Times New Roman" w:hAnsi="Times New Roman" w:cs="Times New Roman"/>
          <w:lang w:val="en-GB"/>
        </w:rPr>
        <w:t xml:space="preserve"> value of top model was 5279.1.</w:t>
      </w:r>
    </w:p>
    <w:p w14:paraId="09BFA210" w14:textId="77777777" w:rsidR="003E49CF" w:rsidRPr="0050086B" w:rsidRDefault="003E49CF" w:rsidP="003E49CF">
      <w:pPr>
        <w:suppressLineNumbers/>
        <w:spacing w:line="360" w:lineRule="auto"/>
        <w:jc w:val="both"/>
        <w:rPr>
          <w:rFonts w:ascii="Times New Roman" w:hAnsi="Times New Roman" w:cs="Times New Roman"/>
          <w:lang w:val="en-GB"/>
        </w:rPr>
      </w:pPr>
      <w:r w:rsidRPr="0050086B">
        <w:rPr>
          <w:rFonts w:ascii="Times New Roman" w:hAnsi="Times New Roman" w:cs="Times New Roman"/>
          <w:lang w:val="en-GB"/>
        </w:rPr>
        <w:br w:type="page"/>
      </w:r>
    </w:p>
    <w:p w14:paraId="17B8F11E"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b/>
          <w:bCs/>
          <w:lang w:val="en-GB"/>
        </w:rPr>
        <w:lastRenderedPageBreak/>
        <w:t>Table S2.</w:t>
      </w:r>
      <w:r w:rsidRPr="0050086B">
        <w:rPr>
          <w:rFonts w:ascii="Times New Roman" w:hAnsi="Times New Roman" w:cs="Times New Roman"/>
          <w:lang w:val="en-GB"/>
        </w:rPr>
        <w:t xml:space="preserve"> Relationship between the average egg volume of a clutch and the average chick weight at hatching.</w:t>
      </w:r>
      <w:r>
        <w:rPr>
          <w:rFonts w:ascii="Times New Roman" w:hAnsi="Times New Roman" w:cs="Times New Roman"/>
          <w:lang w:val="en-GB"/>
        </w:rPr>
        <w:t xml:space="preserve"> See Appendix S2 for methods.</w:t>
      </w:r>
    </w:p>
    <w:p w14:paraId="2D06D34E" w14:textId="77777777" w:rsidR="003E49CF" w:rsidRPr="0050086B" w:rsidRDefault="003E49CF" w:rsidP="003E49CF">
      <w:pPr>
        <w:suppressLineNumbers/>
        <w:spacing w:line="360" w:lineRule="auto"/>
        <w:jc w:val="both"/>
        <w:rPr>
          <w:rFonts w:ascii="Times New Roman" w:hAnsi="Times New Roman" w:cs="Times New Roman"/>
          <w:b/>
          <w:bCs/>
          <w:lang w:val="en-GB"/>
        </w:rPr>
      </w:pPr>
      <w:r w:rsidRPr="0050086B">
        <w:rPr>
          <w:rFonts w:ascii="Times New Roman" w:hAnsi="Times New Roman" w:cs="Times New Roman"/>
          <w:b/>
          <w:bCs/>
          <w:noProof/>
          <w:lang w:val="en-GB" w:eastAsia="en-GB"/>
        </w:rPr>
        <w:drawing>
          <wp:inline distT="0" distB="0" distL="0" distR="0" wp14:anchorId="3C9D848F" wp14:editId="01F339D8">
            <wp:extent cx="5760000" cy="4130462"/>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00" cy="4130462"/>
                    </a:xfrm>
                    <a:prstGeom prst="rect">
                      <a:avLst/>
                    </a:prstGeom>
                  </pic:spPr>
                </pic:pic>
              </a:graphicData>
            </a:graphic>
          </wp:inline>
        </w:drawing>
      </w:r>
      <w:r w:rsidRPr="0050086B">
        <w:rPr>
          <w:rFonts w:ascii="Times New Roman" w:hAnsi="Times New Roman" w:cs="Times New Roman"/>
          <w:b/>
          <w:bCs/>
          <w:lang w:val="en-GB"/>
        </w:rPr>
        <w:br w:type="page"/>
      </w:r>
    </w:p>
    <w:p w14:paraId="79E53525"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68480" behindDoc="0" locked="0" layoutInCell="1" allowOverlap="1" wp14:anchorId="6AFEC96A" wp14:editId="4B81DF52">
            <wp:simplePos x="0" y="0"/>
            <wp:positionH relativeFrom="margin">
              <wp:align>center</wp:align>
            </wp:positionH>
            <wp:positionV relativeFrom="margin">
              <wp:posOffset>393065</wp:posOffset>
            </wp:positionV>
            <wp:extent cx="5760000" cy="7458144"/>
            <wp:effectExtent l="0" t="0" r="635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7458144"/>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Table S3.</w:t>
      </w:r>
      <w:r w:rsidRPr="0050086B">
        <w:rPr>
          <w:rFonts w:ascii="Times New Roman" w:hAnsi="Times New Roman" w:cs="Times New Roman"/>
          <w:lang w:val="en-GB"/>
        </w:rPr>
        <w:t xml:space="preserve"> Sources of egg size variation.</w:t>
      </w:r>
      <w:r w:rsidRPr="0050086B">
        <w:rPr>
          <w:rFonts w:ascii="Times New Roman" w:hAnsi="Times New Roman" w:cs="Times New Roman"/>
          <w:lang w:val="en-GB"/>
        </w:rPr>
        <w:br w:type="page"/>
      </w:r>
    </w:p>
    <w:p w14:paraId="6934B62A"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59264" behindDoc="0" locked="0" layoutInCell="1" allowOverlap="1" wp14:anchorId="50612847" wp14:editId="3A52FD51">
            <wp:simplePos x="0" y="0"/>
            <wp:positionH relativeFrom="margin">
              <wp:align>center</wp:align>
            </wp:positionH>
            <wp:positionV relativeFrom="margin">
              <wp:posOffset>829945</wp:posOffset>
            </wp:positionV>
            <wp:extent cx="5760000" cy="4753817"/>
            <wp:effectExtent l="0" t="0" r="635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0000" cy="4753817"/>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Table S4.</w:t>
      </w:r>
      <w:r w:rsidRPr="0050086B">
        <w:rPr>
          <w:rFonts w:ascii="Times New Roman" w:hAnsi="Times New Roman" w:cs="Times New Roman"/>
          <w:lang w:val="en-GB"/>
        </w:rPr>
        <w:t xml:space="preserve"> Relationship between the lay date of an individual’s first nest and their likelihood of polyandry each year. Fixed effect size of ‘first nest lay date’ is the standardized estimate on the logit scale.</w:t>
      </w:r>
    </w:p>
    <w:p w14:paraId="263D4E7D" w14:textId="77777777" w:rsidR="003E49CF" w:rsidRDefault="003E49CF" w:rsidP="003E49CF">
      <w:pPr>
        <w:suppressLineNumbers/>
        <w:jc w:val="both"/>
        <w:rPr>
          <w:rFonts w:ascii="Times New Roman" w:hAnsi="Times New Roman" w:cs="Times New Roman"/>
          <w:lang w:val="en-GB"/>
        </w:rPr>
      </w:pPr>
      <w:r w:rsidRPr="0050086B">
        <w:rPr>
          <w:rFonts w:ascii="Times New Roman" w:hAnsi="Times New Roman" w:cs="Times New Roman"/>
          <w:lang w:val="en-GB"/>
        </w:rPr>
        <w:br w:type="page"/>
      </w:r>
    </w:p>
    <w:p w14:paraId="18F8D419"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71552" behindDoc="0" locked="0" layoutInCell="1" allowOverlap="1" wp14:anchorId="1CCCD7E2" wp14:editId="7982A934">
            <wp:simplePos x="0" y="0"/>
            <wp:positionH relativeFrom="margin">
              <wp:align>center</wp:align>
            </wp:positionH>
            <wp:positionV relativeFrom="margin">
              <wp:posOffset>1254125</wp:posOffset>
            </wp:positionV>
            <wp:extent cx="5760000" cy="3921899"/>
            <wp:effectExtent l="0" t="0" r="6350" b="25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000" cy="3921899"/>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Table S</w:t>
      </w:r>
      <w:r>
        <w:rPr>
          <w:rFonts w:ascii="Times New Roman" w:hAnsi="Times New Roman" w:cs="Times New Roman"/>
          <w:b/>
          <w:bCs/>
          <w:lang w:val="en-GB"/>
        </w:rPr>
        <w:t>5</w:t>
      </w:r>
      <w:r w:rsidRPr="0050086B">
        <w:rPr>
          <w:rFonts w:ascii="Times New Roman" w:hAnsi="Times New Roman" w:cs="Times New Roman"/>
          <w:b/>
          <w:bCs/>
          <w:lang w:val="en-GB"/>
        </w:rPr>
        <w:t>.</w:t>
      </w:r>
      <w:r w:rsidRPr="0050086B">
        <w:rPr>
          <w:rFonts w:ascii="Times New Roman" w:hAnsi="Times New Roman" w:cs="Times New Roman"/>
          <w:lang w:val="en-GB"/>
        </w:rPr>
        <w:t xml:space="preserve"> Relationship between the lay date of an individual’s first nest and their likelihood of </w:t>
      </w:r>
      <w:r>
        <w:rPr>
          <w:rFonts w:ascii="Times New Roman" w:hAnsi="Times New Roman" w:cs="Times New Roman"/>
          <w:lang w:val="en-GB"/>
        </w:rPr>
        <w:t xml:space="preserve">re-nesting following breeding failure </w:t>
      </w:r>
      <w:proofErr w:type="gramStart"/>
      <w:r>
        <w:rPr>
          <w:rFonts w:ascii="Times New Roman" w:hAnsi="Times New Roman" w:cs="Times New Roman"/>
          <w:lang w:val="en-GB"/>
        </w:rPr>
        <w:t>in a given year</w:t>
      </w:r>
      <w:proofErr w:type="gramEnd"/>
      <w:r>
        <w:rPr>
          <w:rFonts w:ascii="Times New Roman" w:hAnsi="Times New Roman" w:cs="Times New Roman"/>
          <w:lang w:val="en-GB"/>
        </w:rPr>
        <w:t>.</w:t>
      </w:r>
      <w:r w:rsidRPr="0050086B">
        <w:rPr>
          <w:rFonts w:ascii="Times New Roman" w:hAnsi="Times New Roman" w:cs="Times New Roman"/>
          <w:lang w:val="en-GB"/>
        </w:rPr>
        <w:t xml:space="preserve"> Fixed effect size of ‘first nest lay date’ is the standardized estimate on the logit scale.</w:t>
      </w:r>
      <w:r w:rsidRPr="0050086B">
        <w:rPr>
          <w:rFonts w:ascii="Times New Roman" w:hAnsi="Times New Roman" w:cs="Times New Roman"/>
          <w:lang w:val="en-GB"/>
        </w:rPr>
        <w:br w:type="page"/>
      </w:r>
    </w:p>
    <w:p w14:paraId="1CED8FE3" w14:textId="77777777" w:rsidR="003E49CF" w:rsidRPr="0050086B" w:rsidRDefault="003E49CF" w:rsidP="003E49CF">
      <w:pPr>
        <w:suppressLineNumbers/>
        <w:spacing w:line="360" w:lineRule="auto"/>
        <w:jc w:val="both"/>
        <w:rPr>
          <w:rFonts w:ascii="Times New Roman" w:hAnsi="Times New Roman" w:cs="Times New Roman"/>
          <w:lang w:val="en-GB"/>
        </w:rPr>
      </w:pPr>
    </w:p>
    <w:p w14:paraId="60B5B1E8"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drawing>
          <wp:anchor distT="0" distB="0" distL="114300" distR="114300" simplePos="0" relativeHeight="251660288" behindDoc="0" locked="0" layoutInCell="1" allowOverlap="1" wp14:anchorId="24A22142" wp14:editId="7AE2B412">
            <wp:simplePos x="0" y="0"/>
            <wp:positionH relativeFrom="margin">
              <wp:align>center</wp:align>
            </wp:positionH>
            <wp:positionV relativeFrom="margin">
              <wp:posOffset>531495</wp:posOffset>
            </wp:positionV>
            <wp:extent cx="5760000" cy="6209876"/>
            <wp:effectExtent l="0" t="0" r="6350" b="63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00" cy="6209876"/>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Table S</w:t>
      </w:r>
      <w:r>
        <w:rPr>
          <w:rFonts w:ascii="Times New Roman" w:hAnsi="Times New Roman" w:cs="Times New Roman"/>
          <w:b/>
          <w:bCs/>
          <w:lang w:val="en-GB"/>
        </w:rPr>
        <w:t>6</w:t>
      </w:r>
      <w:r w:rsidRPr="0050086B">
        <w:rPr>
          <w:rFonts w:ascii="Times New Roman" w:hAnsi="Times New Roman" w:cs="Times New Roman"/>
          <w:b/>
          <w:bCs/>
          <w:lang w:val="en-GB"/>
        </w:rPr>
        <w:t>.</w:t>
      </w:r>
      <w:r w:rsidRPr="0050086B">
        <w:rPr>
          <w:rFonts w:ascii="Times New Roman" w:hAnsi="Times New Roman" w:cs="Times New Roman"/>
          <w:lang w:val="en-GB"/>
        </w:rPr>
        <w:t xml:space="preserve"> Sources of lay date variation.</w:t>
      </w:r>
      <w:r w:rsidRPr="0050086B">
        <w:rPr>
          <w:rFonts w:ascii="Times New Roman" w:hAnsi="Times New Roman" w:cs="Times New Roman"/>
          <w:lang w:val="en-GB"/>
        </w:rPr>
        <w:br w:type="page"/>
      </w:r>
    </w:p>
    <w:p w14:paraId="35770532" w14:textId="77777777" w:rsidR="003E49CF" w:rsidRPr="0050086B" w:rsidRDefault="003E49CF" w:rsidP="003E49CF">
      <w:pPr>
        <w:suppressLineNumbers/>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69504" behindDoc="1" locked="0" layoutInCell="1" allowOverlap="1" wp14:anchorId="6623013C" wp14:editId="67F34DCF">
            <wp:simplePos x="0" y="0"/>
            <wp:positionH relativeFrom="margin">
              <wp:align>center</wp:align>
            </wp:positionH>
            <wp:positionV relativeFrom="margin">
              <wp:posOffset>137795</wp:posOffset>
            </wp:positionV>
            <wp:extent cx="5760000" cy="4533527"/>
            <wp:effectExtent l="0" t="0" r="6350" b="63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4533527"/>
                    </a:xfrm>
                    <a:prstGeom prst="rect">
                      <a:avLst/>
                    </a:prstGeom>
                  </pic:spPr>
                </pic:pic>
              </a:graphicData>
            </a:graphic>
            <wp14:sizeRelH relativeFrom="page">
              <wp14:pctWidth>0</wp14:pctWidth>
            </wp14:sizeRelH>
            <wp14:sizeRelV relativeFrom="page">
              <wp14:pctHeight>0</wp14:pctHeight>
            </wp14:sizeRelV>
          </wp:anchor>
        </w:drawing>
      </w:r>
    </w:p>
    <w:p w14:paraId="320F28EE"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b/>
          <w:lang w:val="en-GB"/>
        </w:rPr>
        <w:t xml:space="preserve">Figure S1. </w:t>
      </w:r>
      <w:r w:rsidRPr="0050086B">
        <w:rPr>
          <w:rFonts w:ascii="Times New Roman" w:hAnsi="Times New Roman" w:cs="Times New Roman"/>
          <w:bCs/>
          <w:lang w:val="en-GB"/>
        </w:rPr>
        <w:t xml:space="preserve">Egg size variation for snowy plovers breeding in Bahía de Ceuta, Mexico between 2006 and 2020. Egg volume was estimated using an allometric equation combining length (A) and width (B) measurements collected in the field (see </w:t>
      </w:r>
      <w:r w:rsidRPr="0050086B">
        <w:rPr>
          <w:rFonts w:ascii="Times New Roman" w:hAnsi="Times New Roman" w:cs="Times New Roman"/>
          <w:bCs/>
          <w:i/>
          <w:iCs/>
          <w:lang w:val="en-GB"/>
        </w:rPr>
        <w:t>Methods</w:t>
      </w:r>
      <w:r w:rsidRPr="0050086B">
        <w:rPr>
          <w:rFonts w:ascii="Times New Roman" w:hAnsi="Times New Roman" w:cs="Times New Roman"/>
          <w:bCs/>
          <w:lang w:val="en-GB"/>
        </w:rPr>
        <w:t>). C) Average egg volume of a clutch was highly correlated with the clutch’s average chick weight at hatch (</w:t>
      </w:r>
      <w:r w:rsidRPr="0050086B">
        <w:rPr>
          <w:rFonts w:ascii="Times New Roman" w:hAnsi="Times New Roman" w:cs="Times New Roman"/>
          <w:i/>
          <w:iCs/>
          <w:lang w:val="en-GB"/>
        </w:rPr>
        <w:t>β</w:t>
      </w:r>
      <w:r w:rsidRPr="0050086B">
        <w:rPr>
          <w:rFonts w:ascii="Times New Roman" w:hAnsi="Times New Roman" w:cs="Times New Roman"/>
          <w:lang w:val="en-GB"/>
        </w:rPr>
        <w:t xml:space="preserve"> [95% CIs]: 0.628 [0.552–0.704]; R</w:t>
      </w:r>
      <w:r w:rsidRPr="0050086B">
        <w:rPr>
          <w:rFonts w:ascii="Times New Roman" w:hAnsi="Times New Roman" w:cs="Times New Roman"/>
          <w:vertAlign w:val="superscript"/>
          <w:lang w:val="en-GB"/>
        </w:rPr>
        <w:t>2</w:t>
      </w:r>
      <w:r w:rsidRPr="0050086B">
        <w:rPr>
          <w:rFonts w:ascii="Times New Roman" w:hAnsi="Times New Roman" w:cs="Times New Roman"/>
          <w:i/>
          <w:iCs/>
          <w:vertAlign w:val="subscript"/>
          <w:lang w:val="en-GB"/>
        </w:rPr>
        <w:t>marginal</w:t>
      </w:r>
      <w:r w:rsidRPr="0050086B">
        <w:rPr>
          <w:rFonts w:ascii="Times New Roman" w:hAnsi="Times New Roman" w:cs="Times New Roman"/>
          <w:i/>
          <w:iCs/>
          <w:lang w:val="en-GB"/>
        </w:rPr>
        <w:t xml:space="preserve"> </w:t>
      </w:r>
      <w:r w:rsidRPr="0050086B">
        <w:rPr>
          <w:rFonts w:ascii="Times New Roman" w:hAnsi="Times New Roman" w:cs="Times New Roman"/>
          <w:lang w:val="en-GB"/>
        </w:rPr>
        <w:t>= 0.370 [0.310–0.436]). Ribbon shows the 95% CI of the model prediction, vertical and horizontal error bars visualize within clutch variation in egg volume and chick hatch weight (1 SD)</w:t>
      </w:r>
      <w:r>
        <w:rPr>
          <w:rFonts w:ascii="Times New Roman" w:hAnsi="Times New Roman" w:cs="Times New Roman"/>
          <w:lang w:val="en-GB"/>
        </w:rPr>
        <w:t>; see Appendix S2 for modelling methods.</w:t>
      </w:r>
      <w:r w:rsidRPr="0050086B">
        <w:rPr>
          <w:rFonts w:ascii="Times New Roman" w:hAnsi="Times New Roman" w:cs="Times New Roman"/>
          <w:lang w:val="en-GB"/>
        </w:rPr>
        <w:br w:type="page"/>
      </w:r>
    </w:p>
    <w:p w14:paraId="0AA1FD2B" w14:textId="77777777" w:rsidR="003E49CF" w:rsidRPr="0050086B" w:rsidRDefault="003E49CF" w:rsidP="003E49CF">
      <w:pPr>
        <w:suppressLineNumbers/>
        <w:spacing w:line="360" w:lineRule="auto"/>
        <w:jc w:val="both"/>
        <w:rPr>
          <w:rFonts w:ascii="Times New Roman" w:hAnsi="Times New Roman" w:cs="Times New Roman"/>
          <w:lang w:val="en-GB"/>
        </w:rPr>
      </w:pPr>
    </w:p>
    <w:p w14:paraId="037A11C6"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mc:AlternateContent>
          <mc:Choice Requires="wpg">
            <w:drawing>
              <wp:anchor distT="0" distB="0" distL="114300" distR="114300" simplePos="0" relativeHeight="251664384" behindDoc="0" locked="0" layoutInCell="1" allowOverlap="1" wp14:anchorId="7BFCF76E" wp14:editId="32AD331E">
                <wp:simplePos x="0" y="0"/>
                <wp:positionH relativeFrom="margin">
                  <wp:align>center</wp:align>
                </wp:positionH>
                <wp:positionV relativeFrom="margin">
                  <wp:align>top</wp:align>
                </wp:positionV>
                <wp:extent cx="5760000"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760000"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65054EA0" id="Group 23" o:spid="_x0000_s1026" style="position:absolute;margin-left:0;margin-top:0;width:453.55pt;height:340.15pt;z-index:251664384;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DmNLUL/UQ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wLF3CzmyY0qUk6htHGMGYaUIJZARXFhICgBEFoECUJjYASJIkEkaACCiKSQURFRUAwiwlJJsxp&#13;&#10;RMxZBgPvLwdm5jrecebe+956tdamqk+fqn2quqq+2i0L39z3wdPLNVHGntbettk5JuY3r7ydFgHz&#13;&#10;t/y8J1wk58NtfXAS5936mxvqTLw/q/V6fnNo47orpf2qDoWLzIeHv4mKLVvS/UOdZUKQVS0eJ7V0&#13;&#10;IkTBcuGimf2kWo+145o4M1yl8ent2PighaFBiZu6HVFWS3/IGtY44gpqiYzw6DfXZrSZZVs8ftr3&#13;&#10;J0FPM0MjyboFCTsX4yFkj5x+u4t3lGHlwVUmZmPk9CvS+6AkpQmqrVNVTRJmDxoXIXqC2uTpMnP/&#13;&#10;oY0uKwrxZU/FytwLae7houjHfdTG35TDbfKyulrV1bUo9s5eTk5pHs5ZHz/hisfQbAvnKAXXMeaX&#13;&#10;pFqTA4cU9vvUlhX+5pI5HmGf6UxVC2w7Pz87ozLeVrtFsXHOKSnV1ldDtts8eRwXvzNCXK1q88TB&#13;&#10;2VnrMlIO6uvmG3UsrL1pOffl+R91ftR/aVh5/8XZDT1z18S7/xws3epYGBA/zztZLVvB1nivTLo9&#13;&#10;yt+W0PhnL6bsjZkvP7TxdKGZ0bQT84x8Y/FIJY7vj5y2zE0IMumFoiZlTfzOGfheyLlpSfLS3Bu7&#13;&#10;pgWXRYvu3VZp3FhZYOSchnuzihu4GjV/Snu5TOtFq7uOphVliQ/zXEZErTDB07LzqX39AtsWRrw5&#13;&#10;hRuvk9aG+CAP/fYXI6cZeczHqbFFKSw+SM24X3ap0Vw8WD9TNF+Ap+IWQYP66I9Kk86M7ZDirxsM&#13;&#10;xQL9RzSoG44cr9o6xH2aUY0Fqkn5LVa6Z6vOT8TnHJHWoH7JBFWCYKrapyypjmO66U9wsWlbhYsy&#13;&#10;YuNnq1xUfno0C+ezX1z859Lnx9s3rnFj98tO7o3vHkC0ut4kIw/mwtHA1z+cXSgIQ7urfXKQrmhQ&#13;&#10;b+n2VCsvbO0L1OK+U8aEyMzPdli5EuX+RzycvMPXapb4HmtI8WSjvivWTzWKzF+YcFOtPx6QNPvp&#13;&#10;jwnN069Y9wQ3n2sCbHFVrn77ZSclxcaiIfv026vMs3W99YdejYhrUmzkSEq13tQzy358aJLRoKD5&#13;&#10;aunuR7itP3VXy751X2+KkcdEZYsJaZ/S+g9tFCw7b5qwc9m28DexFlKtb9xx2ldttylsUmhQ3/TY&#13;&#10;YsqYinalxll7zI36XloXnB+eOz1Mv91ZuTFmklp2/7GDs61CFumP2YeK/ef1Uq3bx+N7y2FXp2Tt&#13;&#10;VW0dzt6/JHmWkUeZdsv87LxPI/XHqApwauqoVQ0MsFW7EZjfoJ5t/OlQR1tdR1vH8Jnay4Tujt4i&#13;&#10;L6G9GxdLHouXckfyNfjMfNw4vsDM31PIF8y1dxZ68wXGLo7efCu+Lt6fx7fhCww8fNxFfE2+YJbQ&#13;&#10;0cVe38OPb6WB90aN1OJr6+rY8CdM6NrkqN82yRXM9fJwMBWK+FaCuYZTkUHoJ7LhCqZ6YFPjxgmm&#13;&#10;avE1mY3M4wumjuRran5ZxIYEU/xE00xF9iIhejFbRnZXDy9TT3uHLy0C73nT9PnaXd1/T800MXtj&#13;&#10;JZhuYKBv7y105OswvWy6xsa86trdya4ioZc7k0RgKFzh4iBkNiqYzR/JF8wUujuLlvC1tEfrYGgu&#13;&#10;TEfMXdHXUOjg4ShkxtR5HP3S0jf5mpk2d4usq9KtmpvIi95Qv2zJPDKSqzJKUB+qKc2bcTgef+TK&#13;&#10;0MzT0CQhV0pr8O3VWQYJu/tFR4iZ7H4s3sPwwnJPlV6bpjsW97h10P957ZZbfd8HLcuoqrvh/Dzw&#13;&#10;UgUr/mMY5+hMS+nVspmWKndaTuC/2XG2kxSTfcFiu7Jue5aW6ndrm0qpFHAl1jVVua17VYU8/5cP&#13;&#10;Q5smxh5hdWRsKF/QT5M1NyW25VVbs3WP7qf1xlukDSybczpl/6hZ5zVmnO+3IFRrfpL3q+FWAe9S&#13;&#10;hQqjX2uFj+tx1vv8XeGL+9cH3Vs3Wqk6NsGuR/cWqbZyreqfHMJE09dMOulxf3ePgNk6rMGJ19Uf&#13;&#10;eJs6uo5wSBysFTrinj/rttHpRS8aBZbn6pTPKpw4f26hutKAvLU9frI2XbMuSTnmTl3drJaYE+c0&#13;&#10;5HXX9b+reSW1x4Led7xYTnUfF6j4u/XY02/sFb3RehpuI9yqB18Itvm4JfH9ik224cHPehj2bTv2&#13;&#10;ziIoVY61K1e4r7k90s1FlWXzWGxu5afIWjsBK3pPtY984PI+FQG2847fHe48rOj6dWtjsYxlQwQP&#13;&#10;n7dnyAcbLAqom1d94/nP9n6vk/QSRZoGtrruTitzDY+fOn/X8xfZBxmRbX0lP/v06ab4cUD1WsGG&#13;&#10;KYZnc2fyZ27aZ3VKeS0nVX/NpLaMzW0Kxz5nN5dvirrapli/yZJy1HpOCurDGjxUkS+9ynFY/fNA&#13;&#10;mZPT2L/UxjSkpqR/qAv9HGhxYObnU90GBMc5TDPUOqBkcv7J5o8LaRSfNWUS+9GkXg/ZyofF9x9W&#13;&#10;PMBSuM2myYPXii+307wdqhIvZsjvrrJ637YfNoQW2w3Kl/DZpjgqTMfzB1GIw+1RepLqIWftxK+L&#13;&#10;zdOQ37p6yAvuuUm88IhTPNV5kSK+waneeyIs43vdZ3MMFOf23iA10EDfiFQnPd42L7934ZpHmU4P&#13;&#10;rR4OFvWsYMkZlG0zWaLUrrpSsr+GdO6RhbsUXTmldnP0pOLCux85/UJLr696aNnhjZ7sAN6z8DnH&#13;&#10;km8rWnInhuQpruYpjtkeo6HY7ehU/QS/AdKKakXxStnkMulqfJ/svuXRRgl5p6xUJKZM0Zw7c4PM&#13;&#10;mb6qEXe3b8qcn6mTVWgiOTc9f8IF8wuDl3LfKs6aumx7bcP5hyzR8DE90mPUp1ps21L/48PSh4pv&#13;&#10;9NpVJcIyHWI1434Ixh/9US2l0h6lvZriRkf0OBlrn7vbcseYS70fR8ud8Nq12FVzP3cVb5XSKs7Y&#13;&#10;uMCw/ndFnvv1FlmPm7122HHz2ws9B3laeCof6HFQ6SbveazCidcvzr4Utk0NUAiSmhiXoTZYOVZ6&#13;&#10;Z7iR/lD7EZmJ9VP1jA8Y+00eoPR27ezjnttXH1hjOX2c4bg5vQdWDzQxchqgMyRkgJqb2tNB6f1u&#13;&#10;9KviJ52e6qjgNW7BzJv67j9lqN0adMhk21DLoeKDX6jMH3ZhsGiotYlf7lqLUWZvzKx3pJRYZvoZ&#13;&#10;Ljd6WaBke9ooqvi4ycIcsyyRWeuaxr1a5s1TR5uNNvAv9Yp5xfl5msrwE2vvGtwxiR78Ab8n4GAW&#13;&#10;XjhHaFp+wefC1EcLHunJGYzM5dTPc8nZ67EkbO8Q1ejo9Bl7Z2ydse7MctUhP2b2amA/bH2j1W7f&#13;&#10;7tM+1nyE+Rzz6kc/XdS5OKyw5OKDfP/8lxdnXLh6ceqFmwUjLwReaLpQVuBbcKtpkkuKS/iy+0uf&#13;&#10;NOgVvRTJu8Wd7f0sLXF0ZMv1S+HataP6j7JY8qypd33apcZLr5rONBY2jsl6a7Zl59PM9MIqgw/h&#13;&#10;77LlzWtmTdtWatCSfd5hDfdYUsL5fMc3mrkibZ9PPgMr3laEVYxceXKlycqIlU9Xvn8j3T7804BP&#13;&#10;P7ZXtZtKjJFQk+BIFEuUyb1cM/yYyjGbNZ/WlKyLXbc4VucHnx7jteaPlNc4r+uuXb1MX2e57gKn&#13;&#10;RjuvWhWHM1qzRt5wW9ksq1Oqa6xZpNlLK7L2x3OcB5W1kSPqu83uph8jEdNrplJTUuoxV2HcwsYR&#13;&#10;YSNkRlQOz1jQw/KElVvpo7L2JW4e6e43lgTWrFmsvMR0SZPD66Li1BGX9598d9X6lfWt8qKWFXWB&#13;&#10;7s7uNWXXHHybti7tu/jQkerLn8PCssJOZdbaNzYc1mzYfemlRMxJroObU7qv/lj/0cUrxjx4c6n5&#13;&#10;yIInAVd+6d4913izcczZLP+Tr9te92xZV/6o3Mv6sU2Ou2yZYVmV+zxfG9+4VWEf2AqBClunJdWE&#13;&#10;5xU4F7ZMrnO2vWTbr0S+5LKr87sZ74Z4HL9WV3l8VX3kXeWfTZ9637Ko020uu+h7pu6mR8StIcF7&#13;&#10;g+M7dDp6iS0Uu776weqCSTWHN4YETs7expl8cbJCaG3olCPj1TyN7E69i698Ldci0+IbEVq/uv5p&#13;&#10;5vujscc2RQT2jZNWkCmRDv7BXtmE13BodYXd6dBNnJJ+Vf3O9ntumGo4ffvKLNUs5e1bshbV+NVs&#13;&#10;qDFyKF5scdI2ummt8nGfGod7Wfe23M3r3j78ernnuCMTMvXutPe7N8U/Rn34Jcu06rY2pRMD0wZO&#13;&#10;U2qI0owaEfV8dGaaxPk3jatz9hnnHXB9pv5Meaukh6RH4vMzgpY5A8p/2jho/IwVs25uHZd6d+u8&#13;&#10;hFdmh7uZyWzNa8+7lFM9W2bWtYx3Q8b/VDWenZyQstzMSDFX+oPWvpGvtSJLz5VGl2afTUt+aq0z&#13;&#10;kKukLTRojtlTeWJUc92F1ccN99hqbb63yTTp9U+6Y94bbfXaquFhV978atbZQa8CXx+yDVl4xKbB&#13;&#10;apvVrv12opyWM+3m9YU5RSstHpeoLxxffdKjNmRf+D6XZcGD96oPFwSUqzvZzEmY37B5++63QY+t&#13;&#10;YlSjp5zQ1Tngmn9t7dXBV/QOuDzLLZzV19hvYHfjYuNhM255PHCvbttYa7FxUeDVxL3CXecyXevm&#13;&#10;n5t/59Lja9fLfhxsoV4n6Hutz54qb0mHaafjkscmPzk4197CpCxml/Ee44U9rJtthHP37XsU6DPj&#13;&#10;rdE6i1mrip2e5l69XOlfWfLk5ZWm+XnmFgvfu5fYPa9deaj9vETWmujAlMDRH/roTNV9F1zbXlE+&#13;&#10;Patgb+uxoDtBrSFr2YG1cbW1IzaPEBZ7FmX7vLI7euTsLb/gphsnXYs88sqS+1DkgMg+wVvanr49&#13;&#10;Njly1fpdcXsDndts3CT3ZWUrP7K+OfrixsaBT+Me95nQ029vWU1O3r1VZ5+/79s0fr639c9+zdJH&#13;&#10;o7YrZ8x+kJE2YaPPo9bW+00OVcYrn6dFjfcuFhz0eOFa3/y6JaAuvfX9k4n+N99+3C1zvnucraPN&#13;&#10;k4r7ngXeh4O23ZP80HeMxI8SYyN7R1YIxto867FVN+Bu9IeNTRZVJVsru3k+bTz1MeHOY5PLHjeN&#13;&#10;DqhVna785eH89uKWMm/3uusLvLsHlt3f2lgV/WHz+15Boz7ttnnEHz/h0fgxL+yOhI11uL570ERh&#13;&#10;x5uggw/VfrE/EX7e8HX/a9NqfgocJJho2+b3cfqlpNS8ExOHdVh/OHe/2feQ30ctDdWx2p+t33xs&#13;&#10;KtmyKP/QlY7GZ8LnoitvPln0KHGyTT5oEux9e8Rjt47KFF/lkeXPdz8fNjEl6OEvP7x5+Swvdk5G&#13;&#10;EPt9+OsPf3rqHv3bYyi386l7ijueK13cnfkC5rH191cWLu6T3b1duhq4AkMXJyehl9DdAQ/pVvxR&#13;&#10;2gI3F3cfb/5oHcFyHw+R0FXoJOJqjholcPQQuQq9vV34Amcv+xV4xrV38GEedR1cvBx83JxchX58&#13;&#10;gcjFFc+yAjd7By8Pd75gsZeQ6Yg18Xf+hO4irsDRBam8XVAOqLt7iByFTnyB15dBOqAIcHW1/0P7&#13;&#10;Eh93Z3svHzdXex8RX+Dh7OEuXIZs9l+27M08udtwf39Q//LY3/Ug/mvd8aUoEJj6LBZ9KUOYRlQb&#13;&#10;s+3dMCQUCl+Oy699jISuK4QiFwd7FApdh405ovP+UIR8KSb+QQI89DMH/qsEI/Q9XB3/Ioufl9CJ&#13;&#10;q8HX1OJq/DbxdbS1R2rznfi/tWmhsGEmvvtvbZo6KLz+pW2UrvZIFFtftelooT76qk131J/X1dVF&#13;&#10;ZfMv/TQ0tDS1/tw2+us2bY1Rul+PT1tDV0vvq3W1NfS0UF4xE7MfIi97F1eh15e60dRlpRDHgC+Y&#13;&#10;7u7kgRLxS0E3z8NDxEeyXz8Vb5G9l+jL0dLWGK2lyx04cMqcqVwWS5HFYskipBB4yeIhuiZpLPAQ&#13;&#10;wd1YrI4ff+3HvO6aZLDAQ1gSi8Vns1jo9mVbP2Cu1Lkshrlq57I45nIIHqJrMsYCr/MFB/OxCGYs&#13;&#10;vRA8RNe0AAvDu15g3tE5Mdv8dZLsE9mNCRZrHBqYbRggmH1jtrsIoYdgxsPMmalrzrQy+/6taSAa&#13;&#10;mW0w6309tgnY71DsNzO2AYiuqWtseJs1gULZE1RD2V1jmoS2HxBjENaI0ehkh3lXHkkWa3XX8n+V&#13;&#10;k47+25wTkM/pH+T8LPH9/fwsEcr+LPHnnOXIw+xn1T/MWS3z/ZzVMqHsapk/59TFgWNyjsX8n+xn&#13;&#10;EO/7OYN4oewg3p9z7u/MWfEPc05Q/X5O5vyZoPrnnNo4d7rOoa/3sxv2XxbBnGvzEJ4YF3M+bsLJ&#13;&#10;idlvUzzaMYlJ8ln9jFhClitrBX6KWC4sB5b9b73+/gLP7YQcy5PFOjnps1dHMIu17dft/76Bw5ap&#13;&#10;THtX86TO/itH/NqfxU8bnIX34zvbtVlii5iVu/rbdba/Hf6v/Zl9++Nkp4eryI7FutLZv2v9rj5d&#13;&#10;22XZxmoy+bre39XZ32KQT0+mjef+6/6EPtL79XXf/r9esF+tx2zHccWX285v1zIzJub4M58DM5kh&#13;&#10;XBHDO+fGmPsimDzLLYZMWm8+ZFIBXjjjpsZB20zEH6eu+4olGjXwKQ3DTw0sM/clJpjrumu56x6C&#13;&#10;++1v9xNmPF1jKMIyM5YziK/H4CLx98ag1TkGbWyjK+8/GcNQ7CszhumYfz2GITJ/bwyj/ssx5HeO&#13;&#10;oeYbY2hV+Htj0PkvxzAIHwxzHKZi/vVxKFD5e2PQ+w/GgF3+8rlJYd4LwUMEoHH0d0wLEBvNDhAz&#13;&#10;FxuH/sy6kxDMef4Toh9iKII5R7vOQck/nIP/Tc5xyPt1zr7Iw5zT/0nOVhzvv7I7QKyVxjGB7f9x&#13;&#10;P5mcMztzzsX8n+xnyndzpiAnAtv9OqdBZ85p/zDntO/mnIaciG/kZK5r5thO/Ic53+GD/utj+05s&#13;&#10;nBjiGzm1OnPq/MOcOd/NmYOciG/kZPaRCfV/mNP8uzlxnXzjWmHOoX6dOZnr5o/nUDe8lkUw19Tg&#13;&#10;zmV8hN90PBzXKhPxzIUFSiT//3Xc9csAvwwThP7vHP+y3f/bjjP3GCYUEOaInghrBHPYu+y+j2Vf&#13;&#10;fBZM20zEH6cuu+eiUQkfPONk12f+LaO7cs1BPybXfMTXufT+Ri4drMdcw38n1zj0Y3IZIL7OFY4T&#13;&#10;8H+5X8y4mFzjv5GLcfB7uUZivb+7X3z0ZXINQny9X95o+F4uDaz3dS7mNXN/7oXgIbom5p43vOsF&#13;&#10;5l2fu/hvbZIc1KmIb9epaP7utb/qq2f4g8zNAbsh+c1rn8/SZ3ng+cLxS6e/84PXeW3+D5/hvb4M&#13;&#10;sDP5//Da/7Ld/xfXviXGroUThYv5ZMyZezNz3nRd+z4yLFYtXjMfxV9d+/Z4Yp+BPkz88Zr8L86n&#13;&#10;v/ze4+vtMs93TF38V+dpgNhYsQCxaLZ0NybG/uYlc1+QRXAQXS4xx2ARQg/BLDNzZuqaM63MMWOm&#13;&#10;+z17/7rQ+bNr/5n1vh4n892KS+c4rSV+X63reorHexPIRWwGVZMF7SAHmkEeFESraANFUj0lURtl&#13;&#10;0C68k0wH8O5x9KvHe9epih7SNnpLh0mMnUNy7GDqwZ5MA9lnSJN9lyawK2kG25rmsyXZi/F3At3Z&#13;&#10;t2klu4Ei2Rcoie1IGextVMQ+TWXsEDrGzqc69jW6jvaH7HJ6wy4glrgvyYq70g+YDxQ/RJriHTRe&#13;&#10;vJqmiyeTuXgu2Yt7kjuWV4o/oTXiNZQo7kxbxUOoULyYysTd6Jj4PqoT30HX0KdF/AC9Ft9GHeJ2&#13;&#10;JMu5Qj9wTGgAJ4w0OAU0jlNERpwSMudsIHuOG7lx7MmfU00RnI2UwGmgrZw8KuRE0X7OETrKeULn&#13;&#10;ObvpKkeW3cLZT685CdTB6c+Wkcii7hKx1F/iDAkkTtA4CXMywmsziXyyk9hOrhLO5CfhQBESCZQg&#13;&#10;UUnpEiupQKKK9kmk0BGJzXReYh9dldhGDyTm0Cv8NZ7PEiuIK9lM3SXXUX/JYhJIxtNYyVaaJhlH&#13;&#10;ppJLaZHkZnKVzCU/yXQKl6yjeMlNlCZZSvmS22if5DU6gvdqJV9Ts6QK/SwZQC8l+7A/S0YRV+oG&#13;&#10;dZOKoX5ShaQutZ/GSOXRNKlYMpVypEVS/rRMKp98pcIpTCqe1kttoTSpT5QvJaS9UnfpsFQKnZNK&#13;&#10;oitSbvSz1Cl6KbWDPklNYUtLC0lVeiWpSYeSujS2Kb2Dpkq70TzpSrKVvkdLpV+Tr3R/CpPeTOul&#13;&#10;E2mLtBPlSddRqfR5OiS9lc5Jz6Er0ivovnQpvZBOpY9ok+LGkyp3B6lx19MIri2N5hbTFG4ymXAv&#13;&#10;ki3Xh5Zyq2kFdwGFcqMpjmtJm7mrKY/bTqVcXzqEdc5ya+gyt57ucYPpOTeWPnLtSEomg1Rk/Igv&#13;&#10;c5SGyxSTnkw8TZEpIhOZS2Qjs51cZArIR8aCQmTCKU6mlTbLWFKuzCraI7ObqmUc6IwMm31Zxofu&#13;&#10;ydyg5zLB9AHLkrJ3SFlWnfrKOtBw2VjSky0kQ9lmmiu7mqxl02iJ7Hrykd1IIbJ+tE7WglJlQylH&#13;&#10;diftln1A1bI/0xnZLLoku5TuynrQM1l7apc9Q5JyBaQst5X6yqXTMLkbpCu3hAzkCmmOXBlZywXT&#13;&#10;ErkEEslFEf7QLMXK5VCKXCblyE2l3XKTqAqvT8t500W5PLojV0rPEO1y2SQh30hK8kuoj7wXDZW/&#13;&#10;SLryZ8hAvpbmYNlKfgY5y2eQt7wDBcvHUqx8DKXIH6ds+Su0S34fHZQ/RqfkM+mifBHdkT9KT+Vn&#13;&#10;0i/yccRRyCNFhevURyGZhirkk45CCOkrHKTZCttoocJ+clYoJm+FoxSssIViFCwoWSGJshQMqURh&#13;&#10;DB1UWEunFNbRBYVsuq2QSk8UqqlNwZg4vFxS5K2gH3lRNISXStq8zTSZt5Fm85JpIe8sOfGCyItn&#13;&#10;SEG8ixTNM6ZknhZl8Y5RCS+cKnnuVMNroiZeMN3iOdMTXi218ZJIXJHH5ilGUm/FWTRYsZm0FUtp&#13;&#10;smI4zULbAkUTEipm0nLFORSkuIaiFTNok6KItism0k7FCKpQfE01ivupCe/dUnShx+j7XtGW2Ep+&#13;&#10;pKCURL2VbGmw0jEapbSFJimtopmYWyqtJ6GSOy1X2kmBSpEUpVREG5XOUabSMtqptIkqlBzppFIh&#13;&#10;NSodpZvo+0jpFL1XWkps5WhSUL5CvZTbaJDyWxqpHE4TlXfSTOUDZKkcR47K5uSpfJwClNNprbKI&#13;&#10;NiqnUaayPxUrx1O5cgCdUN5CDcoldFN5Bj1SDqZ3yu1EKsYkrxJIPVUiaZBKJo1UmUkTVQrJWGUL&#13;&#10;WajcIAeVg+ShYkYBKia0Fv02qATRNry3QyWWDqgU0AmVDdSgkkI3VM5Rq8phequyiMRU/Ule1Yx6&#13;&#10;qvoR83ssWqpOf6p3x4CZAQhd2MP42OUT8/3Ff+KdbtCB3+H6w/b+nXcJ3/UuAd59gHc+EK0G3lnA&#13;&#10;u2PwbgG8S4R3DfAuAt71Yh8nL3gXDO9i4N0meDcd3p2Gd03wToE9kB0O72LgXTy8+xneHaTFbC94&#13;&#10;txfewVD2AHj3Dt7dhHcX4d0NeBcO70rg3UV4lwHvmuCdD7wLgne/wLtgeBcH79bCu+3wrgTe+cG7&#13;&#10;PHiXBO9y4V0xvDsF7wrhXQK8i4V3lfAuB97FwLsCeLcN3gXDu+nwLhnePYJ3JfDOFd5lwLtl8M4c&#13;&#10;3m2Edy7wLhzepcE7RfZ+zhT2UY4fvGuAd/upBeu95jjDu6UkI3Ea3p2FdwXw7iS8a4d3DfDuMrzb&#13;&#10;AO8c4F0cvAuDd0Ph3XZ4FwzvDsG7HHjXl30V8wcSjfCuJ/69Yx28ew3v8uFdJbyrhnfJ8M4W3rnC&#13;&#10;uwXwzgveXYV3QfCuFN4lwrtT8K4I3m2Dd3PhXRS8K4Z3Z+kz3OPCsm4wrp/UG3i3B94Vw7sn8O4g&#13;&#10;vAuAdxvg3XF414O9XsoP3lXBOxZ7r5QavPOGdybwTgTv0uFdLLzrBe9S4d0CeBcB79Lh3UJ45wfv&#13;&#10;yuBdBry7Bu8c4Z0pvLsP727DOw94dwnebYR32fDOG96lw7vX8K4S3tXDu13w7jS8S4V3BfDuCbxr&#13;&#10;hXdb4F0+vIuAd+XwzhbeVcG7EHiXAu9c4V0wvCuCd4fgXRC8c4B34fAuCd6th3dz4F06vBPCuzXw&#13;&#10;bi+8a4B32fBuB7xLgnch8C4E3u2Bd37wLoouyxyEdx7wzgvexcA72CQ7Hd6FwbsaeJcL76LgnTu8&#13;&#10;84Z3V+DdAnjnDe/i4d12eBcL73LhXRa8mwnvPOFdCbxLhHe58C4b3vnDO394Vw7vVsO7NHi3B955&#13;&#10;wbt0eGcM7xLgnRDebYR3GfDODN7dhHf28O4WvDsK7wrh3RV4VwDvdsI7fXhnAe/y4N1BeJcC71Lh&#13;&#10;nQe8c4J3D+DdU3hXC+9i4d1ReOcP74rgXRK8q4F3u+HdHXgXAe+Wwru58C4b3rnCu5Pwbjq8ew/v&#13;&#10;cuBdLLwTY8coBMC7zfCuAt6FwLsd8O4svFsO7xLgXQS8k2VzeG7wLgnenYN3NfCuCt7FwLt4eFcM&#13;&#10;7zbAuy3wrhLerYB3IfAuAt6ZwbtaeGcF7xLg3UF4VwTviuDdAeLBuN6Ka+HdU3hXBO9i4J0rvMuE&#13;&#10;d8nw7j68K4J3vvDuLrxbAe+s4F0kvNsF73bBOy94VwDvtsI7bXi3G94lwTt3eNcE7yLh3RV4Fw7v&#13;&#10;5sK7h/DOAt6VwDs/eHcc3mXBu2h4J8FuxOubShnwrh7excG7HfAuDd7Zw7sOeBcB77Lh3Rl4Fw7v&#13;&#10;UuCdP7xLhXce8G4WO1M5DN4dhHe+8G42vEuEd+XwrgHeTYN3p+DdAnj3CN4lwLsieLcF3j2Gd5fg&#13;&#10;XQi8M4R30fBuDrxLgXfZ8K4C3vnAu+nw7jC8WwXvbOFdCLwLhndv4d0qeLcc3i39pneMa4x3C//g&#13;&#10;03/q3awSpqr9fery8995F/Fd7yLgXQmUa4R3m+FdJrzLgnez4Z0+vDv2pfI7QKWo7xqonm7Au0R4&#13;&#10;dwHe+cO7ZHhXCu/CUd9lwru9nd4Rez7qtcXsA/BuOLxzg3ez4J0/vIuBd1Hwbju8q4F3EfDOHd6l&#13;&#10;w7uB8G43vNsG78I6vauBd4Xw7jy8g03itvCuHN5dhHeO8G4PvEuEd+7wLh3ePYd3m+BdMbyDTViv&#13;&#10;Q3w6vNsP707DuwPwLhverYd3UfAuCd5th3e+8O4FvAuEdxfh3Xl4tx713S7Ud1bwbge8uwPvvOHd&#13;&#10;WniXB+/C4J0hvFsK707Duyx4txjeZcG7fHi3Cd7lwTtHeLcJ3tnAuxZ4txbeHYN3Majv1sG7cnjn&#13;&#10;j/pOg82VfAnvouFdBLw7CO92wrsAeBcK76rhnS+8c4B3sux4ydHwLhzeOcO7Enj3EN4dg3eX4d0E&#13;&#10;eNcM76rgXQa8C4d3G+DdJXinyp4mhZpR6hW8S4N3h+Hdani3HfVdLbzLh3fXUN9FwLtV8M4Z3l2C&#13;&#10;d/XwrgTehZG09GR4Zw3v1sC7HfBuEbxbBe+Wwrsj8O4yvNsB71LhXQO8i4d3y+CdDbwLgXdO8C4b&#13;&#10;3lnAu1p4txLeBcO7Bng3A94FwLvN8K4K3h2Fd3nwLgzeWcG7vfDuJLybD+8Owrt0eOcP73bDuw/w&#13;&#10;7iW8K4d3WfCuCd4VwLtAeLca3sXCu2J4VwzvIuDdUXiXAe9i4J05vMuEd1nwThK/+xAD79zgXQO8&#13;&#10;S4B3/vAuFN55w7sSeJcA73qz9WST4N11eLcP3q2Bdw7wrqzTu3R4lwDv6uDdengXAO+OwLtl8O46&#13;&#10;vKuCd/7wLhjemcO7CHhnBe9M4Z0Bew78s5aLhnfa8G4RvDOHd97wrhjezYZ31+DdXXgXAu8WwbsA&#13;&#10;eLcF3u2HdxPhXSa8C4B3z+DdTXi3Ed6dgHd74V0LvIuDdxnwbje8ewPvxsK7CHhnCu9K4d1qeDcX&#13;&#10;3rHYv8hHwjtbeCfH7qPgDu+s4V0YvHsO70zh3SF4FwDv9sG7DNR3U+BdPLzzhHdn4F07vEvsrO/e&#13;&#10;wrtAeHcO9V0NvAuHd2fhXS28+wDvTOFdCLxbCO/k2V48Fn4vJAXeFcC7HHj3HN6dg3eb4F0YvNOE&#13;&#10;d2XwDobyDOCdB7xzg3eJ8C4S3imxJyvmw7tGeNcM75Lg3VJ4Fw3vnOGdP7xbAO+OwbsYeBcA7yrg&#13;&#10;XRG82wDvpsG7LHhnCe/Ww7tN8O4AvLsI73LgXSW8WwDvlsO7NHi3B97x2JlKr+HdfnhXAO9CUN8N&#13;&#10;gHf+8C4H3nHYbNRxCvCsl7IQ3pXCux3wLh/e5cO7DHhXD+9C4V0wvMuCdwWo70Lh3VZ41wzv1sO7&#13;&#10;XfBOCO/mw7skeLcR3q2Gd3vhXSW82w3vvOGdDbyzg3cJ8O4zvLOAd8XwLhHexcK7VHgXBe+uwbsy&#13;&#10;eBcP727Du2x41wLv9sM7G3iXBu8Of9M75t8A/lf1XcrsrN+xw9L3vDP5rncm8G4ZvJsB76Lg3R54&#13;&#10;5wvvzsK7QHi3Gt5dRX13EN4lw7skeOcB74j9ljrgXTG8uwvvQuDdMXi3Cd7NQH13A/XdOnh3Ct55&#13;&#10;wbtZ8M4F3l2Dd/bwrgbeLYJ38fBuCrxbA+/q4J0vvEuGd6nwzhzepaK+q4B3vvAuEt5VwbuNnd4l&#13;&#10;wrsyeOcO7+LhnRa8C4V3k9l1qAuvoeZrgYOvxYexO8RN4Z0vvCuCdwHwzgHeecG7eHjnxrbnmMK7&#13;&#10;XfBuJ7yrhXcZ8O4KvIuEd2vgXTC8K+j0LgPe1cM7R3h3Gd7Zwrv6zu8z4+DdEXgXA+92wrt4eBcD&#13;&#10;73Lg3W54lwLv8uCdCbw7Ce9C4Z0LvFsC7/4Pd3cCYHO9/3+cOcv7fZbP2QdZkpA1SxJZQrJlHctY&#13;&#10;Zt+Xc6blllRXiShJtGlV2imlkJRClJREpVWLhMiSpUQUv+d3munfRWbm/t3+9/ef63O/53zP93zf&#13;&#10;33PmnHnM6/N9z6kI714j3z2Ddzvx7iO824x30/BuKt49hXeb8O4TvLsK7yaT76bi3Wa8W4J3hXg3&#13;&#10;Ce9W4N1OvLsT77bjXX+8W1DiXQrefYl328h37+DdjXj3JN7NwbvJeJdFvkvCO+ZIdRPe3YN3l+Hd&#13;&#10;DLz7CO/G4l0m3r2AdzPwzmOr47oV737GuyV4dz/e3YZ34/AuB+9G4l0h3n2Od5/h3Qy8exXvbsK7&#13;&#10;9Xj3CN5dgne34d1cvKtiiye/1cGps9134t0avLsO767Du1F49zXeTca7N/BuMt49hHff493neHcT&#13;&#10;3k3Au1fxbi7e3YN3g/FuM97NwbsH8O4evLsN737Euzl4txbvNuLdOyXzmQ/i3SV4NwbvXiLfkcU8&#13;&#10;V+Hd1Xg3He+ctsOeBLyL4d16vBuKdxjqXYp3L+PddLybh3e78W4g3o0i312Od4vwbjnezce7KN7N&#13;&#10;w7vb8W4F3qXgXRHePYx3E/FuA9658G4C3j1LvhuPd8vwbi3ezca7p/DuOrx7HO/ewLs78S4L75bi&#13;&#10;3Qy824Z3q/HuLby7Hu/uxrtH8G483j2OdyvxblfJfOYYvLsO72bj3Qq8G4531+Pdm3i3Au9m4t3P&#13;&#10;ePcc3j1MvpuDd/PxbiT5rratMRntPP8avHsM7ybg3US8W4B3O/BuNd49hHfj8G4/3t2Hdx+V5LtX&#13;&#10;yHcP4t00vJuFdwvw7ma8ewjvpuLdM3j3Od49h3fX4N015LuXyHe34d2NeDcN7/JL5jNn4910vFuG&#13;&#10;d5/gXQ7ebce71/FuH95Nwrtb8e5R8t0TeDcS7wbj3cN4twbvXsO7tXi3HO8ew7vX8G403i3HuyK8&#13;&#10;S8a7F/HuMrz7Du+G4N1YvNuHd1fj3Q14Nwbv2GfoKbzbhHdT8K4L3k0h36Xg3dd4NwXvnse7yXj3&#13;&#10;CN6l4F0c3l2OdzPwbhjeXY93j+HdU3j3Dd7dgXdL8M5hG42DE8O34V0+3t2Od3l4twLvVuLdM3g3&#13;&#10;Hu/uxruVeNfe5sO56pF38O4HvGOfkWfxbj7e3Yd3V+HddLwbh3dT8K4I78bi3XV49xTeTca7C/Fu&#13;&#10;Lt61x7sOePcS3s3DuxvxbgbeTTuhd3VKvEv5k09Wvjv2fFspZCc7L/j7Nifvsz52v8XnGzl/d7L9&#13;&#10;cr7RyflG5Xwjo72zA4WU8efzjcfu91Qdr5V/rXOaVkYt73nM0tqly7LcH8eDsR6/Nbdc+lV6HtM6&#13;&#10;X0yPuNLjq6WPuzPrqjGs+eiNDKtHfAvL0jrW96/0snXcxz43xX3p5akZt/wva1r9KTsrULO4R7yM&#13;&#10;mvSI6xHn8TVfoY71OBdXsGZxj3gZNekR1yWe42u24YmzalrnwivyOIt7xMuoSY+4Xh84vqbVI27V&#13;&#10;tHrEK1KzuEe8jJrW6+eC+ONrWj3iVk3rNXRszfL0mvzX94tvfj18TL/4GB5u8fvZWh7Xa1KyvfW+&#13;&#10;+/NXetn94sX7/Tt6TWIcWFPGPkZvxm8MXjJ/9JoU94i7/p4ecesYVp3gGIp7xMtxDKeiR9w6BqtH&#13;&#10;/NjnobhHvBzHcCp6xK1jWHmCYyjuES/HMZyKHnHrGKzeuGOfh+Ie8XIcw6nsES8q4+fR6MpFOrry&#13;&#10;tD8s78yxV2OcxZjDaMzYxCh1rCzTrN8jylOzA3U7sF8Or1JnhlWzNmMD49+peYADG859/8ru0ZUP&#13;&#10;SAdrsM2xNT8sqfkJy4o8zrFl1hxLTcYJar5VUtN6z1akpqfMmh5qMk5Qc1FJzSUVrDnNWdZzy+vn&#13;&#10;BK8h6/tZ+hqad0zNKlz3Mqzve8OSy7xl/nf1Th9v2iTr90XLAOvrFJpWvN+/w7TBHLef8RWjOmMz&#13;&#10;w3o8pf2T1vVbeQNZ6/ow/vxV+rvyAFa2YFi/75a+ts2ffhe2vs9WndJab3LZqvUu49haM3i9l1Xr&#13;&#10;HO5X3lrPltSaf4Ja83mdl1Xr3BPUsmpbP1NqMAIM6+uo/eRZ6vctxE2PMeOovfT9+ucsVZ73yH99&#13;&#10;j/Hx75Ep/6H3SPF+/473yDC+v1aP8e0srR7jh1lar5vS90hxj7GjPD3GLf/f9xiX/GxvyvGXfpW+&#13;&#10;j3kJ83dmZWf+0p/f1nOQxmjLsC5bS+urdGmtdf++qsI9xvX19/fTX/cY19eLmbUdGjeTs5ozhTP6&#13;&#10;8s+4XL057jO5K26XzIi7kI7SrvpyXD06cg7J+3HJzOhu5Uxnhu5nWdm2V4xtopxmWy/1ba21pa2F&#13;&#10;XmC7VC62fSqJts6aacuUS2w3y7W2NLnZ1lHvsh2SGbaBOts2XJmT1zdsO2StrYl+aVso22xJ8pPt&#13;&#10;oFSytxOvvaVUsw/T+vYd0tLeRDva90kve7IOsf8iGfZNcom9rl5rb6032fvrnfbm8rC9izxjv0EW&#13;&#10;2t+SN+wOXWu/SL+wJ+pWew/90Z6uR+391Ouoq9UcyVrPca62cPwqHRy7paejoQ7heoZjhhQ5fnFe&#13;&#10;48jSCY7Keoejpjzs2CbPODbIS47eutxxuaxx9NT1jma61fGF/OhopUcd28Xj3CtVnROkrnO4NHee&#13;&#10;Kx2cW6Wn06eDnVU03TlAY84H5WqnSyc4d8gdzu3ykHO9PO2M1wXOerrMWVvXOCvreudqocdY9zn3&#13;&#10;yBHnNHHLZVJVkrSuuLW5HJL28or0kAFCj7GkybMSE5teLZV1vKTq7fK+TJe+Okva6gKpqcukvr4n&#13;&#10;XfRz2SpbZIDulY/kiHzOnq6VKrpQztTnpJlul3Y6QHqw1SBdKmncI6qfOUfpCL1R43SqNtfp2l1n&#13;&#10;6S55UXvr69pHV+sO+Uwr6xYdons1X37TA+JynafxrlVSx5WtzVxDpZ0rXru7HpSBrtqa6uqvha48&#13;&#10;HeV6S2503SlTXZX0Qdd7MtNVS+e7rpOlrixZzbafuWrqZtci2eN6Q37lsrpvkXj3UanjflvOds+X&#13;&#10;891DtZv7I0lwH5JU9z1S6HbrVe4RMs79m0xx11fOQetMd7zOd7fTpe7t8q67o37qniib3Mm6211P&#13;&#10;f3WPEfV8JhFPBz3DM16aes7Xtp6J0s3TWBM8yyXF008LPLtlpOdFGetZKFM8F+gDnt7ylOeQzPM0&#13;&#10;Ym6lmq7yfC2fesbKJq7v9tTXw55NIt47JOy9X2p7q2pT71Zp6z1NL/LeJwO8cyXZW03zvd/LSO98&#13;&#10;Gettq7d5G+v93iR90rtd5rJ+iXePrPIelU+8v8i33tr6g7e3HvIuEDFfSdjsldqmpTYxRtuYi6Wr&#13;&#10;ec/Z33g12dwm+aa3Xmlayg1mpUw2LfQ+c6M8aQbJXLPEudhU1XfMGvmY9RvNAfnBDJBD5l1x+hI0&#13;&#10;5Fsop/umSWPfh9LG95V09Q3S/j7VJN8kyfOdrlf4DsoYX0wm+1rrfb6r5AnfJ/IC273GeNu3RT72&#13;&#10;/SIbfcN0F9v+4mumDv/7EvQn6un+c6Wxf4uc50/VC/17pZ//sIzwb5Q8f329wt9Ex/jT5FZ/Z73X&#13;&#10;/4vzcf9p8rx/hrzm3yxv+y+Vj/yF+o1fdad/lxz0rxF6riQY6KC1Al20UaCltg7U1S6Bytov0ElG&#13;&#10;BPZJbqCt/iOQLNcHLpNJgSvk3sACeTxwptJzpa8GQroy8L2sC2TqhkA92RnoqgcDX4g9WEkDwTFS&#13;&#10;M/hPaRj0aeug0S7Bx4SeKx0ePE9zgmG9PDhQrg/21UnBoN4TrKKPBd+SOcHxsijIPoPVlR5j2RD8&#13;&#10;QHYEu8uBYLrYQnvFHxqqNUMObRhaKueG+mnnUFvtE/pEhoXCmhNK1MtDQ/S60Da5JSQ6LRTUR0Nn&#13;&#10;6JxQA10UuljeCp2jH4a+kK9D78r20GdyIFSgtnCe+sNTpEZ4lzQI99RW4ah2CvfTPuFeOiycKNms&#13;&#10;vyyco6PDP8vEcEOdFr5HHg3fJs+Fx8sr4cWyItxJPgizz3BT2R5eKz+HszQucpf4IiOleqShNohM&#13;&#10;llaRM7UT/6nE3pGqOjRypWRF2uilLEdH6unEyEy5O5Igj0RukGcj++TlyH5ZETkiH0TWy1eRFvzX&#13;&#10;S1rr/sjnUjl+gvjiH5Dq8YPkrPjz9Zz4RsflpXY4ZWUW6xz0sfm3Ieu9jIp4V9EeY1eZ3rnwbgXe&#13;&#10;PYF3A/XSuCl494XczNnJu+IGcObxWnk2rjreZeBdVbw7G+/y8G6t7OdyZdtpamwX0pmagnfD8e4W&#13;&#10;ucCWqBfb9uNdMt6lKT1Xeq3NpTfbVjnvsmGozYZ3TfHuTLz7Du+G4d0/8a6d/mSrqfxNDd611mr2&#13;&#10;JVLf/gTebZWOdqf2sp+Fd301w+7RS7j9Wvsyucn+gdyJgQ/bO+sz9jvwzqZvsN1a+3C8a4V3w+VH&#13;&#10;ewjvauBdA7z7h9Rz/CwtHH21g2OQ9nR0xLtvJYN1RY7r5RrH6zLBkSp3OKbi3UX6jGOEvuQI4F1L&#13;&#10;XeM4C+/seDcB7y6Vo45G6nE20KrOpnjXUZs7+2gH5yq8M3h3Id5tl5jzdLwL4F0XvcP5G969gndh&#13;&#10;vPtNljndeNcb7/LxriXedWa+vD/eLcC726Wu3CHNpZa2l+baQybjXYIzDcNi0kmulnkyXt5hq7V4&#13;&#10;t1JmSX+82yrLJIheXRGuim6RfbJXGusR6aZuTdAq2kvP1HO0GX610xbaQxfh3XC8S8W7XB2lj8iN&#13;&#10;elCmalSma0+8G64v6lvyun4kq3UC3t0qW3S57NW6+psOU5frZ4l3rca7s/HuBrxbJt1dTXSgKxHv&#13;&#10;UvDuXRnlOoR3e/FusTzoqq4zXR1kvutLvHPqatdg/YxtNrs66h5Xmv7q8uJdvMa7g1rHPQPvuuNd&#13;&#10;Hbzza4K7qaa6X8e78/BuE95djXft8C5NZrqfEs5By1J3C33XnYR3v+LdFtntPiC/uhfh3VG8q4N3&#13;&#10;rZS/qZG2nrl4xz7xK4XbCjyJOtLzC96pTvHY8e4bvFOd5wng3WOyivt86vkZ76rhnQPv7sO7phr2&#13;&#10;dtDa3kp410XbetfIRd6DeFdTk72jJN8b0JHeDB3r3Sy3ea+U+71D8e59vDuKd3vxrop+4s3Bu854&#13;&#10;l4N3mSqmgYbNuVrbTJQmJgvvamlXM036m1Z4Z8O78/HuHLw7gncOvEvDu21459PFpivevYB3m2Wj&#13;&#10;CegPZiPebca7ZLxbjXdT8G453m3Cu/Z4909J8hnN812Md+l4d75O9m2T+/DsCd8+vOuvr/k24t0H&#13;&#10;eDdYN/pq4V0I75LxLh/vfHin2tj/MN51kwv9X+Kd0RH+yXhXC+/+IWP8uXj3nNzr3ymP+2vq8/6f&#13;&#10;8c7o2/55ePeOfOPvJDv9C/HuCN6tw7saePe2NAo0wLvWeOfDu0Y6Auty+Qjxf3D79YF6OikwHu9W&#13;&#10;4N3L8nxgEN59ICsDYV0XmC0bAtfiXSW8uxHvDkog2E9rBufhXU+8q453h/EuHu9mSU4wgneV9Prg&#13;&#10;bpkU3CD3BDPw7ijeTcO7mbIymI53Wboh6NIdwal49xXedVV/qCneHZaGoR141xbvNkifUK4OC9XG&#13;&#10;uzPxriXePYV3NWRaKF0eDfXCuxp49xLeBfCuvn4deh3v6uqB0DyxhdviXR+tERZtEB4srcJvS6fw&#13;&#10;bOkT3inDwmdqdvgo3lXFu3fx7rBMCx/Auzb6XLhIXwmvwbtn8O47vNuPd179OVwH7wLqi1TCu/p4&#13;&#10;F9JWkUbSKfKh9I68JEMjbTUrUgPvduLdrTIR4+7m8iORxvpsZIi+HFmNd4l4N1S/4vr3kUS8q6eV&#13;&#10;4zfi3St4dybeXSPnxDc+bu7V8u6pU+hdRXuMm5XpXTO866JD487SLJy7NO55vNuHdynkux7ku4vI&#13;&#10;dxPk5TgP3u3Bu5flS3Lftrga5Ls95LsZ5LvqeFdN69sWSEvbZrybTb6L10TbJMm0/Ua+60W+q4t3&#13;&#10;neQuWyedYdsjs227ZaFtp7xhS9e1tqp4d7pusx0m3+13ViKzee2D8O4ZvDPa0n4u+a4e3v0qQ+zr&#13;&#10;yHe/kO9q410/vPOQ717Cu53ku+/xbiH5rgne1cA7wbv78O4bOWrvjnerpJrjB7w7g3z3BfmuBd4d&#13;&#10;lCGOF/GuB9610mscrcl3OeS7Pvqwoy3ebSbffSHLHWfi3TxZ73hItjq+xLsLyHen493n5LsztK7z&#13;&#10;B/LdbPLddXi3TgY7kyXdmUC+y9WrnezTWYd8V1sfcrbVpzFxgfMRvGuLd/NlvTOk32HfPuca8h02&#13;&#10;SYFWlQ1414p8d5R8t5t8V1MHyTfku4F49z7e3Yl3hnz3Ad5VJ99djpIh8t1yeU9OI7kdJd/1xrtZ&#13;&#10;ziNyDt4dQsAj5LsL8S4F74bgXT0dpMmaprudUdaM0sN4l0a+24N362SW3ke+W4l3T+PdMrzzku+2&#13;&#10;4V023tXGu+l458S7r6SZay3eRch3jcl3rfHuESkkr41yvY53dZWeK7y7k3wXId9l61LXBvJdU7xr&#13;&#10;Sb67h3wXxrsZou7qeDedfPdBSb5rg3dd8O438l1UC92D8O5jvKumU9yr5AH3p3i3Du8c5LvO5LsE&#13;&#10;vIvTTW4P+W463l2o6snWiKcy3tXEu2rku4/x7i1J8LxJvutLvjsN787SsR4n3oXkAU8h3rUg3w3B&#13;&#10;uxrkuy149w7eZePdPjns8angXNj7JvluujT1no53nch3F+oAbxH5bhj5rhfejSDf9SDfDSHfpeDd&#13;&#10;EJ3r7Y530/FuPvnuR7xLwjsP3lXDu13kuy/Id53Jd89JGzOPfHe29ie3JZsleLdCrjT19AZzgU42&#13;&#10;zfHuMN59jXdrZbHpiHej8G4h3h0i383Fu3vwbqiEfDPxbgve1dU2vi/xLh3vapHvfiLfdca7m/GO&#13;&#10;Dj7flXh3hHy3Ee/ak+/S8O5bvPucfLdOdvnqyC++3eLw34J3/HWyvyPe3Yp3Ybzrp/38T5PvvsK7&#13;&#10;Q3KFvyf5bgbefYV3GXhXFe966Gv+DLxbi3c9yHcB8l0vPehvqI7AUbyrjHcH8G6ZtA7ski6BSdIv&#13;&#10;cBHejSLf9SLfNcO7V8l3G/Cuuj4eOIh39eXVwE14F8U7shj28TekcjAwB++a4t0q8t29eNcD7zA0&#13;&#10;2FT7Bmvh3V686yGXBw+R7w7j3Zt4t1keC47Euw66KLgH7y7Au13ku1vJd7X0QLAD3t1MvtsvNclx&#13;&#10;Dclv54bGSWes6xNqhHd+vEvAuwy5LnTUeUvoB7w7j3xXB+/ekEWhyvpW6Bf5MPQy+e5ZvPuZfLcV&#13;&#10;7wrw7ij57nzy3Xq8exfvssl33fBuJfmuUC8Lfy2jw711Yvgg3p2jj4Y3ku8a4V2erggvxbt2+nU4&#13;&#10;D+++J9+1k7jIxXiXpdUja6VBZAz5ri35rj/eXYZ3P5PvxsulrBtNzpsYSdO7yXKPRN4j37XAu314&#13;&#10;dxjvDN71wbvPZX+kF95V19+9+xbv2pLv3jphvnvhFHpX0R7jpmV61xTvniTfWX+lMRfv2vAXFJ2Z&#13;&#10;z6xDvvOQ7z4m33Ug342TN+PO5y8qEvDuEN59RL57E+9aku+uYD5zMvluLd5Nxbsr8O4Q+a4p+e5R&#13;&#10;vDudfHfYebPtbOYzF5Pvnse7zXiXineV8O5O+dI2nnznJN8lku8eId/dxHzmSry7jny3mXx3I/OZ&#13;&#10;A/BuP94Z8l083r2Adzl4l4l38eS7TF1ob4J3CXgXxDuDd2/g3RDyXYZ4HdfgXRXmM6eQ7+LJd7cz&#13;&#10;n8kcqeMc5jM/wLt3yHc+vLuWfHeAfLeH+cwA+W4r3nmZz2yCd0l459cfmQ896viM+cw25Ds73rXA&#13;&#10;u1l4V0d7OpuT7xqT72qR7wrx7hWZ4JyEd0vJd3vIdynkux7MZ66QNc7v8a4b3j0h+zDzCPObbllH&#13;&#10;vhuMd+3wrhbevY13W8l3H5PvPmM+cwnevY13tfCulU6Xx8h3Vch3s8h3N+KdNZ/ZiHzXhPnMJJRz&#13;&#10;4N1OthDy3UbmM9vxv03MZ15DvnMj3HbyXS+8W1yS75bh3dV4l02++xHvjuDdaXhXH+82412U+cxN&#13;&#10;zGeuwLs1eLcG72poO9eb5LtL8S5BUl378C5CvrsK7wzeLcG7W/GuFfluI/muO/nuJ+YzXXj3Nt6l&#13;&#10;4F0a+e415jPzyXd19Gz3m+S7C/FuBvOZX+Gd4F0G3vXSce6z8O4L5wPuLOYz+dQI5kGXur/Du7ny&#13;&#10;qTsN76z5zE7MZ64h3z1KvkvEu8PMZ2bh3RnazXMA7zzku6Z41xPvJpHvdjKf+SLeLcS7uuS74Xh3&#13;&#10;EfmOzMj1TZ43ZDd58LDnEvLdHOYzF+Hd93hXG++OkO8yyHetyXc2vEvDOxf5bhv5bhr5bpE86d1C&#13;&#10;vuunS7w34F0X8t0OvBuEd1Xwbi7zmWRGzKttnHh3P95lke/oEDcjyHcNNZ/cdiVzmDeYj8l31fFu&#13;&#10;FN4l6Fxy4GLmON8xU/HuWbzDUNNND5n1eNeMfPcd3vXVxvjWxneudiWv9fc1x7sGeDcE7zrqGF+A&#13;&#10;fLcb7+bj3VmKd+S7L/Gun37syyTfRcl3AfLdBeS78zTovwTvvmQ+8xDeuZjP3EK+W4x3wzTPH0e+&#13;&#10;a4R3PfVW/9d4V18fx7nn/Wfh3UC8q6kf+cN4N498p3j3CflONIhntQKJzGfOw7vO5LuH8a4S3v2G&#13;&#10;d6vId+l49xDevYR3d5Hvnsa7o3jXm/nMp5nPzGY+M6Y7A0/iXX21B5/Hu6rkuwxtGGyId4XSJdgE&#13;&#10;72bJ8OBCvBuDd+/hXVvmM7OYz6xBvpuGd7PJdwfw7iK8a0q++xbvFpPvEtUW6k6++xTvtpLv1pHv&#13;&#10;hpPv+uDde8xnbnTm4NrlITf5bgr5bgre7SbfbZM5ZLlFoXvJdzvw7l28O1+3h7qR71zMZ44Uf/hi&#13;&#10;vHOS70YwnzmI+cwd5LtU5jO7ke/Wk+/4S+/wR+S7fOYz2+BdM/LdDuYzO+LdvpL5zMa6PVyXfDcJ&#13;&#10;78J4t4t89yveXYp3Hrybj3ev4t0BvKtGvruVfPc6+e4t8l1vvHsM7y5hPrOKrohMxbvOePe6fB+Z&#13;&#10;jXfvMJ8Zj3e1tHp8Kz0rPgPvTpzvXvwL7050/ppNT9oLbN1eqdK/0WPsOfl+Od/oocfY0GPMaO85&#13;&#10;0Xnx/9Tx/jvzur8/D//n/0v7Hay54WOPs7jfl0aIk/Up0WNs6BE1pY+7M/upxrDyeS47tfpDC1mW&#13;&#10;1qE94obSy/9XNeOW/2XNC6h9eQVqFvcYl/E46TE29BgfV/OVkse5uII1i3uMy6hJj7Ghx/i4mm14&#13;&#10;bNZza/UYV+RxFvcYl1GTHmNDj/FxNV8qqWn1GFekZnGPcRk1rdcPPcbH1bR6jEtfQ8fWLE+vyX99&#13;&#10;j/Hxn0n94El7TUq252n5l69y9BgX7/fv6DWJcWRNGaN4nfRmOY4l//7oNSnuMfb9PT3G1jGsOsEx&#13;&#10;FPcYl+MYTkWPsXUMVo/xsc9DcY9xOY7hVPQYW8ew8gTHUNxjXI5jOBU9xtYxWD3Gxz4PxT3G5TiG&#13;&#10;U9pjXMbPI3qMzejKPf+wvDOvIcu0sxhNeByNWeazLHWsLNOKe4zLUZMe4+N+Blo9qdn/Zs3Ty6x5&#13;&#10;uulQmUEN4n2lzgzrcVo1k0tqplfwcb7vPfnvC6Mrv+/tYA1qHFtzcEnNYRWsOa7MmuOoyThBzT4l&#13;&#10;NQdUsGarMmu2oibjBDW7ltTsUcGaW0p+F63HPku/SnvfLBNGV97i6WANLh/73Fq/K1iv204VrHlv&#13;&#10;mTXvpSbjBDVbldRsU8GaPcusyXvzBO9P63Vb+v5sfkzNivy+8L/os6+f/g/9vlC837/j94XBfM/8&#13;&#10;DCsjVGdp/Z7Hvz9+X9jM5Y/5OWat68P481fpa38AK1sw2jNKfyZzlz9yhvXesOqU1rJ+dlu1oieo&#13;&#10;9UA5ajXjvrUY5amVUVLLqsm/f3lco8tRqwX3Ke/jSiqplXmCWl1OcS3rdxrrObR+bvLvXx7XdO+p&#13;&#10;/X5ZPyetWhefoFZ6OWpV5PvVuaSWVZN///K4upaj1jncp7zfr3YltbqcoBbnwYrr92F/f/4q6zVv&#13;&#10;1bZ+9tdgBBjW11HXyecwft9C/PT2M466OnAfax//3/X2H5+35v2Hfn4W7/fv+vnZmtdPPKMDo+4x&#13;&#10;r6UHPHx+uLvs11JWyff7zz/TTvRaYrP/2nm2hhwbb5vi900ay7Yll62l9VW6tLbgKSn+quhnhyfw&#13;&#10;fFrzYX/d15/guTiu0AyNy+HTOpLNpXEZ5p9xmeZmxl1xeXxyRz6f9pFqXo4bYt6MSzTvx2WbL+Ni&#13;&#10;fJrHCLM/Ls1UthUaY8s0pzHqc7mlra+5gMsX24pMoi1qMm0F5hKuX2vLNzdz/S6uz2DMtuWYhVx/&#13;&#10;w9bdrOV+XzK22WLmJ0Yle8zw2eGmGqO+PcG0tGeZjvYC08s+3AyxDzQZ9qi5xJ5orrUPMDdx+U77&#13;&#10;MPOwPds8Yy80C7n+Btuu5b5fMLba88yP9nxzlHVeR76p5kg19Rw9DJ+1Yzo4hpuejnQzxJFtMhwx&#13;&#10;U+QYZK5xRM0ER29zB8uHHYXmGccw8xL3We4oMGtYt57lVpY/cr+jjhzjceaaqs7hhs+WM82dBaaD&#13;&#10;M2Z6OvPNYGeGSXdmmZgzzVzNbROcUXOHM8c8xOWnnelmAdsuY90atl3Ptt85E80+tj/Cejdn+KtK&#13;&#10;gakrRaY5y/aSbXpIOh3ciXS29TAxiZqrpYsZL5nmdulnptMVMIvtFrD9Mm57T2Lmc8kwWySXLvFM&#13;&#10;zqRkG7fmGfoczZmcTWmmPUw7lj1YN0hTTRrLqBaZUZpp+KwdM1UzzHRNM7O0j3lRU8zrbLOa7T9j&#13;&#10;bNGhZq8mmt+47HLlGT5bztRxDTLNXEmmnSvbdGcdny1nUl0Fhs/aMaNcReZGV18zldsedGWYmdw2&#13;&#10;35Vvlrp6mtWuNPMZ2212dTB7XAPMr2yjbvbpHm7qsDzbXWTOd6eZbu5Uk+DubVLd/U0h669yp5hx&#13;&#10;7mwzxR01D7jTzUx3gZnPtku537vuQvOpO9Fscueb3e4k8ytDPUkm4sk1Z3jyTVNPomnrSTHdPDGT&#13;&#10;4Ek2KZ4sU+DpY0Z6Us1YtpniyTYPeHLMU6yf5ylgPjNqVnkSzKeedLOJy7s9heYw9xVvtgl7c0xt&#13;&#10;b6Fp6s01bVle5B1sBngzTLI3ZvK9BWYk24xleZt3uLnfm2ie9KaYud40s8SbaVaxjs8ON996i8wP&#13;&#10;3HaI+4hhnybF1DZDTRNTYNqYmOlqoqY/I5nr+SbdXMnlG0xvM5nlfWz/pMkxcxmLTa55x6SZj7m8&#13;&#10;kX38wPaHTA/j9KWakC9qTvcNMY19uaaNL9909WWZ/qxL8iWaPC5fwW1jfOlmsi/H3Oe7wDzhi5kX&#13;&#10;uO01X5J525dtPvYlm41st4vbf/EVGod/qAn6083p/nzT2F9kzvMPMhf6h5l+/qgZ4c81ef48c4U/&#13;&#10;y4xhm1tZf68/xzzOts/7Y+Y1f6F5m9s+YttvuLzT38YcZOkIDDfBQK6pFSg0jQJR0zpwkekSSDf9&#13;&#10;AgVmRCBmchn/COQx15thJgWGmHtZPs62zwcyzatsvzLQ1axj3QbW7eT6wUB/Yw9mmkCwwNQM5puG&#13;&#10;LFsHh5guwe6mL5eHBzuanGCeuZzl9cE0MymYYO4JZpvHgolmTnCAWRTsa1ay3Tq257PDzY7gCHMg&#13;&#10;WGRsof7GH4qamqGYaRjKMOdymfNghj5HMyyUbXJYdznL67h+S6jITAsVmEdDeWYO2y8KJZq3QkPN&#13;&#10;h6EU8zXrtnNf+voNff3GH84yNcJDTYNwoWkV7m06hVNMHy4PCxeYbG67LBwzo8O5ZmI4zUxju0e5&#13;&#10;/lw43bwSjpoVbPcB4+vwQLM9PNj8HM4wcZFhxseoHskwDSIx0yoyxHSKFJrekUQzNDLcZEWi5lLW&#13;&#10;j47YzcRInrk7km8eYTwbGWFe5j4ruO2DSJH5KpJpvmfb/ZF+pnJ8gvHF55jq8YXmrPiYOSc+9bi5&#13;&#10;mHZY0xTTrb7+Y+ec/h3vKtrXn0xuOLl3yeZi/Boal4R3PAdxQ/EuvcS7KN4V4V0B3hXiXS7eJeFd&#13;&#10;Ot7l410M74bjXQzvhuNdKt7ll3gXLfEuEe9S8W4o3mXgXQzv8vGuAO/64F0u3mXiXVqJd1G8S8a7&#13;&#10;Arwrwrs0vMvFuzy8i+FdCt5l4x37tHfEu/54F8O7lBLvCvAuDe8G4V0e3hXi3WC8y8S7PLxLx7so&#13;&#10;3sXwLgfv8vAuB+8y8S4b72J4l4J37LPYu754l453OXiXg3cJeFeEd3l41x/vivAur8S7Qrxjn85h&#13;&#10;eBfAuyK8y8C7vniXjXft8a4A7zLxLg3v+uEdhjpT8C6Kd4PwLg/vcvAup8S7IXgXw7tsvIviXRTv&#13;&#10;svFuEN5F8S4P71LwLoZ3SXgXw7tcvMvGO2zCySPsy60xvCsq8S4V79inRvEuF++G410+3qXhXRHe&#13;&#10;FeJdDt5l4F0e3sXwLgPvYniXhXc5eDcA75LwLg/vivAuDe8y8a4I7zLwLgnvoniXjHet8S4L7wrx&#13;&#10;rhve5eFdFt4l4V0u3qXhXR7eZeJdId4NxLtheDcU7y7Cuxy8y8W7bLzrj3cFeDcM77DJnVXiXQzv&#13;&#10;BuNdDt51x7sMvIvhXS7e5eFdAd5hk6cv3uXiXQHeRfFuIN5F8a4f3nXHu3y8S8S7KN4V4l0e3mXh&#13;&#10;XSHeZZd4l4p3aXiXhXcj8C4P7zLxLgnvsImRj18j8XAsl2/DvPu9+XhXiHfs09sX79LxLgXvYniH&#13;&#10;TV72aQrxLh/vMvEuhnc5eHcB3hXgHYaaPLwrxLtUvIvhXRbeDca7TLzrjXeFeFeId0PwLhPvMvEu&#13;&#10;A++y8C4H75LwrgDvCvCuCO8y8a4d3hXg3dl4l4t3yXhXgHdRvEvBu2S8y8K7NLyL4V0+3rXHu2y8&#13;&#10;K8K7XnhXhHcFeJeCd73xLh/vMvEuhneJeFeAd0V4l4V3MbwrwLsivIvhXQzvcvCuAO+ieJeJdxl4&#13;&#10;V4h3uXjXF+8KSrxLwLs8vCvEuxS8i+JdHt7F8C4L77Lwri/epeFdJt6l4F0u3jXBOwwNDsW7GN7F&#13;&#10;8C4D7/rgXQHepeNdLt5l4l0/vKuFd/l4l4p3SSXeZeBdGt4V/Mm7HLwrxLt8vEsv8S4d74rwrhDv&#13;&#10;8vAuF+9S8C6Kd9l4F8O71niXjnfJeJeKd7l4l4t3A/Auinft8S4Z79LwLg/v8vEuAe8KSrxjn+ER&#13;&#10;eDcU74bhXQreRfGuC96l4l0R3iXj3Qi8y8O73niXjnd5eBfFu8F4l4Z3nCeJpOBdDO/S8C4J75JK&#13;&#10;vMvDu3y8i+FdIt4l4V0+3hXi3SC8y8C7nBN6N+IUelfRvv6fCJAn9+4n7+/eJeLdCLxLxrso3qWR&#13;&#10;7/LxLgPvYngXxbso3iXj3Xl4F8O7ArxLx7sCvEvBuyS8i+JdlHyXh3eDS/LdMLyLx7sUvMvEu1S8&#13;&#10;K8K7bLwbjHcYiofbuP4Tt1XCqv8h707gbKr/x49z923uve9z7+eDtEtJsiQRk6WyhDJiLMPs+0bI&#13;&#10;kkYRQgjFN8kSki2ELJUlhOxbRZsWKqVSWmj1e51x5/v3ZfrOTA/1//8e//uYz5w755573uece+55&#13;&#10;zvtz3/ccH1ZVxKqqtly8y8S7NLxLxjtyMSzsgXEDaY8yzRO2JLzLwLtc8rt0vOsWye/S8C4P7zLw&#13;&#10;Lh3vuuFdHt7F4V03vEvBu0S864p32XiXhXepeEcuRk43nWkX2DPwLgvvsiL5XQretcc7DOUxLzlZ&#13;&#10;BSyrwrAWbkUzbEXO1xHXzuZ3WXiXhXfpeHcv3nXCu3S8y4rkd5l4l413sXiXg3dxkfwuEe/iyO/i&#13;&#10;8C4H71LwrjXepeNdJt5l4V0y3sVF8ruGeMc8qYrb5WyOd+l4l4132XiXinfd8a4F3qWR32XgHfPE&#13;&#10;OOr68S4N71Ii+V023mXgXRLe5eBdBt6l4V0m3mXjXT7eZeNdLt41w7s0vMvDOwwlb2vB/XuxLIFh&#13;&#10;Dr71d7fAu+Z4l4l35GL4thwH15P77XR3xbt0vEvAuzS8S8S7XLzLwrvueJeLd6l4l4t3XfGuLd6l&#13;&#10;4V0bvMvEuxS8y8O7tuR3GXiXiXdZeJeCd+l4l4N3SXh3N97l4V0S3iXgXVe8Y56YF49v2fh3Nr9j&#13;&#10;ntg2xdss4l063mXjHTkjOd8R2glvMvldBt7F4V023mXgXRbeJeNdIt5l4l18JL9LxrscvEvEu5Z4&#13;&#10;l4d35IyM2+7rjnd5eJeBd13xLhXvMvGOnDGqPd7F4x25GK61Y9g9qgu/8/AuG+8y8C4Z7+LwLgbv&#13;&#10;8vCuHd6l41023iXiXSrexeFdV7zLwrs8vOuEdzl4R85Y6F1nvOuGd4l4l4h3WXiXhHdZeNcB77Lw&#13;&#10;DkP9mXiXiXdpeJeEdx3xLg/vcvEuBe9i8a4T3mXiXS7e5eNdV7yLxbs0vMOmwvyueyS/i8e7ZLxr&#13;&#10;hHcxEe9a4t09eJce8a4L3sXgXSLeJePd3eR39+JdFt51w7tueJeGdx3wLgnvOuNdV7zLxbt0vMvD&#13;&#10;u9RIfpeKd3l4l4x3KXiXgncZeJeNd/F4l4d3iXh3C96l4l0m3iXgXTLedcK7TuR3GXiXg3cxeJdH&#13;&#10;fpdJftcukt9l4l0W3sWR38Xi3e0R79riXQreJeJdGt7l4V0m3mETBn5pdMO7NLzLiXiXjXdZeJeJ&#13;&#10;d53xLhfvUvEuD+9an+NdKt4l410q3uVF8ruueNcJ73LwriPexeNdBt6RM2JZ3XAq3nXBuxS8S8G7&#13;&#10;TLxLx7tMvEvCu1Z4l4F3HOt5zmbavnAO3uXgXTbexeJdGt7F410W3mX+qXedL6J3Za3rb1eid+3w&#13;&#10;Lov8rmUkv4vBu3S8Ixez5OBdDt6l410y3mXjXQLe0ffIuB8tbfAuIZLfJeNdNt7l4929eNca75Lx&#13;&#10;LoH8Lh/v6CO1dsc7DCXHW4iJqzBxE20Pf7/PtMfI9X4gzytHXufDsIq4VpU8rg6m3YZZd3E/lnHJ&#13;&#10;eNYD+/geG95l4V0O3mXjXVakPzMF7zqR36Wf05+ZiXcJEe9y8I5czB4b8S4Z73LwjqsS2NvgXQ7e&#13;&#10;peFdLt6l410e3iXiXRr5XRe8w1B7S7zLxbvcc7wz87tsvMvFu5iId9iEh8PJ8yZg3DQsPOtdKt7F&#13;&#10;kt/FRLzLxLtEvEvBu46R/sxueJca8a4p3uXhHTkjlg3g/jDyuPE4OJXhPPo1OXc43mXgXQzexeNd&#13;&#10;HN4xT1z00Cep+UbU1a56eBeHdx3xLhXv6CMld+N723h3L/ldBt6l41023iVE+jOxqdC7XLzLwrsU&#13;&#10;vEvEu3i8wyZ3HN5l4l0G3uXiXS7edce7VLxrg3dd8S4G78jFmH45rq2n7eR5h+gLPdufmYV3qXh3&#13;&#10;G95hKG6d9S4X7zLxjj7SwvwuHu/q410nvMvDuwS8S8Q7csZ/92dm4l1TvCNnJB88m98l4B02kcM1&#13;&#10;8ObjXSe8y8S71nhHLoaJQ7wd8K453tXHu2Tyu9xIf2Yu3nXHu0y8y8W7bLzLwLs8vMvGuzy8S8S7&#13;&#10;JLzLwbt0vEsnv6OPlOnGkuM9TV/nHPoulzLtOh7bjm9cKwPvuuNdBt51i+R37SP5HbkYrt2Bge2w&#13;&#10;i62Jd1l41xzv0vHudrzLxrvUiHed8S4X7zrgXS7exeNdNt51wrt8vKPvkVyvPtbdgV3t+LubPw7v&#13;&#10;8vCuLd7l4B2Gkss95++Id43wrjXeZeFdN7zLxbt4vEvBu3S8S8G7GLzrgHdJeJeFd+3xLgfv0vAu&#13;&#10;De/S8O7eSH9mHvldLN7lkt/l4V0O3mXjXSbeYSh+CbnaZeR012NcPXK6Zgz/T39mJt4l4V0K3nXF&#13;&#10;O3JGXFuCa2e9M/M7cjEe/4o873TwLrzjmxCSHunP7IZ3MXgXH8nv7sW7RLxLxzvmWehdHt4l4103&#13;&#10;vMvHuxy8S8e7LLzLxruueJeHd13wjm9aYNfN5HtNjfZ41x7vGuFdBt6lRrzLwrtkvMvDuzZ4l453&#13;&#10;2XjXFu+64x3zZForOVoglE9+1wbv6HsMReNdLt7l4V0C3iVF+jOzyO+S6M/MwrtcvEvGu0S8SyK/&#13;&#10;64x3+XiXhneJeJeHd0l4l4B32XiXjHfd8Y7PrrDwbH9mJt7l410u3rXDu454l4l3mXiXi3cdI/ld&#13;&#10;N7zjsyuVgXftIv2ZLfCO/+/pv3TRmtIq0sz+zBZ/4t0/+nlj8L9/jkldf5C6foO6flqjYNF6nPuZ&#13;&#10;+N+1vH+lX5fN+h+3os9x2dTF1/UbZ9f/mnOeVVRbQFezee5wg7pso2i9mzKu6PX7ipmadf3fMiyK&#13;&#10;U1INZOF3CUoT07LxT2M2Zhl+KkPMwrr+EmJS129Q139BzJeJZa7n2jLGLKzrLyHmOu8jBnX9F8Q0&#13;&#10;6+TMmI1oZVnPwrr+EmJS129Q139BzJWRmK+UMWZhXX8JMc39h7r+C2Kadf1F+9D561mWOj1emsLb&#13;&#10;eJad259cp77wsTL9CuZvjip3X7lyF/E69ev/pjqTwvn+E3UmeWzBGrTf2NZtGDp5Dc3NXnQOycK6&#13;&#10;/tA/U9dvLsP2YpahsK6/FMtwMer6zWUwa+DO3w6Fdf2lWIaLUddvLsPWYpahsK6/FMtwMer6zWUw&#13;&#10;6/rP3w6Fdf2lWIaLWdd/ZwnHo4LydxoF5R/4t+VN2YdM08y6/hWsR3WGXzAsrWkFTFuamNHEPd9R&#13;&#10;s1b5078Y87T8d7sLyp+WaLMRw0VrSjPX04z5QSTmxwzLsp4LS4y5kJg0Ypwf861IzHfKGDOxxJiJ&#13;&#10;xKQVE3NXJOa+MsY0SoxpEJNWTMzNkZjbyhhzS7Ck13NLMLo8rZiYayMxN5Qx5gMlxuR9Usx7xdyH&#13;&#10;it4rL58Xsyx2/y+qsd/5N9ldON9/wu6iuvfjvF6X8PqdZMjPv+0+yv3FHDvNcW1p597MdTdvMYw0&#13;&#10;riYvYFh03KA0ZHDRfQvjzThFscxjmxnrq2Ji3VeKWPV4rplfFc3/v8U6Eon1WTGxbi5FrLLUh78X&#13;&#10;ifVJMbEqlCJW7TKs145IrP3FxCqQi/t6mccu8/XaWUysxqWIVbcM67UpEmtLMbEspYhVltdrTSSW&#13;&#10;GZOf/9jnPw2WvA1rF7NexeX9Z/z/vT+BGnumcIapsaed8Rcdy+9g/j6anVaa4+f/8+fPv7DG/i3z&#13;&#10;+GFue/N2wTUm/vp3mgvn+08cP7uw3HVYgSm0ZrR5NH7+vS/18pYrtytQ8vnzU/iWUnue15p27nGt&#13;&#10;uP2JSf6eOvvgf59vafq9qrFs5j5rboNEWoPIfXNo3oqG5hSes6PKfP78rsGzy/nndfZdg625cmNn&#13;&#10;rtqYalnIVY8/kQct47ji8W6ucPyEzLC8KS9YWstqS4pwTVvZa+kh71sqyzHLAvnREiflrSkSZR0t&#13;&#10;laybpap1otSx1jAaW9dLa2uU0ck6XVKsedLDmiEDrYdlhPU9edI6QWZYN8lCa7xwPmFjkzVO9lj3&#13;&#10;y/vWPnLMernxg3WxlLMdFJ/tValomylVbQ2kjm2B3GYLyV228kasba8k2yZKD9tAGWgbLY/aPpAn&#13;&#10;bJky3bZfFtiYJ/c32d6WPbZh8h7TfG7rJ9/bTsoZ23bx2cdIRXtnucbeSGrb20m0/YC0sr8lsfaA&#13;&#10;kWx/WvLtH8oD9htkuH27TLDPken2brLA3kpW2ofIRvvPwudS8q59vHxuHyXf087Y88Tr6C0VHMlS&#13;&#10;xfGI1HIskGhHV2nlaCkdHYmS5JgheY5PhWu4y3DHWJngWCvTHNEy39FaVjiGyQZHP9nt2C7vOibJ&#13;&#10;Z445cpL5cE1b8ThfkwrOM1LFmSy1nE9KI+cznAlurHRw1pFE5zDJczqMAc4TnOX7Lhnv3CRcw50z&#13;&#10;6NwtK5xDZIPzWc6gM0/ecd4mnzpncha5KfKHs4lw/nzODv6uXO06w1l9+kpD11LOOLdXOriSJdE1&#13;&#10;SnJdz0l/V6wM5eyq41zLZaqrn8xj/Euu3fIaz9vpekcOuUbKp65b5TtXovzu2iBud64o9w1ylXud&#13;&#10;1KQ1dO+WFu7Tcq/7hCS4h0uO+0Hp714oQ93xMs49Sp5xL5K57n6y3D1V1rtXyE73NjnkDhpH3V/I&#13;&#10;t+7X5Df3WnF5Vovy5MtVnhfkRs84udUzSpp7npf2HpeR4HlScjyPSj/PIHnEs1Ue9yyRKZ5DMtez&#13;&#10;R5Z76sp6zxjZ4RkgBz0L5IhnmZzg8d887cXlXSJh7wdCHYbU8I6TBt5sae7tJu29ByTe+6Rke/Ol&#13;&#10;r/dFGeLNlMe9c2WKd5I8720ky7z3yTpvHdnu7SgHvQPliPdBOeHdKL96d4nT1044n7Bc4XtUavgG&#13;&#10;SgPfCLnTN0BifH2ku+9FyfLlSF9fQxnie1jG+pTxtG+YzPHVkaW+WbLOlyHbfX/I274d8olvoXzj&#13;&#10;Gy2/+BaJM6qNhPgk5Yqoz+SGqGlSP8qQO6Kek3ZRC6R71E98OvKK3B9V3xgcVVHGRKXJ5KhJMieq&#13;&#10;kSyNWiRr+YRlW1RPeYtPTz6myuCbqF/kl6iZ4vDni+GvL5czrO6/Vur718od/gnSzn9MuvlbSKZ/&#13;&#10;ivTxfywP+++SMf75Mtm/XZ7zN5MX/XfKGv9UecPvl7f8n8vH/P21f5n87H9U7IExIoEFcnmgr1QP&#13;&#10;bJFbAo3l9kBnuSdwj8QFMiUzMFn6BELycEAbowOPyFOB3jI7cJ0sCbSRNUz/RmCGvMlzPwr8Gvwq&#13;&#10;4JXTgZ+F8+eLBJ+Sy4KV5PrgGakXPCbNgi8JdRgSF9wpGcHHpXdwqDwUvFoeC+6Wp4JzZXbweVkS&#13;&#10;LJBXg5NkazBZDjCPD4P3yFfBDDkdfEtsMk+CUkUulRelmoyRehInzWSY3C2NpatkSrrUll7SRh6S&#13;&#10;B+QxWSL/YhrOryiLmfIVxnK+KTkgA+VD2SLHpa2ckifEaoyUgPG2XGp0lGpGL7nZaC1NjY+EOnvp&#13;&#10;Yrws6cYj0svYKIOMoTLKyJNJxhDhfMKy2BB5hce3MH6/MUUO85wvjdlyyhgg1lC8BELrpXKol1wX&#13;&#10;mit1Q59Ik9BqaRsaKl1CwyUt1EruC7WRglBdGRlaKZNCLWVm6G5ZFHpCXg6NkM2hq2VfKFEOh2bL&#13;&#10;lyGRn0JfiCUcI/5wP7kkvEiuC2upG54rTcJrpU14nHQOZ0hqeIz0DHeWgvCTMjJ8MDgx3FKeDY+W&#13;&#10;F8KbZXV4uGwOt5F94RT5IPyHfBG2GZxPWMqrTuJXDeUSlSvXqv5ykxpxQf7eEKeWAZpZZ3+MYZHP&#13;&#10;5ucaf8W7stbZv12id2/j3Xd49y7eTcW7lsaDlsrGCEs23vXCu014txzv9uGdYey1dMG7cXg3BO/G&#13;&#10;4N02vOuPd0PwbgfeDZHG1hi8+0Y6WV/Fu6l49yDeZeNdDN7l4d1cvDuId7Nlk1UZe6y98C4N7x6R&#13;&#10;H6yd8W493i3Eu4l41w7vbsG71njXRWJtO/GuF96NwbuteBeDd0Pw7hu8cxqr+HuT7R68G493M/Fu&#13;&#10;Bt61wbtxeNcX79bg3Q68W4Z3BXhXFe9OSzLj8u1j8a4z3k3Au3l49xHeTcC7eni3Du+W4d0yvKuN&#13;&#10;d2vxbgveJeJdLN7ZjVq4Fu34Du/24F063g3Gux54dxPefYJ3j+PdcLz7HO9m4t19eJeDdw/i3V68&#13;&#10;G4533fEuGu9m4l0c3vXFu2S8+wTv4vBuCd5lyQDn83g3De/W490IvFuCd5XxrjXedTHecQ7BuwK8&#13;&#10;exbvZuPdLrybgnePSU3Xs3j3KN6txLvdeBeLd3/g3Qa8m493TfCuJ96NwbtBeDcK707g3Rm8S8S7&#13;&#10;CXjXAe/q4906vBuAd2PwrhXevYF35YwEd1+8a4J3G/HuW7yzG8+4h+JdJ7y7De964V0B3g2Ro+7q&#13;&#10;eFcT7+bj3ct41wXvcvGuD96twbu+ePedJHhOBXPwsJ8nB+8G491RvBuCdyvxbhzedcc7hXe78K4L&#13;&#10;3jXDuxfwLhnvZuPdQbx7Ce+W4V1PvJuNd23wbhve5RtDvAl4NwjvRuLdfLy7Ce/qGdu9tfFuNt61&#13;&#10;xrvReBeDd/F4dyPeCd6l4V0PvFuEdz3wbhDeHcC7K/FuBd59LU/73sa7OLwbiHdJeFcZ727Huzvw&#13;&#10;bjDeHcO7yXg3FO8ew7vxeHcP3r2Ldy3xLhnvluBdKxkcNRrvWuBdf7zLxbtpeNcS79rh3SS8W4p3&#13;&#10;zJPm8C/Fu114dwTvmuBdIt7VwbuVeDcJ75rg3XK8K8C7UXh3D969h3fpeHcI7/bhXT+8G4d3G/Bu&#13;&#10;DN6twrvteNcH717Fu0V4d73BNdzx7gDePY534/BuuowOrMe7UXj3Gd6Nw7t0vLsS79bg3X75KtAE&#13;&#10;72LwLgXvRuPdj8Hrgy3wLhnvtuHdQLz7Fu8uMXoHp+LdOLwbj3cL8G4F3rXBuzS8uxXvZuHdILy7&#13;&#10;He/i8C4R71bgXUu8uwrF5kgz6Yd3t+Fdf7wbh3dPItt1ePcq3lU3Zkke3vXGu6F4Z8O75njXUo5j&#13;&#10;5inpg3ez8M6Nd5Pw7gW8y8a7XXg3B+/m491QvJuFd6fx7j68S8C72XiXgXc34F03vBuEdzPxbjre&#13;&#10;vYV3V+LdQrxbjHeb8S4B7zA0VIB32/HudPC+UA28y8a7K/FuNN6tx7vheDcM79rh3XC8K8C7KXg3&#13;&#10;Du/GRrxbgHfxeJePd9vwLg/vquDdNLxriHc34d33MjFc3ng2vBXv3sC7FnjXHO++CH4QXoh3g+TH&#13;&#10;cCWjvBqNd23wbhTeJeDdpmK9Wx/x7uuL4F1Z6+yHlujdULzbj3fxeJeAdxPJ75LI757Duzfwbj/e&#13;&#10;PYF3g/FuMvndILxbj3e18W4x3m3EuwN4l4R3T+NdGt61wrvDeFcZ74bjXQHe9cK73nj3NN5Vx7tW&#13;&#10;eHcA72aS38Xi3Vq8a493IaOc7X68ewHvXsa7PXjXAe9G410vvOuDd4Pwbhre3Y93a/EuBu/O4F0i&#13;&#10;+d1evKto7LFtxLuJeLce7wbj3XC8y8W79XjnNmrbOUu2fSveTcC76Xj3EN6dDj5g34x3+/Huebx7&#13;&#10;IOLde3hXydht74V3WXh3Jd5txLsNeDcd797Au9Hkd+vwbg/ePYV3aXiXgHcK76LxbgzezcK7TXj3&#13;&#10;L7y7Fe/a490MvOuJd9PxLgnvsvCuolGBs5xWcebh3Wi8O4N3j+Hdq3g3G++i8W4I3sXgXS+8S8C7&#13;&#10;KXi3Au9G4N3z5Hfz8e45vOuIdzfh3XdB7RqKd9cbNV2H8O443u3EuzF41x/vHsK7mXjXGu/W4d0s&#13;&#10;vMvBu8p4twfvqhiH8PJTrhr1nWsV3g3Auwy8+xDvsvDuQbx7Ae/W4N0d5He3490AvEvEuy14Vwvv&#13;&#10;EvFuFN51xrs0vOuDd6Pwrg/ePYN3o/HuEN5twbuZeNcY717Fu6l4twTvfse7GLybi3f78C4F7/rh&#13;&#10;3Vi8W4V3C/BuBN4J3vXCuyp4R87ofQbv+uHdXrxbjHdt8W4Q3q3Bu1vxbgXe9SK/y8a7Hng3BO/a&#13;&#10;4F1XvBtCflcD727Bu6l4txrvBO+W4l1PvLvaqOF7Bu8q490cvPsu4t0jeCd41wPvXsa7DnhXgHdL&#13;&#10;8a473q3Eu7F49zTevYh3q/HOa4SikvDuKbx7Fu96491EvJuOd8PwLhHvKuDdYrzbgndWY07UVLyb&#13;&#10;g3f5eJeId7l49yTedcW7VLzbiXdZeNcb7+bg3XK8ew3v9uDd13i3Cu+i8e42Y4w/Bu8G4F0+3i3C&#13;&#10;u8/x7iDejce7fLzLwLvb8e4JvOuOd7Pw7im824J3Q8nvcvFuJ9558W4T3iXj3Vi8y8W75Xg3Fe8e&#13;&#10;wLshePcl3s3Au1y864t3c/EuBu8mk9/txLuleLcd7zA0eBrv9pLfFeDdOrybi3dT8G4w3k3Cu3y8&#13;&#10;y8e7BLzrjHeN8G4sWqXjXXXjUpmGdyvwriHe+Y27ZTLeVeXRdLybhXdz8W4/3nXnrzF4Nw7v+uDd&#13;&#10;s3jXC+++wLt8vFuJd63wLhHvtuLdQ3i3Cu+m4d2/8O443m3Du3S8a453WXg3Au/ewru9eJeId1vx&#13;&#10;bjXeZeJdReOUsQLvVuPdC3g3F+9m4l0O3vXGu4541w3vOpDf1cW7fnhXCe/uxLs8vJuAd+l4lxTJ&#13;&#10;73LwrjLezcC7Z/DudvI7D94dx7uKRpNwKt61w7vL8W4A3n2Md23w7h28a0d+dwjvYvHuRrzzG/vC&#13;&#10;48nvxuDd23j3OvndYLxLwbvv8a4H3tW84PN2M78za50uVn5X1jr79iV61x7vHsc7l5FqeQ3vxuFd&#13;&#10;K7ybjHcf493reDcW7wrwbgze0fdoGYV3bfFuAd6dwLseeLcb777Gu3S824p3f+BdHN7twbuDeLcI&#13;&#10;797Hu1fw7jDe9ca7b/COvkfrpcb7eHjM2gXv1pLfjce743j3ON6FjDq2Y3i3B+9ex7ur8W4t3m3A&#13;&#10;u1l49zDezcW7PXiXjnd98O4Q+d3LeHcL3mXg3YN4l4138/DOhncTye9sRrQ9Ae8exbuNeDcG73aT&#13;&#10;3/XFuyvwbgnevYR3zcnvFuHdLvK7b/GuK94twrtr8G453q3Duwfw7mG8m4d3/fFuEN51xrtcvHsT&#13;&#10;717Hu2/wLgfveuLdQrwbiHcdjN3kgO+S531GO+koj3fv4F1b8ruFePcq3iXhXX2824N3OXh3Cu/W&#13;&#10;4N0IvLMb450djKnYN8+5FO9+w7t9eHc/3u3Eu9F4twbvnsO7DuR313D1piTyu+Z4NwzvluHdOLxr&#13;&#10;iHcf4t1JvGuDd2/g3VC8m4h3/fBuEN79RH63Cu9G4t0RvHsO72Lw7mW8m4x3u/DuLrwbjHer8G4E&#13;&#10;3uXj3TK8ew3vCujP/BXvduDdGLz7Cu+a4N14vLsf70bh3TN49wTe/Yx3j+PdbLx7Be+exLtJeNeV&#13;&#10;/syDeHcd3n2Ed0vx7jq8y8C7Lng3ItKf+TTexeNdQ7xbgnfxeDcN7wbhHTbhXnNytvbeu/FuJN4t&#13;&#10;xbtyePcc3i3Gu4fw7mG8W4N3zfBuOt6RM3oH4N1TePdSJL9rjHfp5Hd18K4c3i3Bu3F415j8bi7e&#13;&#10;TcC7Vng3Ce+W492teHcn3rUwtvsewbumeFeAd/PxLhfv5pDftce7Knh3FO/S8W4W3o3AOzvfXErF&#13;&#10;u7l4Nxjv1uLdfPK76XjXCO/cxraou/CuB951wLvb8O56w+HfiHeL8K4L3g3Gu0p49zzerce7Zng3&#13;&#10;DO9m4d1Q8ruZeJeNd5/h3RG8S8a7JXhHzugfgnexeLcA70bi3Yd4dz/ezca7lng3Hu+m4N0hvEvE&#13;&#10;u5F4VwXvFuJdU7w7hXcT8e4JvBuFd2vxrj/ezcK7ZLzLxbuBeJeNd13xLgvvFuFdF7x7Cu8C5Hc3&#13;&#10;4l1vvBuGd0l4NxLv7Hj3Ed41xrtteDcU747h3Si8m4N3r5PfZeBdY7zrgnecEYTcratUQqUH0exN&#13;&#10;vPsR7w7jXRu8+xjvtjJVHr9P4t1wvLsH76zGKXme33fi3Wt49zPe9ca7Arx7Bu/m4d0jeDcX71zG&#13;&#10;ICMG7zrh3TC8a4d3XfDOb2xh3H5jKt49i3fLye/q4t1QvKtoVA5daVwXqop39Ywmofvxrj3eWfDu&#13;&#10;Xryj7xELR4YO4h2GhlLwrgXe9ca7Xni3jfxuLt5NwLtRePco3l2Ld3fiXSO820V+F4t3HfCuF97t&#13;&#10;wbuX8O5xvMvBu2i8oy8vnIt3U/CuHvndPLzbh3fJeLcM72bgXVe8+y14rdJ491Gx+d3SiHdm3ce5&#13;&#10;/Zn/6OeNqsTPGxV19hWos6c1UsV9Lv53Le9f6dfl34j/uBVtVzZx8XX2Fc6u/zXnPMv8PNy80dVs&#13;&#10;1tlXoE66QtF6N2VcRZr5/0ovJjDr7PvSiuKUqs6+NDEtG/80ZmNiF5QhZmGdfQkxqbOvQJ39BTHN&#13;&#10;OntzPc06+7LELKyzLyEmdfYVqLO/IKZZZ2/GbMSwLDEL6+xLiEmdfQXq7C+Iaf7vacY06+zLErOw&#13;&#10;zr6EmOb+Q539BTHNOvuifej8mKWpNflfeP78T8z3FZu48HYRa00K5/tP1JrkseQ1aI/w2rVhOJah&#13;&#10;uT7/UWfPAcLOuLa0c2/mupu3LoysXS693A38rs198/hpNvN9XXS/6HhSXF2duQwLaeYybGd4/jIU&#13;&#10;1tmXYhkuRp29uQx3sQHOX4bCOvtSLMPFqLM3l8Gssz9/GQrr7EuxDBejzt5cBrPO/vxlKKyzL8Uy&#13;&#10;XMw6+4dKOB4VlH+oArX2/7a8KfsQi1hYZ28ek6pzvyymmXX2pYkZTdxo5u2iNaWZMc16ZfMY+Fdi&#13;&#10;+kpcT1+F6PI0YpwfMz0SM5th0XvNeU69rPmeNt+L5vMq04I0cz2ncGA2zz/zZ/8vFJSfoqPNxjTn&#13;&#10;x+waiRlfxpjVSoxZjZi0YmLeHYnZvowxV6qS1nOlii5PKyZms0jM5mWMeWeJMdlni9lvzX2oaL81&#13;&#10;/x879/Usi6P/i2revzEdMfdR83YRHS2c7z/haFEdeh9er0tYh4EMzfUpcvQo97fx/jbHtaWdezPX&#13;&#10;3bzFMLI2zXyfFr3mxXlZFMs8zpix7i8m1uOliFWT515Wylg5kVhmzPPX675SxKpNnNKuV0wkVudi&#13;&#10;YvXhDVDSNqxThlj3RGKZx5Pz16tBKWKVZRuanpqvl3kMOz/WJaWIVa+Y9Tr/mM4k5c7wPTjzmF7D&#13;&#10;/CNyO7uHnTljK/zbnMJZidpw2plQ0THv/4Pa8B/N7WBue/N2EY8zhfP9J44zXVhuszb8SvYhsza8&#13;&#10;5nn7UmFteLg0teF1/u/Xhkd8/LP9lNrwEvtqqrE9fDTzNf27asPzOb6Z76c/rw3Pr9DacrnubHHr&#13;&#10;VMsfqqdllnrQcliNsPyonrR8rWZYeqoXLIl6teVu/brFqfdartXvW+L1Mctq9aPFo8tbv1VR1j9U&#13;&#10;JethVdV6SNWxvqcaW0+q1tYTqpN1q0ph2MNaV1Mrp0ZYp6gnrd+oGdZTaiHTr7LGq03W6/Ue63Pq&#13;&#10;fesr6ph1s/rBul2Vs21SPts+VdH2h6pqe1jXsYm+zVag77IdV7G2wyrZtkT1sAX1QMY/aluunrAZ&#13;&#10;erpthVpgq6lX2farTbbNao/tPfWeza0/t1n097YP1RnbLuWz19YV7TU152DXte0uHW2P0q3sm1Ss&#13;&#10;/ROVbL9b53P/Aftderh9gZpg36Gm2z9UC+wBvdIeqzfaP1e77dX1u3atP7cfV1yLWJ2xr1Rex826&#13;&#10;gqO7ruKw6FqODSqaYSvHFbqjo7ZOclyi8xzL1ACHQw933KonOD5W05h+vqO3XuHQeoPjJr3b8a56&#13;&#10;1/Gm+sxRS590HFN/OM4oj3ODquB8SlVxXq9rORvoRs7KuqWzqu7gfEAnOv06z/m6GuB8TQ1zNtTj&#13;&#10;nR+rqc6mep7zEr2C4Qbn52qX8wf1jjNbf+o8pr5zHlF/8JjHdVxpV2V9tStf13TV1Q1d5XVL1xHV&#13;&#10;wfWGSnS5da5rg+rvaq6Huvx6nGu0mupqrOe5HtQvuV5T1Mqpna5F6pCrnP7U1V1/51L6d9fXyu2u&#13;&#10;rpW7tb7KfUbVdL+kGrp/VS3c/1L3uverBLdN57iPqv7usB7qtutx7r3qGbdHz3UfVsvd5fV6dxW9&#13;&#10;0z1ZHXKvVkfdPv2te6r6zT1XuTw2rTzV9FWe/epGTzl9q+egau6Zr9p7dqgEz1U6x/OM6uepox/x&#13;&#10;HFaPe95RUzzfqrmeXWq550q93lNV7/AE9UHPEnXE85U64flU/ebR2uWtqMPe39WV3sq6hvdH1cAb&#13;&#10;q5t7m+r23t0q3uvS2d56uq93mRribaIf916tp3iPq+e9rfQybxu9zttZb/feqw96K+kjXrc+4Z2q&#13;&#10;fvXuV07fLyrk66av8N2ia/i2qwa+BvpOX20d49uhuvt2qyxfVd3Xl6SH+Grpsb556mlfeT3Hd6Ne&#13;&#10;6rPodb479HbfCPW2b7r6xGfV3/gC+hffT8oZlaBDUVX1FVFH1Q1R21X9qMH6jqgTnCXmHdU9ai5n&#13;&#10;RovW90dNV4OjqusxUQfV5Kg6ek5UZb00yqXXRln0tiiHfitqr/o4Kk1/EzVf/RJVXjv8FbXhb6Yv&#13;&#10;9ytd3d9d1/cfV3f4b9Ht/MtVN39znen/VfXxf6Qe9n+vxvh3qcn+9vo5/2b1or+FXuNvoN/wN9Jv&#13;&#10;+d9QH/v/UF8zr5/9Pm0P3Kwl8JC6PHBUVQ8cVrcE+unbA6LvYXxc4IjKDGxTfQJ36YcD/dToQGP9&#13;&#10;VKCanh3I0EsCl+s1geXqjYBNvxlorz8KPKC/CvTUpwOrlD34u5JgQ31ZsIK+PrhD1QsGdbPgEnVP&#13;&#10;sKqOCy5SGcGaundQ6YeCg/VjQZd+KviZmh0M6CXB99WrwW/U1mAnfSCYpT8Miv4q+Jo6HbRrm3yp&#13;&#10;gtJJXyqVdTXpqeqJWzeTWvpuaaD5RECnyzzdSzL0Qzz+mBj6X3JGzWKaxZKkX5E79Vapqw/IdfpD&#13;&#10;OaCOS2t9St5TVuOAChiV9KWGRVczvlQ3G0m6qXFCtTUa6S7G9yqd8b2Ma/Ug4yM1yvhFTTLq6JlG&#13;&#10;Pb3Y6KBfMS7RWwyr3m849WHOlPMlj50yumtryKYDoZOqcqiSvi70vqobWqiahHaqtiGn7hKqr9NC&#13;&#10;LfR9oRt1QShejwxV1pNCVfTMUEgv4vGXQ369OeTR+0KX6cOh44pzsOufQn2UJZyg/eFr9CXhX9R1&#13;&#10;4fa6bnipahL+XLUJH1Cdw1qnhg+qnuECXRAep0eGZ+iJ4Rv1s+GP1AvhL9XqsEtvDvfU+8I/qQ/C&#13;&#10;i9QX4f7qx/AUXV5p7VdZ+hJVXV+rGumblPOCPLch1jTAdbN2wMwninIB5z9UG16rRO9q4d1+1dny&#13;&#10;jkq1fIR34/DuNbw7indH8Y5tYNmnVluq4F0ftdfypXrf8oM6hn0/Whx4Nx3vbtOVcKsqVtWxfod3&#13;&#10;TXVr67N4txDvDuFdY7wrp0dYg/pJq6FnWKvqhdbZePcb3uUrzsGu37e69TFrNf0DrZztJN59iXdX&#13;&#10;66q2ung3DO9a410DHWsL62RbU93D9qMaaPtdPWoL6Cd4bLptAd4tVKts/fQm2yV6j82v37MdUJ/b&#13;&#10;5qjvbc30GdsOvKuBd9Xx7klV295fRduteBevY+3L8e6kyrcfwrvr8G4j3i3Gu+1494Faaa+Dd4fx&#13;&#10;rgLeHVGf20fq7+378O51vMvDu69VFccWVcvxJd6tVq0cbyuuOYJ31fHuMs01R/DufTXBUU1Pw7P5&#13;&#10;jt1qhWOo2uDw451Lv+s4hXen1UnHz3j3G95F6QrOU3h3Jd79oho5K+Ldh6qD87hKdO5Xec7v8W4W&#13;&#10;3m1X450H8O5nNc8ZxLseeHet3uUch3fX4F20/s75Jd5V/h/q7gM8yipt+DiZ3vt5AucOgYSEQAhg&#13;&#10;QieBUKR3QqgCIiKCKDYWRMRFZBUbIiqKrg1RV1EU10VcpIggIEgnFOmEGkqAEHre/yDs64euwL7u&#13;&#10;ftdyXY8TksmcGZnJL/97TiZ4twTvtqhERzzeHVL1HRXx7mW8izH6Oux4Nw7vpqmxGDjBkWm8zvs/&#13;&#10;cETwro8x37EK7+bhXSeV70jHu33qgqO24XQ+gneFKsGZYlRzzsK7DKO5s6bR2bke75rhXVVjOB8b&#13;&#10;6yyNd2PxboV639nB+Nx5K94dV8udW/DuFN49iHetjfPOArw7qpTrkEpwncG7M6qeay3eBYxOrlV4&#13;&#10;dyfemY0/uM6px3DxOdczeLcB76bh3WE1z9UN757Eu5V419Y46tqPd7OUw71ZRdxWo7x7g0pzv4F3&#13;&#10;+1Uzd028SzN6uwfhXYEa5v4a7wbinRXvjuDdajXTnYN3+WqZuxfezVS73Y3x7ijeeQ27p4oR9kzB&#13;&#10;u1i862TU9RxWN3v2q46eVsYtHrtxp2eqGuZpjncxePcx3n2tpnkOqc88JWqupyHejTI2eAYbuzzF&#13;&#10;6gjnOetZhXcHVNjbA+8yjCre1/CuMt5txrubjVu8BXhXpB705hh/9C5Uz3ibGa/g3DSvC+9Wq6+9&#13;&#10;nfAuG+8sxk5vC7yrZpzlsPmq4N0xFe87pVJ9VfEuxWjq64V3q/DumBro62w84DuMd9p4xvcj3vXC&#13;&#10;u6/xrg7ezVZLfHvVei5jp88wDvt2qzM+wbub8G453p3Buy/wbpZq4h+p2vsF72KMgf4k4wF/iXrU&#13;&#10;/y3ebVGT/cVqqn+8muEvUHP8WcYSf228m6l2YF+B/3vF3nDDGijCu7p4F8G7ZKNWwMC7iNE+UAnv&#13;&#10;JuHd5+r+gB3v/Hhnw7vdeJenZgSyjb8H0gxegx3vStT2QFO8cxqnA8XKEow1AsE8FRd8Ae8u4F0y&#13;&#10;3lnxrhPeZeDdFnVfcJUajW1PBReol4Mz8O5mvKuPd+vVd8GH8c6Dd9WNQ8FDqjhYzzCHNuJde7xb&#13;&#10;rSqFzuGdE+/sRluM6x46jnf18W6deiQ0G+9ijJdCK9XboR/UJ6EI3nXHu6NqTSgW775TB0PJeLdI&#13;&#10;mcOxeFfakPBmlRI+gHftjOzw93gXwrtN6vZwC7xLx7ssvGuHdwG88+HdFjU7XKQWhXPxrgLe1TQO&#13;&#10;4t4pfDRFkvGuB94dwbsBeGcysiNz8C5sdIuk4d0mvGuKd03wLl+9GNmq3orswbvleBeHd4Pxrr2x&#13;&#10;NVLPOBDZgne7VIxKx7vmeFcG706oDLXnFzPWqHdR66LHkN/BuxvdG555Te8y8W4L3rWj72KNobj2&#13;&#10;sOk03lUxJuHem6bpeHcW7zrg3Sq8K0ffxdF3VfFutYox78C7HfSdD+8qGenmNkZDcy7ePY93ccZt&#13;&#10;5ll4p/FuAN4ZeLeDvkvFO7Mxy+wxFprT6Tsu0yx49xDeraXv7jI8lnV4d56+e0mlW1rgXTm8s+Nd&#13;&#10;CO+S8K4Q78L03VT6rjLePY93jem7b+m7cfTdKvpO0Xdx9J0X7wYZHms83s1TSdYteBeh7+apltZj&#13;&#10;9J3Z6GeNo+96Gg/ReuN430RrkvGGtYbxoTWTvhuvvrFOwLumeFeWvuuNdzPxbi3emfFuOd7Nwrs8&#13;&#10;vHsZ7zbjnRfvquHdOLyriHeV6Luml707hXcD6Ls0vFtA35Uy9tpi6LuIcdHW2HDZl9J3RXi3T1W3&#13;&#10;x9J396kW9gt4dxjvNuLdIGMEnj1uj6Pv/MbrdkXfVcS7T9QC+2n6zmlssuerfLsV70zGRXsTvPuE&#13;&#10;0DmHd2tUNcc2vFurWtBuOY6t9N2P6i5HI2O4I0DfJdF3K+i7IvWBozve1ca7j/DuI7zbinevqELs&#13;&#10;u+BIwLtaePcq3uXTd5WN+nRec+d2+i5g9HHG490u+q4r3hWoCc4xeFeZvlN4NwDvVuIdzUjn7XF2&#13;&#10;xrvt9J3fcLhO4N3reHcM73Lpu7l49wN9F2P0cY3Gu4Z4V4e+20rfxRtT6Lf3Of3ctQzvdqjvXYtU&#13;&#10;nquVsZvz8bNQxnnXarxrTt8J3hXjnTLqugfTdydVJ/d8+q4T3pnouxhjjDsW7y6oKe444z23nb5b&#13;&#10;pOa6q9B3pfAuib4L4N05vLsT7z6g7yrj3UMqzbOOvmtF35Wl7w7Qdwfpu7L0XWe8y1fPerbh3RD6&#13;&#10;Lh/vHPRd1Dsz3gneHcO7Weqs5yW864l3m1Q5b3W8izHqeMvj3Um820/fNTD4zRb0XXu889B3b9N3&#13;&#10;y9RPfbcS72x458e7pnjnwbs0vBuCdztUyHcW72rRdza8W0rfOfBuJt7NxzsH3tU0HvX1p+96GK/4&#13;&#10;QniXZHzqm6fm+Gbg3at4VxbvzHjXkL4bgHdhvHMZ8f7jeHcQ7xbi3QW826N6+o/Qd0/i3Wq8a2I8&#13;&#10;jWuT6bmpfid9F0ffufGuOd5NwLss+q4Y73bTd/PxriPeNcW7BfSdDe/m0HcG3r2Bdz767ms1mrZ7&#13;&#10;KnBITca2qTThjMBx+u4UfdcC747jnca7AN69gXc98G423u1RlWi9WsEWeDddtaPZegSH4d1JvFuO&#13;&#10;d43w7lu8SzXewUR+5wjeZdB3gncV8M6Jd0n0XQze7ce7bLzbindBo2boomoUOkzfFavuODcgVKLu&#13;&#10;C9Wk7wrwrjfe7ca7r/Fuq/oqZMa77XgXwrsv8W6BKg7l4V2h8of30Xfz8O483rXAuzijbTgD7wz6&#13;&#10;rifePYF3frybgHdxeNcA747jXQv6Lgnvbse7NnjXEe+K6Ds73nXGu9FGSuQVVYOuy45UMNpgWLdI&#13;&#10;Ot5VNNgrp0ZFcvHuDN51oO/exbuKxpeRKni3QrE3nL4TvHsf74rxbo3yqXp4d0pVVELf3fqb3t3z&#13;&#10;O3h3o3vD21zTuzZ4F8M888/03VH6rgzejTGeMPnwLtp3O/FuG95dUN+aSjHPfJW+q4B38Xh3Du/O&#13;&#10;4Z2PvpvPPLOQviuDd/OYZ47BuwjefYJ3E9VIZptPYN0kcz7e7WWeace7VfTdMfruaeaZHzLPTMe7&#13;&#10;c3iXgnfz8e4k3g3Bu1dVA3quFcblWnrg3V7mmVvw7ia8+x7vTqs3LMV4t5O+S6XvtuHdArxri3ca&#13;&#10;7yrjXUe8C+FdDn23HO++p+8a0Xcu+i6fvquGd3+l78rTd12NiVY33lXBu2Z4dwzvFuJdL7XZmoF3&#13;&#10;LrzLMUr4PLfNhXe1mGemMs88hndxzDMV88xqeJeOdyuZZ55S42wD6bv6eNeYeaaHeWYY7/qoH3Bx&#13;&#10;s60Z3rXDu/Z49zx915O+24B3u/HuCH1Xlb7zMM+0Mc+8D+9q4V0lvJtA3+2i796k7wrUF7y9wL4X&#13;&#10;7wy8+wjvTHg3h74brFyORLx7DO9a0XdO5pkB+i4f7zLpu1b03QX6bh991xXvaEY67wNHsfqrIxnv&#13;&#10;TuPdErxbiXc78e4A3s1hnlkT7wLMMwvxbgF9156+q0jfPUff1cY7Td+tU2OdF/Au1njNOZm+O8Q8&#13;&#10;MxbvJuBdkvFT3/XFuzb0nRPv9uLdPLxLNqq6fqTv3sI7N31XBu8a4N1m5pkP452NvjtH34XwLgfv&#13;&#10;1uJdLH23D+8q4F19vKuId7z0vDsT744xz1yBd0G8c+BdLn1XhHeN8O4wfdcB7wJ4V4h3TfFuMN7t&#13;&#10;xDsr3m1QeZzudpvxrpFxjvPwO0fouwfwrhl9N4y+q4N3efTdWbyLpe88eLdbjfE0ou9O4V0Q78oY&#13;&#10;n3loRmaZyzwt8K4N3jVknhlL372Ld4V4dz99VxnvRtB3Baqp9zDeXcC7pfRdNbzbxTyzLt5txzs3&#13;&#10;feel77KZZxaopTTfem8K3iXg3Qi8e0zZfOXoOxPzzES8S8K74fTdx6qDbznepTHPPMs8U+NdmL6z&#13;&#10;4l0q3hXQdwvxrjTzzCN4p/AujHcevPPh3RkV9JfCO6uR6j+Pd3czz0xinrkM797Fuxp452We2RHv&#13;&#10;9uJdbbx7lr4rj3chvFN4F2CeuYO+W4B31ek7kxEMpONdAt4l0He5eDcT7xLw7gTeHafvovPMbLzb&#13;&#10;iXdeY2rgKN4Npu+i88wUvDuPd2a8O8g8M5d5ZhjvNuKdQd9lGrWCdfCuEO8WscN5uhoQPIx3W/Du&#13;&#10;tHoqOAvvKuLda+qT4Ez1VTAX786otTi3PVgO7z6h755nntnB8IdWq7jQMbyL4J2m78rTd0V4l2MM&#13;&#10;CO3Bu5n0XUNjfMjAOyvzTD/zTDd9N0gt5vxrQivUNuaeB2m94lAV5pkR+m4a3q3AuweMGuG5zDMV&#13;&#10;3gXxbgTedcW73nh3Qj1J171E870dduJdEvPM4/Rda7xz4R0zUvrwVHgX3p1QPqzS9FsK3VaDWWV2&#13;&#10;pDXedca7+njHc1eR7Xi3Sz0ZSWSemY13JXiXgHclalGkEO8u4t185pm3GkWRpXi3G+9a4d1d9N39&#13;&#10;ePfpr3p3ZZ459Crvfu35a3LwGs9fR89hj+f5aw5+DzV/i+5N+vnz11dfbnSvUyZPvv/W8+I836jZ&#13;&#10;Gx7H3nCOTH09lxu9JtE/v3W5P53jt6/vv/I85k+X+7//vTInjj4XevXtb8j/98fifrqeSf/7KaWu&#13;&#10;7Avgw9G94XHs7Y27crsb8b7SHNE+P8UZonuRznJcWSc6j77y9v9pTdM3/3TN6B7SGPP1r3lpb/g1&#13;&#10;bid7w+PYG/6LNWdfvp3RveE3sualveHXWJO94XHsDf/FmtG94dH/t9G94Tey5qW94ddYk73hcewN&#13;&#10;/8Wa0b3h0TWje8NvZM1Le8OvsWb0/sPe8F+sGd3PduU+dPWaPIQvPYcfva9deRxw9lKdOe7lOkbf&#13;&#10;/i/cGx692pf2JURPf8e9Jpcu9z+x12QI1zuNw87jrw2nIU755/jHnra/8JeBbCCz8r62HD//c+Xr&#13;&#10;Snfe+XvsDY9eh2Vc1tXX4dLe8Ou4Dr/H3vDodYjuDb/6OlzaG34d1+H32BsevQ7RveFXX4dLe8Ov&#13;&#10;4zr8HnvDo9ehOffCq6/Dpb3h13Edfs+94SOu8fVoVMyIuFExY/9heSPuQ9GvMxU5FnAbUjk9w+kV&#13;&#10;x65lWvT7iOtZM4t1s7hsB0cjjuia0X29Rf/imuFr3s5wXFYMB2tcveahy2sevcHbOUN++/uFUTEz&#13;&#10;JCt6/MqaOy6vuecG12xzzTXbsCbHr6y54fKam29wzX2Xvy/8Z98XjYrZp7Oix6+sufzymqtucM2x&#13;&#10;11yT++yv3G+j96Er99tFV615I47+F+0N93GT/x2OXrrc/4SjXbj+fo4T/Hvxz37pe2i+jPzD0T28&#13;&#10;/XLcT7exLW///M8VRzvyzps4ot/XX/la5f3Z999c9P/zeujbLq+Vz+nVa63gMRZ932+tlXEDay27&#13;&#10;vNbqX1nLeh1r1fyVtaK3M/p1jE+/9LMqnJQq4Yvob3dW9BxXOquk9JXHa1M+18MR/T7leh4j/4Wv&#13;&#10;eR3ipv07HiOXLvc/8RjpzvWP7muexn0ouq/586vuS5f2NZe5nn3NGf//9zVf/tqeFv1HufznyuPY&#13;&#10;wt+vZ85QifNF77PRx+m/a19ztbifHk//fF9ztbjWprulmylO+pvKylDTLP2w6ZR+wlRVJpnO6jdN&#13;&#10;nfR00xj50jRUvjVVk1WmdPnR9LTsN63XRaaKEmO+qL3m1lLGHJBks1XSzSINzVpa8/eu5sX6NvM5&#13;&#10;zT4vGWl+UT9hXqcnmQv0m+Z4+ci8T88yD9cLzWVlpXm1/tF8Ru83b9InzS4pZQmIx+KV0hYtyZbp&#13;&#10;km7xSwPLh9KK9+Valup+lhX6HktYRlqO6j9ZFusXLBf0G5a9+kNLQ2Ffs15o2apXWn7UWyxlZJ8l&#13;&#10;QU5YrMK+Zu2x9pXS1iRJsubITdawZFkzpaX1gs61Jko/6wi52xojD1lbyzjrZ3qiVckbVod8yPE3&#13;&#10;65PyjTVFeN5bNnO6z2qTE5y3xPqldttaCK8RIxVsKVLdtkpn2ZS0tPWTLrbOcqutkwyx7dMjbHv1&#13;&#10;ONtomWjbov9sayZ/sU2RL2w1ZYGti/xgO6Q32w7ovbZyctyWry/a4sVl/0zH2mfrCvYc4TViJNNe&#13;&#10;QVpw5NiHS197vAyxl5YR9kL9uL26PG8v0K/b28gH9qB8YR8kC3j/CrtbNtkflXz7Fl1o36ov2luJ&#13;&#10;y+EUw+GQREd/qebIlvqOGtLC4ZIcxx7d15EpdznO6eGOJjLWUV8mON7Urzs6yQeOafJXx2o93/G5&#13;&#10;Xu44oDc6ykq+o50UOmLlgiMgTmc1Uc5OkuAMSjXnX3R9Z5I0dxbqzs6I9HFe1IOdO/RwPjbWGSMT&#13;&#10;nE55zdlQ3ndu0p87j+h5zlxZ7vxMb3Qu03ucteSY81N93vmjdrjKiXK1lwSXVaq6qks9l1mauT7V&#13;&#10;PA8gfVwNZbDrbf0Hl00ecznlOZdDpnC879qoP+fz5rnS5HuXkjzXGr3blaePuo7q86564nDXkIhb&#13;&#10;S3l3rKRx1HX3lGbuO6WTe7nu7a4gg9xtZJi7SI9x95Xn3NkyxW2T99ydZKZ7nPC7x2WZ+w+S564k&#13;&#10;u91xctQ9Q59zb9F2T5EOe4ZLOU9dSfMU6rqeF4TfxSodPdv0LZ6I3OmpIcM8D8oYTx951rNQv+rJ&#13;&#10;09M8LvnMkyJzPY1kmecRvcHzg97lyZYjHq+c9aSL3TtEwl6XlPPapIp3sa7jfVmaekt0B+9qfQt/&#13;&#10;5zVi5EHvXs3zAPKM94J+xdtFpnnryGden3ztLSdLvWv0eq9fdnpHyhHvVH3WGy82X20J+e6QeN8R&#13;&#10;nerrI3V8FaSp7yHp4Pur7uXLloG+As1rXutHfef0M5znFd8A4TVA9ae+eJnjayVLfA8Ir3mtd/qS&#13;&#10;5bCvspzxVRKrPyJB/0s63l9aUv3Furb/XmniryTt/bdIT/96PdC/UT/g7ymP+l/XT/t7yGR/lkz1&#13;&#10;vygz/FVljv+iXuLXss6fKzv8Y6XAf6ec9s/V1kBzCQa6SNlAe6kcOKtrBdKlcaCUtA90lJ6BA/qO&#13;&#10;QFvhNWJkdOADeSpQWSZznqmBdjKDj/09UEa+C9wmawNTZHtASUFgvT4dKC2WYAUJBMdKXLC5VApO&#13;&#10;07WCjaVxsLu0CyZLj2C8DAh+JfcFB8vo4An9VPCkfjl4k7wTPK4/CfaTr4Kd5TvOuzaYI9uDO/Sh&#13;&#10;4ENSHDyizaHV2h9qJHGhOsLz3lIzdL80CnmlbaiJdA+lyIBQWbkv1FAeCa3X40Op8lLoTnk71FY+&#13;&#10;CQ2Ur0IdZHHIJ2tCIts4/8EQlxkaJ+ZwkvjDVUTCWZISPqJrhN/S2eG/6bbhROkebiK3h2+Xe8Op&#13;&#10;Mir8sDwZdstLnO/t8E3ycfisnh2Ol0VhLas5toVP6IPhbnIq/JE2RYaKL9JceE00SYn0kBqRRTo7&#13;&#10;UlHaRDbqbpGLun9knx4amSijIsPkycgb8mKkv7wV2a2nR8LyZaScLIpMktWRAr01skcfiLyliyIr&#13;&#10;JUaFxaf+LPzucamobpMMVfkXjVYfy+bgenSf13GOK9/HRpv7X/HuRl/zuss1veuCd03wrj7eRfBu&#13;&#10;Cd7txrvTepJpC97FyXRTGbzrgHeP61WmOnh3RO83FeKdDe8exrtBeFcL7wp1urkq3t2Ed3/XXc3f&#13;&#10;451J7jHn4J1VnjDHyiRzjLxpboF3c/HOIQvNS/RK82T50Vxe9pvbyUlzFt6d0B5LPN5l4F1DvJuC&#13;&#10;d23wrgXepUo/y91yj+WcHomHf8LAFyy95Q3LMrzL07MsE2ShpY6stJzGux16n+VTfcJyF94txLsE&#13;&#10;vGuCdzP1TdZXdRamtbT2k1xrke5nrYN3IbzLxbuleHdA/+Rdkf6btRnebdM/WAfinQnvJuLdMV1i&#13;&#10;3Yt3o/CuQFfAtOo2v2TZ9uiWnHaxlcG7bniXKSNsHWSczYl37eTPNjPeHdJf2N7TC2y18e5m2cz7&#13;&#10;9trK4915vKuCdxaJtVeWCvab8S4G72ri3XmdY9+m+9oP6SHYN8L+It4d1M/bz+BdFt7VxrvxeJcl&#13;&#10;K+zf6k32bLzzS6H9CN61xrt92nCs04mOZLzbpus7+uLdOzrHUVr6Osrh3Qd4t0Dzczx4lyOv49oH&#13;&#10;nJfXvJb5+LbcESMbHRN1PuYVOrx458W7YXhXAe8S8G4p3t2Kd6Ols7MS3t0rg50ZMtzZHO8a4l2h&#13;&#10;fs1Zot93tpfPnaOEfc16udMjG50tZA+Xc8zZSs5zWRCMdwrv4vDutK7nMvAuSzphXB9Xf7xLkD+4&#13;&#10;MvGuHt49qqe4Vuv3XXPxrhLejcK7l/BuL94NkKMut5x3rdcO92odcdvxzo53C3VddxO8S8e7XtLb&#13;&#10;/QLelca7b/DuVbzLwLvN+j23C+9y8C6Ed6PwboHe7X4Q7xLlHGbaPT4JeybhnQXvegn7mvXNHjfe&#13;&#10;3S63eBrj3WY9zNME7yri3Vd4twnvFN7F4F1NvHtZNngekl0eP9658e6Etnsx1HsP3lXBu11458e7&#13;&#10;hXiXIbd4T+JdVbwbKH/0btfPeLPlFW8Y7xLwzot36XiXJeu9zfHucbzrJGe99+FdAt658K6ppPpS&#13;&#10;8K4x3t2Gd2vwLhXv0uQB33a80/KM7zu8G4p3i/CuH959rJf4yuNdOdnpa4d3Jryrhnd34N0ivAvh&#13;&#10;3V68W6ab+D/W7f3N8C4sA/3l5AF/It6tw7sjerJ/m57qn6xn+DfoOfi2hPOt43N2+FfrAv9ifdrf&#13;&#10;W3jeG+96450N7ypKrUAi3qXjXRreLcS7JnhXpEcHUvCuNt7txrtjekagjvw90Anvbse77Xp7oD7e&#13;&#10;VZDTfL4lWA3v9uu44HS8W4p3Q/EuhHfD8a4n3n2veVVfPTo4Wp4Knsa7s/qdYAP5JFgd75Lw7jm8&#13;&#10;q453reRQMBHvqok59APe1cO7PF0plI13CXiXhXeV8S4Z71rhXSm824p35fGuWL8dsuJdS7zrhXdH&#13;&#10;9JrQCb2Nzz/I5RSH9mlzOA7vsvHukE4Jl5Ia4XskO+yRtuFMvLuob+dj/I4HvBuBd83wrg7etcO7&#13;&#10;zXhnwbscvOuKdx3lYLgx3j0opkhDvOuCd1s0+7zwLlWyI3m6TaSCdMO9/pFYGRrJxbuBeFcG7xTe&#13;&#10;bcC7dzWvAYp39+Jdf9kaaSQHIjYpihzVMaov3vXGu0JdUaXh3aJfzAej3s2/7F30ua//q3c3uq95&#13;&#10;M8OT6Lzkn/fdZmmNdd1Mw/EuC+8GysOmVHnC1Jm+O4d3a+m7CN6NxruZeFcP7zLou+ZSZDqmY8yf&#13;&#10;4t0BXcacgHf16bveeDcK70biXQneHaPvYvDuDryrhXdH6LsMvFMyy+zHuzj6rgXe1ca75/DOh3eP&#13;&#10;0XdmvGuCd/t1umUo3nXBuzJ4VxnvWuNdHH1XHe/eoe9i8e5NvKtH3y2l7/bTdwHZYulB33Wn7zLx&#13;&#10;bqx4rNl4t0cnWS/iXXP67rRuaS2m707gXRjvmuLdBT3OegjvOtN3Nem7rvRdvv7G+i3ePYV3p/Q+&#13;&#10;62C8ex/vSvAuBe824d14vNtE332Ed2d0F1tdvGuCd1PwrinehfFuGN4l4p2JvnuNvquAdyvpOzfe&#13;&#10;KbyrJBdtuXjnxbsw3m3Q1e0pePcn3cJ+Gu9O490GvJuMdz3lcYx73p4hr9vT8K4d3i3XC+zn6Lu2&#13;&#10;9J0P72rgXYpctJfHu3n0XZi+S8O7Iryz490evDtO313Qd2HbcEdt+q4D3p2m7xLwbhTe9cS7b+i7&#13;&#10;xfTdD3i3Vhc6Nml+jgfv0vFul/6p7wZJfacN76rhnYF3VfGOZqTjxjpDeFeEd93oOx/e9ce7LXj3&#13;&#10;PH1XHe8m4Z0L7+Lxzo13X+sElx/vcui7dboZrdeJduuDe4NdN+NdC7zz4B02uXrSd+nyuWuenodz&#13;&#10;37u26TxXV9nNcdTVGe+2411H+s7Auyp415C+G4V3yXh3gr4bgnfH9DD3EbxLxjsz3tWg78J4952e&#13;&#10;674H71Lxrgd91wjvTtF3j+PdVvquFd5t1GnYVtfTib4biHdZeBeDd7Xpu7vwrgzeJcqrnp4yzXNK&#13;&#10;f0bbzfWMxLtEvGuEd8v0Ec8cfdYzE++ex7ujupy3Jt7FSB1vDbwrxruL9N0f5E7vILzrgndO+m4h&#13;&#10;fXdIT/Om4p0b78rinQnvmuGdG+964d37eJeBd0686493F3Ud3x7d1FcV7/bi3WI90FcL7zLkUd+L&#13;&#10;9N1AecVXFu+6yac+bPIdwruP9XqM3OmLwbscvLsD7+rgXV2J95fFu4t49yPeKfpun+7pP0/fTcK7&#13;&#10;M/pR/xh52n8K7zLoO03fNaPvquBdL7ybjXcd6LtS9J0F7xbrII1WNtAK7/LouzJ49xfdPpCJd2vx&#13;&#10;Lhvv3se7bLyLxTtD+LlV+i4J707p7wI98O403sXinRvvZmtL8HG8E/ruouZ3PEit4Ei8+0a3C7bH&#13;&#10;uz/iXS367hDe3Yl36/CuMn0Xh3exeOfGOz/eVcO7mngXj3f18W4r3vXDu5N458a7ZLwr0PwcD97t&#13;&#10;0wNC5/R9oZ5455fxoTF4tw3vaEaOr0IevCvBu2z6rgDv1uji0IHL3tnwLkTfVcW7vnhXFe/q4l1V&#13;&#10;+u5ZvHsS76x49zLetca7HLxLltnh2/CuAd6Nx7uX8W4I3h2n77LxbhDeTaXvvtU1Ih68q0XfDcS7&#13;&#10;W/GuM96t16MivfDOiXcd8W4n3vWm71LwLhHvltB3LfGuhL5T9F0Q7xrhnabvquDdm7/p3YHfwbsb&#13;&#10;3dd89zX77m76rjTeLdT9abahpmS8G493JrwLypvMNKebDugvTdXxrgzzzDX6R1MnvKuId+Xou8ri&#13;&#10;NWfSdwrvEvGuHd5Z8G4L3lWW28zf4J0F74qYZ55gnrkf75LwLg3vFN7Vw7tZzDMnMM9sc9m75nhn&#13;&#10;xbsTOtnyOt7l6waWCN6Vw7sn8G4X88xC+i4N7/LwrgHencW7hfRdO/rOQ9+tpu9uxTsH3uXg3at4&#13;&#10;VwPvutJ3fuaZ+fTdQ/Sdjb5TzDO74913+iFrMn33iEy0puNdNt71xzsLfedgnjlWb7YW4l0K3pVm&#13;&#10;nukRt60O3rVinnk388wSvKvPPDOWvmuHd93xbhXzzPJ4N1JPtA3CuwF4l4J3iXg3Tf9gq0jf9cW7&#13;&#10;gXjXHO/ma5d9IN7F452dvluvMzGsBf7l2Msxz5yIdwPxbijefUbf2fBugf7AHsE7ZqRYuYI23GRf&#13;&#10;ovPtF5hnXqDvpmiXw8C7qfRdc7w7j3cK78oyz7yFvqtN37nxTvDuSbxT9J0J78x4F8Y7Rd81oO++&#13;&#10;xLsdeBdP383TTmcbvMul70z03Sr67lG8S8S7jbqP8268q0nfOfAugHflmGd+S9+dY56Zi3fL8S6Z&#13;&#10;vovHu554NwDvmD26Tmjlyse7Dnhnw7uP8O5mvGuNdzXwzoZ3Y/GuAd7Vxrsj9F0bvNuHd2H6Lo6+&#13;&#10;i8c7wbuWeNeUeWY3vEvGux06DePq4lYzdz+8K8a7fnjXiL67X8a4U/DOh3dd8W483iXQd6XxLk/n&#13;&#10;ucvinca7TvSdHe8+pO/ew7te9N2D9N0teLdXd/RY8S4F7xri3Xt6jKcL3p2g7xrgXQZ91x3vdupl&#13;&#10;nm54NxjvOtJ3Fei7VXjXiHnmrfRdA7z7mL7L003ptw5eD32n8a4Z3h1mnjkO7/bgXSZ9l4l3zfCu&#13;&#10;PN7l4t3teJeEdzPw7j1t83XHuwp4Vw/vKtF30+i7WbqDzyG9fFXoO413zfAulb6Lw7u+eHcz3uXh&#13;&#10;nYV5poW+Y0bq26wP8/ln6Dyrv0QH/dXx7rhO9buktn8k88wOeHcY72bgXWe8C9F3A/BuPd61xbsP&#13;&#10;6bvueFcT72rjXSPmmUfpu0L6jmYMlKXveuBdT7yrQt91xbv9eNcS7/xyR8COdwHmmS3x7qCeHIjg&#13;&#10;3Vr67im8S6Tv6uHdTcwzA3hXEe960XcJeBfEu3T6bize9cG7MH13XvcILtEDggX0HZcZLI93C/Gu&#13;&#10;N96tZZ55QH/F299h3NpgR7xrindFujj4BPPM8eIPFek4XKsUqop3dfEulb5TeNeNvoun77bqR0K5&#13;&#10;eFcL76oyzzyDdxgaGqUXh2ozz1xM3yUyz0yg7+owzyzRfmaREp5L3w3GuzPMM2/Gu+p49y7e3YZ3&#13;&#10;w/EugHcd8O6kfjts4F083u3Vi8LD8C4T79LxrlifCp/Cu4p4l4Z3d+Gdh75LxLvRePcs3rXDu654&#13;&#10;V42+s+NdDt61wbtsmU4XfhmhGSNevHPQd/nMM4dc7jsz3jXGu2fx7m68O/mb3p2+yrtfe/6aFLvG&#13;&#10;89fRc1x5/vrX9zX/fE565W2WLhXdzBCJfjp/AhzRt/8HAAD//wMAUEsDBBQABgAIAAAAIQD+si39&#13;&#10;vgIAAN8HAAAOAAAAZHJzL2Uyb0RvYy54bWzUVVtr2zAUfh/sPwgN9rTWsdPYrdeklGUNg7KFXX6A&#13;&#10;Isu2qG5ISpz8+x3JTnpJYaNsDw1E1u2c851P35Eur7ZSoA2zjms1xenpCCOmqK64aqb418+bk3OM&#13;&#10;nCeqIkIrNsU75vDV7O2by86ULNOtFhWzCJwoV3ZmilvvTZkkjrZMEneqDVOwWGsriYehbZLKkg68&#13;&#10;S5Fko1GedNpWxmrKnIPZeb+IZ9F/XTPqv9W1Yx6JKQZsPrY2tqvQJrNLUjaWmJbTAQZ5AQpJuIKg&#13;&#10;B1dz4glaW37kSnJqtdO1P6VaJrquOWUxB8gmHT3JZmH12sRcmrJrzIEmoPYJTy92S79ulhbxaoqz&#13;&#10;MUaKSDijGBbBGMjpTFPCnoU1P8zSDhNNPwr5bmsrwxcyQdtI6+5AK9t6RGFyUuQj+GFEYe1snF5c&#13;&#10;jCY98bSF0wl2J+l5fjYGrdxb0/bzYJ+nZ1lRTI7sk334JKA8gDKclvAf2ILeEVt/VhVY+bVleHAi&#13;&#10;/8qHJPZubU7gYA3xfMUF97soUjjCAEptlpwubT+4Jz7N9sTDcoiKwkzFHAWdfmqJ9R+Q4Ioh2vdX&#13;&#10;eougoFDXcncHxROn37/bXn+MzTwYcuOhIBFZew2FwykRYocappglnlWB/AAoYOgRkcDYraZ3DikN&#13;&#10;MVXDrp2B6oGaDruTx9vj8FE6K8HNDRciaCH0B+IggydKfYb7vgrmmq4lU74va8sE4NbKtdw4jGzJ&#13;&#10;5IqBSu2XKgUhwJXiQanGcuV7KTlvmadtiF8Dju+APeAm5WEhgr7HGTJyoOlnVPyMGvdaBiHmWXas&#13;&#10;5YMWgUnr/IJpiUIHEAMSEAApyebWDZj2WwZiexgRH6DqzwY6r0bBGRxJf3UsBwXDzKvWWPbvRZUV&#13;&#10;aT7Ji4dX3F5U42x8URT/WVTxkoRXJBbF8OKFZ+rhGPoP3+XZbwAAAP//AwBQSwMECgAAAAAAAAAh&#13;&#10;AEvpVI9v0wAAb9MAABUAAABkcnMvbWVkaWEvaW1hZ2UxLmpwZWf/2P/gABBKRklGAAEBAADcANwA&#13;&#10;AP/hAIBFeGlmAABNTQAqAAAACAAEARoABQAAAAEAAAA+ARsABQAAAAEAAABGASgAAwAAAAEAAgAA&#13;&#10;h2kABAAAAAEAAABOAAAAAAAAANwAAAABAAAA3AAAAAEAA6ABAAMAAAABAAEAAKACAAQAAAABAAAC&#13;&#10;c6ADAAQAAAABAAAEDgAAAAD/7QA4UGhvdG9zaG9wIDMuMAA4QklNBAQAAAAAAAA4QklNBCUAAAAA&#13;&#10;ABDUHYzZjwCyBOmACZjs+EJ+/8AAEQgEDgJ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KP/aAAwDAQACEQMRAD8A&#13;&#10;/v4ooooAKKKKACiiigAooooAKKKKACiiigAooooAKKKKACiiigAooooAKKKKACiiigAooooAKKKK&#13;&#10;ACiiigAooooAKKKKACiiigAooooAKKKKACiiigAooooAKKKKACiiigAooooAKKKKACiiigAooooA&#13;&#10;KKKKACiiigAooooAKKKKACiiigAooooAKKKKACiiigAooooAKKKKACiiigAooooA/9D+/iiiigAo&#13;&#10;oPTiv5FP2+v+CiP7Wnwz/wCCntt8Y/hr4nnsP2e/gp458GfC74saMoU2uo33jBZXurpmKHd9gWSB&#13;&#10;WAYbXI9TQB/XXRUUTq6hkOVIyGHcH/GpaACiiigAooooAKKKKACiiigAooooAKKKKACiiigAoooo&#13;&#10;AKKKKACiiigAooooAKKKKACiiigAooooAKKKKACiiigAooooAKKKKACiiigAooooAKKKKACiiigA&#13;&#10;ooooAKKKKACiiigAooooAKKKKACiiigAooooAKKKKACiiigAooooAKKKKACiiigAooooAKKKKACi&#13;&#10;iigD/9H+/iiiigDkvHvjPRfh14H1jx94jlWDT9E0u61a9lc4VILSJpXJPsqmv4cvAV7+1V8a/wDg&#13;&#10;k/8AFf4T6z+yv8V/EWsfHvUtf+KLfELTrvSP7Oa/1K4+2aNfRw3F0l0EtYorchTGH+TCjkV/Y3+2&#13;&#10;P+zvd/tafszeMP2b7XxJf+EV8YaS+i3OvabAlxc21tMQJhEjsi7nTKZ3cZzXufg7wlovgbwZpfgT&#13;&#10;QY1j0/SNNttKtIdoAWC1iWJFwMAfKooA+AP+CQX7Tsn7Xf8AwTl+FXxj1F92rt4Zg0LxHE5zNFq2&#13;&#10;jf6DdLN6SM8XmMO2/oK/SuvgH9gn9g3Q/wBgnTfiF4S8E+Jb7WPDvjT4han4/wBL0S7tY4I9Bl1c&#13;&#10;h7q0gdHYyxtINwLBcdMV9/UAFFFFABRRRQAUUUUAFFFFABRXEeJ/HWl+Fb63066gvrme7V3iisYT&#13;&#10;M22MfMSMjAFYn/C1rD/oEeIP/AI//FU7Bc9Sory3/ha1h/0CPEH/AIBH/wCKo/4WtYf9AjxB/wCA&#13;&#10;R/8AiqLMV0epUV5b/wALWsP+gR4g/wDAI/8AxVH/AAtaw/6BHiD/AMAj/wDFUWYXR6lRXlv/AAta&#13;&#10;w/6BHiD/AMAj/wDFUf8AC1rD/oEeIP8AwCP/AMVRZhdHqVFeW/8AC1rD/oEeIP8AwCP/AMVR/wAL&#13;&#10;WsP+gR4g/wDAI/8AxVFmF0epUV5b/wALWsP+gR4g/wDAI/8AxVH/AAtaw/6BHiD/AMAj/wDFUWYX&#13;&#10;R6lRXlv/AAtaw/6BHiD/AMAj/wDFUf8AC1rD/oEeIP8AwCP/AMVRZhdHqVFeW/8AC1rD/oEeIP8A&#13;&#10;wCP/AMVR/wALWsP+gR4g/wDAI/8AxVFmF0epUV5b/wALWsP+gR4g/wDAI/8AxVH/AAtaw/6BHiD/&#13;&#10;AMAj/wDFUWYXR6lRXlv/AAtaw/6BHiD/AMAj/wDFUf8AC1rD/oEeIP8AwCP/AMVRZhdHqVFeW/8A&#13;&#10;C1rD/oEeIP8AwCP/AMVR/wALWsP+gR4g/wDAI/8AxVFmF0epUV5b/wALWsP+gR4g/wDAI/8AxVH/&#13;&#10;AAtaw/6BHiD/AMAj/wDFUWYXR6lRXlv/AAtaw/6BHiD/AMAj/wDFUf8AC1rD/oEeIP8AwCP/AMVR&#13;&#10;ZhdHqVFeW/8AC1rD/oEeIP8AwCP/AMVR/wALWsP+gR4g/wDAI/8AxVFmF0epUV5b/wALWsP+gR4g&#13;&#10;/wDAI/8AxVH/AAtaw/6BHiD/AMAj/wDFUWYXR6lRXlv/AAtaw/6BHiD/AMAj/wDFUf8AC1rD/oEe&#13;&#10;IP8AwCP/AMVRZhdHqVFeW/8AC1rD/oEeIP8AwCP/AMVR/wALWsP+gR4g/wDAI/8AxVFmF0epUV5b&#13;&#10;/wALWsP+gR4g/wDAI/8AxVH/AAtaw/6BHiD/AMAj/wDFUWYXR6lRXlv/AAtaw/6BHiD/AMAj/wDF&#13;&#10;Uf8AC1rD/oEeIP8AwCP/AMVRZhdHqVFeW/8AC1rD/oEeIP8AwCP/AMVR/wALWsP+gR4g/wDAI/8A&#13;&#10;xVFmF0epUV5b/wALWsP+gR4g/wDAI/8AxVH/AAtaw/6BHiD/AMAj/wDFUWYXR6lRXlv/AAtaw/6B&#13;&#10;HiD/AMAj/wDFUf8AC1rD/oEeIP8AwCP/AMVRZhdHqVFeW/8AC1rD/oEeIP8AwCP/AMVR/wALWsP+&#13;&#10;gR4g/wDAI/8AxVFmF0epUV5b/wALWsP+gR4g/wDAI/8AxVH/AAtaw/6BHiD/AMAj/wDFUWYXR6lR&#13;&#10;Xlv/AAtaw/6BHiD/AMAj/wDFUf8AC1rD/oEeIP8AwCP/AMVRZhdHqVFeW/8AC1rD/oEeIP8AwCP/&#13;&#10;AMVR/wALWsP+gR4g/wDAI/8AxVFmF0epUV5b/wALWsP+gR4g/wDAI/8AxVH/AAtaw/6BHiD/AMAj&#13;&#10;/wDFUWYXR6lRXlv/AAtaw/6BHiD/AMAj/wDFUf8AC1rD/oEeIP8AwCP/AMVRZhdHqVFeW/8AC1rD&#13;&#10;/oEeIP8AwCP/AMVR/wALWsP+gR4g/wDAI/8AxVFmF0epUV5b/wALWsP+gR4g/wDAI/8AxVH/AAta&#13;&#10;w/6BHiD/AMAj/wDFUWYXR6lRXlv/AAtaw/6BHiD/AMAj/wDFVY0z4m6RqmtW2hNZ6paTXQkNub62&#13;&#10;MUb+UAWAbJ5AINFguelUUg5GaWkMKKKKAP/S/v4ooooAKKKKAILmaO2ge4mYKkal3Y9AqjJJ/Cvw&#13;&#10;Q8Ef8FG/+Cmv7V9je/FT9hr4AeDtS+Gp1W803w54j+Ifi9tIvtbhspmga9hs7a1n8qCR0Oze27Ay&#13;&#10;RX74XAV4WjZVfKkFGGQ2R0Pse9fzJ/s//C7/AIL6fseN4h+FfwA+Hf7Pd/8ADI+ItQ1LwVoPiPxZ&#13;&#10;q7XmjWd5O832eO5jtFLQlmLrHIHMedocqAKAP2N/Y1+IP7fXjlte/wCG3Ph74G8CC2+y/wDCO/8A&#13;&#10;CGeIZtd+17w/2j7R5tvB5WzCbMZ3ZOcYr7lr4K/Yn8X/APBR3xS3iH/hvzwd8L/Cgh+y/wDCM/8A&#13;&#10;CuNZv9WNxuD/AGn7X9shi2bTs2beuTnpX3rQAVz/AIo8UeHPBehXXirxdqFlpemWMXnXuoajMlvb&#13;&#10;QRjjfJLIyqozxkkdfWt5xkV+N3/BYn4CXfxD/ZZ+JHxQ8Y+IdTn8P+GfAF1c6H4Jg2wab/biSb11&#13;&#10;S8ZP3l1LEu1YInPlREFwu87gAfsbBKk8KzRMHVgGV16EEZBHse1cJ8Q/it8MvhJpkWufFLxFoXhq&#13;&#10;xmmFtDd69fwWEMkzciNHuHRWbHOASa3vCfHhbTSen9n23B/65L9K/MTwL4K8I/tHf8FGvi5rXxb0&#13;&#10;201u2+GOi+HfB/hHS9ViWe2shq9mdS1G7jhkBTzblpI4jJjdsiCjjOQD9TdI1bS9e0u31rRLq2vb&#13;&#10;O6iWe2u7ORZoJo3GVeORCVZWHIIJBrRr8r/+CfUQ+GHxw+PP7LHhwMnhXwb4u03W/CtlyYtNt/El&#13;&#10;o1xcWUJyQkKXETyRxjhfMbFa/jP/AIKj/DnwR4w1TwZe/DX403s2k6hPp0t5pvhKe4tJ2gYqZIJg&#13;&#10;4EkbYyrAcjmgTdj7r1n/AJKpov8A2D7z/wBlr06vgL9nz9rbwv8AtSfFIP4b8K+O/DP9jadMZf8A&#13;&#10;hNtGk0j7R52MfZw7N5m3HzelfftAwooooAKKKKACiiigAooooAKKKKACiiigAooooAKKKKACiiig&#13;&#10;AooooAKKKKACiiigAooooAKKKKACiiigAooooAKKKKACiiigAooooAKKKKACiiigAooooAKKKKAC&#13;&#10;iiigAooooAKKKKACiiigAooooAKKKKACvL/GH/I++GP9++/9FJXqFeX+MP8AkffDH+/ff+ikqobg&#13;&#10;enjoKWkHQUtJ7gFFFFID/9P+/iiiigApG4GaWigD5x+OvwO8UfGDXfBmseHfHni7wVH4U8SR69f2&#13;&#10;Xhi4jhg1+CNCp0/UVdGMlq5bcVUryOtfz6/Hn4Q/Aj4UfFLWfDPxV/4KdfFTwTrH26e6uvCt3458&#13;&#10;NW82mCZy625t5bUywqgbaiyYOMY61/UVqa3T6dOliQJzC4hJ4/eFTt/XFfw8/DnQf2LvAn7MvwR/&#13;&#10;aG+KXh7wtPqXw6/aO1HRv2odQ1zS47jVNN1LW0vrUXWv+ZCZvs4le3ZZZR5IjZWVtvzUAf0Ff8Eq&#13;&#10;W+DMd/44svhV+1l4q/adljGmtqC+JNc07W10AMJvK8ltPghVPtIzu3E52Dpg5/YqvwO/4Ja67+zV&#13;&#10;of7bvx9+EH7B1x4U1L4N2uneGvE0dz4IFrcaFpvinVPtI1DT7C+s90DxNFHFcNBHIyQSOwAQsRX7&#13;&#10;4CgBGz2r83f+Cgnw5/a8+P8A8JPGH7OnwY8OeCZ9B8W+GX0hvEev6/dWV3azz/6xvsUOnzrIiADB&#13;&#10;85SxPQY5/SSigD4SttW/4KA3Pwv+w2Hhn4aaB4kstY0O2tUk1u+1awudFWVRqzsy2NrJFcrAD9mU&#13;&#10;K6s5G8gDnlvij8G/2iPhV+0rqn7UX7LWneHvEo8Y+H7HQvG/g7xDqMukCW60kuNO1O0vY7e6CukU&#13;&#10;rQTxPD+8QIQ6snP6LUUAfF37Hf7PXjb4QWXi34kfGa902/8AH/xF8Qf8JH4pl0ZXGn2ixRC3stOt&#13;&#10;DL87w2kK48xwGkdnbCghR9nBAKfRQB5hrAH/AAtXRT/1D7z/ANlr0+vMdZ/5Kpov/YPvP/Za9OoA&#13;&#10;KKKKACiiigAooooAKKKKACiiigAooooAKKKKACiiigAooooAKKKKACiiigAooooAKKKKACiiigAo&#13;&#10;oooAKKKKACiiigAooooAKKKKACiiigAooooAKKKKACiiigAooooAKKKKACiiigAooooAKKKKACii&#13;&#10;igAry/xh/wAj74Y/377/ANFJXqFeX+MP+R98Mf799/6KSqhuB6eOgpaQdBS0nuAUUUUgP//U/v4o&#13;&#10;oooAKKKRunFAEVxNHbwPcTMFRFLux6BVGSfwFfzo/wDDff7Wv7VFj4q1/wDYu/Yl0n4nfCfxLeXW&#13;&#10;jz+MvGvjbQfCyeMFtWa1mmfSbqzupprX5CiSTk71HAwMV+uX7YvjT9svwZ4H0+5/Yu8BeEviBrVx&#13;&#10;f+Tq2m+MNefQLaGxZDmRJkguPMbdhdm3pzzX4ffsmaB/wXw/ZD8Nal8JfAfwQ+CV94Fj1S51Hwp4&#13;&#10;bvfiDN9s0C3vJDNLZLfrYYubdZGYw74FdFO0u+M0Afpt/wAEwbD46+EPB2vfDf4k/sueCf2Y/D+m&#13;&#10;3EF14f0fwN4k0nXLLVZrrebqVodKs7RLd49qZZwxk3cH5a/U2vhP9i74j/t+eP8A+3j+278OPA3g&#13;&#10;Fbb7MPDreDPE7+Ixfbt/2jzy9rbeT5eE24zuyemK+7KACiiigAooooAKKKKAPMdZ/wCSqaL/ANg+&#13;&#10;8/8AZa9OrzHWf+SqaL/2D7z/ANlr06gAooooAKKKKACiiigAooooAKKKKACiiigAooooAKKKKACi&#13;&#10;iigAooooAKKKKACiiigAooooAKKKKACiiigAooooAKKKKACiiigAooooAKKKKACiiigAooooAKKK&#13;&#10;KACiiigAooooAKKKKACiiigAooooAKKKKACvL/GH/I++GP8Afvv/AEUleoV5f4w/5H3wx/v33/op&#13;&#10;KqG4Hp46ClpB0FLSe4BRRRSA/9X+/iiiigAooooAq3r3EdnLJaKHlWNmiRuAzgHaD9TX8/H/AARV&#13;&#10;134I+MfAfjb9oL4seNbnV/jt4j1/VNJ+Ltr4n16U3WiNYXk622kwaXJMkNjaW8RHk+VChdTuLtxX&#13;&#10;9B7DIr83f2o/+CQv/BNb9tDxsvxJ/aY+EHhTxL4hBXzdbC3GnXtxs+79pn0+a3e4wOB5xfjjpQB8&#13;&#10;a/8ABK3VfBHgj9sn4/8A7NP7LXibU/FfwR8JJoN/o5utTn12w8PeKdR+0Nq2jadqdxJM8kKqsUzw&#13;&#10;GZ/Ikdl+Xdiv3tB/xryD4GfAH4Kfs0fDuz+Ev7P/AIW0Pwf4a08H7Lo2gWkdnbKxxukZYwC8jYG6&#13;&#10;R8u38RNewUAFFFFABRRRQAUUUUAeY6z/AMlU0X/sH3n/ALLXp1eY6z/yVTRf+wfef+y16dQAUUUU&#13;&#10;AFFFFABRRRQAUUUUAFFFFABRRRQAUUUUAFFFFABRRRQAUUUUAFFFFABRRRQAUUUUAFFFFABRRRQA&#13;&#10;UUUUAFFFFABRRRQAUUUUAFFFFABRRRQAUUUUAFFFFABRRRQAUUUUAFFFFABRRRQAUUUUAFFFFABX&#13;&#10;l/jD/kffDH+/ff8AopK9Qry/xh/yPvhj/fvv/RSVUNwPTx0FLSDoKWk9wCiiikB//9b+/iiiigAo&#13;&#10;opD0oAgu7iK0tpLqc4SJGkduuFUZJwOvFfz7/CP9rb/gsd+3H4Xn+P8A+yD4X+BvhH4bahqt7a+D&#13;&#10;x8SdR1a61vU7Gzme3F7NHpsLRW4mZCwiLFgOvv8A0B3VzbQKI55I0aQlI1kIAZiOgB6/Sv5o/hH+&#13;&#10;x/8A8Fy/2Ydd8UeHv2bPiT+zNp3gLVvEt/reg+Ddds9cu4tFS8laV4bSRFR40ZmLtEWkVXYhcLQB&#13;&#10;+w37G8P/AAUSibXj+3lL8J5Afsv/AAjX/CsTqZxw/wBp+1/2jHH32bNme+e1fcdfn/8AsO6d/wAF&#13;&#10;HLBvEZ/b68SfCDxAGNp/wjP/AAqu01G28kAP9p+2m/J3bjs8vZjHzZ7V+gFABRRRQAUUUUAFFFFA&#13;&#10;HmOs/wDJVNF/7B95/wCy16dXmOs/8lU0X/sH3n/stenUAFFFFABRRRQAUUUUAFFFFABRRRQAUUUU&#13;&#10;AFFFFABRRRQAUUUUAFFFFABRRRQAUUUUAFFFFABRRRQAUUUUAFFFFABRRRQAUUUUAFFFFABRRRQA&#13;&#10;UUUUAFFFFABRRRQAUUUUAFFFFABRRRQAUUUUAFFFFABRRRQAV5f4w/5H3wx/v33/AKKSvUK8v8Yf&#13;&#10;8j74Y/377/0UlVDcD08dBS0g6ClpPcAooopAf//X/v4ooooAKQ9KWkPSgDwn4w/s7fDL47ax4V17&#13;&#10;4iQ6hNceDNeTxHoRsdQurJUvY1KK0y28kazx4J/dyhkPXHev5aPjef8Ag3a8LfGDxJ4Y1V/i54p1&#13;&#10;qx1m5h8RXXgXVPHWsadban5ha4t/tFjdNbB43JykZKqeBjFf0dftrfto/DX9irwBY+Mfib4e+IXi&#13;&#10;Gz1m+bSIoPh14fuvEN7CzRsxklhtQWjjAGA5GM4GM1/Od/wTc/4K2fAT9jf4Hyfsx+Nvgz+0Dd2P&#13;&#10;h7WdRl0Txhpvww1U/wBu2V5cvcxz3tuyCaG8HmbJM71YruDAcAA/U7/gj5qP/BOe/k8df8MD6b8S&#13;&#10;dP2nTf8AhJf+Fgf8JH85Im+zfZv7flk6Dfv8nHbd2r9t6+AP2IP+CgPwc/bhbxEPhR4S+JPhf/hH&#13;&#10;fsn20/EHwpd+GftH2vfs+zfalHnbfLO/b93I9a+/6ACm7gOKRzgV+Z/jD4kftF/tGftO+LvgP+zx&#13;&#10;4ttfAXh/4a2enxeJvEi6Zbatf6jr+qwfa4rKCO8V4Ire1t2ieZthd3k2ggKcgH6ZAg9KWvin9if9&#13;&#10;oDxv8Z/CfifwX8YY7GHx38OPFt34J8WNpkbRWl7LBHHcWmo28TktHHeWs0UuzJ2vvAOAK+ZP2nPj&#13;&#10;38XtK/aU8R+B9H+MXhL4ReEvCvhTQL6e88S6dYXX27U9anvh5azXrpjZFaqQic8k9OaAP1xorwH9&#13;&#10;m5PHL/Cy01Hx7440v4i3F9NJeWfinRrS2s7Oezkx5SxLaM0LhSD86k7s+1eozePvA1tM9rda1pMU&#13;&#10;sbFJI5LyFWVh1BUsCCO4IoA57Wf+SqaL/wBg+8/9lr06vF38Q6Br3xV0ltDvrO9Een3gkNpPHNs+&#13;&#10;7jdsY4/HrXtFABRRRQAUUUUAFFFFABRRRQAUUUUAFFFFABRRRQAUUUUAFFFFABRRRQAUUUUAFFFF&#13;&#10;ABRRRQAUUUUAFFFFABRRRQAUUUUAFFFFABRRRQAUUUUAFFFFABRRRQAUUUUAFFFFABRRRQAUUUUA&#13;&#10;FFFFABRRRQAUUUUAFeX+MP8AkffDH+/ff+ikr1CvL/GH/I++GP8Afvv/AEUlVDcD08dBS0g6ClpP&#13;&#10;cAooopAf/9D+/iiiigApD0paQ9KAPnz9pv4/WX7Mvwg1P4w3/hbxp4xi07yw2heANL/tjWpvMYKD&#13;&#10;BZ+bFvC5y3zDABNfgN+xr/wcG6r44/Z+0nxL8YfgR+014o1+a6v0vNa8E/DtbjSJUiupEiWF47xF&#13;&#10;YpGFWTC8OGFfvn8crL9pi71nwe/7P974Vs9Ni8Qo/jtPEsU0ss2ibD5iWBh4W43YwX+XFfjP8JPD&#13;&#10;P/BXttAu9L/Yy8c/sbJ4BsdWvodIsvCei6lcWlqDcO7RyNYX3kifcSZsY+ckkCgD68/YQ/aN/aY/&#13;&#10;a3/aH8f/ABq8Q+C/iB8O/g+vh7RNG8E+HPiXYQ6VrN1rUTzyanfCxSSaSCHY0MS75DvK7gBX6yjp&#13;&#10;Xwr+xfo//BRXSm8Qf8N6658LdZDm1Hho/DbTtQsPLwH+0/axfTTbsnZs2EY5z1FfddADHOB/k1+R&#13;&#10;Hgf4mfDv9jD9tf4z6R+0LrVh4U0P4l3elfEPwh4i16ZbTTb37PpsWn6lYi6lYRC6tpLYSeSWDvFI&#13;&#10;rICNwH69Vz/iDwt4Z8VWy2XifT7LUYUkEqRX0CTIrjoyiQMAR6gZoBn5G/sufGn4d/C6x+LX7cvx&#13;&#10;VubrQfCHxc+LemWHgu4urS4El7ZxW9roWm3fkBPNRNQuUdoi6D90Uc4Vga9L+Injj9gXwD+2lr+v&#13;&#10;ftFaXpfhjxrJ4S06Gx8YeOxHDo+taUglZotMuLlzbGa2dmSePCTHIIVkwa/Ta40vTbm2SyubeCSG&#13;&#10;MqyRPGrIpT7hCkEAr2wOO1Z2u+E/DHiq3S28T6dZajHG4kjjvoI51Vh0Kh1OD70CR+Zv/BMmwtWu&#13;&#10;vi34t+Ftldaf8J9b8ffb/hrbTQyW1tNH9lRdTvLCCUK6WVxdfNCQiq5DugKtk9z4t/4JOfsGeO/F&#13;&#10;mp+OPFXgaG61TWL6bUtRuTe3imW4nYvI+1ZgBljnA4r9FYIILaJYLZFjRAFREAVVA7ADgAVNQOx8&#13;&#10;J/Ar9jr9nj9k34qInwE8Px6ENa0+f+0xHPNN53k48v8A1zvjGe3WvuyvMdZ/5Kpov/YPvP8A2WvT&#13;&#10;qAsFFFFABRRRQAUUUUAFFFFABRRRQAUUUUAFFFFABRRRQAUUUUAFFFFABRRRQAUUUUAFFFFABRRR&#13;&#10;QAUUUUAFFFFABRRRQAUUUUAFFFFABRRRQAUUUUAFFFFABRRRQAUUUUAFFFFABRRRQAUUUUAFFFFA&#13;&#10;BRRRQAV5f4w/5H3wx/v33/opK9Qry/xh/wAj74Y/377/ANFJVQ3A9PHQUtIOgpaT3AKKKKQH/9H+&#13;&#10;/iiiigAooooAZJgISenfH+Hev4tvjd8Zf+Ca/wC03+1r4g+EX/BN/wCCnieL486XqE0Gr+M/CfjC&#13;&#10;H4FvBdyOVe5mla5h1HVMScsq6Tc7vxzX9pErbIy2CcDOB1PsK/nH/aR+D/8AwUW/4KXX154H8Vfs&#13;&#10;2fs9fD3wba31xZWfiz4+eV4+8Ry2ysUS+0vSNKSKKzkYfMguL4OoPY0Afdv/AAS2+Bf/AAUt+B3w&#13;&#10;51XSf+CjPxW0T4kX1y9ufDdnpdkjT6NAm/zIbjWBb2cmpMwZP3ktsjAqTkhsD9T6/LL/AIJdf8E1&#13;&#10;tf8A+CcPw91bwbr3xi+IvxTk1h7eUWviy5C6Joxg35j0TTS07WML78Mn2iQEIvTHP6m0AFFFFABR&#13;&#10;RRQAUUUUAeY6z/yVTRf+wfef+y16dXmOs/8AJVNF/wCwfef+y16dQAUUUUAFFFFABRRRQAUUUUAF&#13;&#10;FFFABRRRQAUUUUAFFFFABRRRQAUUUUAFFFFABRRRQAUUUUAFFFFABRRRQAUUUUAFFFFABRRRQAUU&#13;&#10;UUAFFFFABRRRQAUUUUAFFFFABRRRQAUUUUAFFFFABRRRQAUUUUAFFFFABXl/jD/kffDH+/ff+ikr&#13;&#10;1CvL/GH/ACPvhj/fvv8A0UlVDcD08dBS0g6ClpPcAooopAf/0v7+KKKKACiiigBrEBcmvA/H/wC1&#13;&#10;L+zN8Ktcfwz8TPiF4K8O6iihpLDWdasrK4UN0JimlVhn6c17peiZrOVbZxHIY2EchGQjEcMR6A81&#13;&#10;/Hv/AME9/wDhxhofgnxN8Ov2/m+AWo/HXTPGWtN8Rtb+Ks+j6rfaxey3ckiXtlqGptMs9q8LIEW3&#13;&#10;fZF9wqpBFAH9Wvwt+PfwO+NjXq/Bzxj4Y8VnTvL+3jw7qlrqP2bzc7PN+zu+zftO3djOOK9dr8+f&#13;&#10;2GE/4Jfo3iNf+CckfwXjINp/wlY+EaaQnJ8z7L9t/ssD/pp5fmf7WO9foNQAUUUUAFFFFABRRRQB&#13;&#10;5jrP/JVNF/7B95/7LXp1eY6z/wAlU0X/ALB95/7LXp1ABRRRQAUUUUAFFFFABRRRQAUUUUAFFFFA&#13;&#10;BRRRQAUUUUAFFFFABRRRQAUUUUAFFFFABRRRQAUUUUAFFFFABRRRQAUUUUAFFFFABRRRQAUUUUAF&#13;&#10;FFFABRRRQAUUUUAFFFFABRRRQAUUUUAFFFFABRRRQAUUUUAFeX+MP+R98Mf799/6KSvUK8v8Yf8A&#13;&#10;I++GP9++/wDRSVUNwPTx0FLSDoKWk9wCiiikB//T/v4ooooAKKKKAGSFQhL424+YnoB3zntX8oHj&#13;&#10;L4i/Df8AaI8d6/qH/BOf/gnl8MPjR4W0bX7vS9X+JHiqw8LeFNO1bULeQpeNpT39lLNfBJQytMVC&#13;&#10;lweT1r+re9t4r61lsZ87JY2ifBwdrjBx+Br+av4L/GD9vb/gkn4H/wCGP9S/Zt8c/GvwdouqX3/C&#13;&#10;AeO/hNPaXLXGmXtw9xFDq1ncyJJa3EJkKO/KNjcCM8gH3b/wSw+Lf7Kvj628beDfhT8EtI/Z++JX&#13;&#10;hS9stN+KHw5g0HTdGv7eSWNpLG5MumxpFfWU6F2tbhSVIzwDkV+uVfjz/wAE7/hB+1V4v/aF+Jv/&#13;&#10;AAUB/a68M2nw91f4h6VovhXwv8OILqO+vdJ0DRDNLFNql1D+6a8uZZ2YxpkQr8hJ6n9hRQAtFFFA&#13;&#10;BRRRQAUUUUAeY6z/AMlU0X/sH3n/ALLXp1eY6z/yVTRf+wfef+y16dQAUUUUAFFFFABRRRQAUUUU&#13;&#10;AFFFFABRRRQAUUUUAFFFFABRRRQAUUUUAFFFFABRRRQAUUUUAFFFFABRRRQAUUUUAFFFFABRRRQA&#13;&#10;UUUUAFFFFABRRRQAUUUUAFFFFABRRRQAUUUUAFFFFABRRRQAUUUUAFFFFABXl/jD/kffDH+/ff8A&#13;&#10;opK9Qry/xh/yPvhj/fvv/RSVUNwPTx0FLSDoKWk9wCiiikB//9T+/iiiigAoNFIeBn+VAHzr8cvg&#13;&#10;l4k+Lmt+D9Z0Hxt4i8IxeFfEUeu39poZj8rW4I0ZTY3ocZ8licnbzkV+Qvgn/gnb41/aS0aX40fB&#13;&#10;/wDbR+PN34f1rUbyaxbSbnTfskWyd45IYd9oW2ROpQA8/Lg1+yH7RfwL0j9o34Vah8Kda1zxT4dg&#13;&#10;vyhOreDdUn0bVITGcjybu2KyICRhgDyMiv5I/h38A/8Aglv+w94Kg/Zz/aq/bX8c+G/G2h3V62sa&#13;&#10;N4U+JWrWVjam4uXkRTa2xZYpArDzQSGL5J60Afvp+wn4Asv2cf2gvHn7M3ij43fE34teLbfw7ovi&#13;&#10;q7s/iAkLQ6Xp13LcwQvaT28MSM0zxsJEySoRTgZ5/Vwf1r8Xv+CS9x/wTGv9U8fXv7B/xJv/AIse&#13;&#10;J5W0uTx/4w8QaxqPiDWHiZJBp0El/qCj9woWQpDEdqsWJAJr9oqACimP0yK+Lfjb+2NbfDb4or8D&#13;&#10;vhl4O8S/EPxhFpCeINX0jw39njj0rTJneOCW7ubl44kkndHEEIy77Sx2r8xAPtWivD/2efj/AOA/&#13;&#10;2lvhlbfE/wCH5vI7d7q60zUNO1OI29/pupWMhhu7K8hOTHPBKpVlyQeGUlSCfJfjx+17Z/Cf4kWH&#13;&#10;wS+H/hTxF8QfGt7pT6/caB4b8hP7O0lZDELy9uLl0iiEsgMcKcvIytgAKTQB9lUV4B+zp+0P4G/a&#13;&#10;W8AN488Epf2b2eo3Oia5ourxfZ9R0nVbNgtxZXcQZgskZKkYZlZWVlJBFe/jpQB5jrP/ACVTRf8A&#13;&#10;sH3n/stenV5jrP8AyVTRf+wfef8AstenUAFFFFABRRRQAUUUUAFFFNNADqK/ET9tf/gtT4K/Yv8A&#13;&#10;2gr/AOAWueAdZ1+4sdPtNQOpWWowW8TrdqzBRG8bEFdvXPNfKH/ESj8M/wDok/iT/wAHFt/8Zp2Y&#13;&#10;nJH9NVFfzK/8RKPwz/6JP4k/8HFt/wDGaP8AiJR+Gf8A0SfxJ/4OLb/4zRZi50f01UV/Mr/xEo/D&#13;&#10;P/ok/iT/AMHFt/8AGaP+IlH4Z/8ARJ/En/g4tv8A4zRZhzo/pqor+ZX/AIiUfhn/ANEn8Sf+Di2/&#13;&#10;+M10PhH/AIOMvhx4t8XaT4Ui+FniKB9V1K201J21a2ZYzcyCMOy+V0Gc0WYc6P6SaKKKRQUUUUAF&#13;&#10;FFFABRRRQAUUUUAFFFFABRRRQAUUUUAFFFFABRTSW9P8/nTct6H/AD+NAElFR5b0P+fxoy3of8/j&#13;&#10;QBJRUeW9D/n8aMt6H/P40ASUVHlvQ/5/GlBPQ8emaAH0V8Y/GH/goV+xj8AfH1z8L/jH4/0jQNfs&#13;&#10;4YJ7rTLuO5aSOO5jEsTExxMuGQgjB7815kP+Ct//AATh/wCiseHv+/d5/wDGKdmK6P0bor85P+Ht&#13;&#10;/wDwTh/6Kx4f/wC/d5/8Yo/4e3/8E4f+iseH/wDv3ef/ABiizC6P0bor85P+Ht//AATh/wCiseH/&#13;&#10;APv3ef8Axij/AIe3/wDBOH/orHh//v3ef/GKLMLo/Ruivzk/4e3/APBOH/orHh//AL93n/xir2lf&#13;&#10;8FXP+CeWuavZ6BpHxT0C4vNQvIbCyt0ju90txcOI4oxmDGWdgBk45oswuj9DaKjXnDDoRmpKQwoo&#13;&#10;ooAKKKKACiiigAry/wAYf8j74Y/377/0UleoV5f4w/5H3wx/v33/AKKSqhuB6eOgpaQdBS0nuAUU&#13;&#10;UUgP/9X+/iiiigAoopGGRgUAU9SS6l0+eKxbZO0LrC/91ypCn8Div4ofhrf/ALOPwf8A2Vvg38X/&#13;&#10;ABx4f06PUPgT+0XfWH7TY1LSPP1LS7jXo722fU9U3wmSW33zW8vnfMnlsCOlf1T/ALYnxU/az+FH&#13;&#10;g3TdW/ZH+GOnfFDWLjUfs+o6Vqevx+H0tbXaT5wnkilDndgbQvvmvzM1D9pj/gsFqtrqVhqf7F3g&#13;&#10;KeDWEMerRTfEOxdb1SuzFwp08+bhRj588cUATf8ABLXx/wDs++JP23P2gNB/YUutH1H4K/YvDeuy&#13;&#10;XXhqBBodv421AXJ1SLT541VGEsCwTTxoSqTMTwzNn98FyRzX5r/8E6tU/aRTw7rng342fADwj8B9&#13;&#10;I02S3l8P6d4R1u01W31B7jeblnjtLa3WIxkJywJfd2xX6U0AMf7tfmJ+x0JYv22f2oLfxED/AGy3&#13;&#10;jDw1cQ+Zne2jPoNstiVz1i3rMoI43Bu+a/Tx+lfH/wAcv2OPB3xk8f2/xc0PxB4r8D+LYtK/sC68&#13;&#10;R+Cr82F1faWHaVbS7Uq8cyRuzNCzJviLNsZcmgDwP9gmHZ+0H+05N4fz/wAI8/xetxZFMiE6muh2&#13;&#10;H9qeX2Lebs34/jzmrH7Np8j/AIKOftHW2vbf7SlsvAtxpu/h20b+zZUiMeeTGLpbkHHG/d3r2eX9&#13;&#10;hj4LwfAHSf2c/DUuv6LomleIbPxS17pOpzwapfanbXov5Z769Dedctd3GWuTIT5oJU8cVr/Hj9kP&#13;&#10;wf8AGzxnp3xT0zXfFHgvxhpmnSaJH4o8GX32C9n0uZ/MeyuQQ8c8IkAkQSITG/zIVJJoA+cP2Kop&#13;&#10;B+2r+1BPo+DoreLPDSgx58v+1l0o/bQMfLv2GDzO/wB3NT+NfhV/wVavvGWrXvgb4r/Dyw0SbUJ5&#13;&#10;NHsbrwx589vZsxMUcsu8b2VcAtjk19pfAP4B/Dz9m/4fJ8O/hzDci2a8uNV1G+1C4kvL/UdRvG33&#13;&#10;N7e3MpaSaeZuWdjnACjAAA9tHTmgD8//ANnnwh+1/wCFfimF/as8YeGvFnnafN/Yv/CO6T/Zf2Yj&#13;&#10;Hmed8zeZuH3fSu5/bs+O/wAW/wBm39m7WPi18EPC7eMvEdhc2cVpoC29zdGdJ5ljkby7T96diktk&#13;&#10;cDGTxXvWs/8AJVNF/wCwfef+y16bgZzQB/K+f+Cz/wDwU6zx+znP/wCCPxBSf8Pn/wDgp1/0bnP/&#13;&#10;AOCPxBX9UVFUmJo/ld/4fP8A/BTr/o3Of/wR+IKP+Hz/APwU6/6Nzn/8EfiCv6oqKd12FZ9z+V3/&#13;&#10;AIfP/wDBTr/o3Of/AMEfiCj/AIfP/wDBTr/o3Of/AMEfiCv6oqKLrsFn3P5XD/wWf/4Kdd/2c5//&#13;&#10;AAR+IK/YX/gm5+1b+0H+1n8NNf8AGP7RHgR/AWpaZr50yx097S9szcWwiRxNtvvmPzMRlfl/Gv0e&#13;&#10;oqWykfjd+2D/AMEYPgl+2X8dr749eNvFvi3SNQvrC10+Sx0n7H9mVbQMqsPOhd8tu5yfpXzJ/wAQ&#13;&#10;3v7M/wD0UDx//wCU/wD+Rq/osopqTE4o/nT/AOIb39mf/ooHj/8A8p//AMjUf8Q3v7M//RQPH/8A&#13;&#10;5T//AJGr+iyijnYuRH86f/EN7+zP/wBFA8f/APlP/wDkaj/iG9/Zn/6KB4//APKf/wDI1f0WUUc7&#13;&#10;DkR/On/xDe/sz/8ARQPH/wD5T/8A5Grb8Mf8G7f7N/hTxTpniuz8eeO5ZtL1C31GKOT7Bsd7eQSK&#13;&#10;rYts7SRzX9CNFHOw5EZWrW2oXlk9vplwbSZsbJwiybcHJ+V8g5HFcoPDvjnH/Iwv/wCAdv8A/E16&#13;&#10;BRUlHn//AAjvjn/oYX/8A4P/AImj/hHfHP8A0ML/APgHB/8AE16BRQB5/wD8I745/wChhf8A8A4P&#13;&#10;/iaP+Ed8c/8AQwv/AOAcH/xNegUUAef/APCO+Of+hhf/AMA4P/iaP+Ed8c/9DC//AIBwf/E16BRQ&#13;&#10;Bg6NZavp8DR6xfG+kZtySNEkW0Y+7hAAee+M818nfFr9mb4yfEXx7deLfCnxp8d+ELC4hgji0DRb&#13;&#10;bS5LOBolKu6Nc2sk2ZM5bLEelfZ9FAH51f8ADF/7RA/5uP8Aif8A+AWh/wDyFR/wxf8AtEf9HH/F&#13;&#10;D/wC0P8A+Qq/RWigD86v+GL/ANoj/o4/4of+AWh//IVH/DF/7RH/AEcf8UP/AAC0P/5Cr9FaKAPz&#13;&#10;q/4Yv/aI/wCjj/ih/wCAWh//ACFR/wAMX/tEf9HH/E//AMAtD/8AkKv0VooA/PfS/wBjv9oDT9Vt&#13;&#10;L+5/aH+Jd1Fb3cNxLaT2eiiOdIpA7ROVsw2yQDY2CDgnBzX0B+1J+z7pf7UvwL1z4Ga1rWseH7bX&#13;&#10;YUil1fQJViv4BG6vmJ2UgElccg8V9EUUAfz/AI/4N/8A4XH73xj+MHXP/ITg/wDjVL/xD/fCz/os&#13;&#10;fxh/8GcP/wAar9/6KCeRH4Af8Q/3ws/6LH8Yf/BnD/8AGqP+If74Wf8ARY/jD/4M4f8A41X7/wBF&#13;&#10;AciPwA/4h/vhZ/0WP4w/+DOH/wCNUf8AEP8AfCz/AKLH8Yf/AAZw/wDxqv3/AKKA5Efz/n/g3/8A&#13;&#10;hb2+Mfxg/wDBnB/8a9q/R/8AYf8A2I/Dv7D3gvXPBXhvxX4p8Vx63qy6vJd+KrhLiaB1iWLy4iir&#13;&#10;hMLnGOua+4aKBqNj8aP2wf8Agi18Dv2y/j1qf7QHjfxb4t0rUdUs7KzmstK+x/ZkWxgWBCvmwO+W&#13;&#10;CgnLdc4wK+ZP+IbX9mL/AKH/AMf/APlP/wDkav6MqKrnYuRH85v/ABDa/sxf9D/4/wD/ACn/APyN&#13;&#10;R/xDa/sxf9D/AOP/APyn/wDyNX9GVFHOw5Efzm/8Q2v7MX/Q/wDj/wD8p/8A8jUf8Q2v7MX/AEP/&#13;&#10;AI//APKf/wDI1f0ZUUc7DkR/OcP+Dbb9mIHP/Cf+P/8Ayn//ACNW74T/AODdb9mvwf4u0fxhY+PP&#13;&#10;Hcs+javZaxBFL9g8t5LGZJ0V8W4O0sgBwQcV/QpRRzsORHyl+2j8Zfib+zz+zN4m+Lnwc8PP4t8R&#13;&#10;6NDaNpvh9YJ7g3bTXUUDjy7X9822N2f5f7uTwDX4Er/wWf8A+CnWOP2cp/8AwReIB+lf1R4HWiki&#13;&#10;j+V3/h8//wAFOv8Ao3Of/wAEfiCj/h8//wAFOv8Ao3Of/wAEfiCv6oqKq67E2fc/ld/4fP8A/BTr&#13;&#10;/o3Of/wR+IKP+Hz/APwU6/6Nzn/8EfiCv6oqKLrsFn3P5Xf+Hz//AAU6/wCjc5//AAR+IKP+Hz//&#13;&#10;AAU67/s5z/8Agj8QV/VFRSbQWfc/N/8A4Jt/tX/tCfta/DXxD4w/aJ8CP4B1LSvEH9l2GnvZ3tn9&#13;&#10;ptfs8cvnbb752+diuV+Xj1r7P8X/API++F/9+/8A/RSV6gQfWvMPF/8AyPvhf/fvv/RS0Q3KPTx0&#13;&#10;FLSDoKWk9wCiiikB/9b+/iiiigAooooApajcCysZr3Y0nkxPL5afebYpO0e5xgV/Ix8M7/8AaF+M&#13;&#10;/wAUf2ZP+CivxL+Lvji/vPid8d7rw9F8M9L1BrLwZoegrYaqkdgNMjC+ddIbZGmnnZnaTsMAV/XZ&#13;&#10;dSPDbvNGhkZFLrGuMsQMhRnuegr+UX4Vf8E0PgZ/wUUdv2pv2P8A4rfGb9ni40z4l6nrfiT4V6Nf&#13;&#10;2lxY6D42tTNZ3l7HplzHKlhezxyOWKfIyyZCc0AfqF+w548+K/w8/bk+Ov7EPjrxtqvxB0Tw7Do3&#13;&#10;xH8Kat4glW61XRLXxTJcmbQrmdcGSK3lhL2e8BkgYJkhQa/X8HNfD37EX7Bvwn/Ye8La1ZeD9S8S&#13;&#10;+LPE/izUE1jxv8QfHGoPqviLxDfxp5aS3l04UbIk+SKKNUijX7q5JJ+4qACiiigAooooAKKKKAPM&#13;&#10;dZ/5Kpov/YPvP/Za9OrzHWf+SqaL/wBg+8/9lr06gAooooAKKKKACiiigAooooAKKKKACiiigAoo&#13;&#10;ooAKKKKACiiigAooooAKKKKACiiigAooooAKKKKACiiigAooooAKKKKACiiigAooooAKKKKACiii&#13;&#10;gAooooAKKKKACiiigAooooAKKKKACiiigAooooAKKKKACvL/ABh/yPvhj/fvv/RSV6hXl/jD/kff&#13;&#10;DH+/ff8AopKqG4Hp46ClpB0FLSe4BRRRSA//1/7+KKKKACiiigCvdyGK1klCu+1GbZF99sDoo45P&#13;&#10;bnrX8xH7K3/BLv8A4J0f8FA9K1j9tr4ZeNf2k9O13xHreoaR4mlv/iLqFlr1te6ZcvBJYXos7mby&#13;&#10;xAVKxwtK2xCBgdK/p8kBZCoOMjGfT3r+Lr9sH4Y/8Elf2Of2qPFGsfFv9ur9pbwR8RvE9+LjxXpf&#13;&#10;w98RJJNHI+RENUt9C0CZUMSYVGvP3gTBLY5IB/TD+xn+wJ8L/wBiNtff4c+Kfib4lPiI2xu/+Fie&#13;&#10;Kr/xN5H2Xft+y/bnfyQ2879v3sDPQV9z1+UX/BKn4VfBbQfhrqnxk+AH7RnxU/aG8NeLWt1ttV+I&#13;&#10;viqDxLDpslnv3xWiw2tq1rKxkxPHIN+VXIBBr9XaACiiigAooooAKKKKAPMdZ/5Kpov/AGD7z/2W&#13;&#10;vTq8x1n/AJKpov8A2D7z/wBlr06gAooooAKKKKACiiigAooooAKKKKACiiigAooooAKKKKACiiig&#13;&#10;AooooAKKKKACiiigAooooAKKKKACiiigAooooAKKKKACiiigAooooAKKKKACiiigAooooAKKKKAC&#13;&#10;iiigAooooAKKKKACiiigAooooAKKKKACvL/GH/I++GP9++/9FJXqFeX+MP8AkffDH+/ff+ikqobg&#13;&#10;enjoKWkHQUtJ7gFFFFID/9D+/iiiigAooooAq3yXEtlNFaOI5WiZYnPRXIIUn6Gv5b/+CYX7Zv8A&#13;&#10;wTv/AGCfhN4g/Z2/bN17wt8KfjZpninWbn4lSePkTTb/AMR3l1eSzRanFe3I/wBPt54WQxFJGCL8&#13;&#10;oC4xX9SV3cQ2drJd3BwkSNK564VRkn8hX4rfsWS+LP8Agpxoeq/tY/tTeDPhHq3w41e4mg+D3hjV&#13;&#10;fD0Gta3ptrYXMsDX2pX16rp5lwy71ghRRGOrFiaAPKf+CT/iP4YfGX9tr9oj9pv9j3R5tN+BvihP&#13;&#10;Dthp+q2to+naL4k8X6eky6rqmlWrLGpTy2iimuI4ws8i79z/AHj/AEDCvyl/YG/aB/aBT41/EP8A&#13;&#10;YS/aqsvCDeKvhtY6Xr+geIfAVs2n6Nq3hfWWmSyP9nuzmzubZoGimiDFDwyfKa/VugAooooAKKKK&#13;&#10;ACiiigDzHWf+SqaL/wBg+8/9lr06vMdZ/wCSqaL/ANg+8/8AZa9OoAKKKKACiiigAooooAKKKKAC&#13;&#10;iiigAooooAKKKKACiiigAooooAKKKKACiiigAooooAKKKKACiiigAooooAKKKKACiiigAooooAKK&#13;&#10;KKACiiigAooooAKKKKACiiigAooooAKKKKACiiigAooooAKKKKACiiigAry/xh/yPvhj/fvv/RSV&#13;&#10;6hXl/jD/AJH3wx/v33/opKqG4Hp46ClpB0FLSe4BRRRSA//R/v4ooooAKKKKAGSKHQowBBGCp6EH&#13;&#10;tX8jn7UE3wj/AOCZ3xi1f4V/s1ftw6P8FdL13UZtdvPhD4r0eDxdDoNxqEhkuJ7EowubKCRyWEEx&#13;&#10;Madjg8f1uXy3LWcq2TBZjGwhZuQHIO0n6HFfyw/8EwvjN/wTJ/Zh+EniD4aftu3ngDwP8d18Va5d&#13;&#10;fFP/AIWzHa2Ot6teT3cjC+hn1RQ9zYTRFPIaJjFtyF5oA/Ur/glZ+zr8F/A/w/1r9prwV8Wrn4+e&#13;&#10;KvilLbX3in4uXctsy6ktghjtrSztrQCGytbYM223XkMzMxJPH6vV/P7/AMEorn4S+K/22P2hPih+&#13;&#10;xRYfYvgDrlv4c/sq90q1a08M6t4wiScare6GmxInhMJgSaSAeU0i8EnNf0AjPegBaKK4Lx38Ufhp&#13;&#10;8L7SDUfiX4i0Pw7bXMvkW0+uX9vYRyyAZKI1w6Bmxzgc0Ad7RVLT7+y1Sxi1LTpori3uI1mguIHE&#13;&#10;kUkbjKujrkMrAggg4I6Vwvi/4v8Awo+H9/HpXjzxP4e0S5mj86K31fUrWzlePJG9UnkRipIxkDGa&#13;&#10;APR6K5Twp4z8H+O9J/tzwPq2mazYeY0IvNJuoruAyJjcnmQsy7hkZGcjiuqHSgDzLWf+SqaL/wBg&#13;&#10;+8/9lr06vMdZ/wCSqaL/ANg+8/8AZa9OoAKKKKACiiigAooooAKKKKACiiigAooooAKKKKACiiig&#13;&#10;AooooAKKKKACiiigAooooAKKKKACiiigAooooAKKKKACiiigAooooAKKKKACiiigAooooAKKKKAC&#13;&#10;iiigAooooAKKKKACiiigAooooAKKKKACiiigAry/xh/yPvhj/fvv/RSV6hXl/jD/AJH3wx/v33/o&#13;&#10;pKqG4Hp46ClpB0FLSe4BRRRSA//S/v4ooooAKQ9KWigD58/ad/aD0j9mD4Pan8ZNd8O+L/FNrpnl&#13;&#10;h9H8C6W2savL5jbQYbRXQuFJy2GGBk1/ND8Bf+Cyn7On7UHwL0Lxx+2J+zR8YfiL4qjur5H1zRvh&#13;&#10;QmradshupFgW3uGk52RhQ4xw4Yc9/wCt2UExkLgkgjB6GvwC0Lwr/wAF4/g7Y3PgL9nzwH+yBoPh&#13;&#10;GzvryTQdJgn8R2wSCaZ5Q0iREIkkhbdJtBG5ifagD6G/4J6/Hz42/tM/HHxx8R9N8CeMPhr8DLDw&#13;&#10;3oeg/D/wx450eHQL+bWIpJ5NTu4dOQs8FuEaKJd5wzAlQOa/XoV+Q/8AwTL/AGrf23Pjd49+Jvwe&#13;&#10;/b40j4deFfG/gO90+FfDHghb9pDZXyyPDqP2i8mlS4s7oL+5eMIysrpIqsMV+vNAHC+NfiZ8OPh0&#13;&#10;lu/xB8QaJoK3TMts2s30FkJmTBYRmd03EZ5xnFfmV8GfBPgf9qT9uT43+PvjDplh4hg8B3ujfDrw&#13;&#10;hp+rRLdWlhYy6bDqV5PDDIGjEl5NdHdKBlkRFBAFfpb48+FXw2+JyW0fxD0HSdbW0ZmtRqlrHc+U&#13;&#10;XADFN4O0kDkivhrxv8HP2ifgL+0X4m+Pv7LOh+H/ABVpfxA0zTrfxV4P1nUm0VrbV9Ih+y2upWl0&#13;&#10;tvcIY5bYRw3ELRg/uldWySCAY/8AwTlM/wAP/FXxs/ZasZJH8P8Aw2+JRg8IxO7OtjpOvWFvqiWE&#13;&#10;ZYn91bTTSiNf4EYL0AFeFfH34feK/Gn7ePjOW1+CVn8TnPgDwxbaJqniqSKw0GzSC41GW7RbyaOc&#13;&#10;tcO0kf7qOPoMswGM/Q3wz+Av7VHwI+D2s+KPA8vg/Wviz4/+Itv4x8eT6o1xDo8Vncyw29xaWLLu&#13;&#10;mb7FpsKxWxf/AFkilm2hsD0n4pyftweAPjBqHjD4O2fhvx94N1nTbWCPwnrV/wD2DeaFqFurJJPb&#13;&#10;3qW9wtzb3GQ0kciB0YZR9p20EvXQs/sN/Ez4V+Nvh9rPg/wB4Mj+HOq+E9fm0jxf4FWOJDpmqMiy&#13;&#10;eYjwBY5obiIpJFMqrvXqAQQPGfGn/BTrS/BnjLVvBsnwi+Ml+2k6jNp7X2n+HXmtbkwuV82CQNh4&#13;&#10;2xlW7ivbP2QP2fPH/wAKLjxr8V/jVe6bd+OPiRr8Wva/b6IHGmadFawC2s7C1aTEkogiB3zMAZHY&#13;&#10;nCrgD7WHSgo/P/8AZ4/assf2nPikrWfgzxx4R/sjTpi3/CZ6Y2nfavOx/wAe+4nftx82OlfoBXmG&#13;&#10;s5PxW0Udhp95/wCy16fQAUUUUAFFFFABRRRQAUUUUAFFFFABRRRQAUUUUAFFFFABRRRQAUUUUAFF&#13;&#10;FFABRRRQAUUUUAFFFFABRRRQAUUUUAFFFFABRRRQAUUUUAFFFFABRRRQAUUUUAFFFFABRRRQAUUU&#13;&#10;UAFFFFABRRRQAUUUUAFFFFABXl/jD/kffDH+/ff+ikr1CvL/ABh/yPvhj/fvv/RSVUNwPTx0FLSD&#13;&#10;oKWk9wCiiikB/9P+/iiiigAooooAjlz5Z29f4cjIz2r8SvEHhz/g4IfX75/C/ij9mZNLN5M2nJea&#13;&#10;Nrr3Ati58kSsl2FLhcbiBgnpX7WalctZadPeohkaGF5RGOrFFJA/HFfxYL8J/i/+0/o/7PX7UHxu&#13;&#10;+PnxxtpPjz8XNV8O+IdL8KeLrvRNC0KxaC+ew0zTrSz8qO3KSWqq0hy7tkEnNAH9DP7CP7GP7Qfw&#13;&#10;h+K3jz9qz9sjxvpHjb4n/ECz0zRZx4Y05tK0HRdF0fzWtrGygkkllkJlmkkkmkfcxIGBjn9QhX4P&#13;&#10;f8EtPgte/sd/tdfGz9kPxf408f8AxF1a00vw/wCNNG8X+OfEF1rFxN4f1FrqG3s5YJmMNvc2s8Uq&#13;&#10;vJAkazxlGKhlNfvFQAUUUUAFFFFABgdaKKKAPMdZ/wCSqaL/ANg+8/8AZa9OrzHWf+SqaL/2D7z/&#13;&#10;ANlr06gAooooAKKKKACiiigAooooAKKKKACiiigAooooAKKKKACiiigAooooAKKKKACiiigAoooo&#13;&#10;AKKKKACiiigAooooAKKKKACiiigAooooAKKKKACiiigAooooAKKKKACiiigAooooAKKKKACiiigA&#13;&#10;ooooAKKKKACvL/GH/I++GP8Afvv/AEUleoV5f4w/5H3wx/v33/opKqG4Hp46ClpB0FLSe4BRRRSA&#13;&#10;/9T+/iiiigAoooNACN0/Wvyw8W/8EfP2N/FPwd8f/AiG18RaX4d8eeL4/iClnpesXEX/AAjfiWJv&#13;&#10;MTU/D24sNNnE2Zj5S7GkLEqQSD9E/tkfHD9qP4G+CdN8Qfsr/Bi7+NerXWoi21DQbTxNpnhdrO12&#13;&#10;km5+0amDHJhsLsX5u/Svzt/4eIf8Fhx/zYFr/b/mrng/n1oA+0v2FP8AgnX8NP2GY/EniDTfFXjz&#13;&#10;4jeNPGU9tL4q+InxO1Y614i1GGxQx2dtJchIkW3tkJEUaoMZJJNfoPXwd+xX+0T+2N8eW8Qf8NX/&#13;&#10;AAAvvgeNNNr/AGIb3xfo/in+1vODmbH9lf6jySq58z7+/joa+8aACiiigAooooAKKKKAPMdZ/wCS&#13;&#10;qaL/ANg+8/8AZa9OrzHWf+SqaL/2D7z/ANlr06gAooooAKKKKACiiigAooooAKKKKACiiigAoooo&#13;&#10;AKKKKACiiigAooooAKKKKACiiigAooooAKKKKACiiigAooooAKKKKACiiigAooooAKKKKACiiigA&#13;&#10;ooooAKKKKACiiigAooooAKKKKACiiigAooooAKKKKACvL/GH/I++GP8Afvv/AEUleoV5f4w/5H3w&#13;&#10;x/v33/opKqG4Hp46ClpB0FLSe4BRRRSA/9X+/iiiigAoopCMigCnqN0thYT37KXEELzFR1IQFsD3&#13;&#10;OK/j3k8a/wDBST9plPgb8f8AVf2nfFnw/wBH+P3xM1XwxY+EPBGg6Gth4a0yG3vJbGBLi6t7ie6u&#13;&#10;n+yjzJJmwcsAowK/rC+IXxm+Efwpv9D0b4n+I9E0K58UaquheHbfV7uK1fU9QkUstrarIwMsrAEh&#13;&#10;FycV/OL42+H3/BIC1+DPjb9mTR/2uPD3hm1b4ij4heAFHjHSGu/hv4mtZGYjSd8qyG3Fy0jSWlwz&#13;&#10;Jtd4xhSMAH2d/wAEvtM/aO+Cn7Sfxi/ZV/a7+LvjL4s+L9EtdE8S6Hq+uQ2FppU3hrUWuY7ae0tL&#13;&#10;SFHt7oTRyRXaSSSqSiOjYYgft8Olfij/AMElfhz8C7LxD8QfjBpX7SWmftQfFPxANLs/GvjvT5dM&#13;&#10;hSy02yWQaZYRaZpMstvZxjMrE5zK+WOCK/a6gBaKKKACiiigAooooA8x1n/kqmi/9g+8/wDZa9Or&#13;&#10;zHWf+SqaL/2D7z/2WvTqACiiigAooooAKKKKACiiigAooooAKKKKACiiigAooooAKKKKACiiigAo&#13;&#10;oooAKKKKACiiigAooooAKKKKACiiigAooooAKKKKACiiigAooooAKKKKACiiigAooooAKKKKACii&#13;&#10;igAooooAKKKKACiiigAooooAK8v8Yf8AI++GP9++/wDRSV6hXl/jD/kffDH+/ff+ikqobgenjoKW&#13;&#10;kHQUtJ7gFFFFID//1v7+KKKKACkbpxS0UAecePPhf8PfiHJp2peNdC0TV7zQbv8AtTQbnWLKK7On&#13;&#10;XyqVS5gaRWaKRc43oVbHGa/mP/ZR/an/AOCNviOPxD8Nf+CjHhX9k3wh8ZvDfiLULLxGZvD/AIdt&#13;&#10;9M1mLz3a21HT7qZbhLgTQ7TKPPaRH3BwpyK/qzlZFjZpCAoBLFumO+fav5X0/aI/Zc+Kv7VXgTQ/&#13;&#10;hr+xp8MdR+D3j/4nXvw6Hxl8S6HoVtJqmrw291cyXWm6abKS5urZ5LaRPtMhRWIJyezjuB+037D/&#13;&#10;AIt/4JmeJ28RL/wTwf4NuYPsn/CUj4T2+kwY3hza/bf7MRM5/eeX5n+1jvX39X5cf8E+fiN+znef&#13;&#10;EP4o/A/4f/CDw/8ABfx74H1uGz8WeHNH0rTrD+0tLnMjaRq0U+nxRpc2tzGHMZOTG4dSAa/UehgF&#13;&#10;FFFIAoooyOlABRRRQB5jrP8AyVTRf+wfef8AstenV5jrP/JVNF/7B95/7LXp1ABRRRQAUUUUAFFF&#13;&#10;FABRRRQAUUUUAFFFFABRRRQAUUUUAFFFFABRRRQAUUUUAFFFFABRRRQAUUUUAFFFFABRRRQAUUUU&#13;&#10;AFFFFABRRRQAUUUUAFFFFABRRRQAUUUUAFFFFABRRRQAUUUUAFFFFABRRRQAUUUUAFeX+MP+R98M&#13;&#10;f799/wCikr1CvL/GH/I++GP9++/9FJVQ3A9PHQUtIOgpaT3AKKKKQH//1/7+KKKKACiig0AVb61h&#13;&#10;vrOWyuATHNG0T44O1wVPP0NfyS/EH4I/8FL/ANkA/Bb4BeG/grd/GPwT8HfjBN448LeLPAeq2Nte&#13;&#10;XWgSWt/DDY6jZ6i9v5F5E94AZEeSN0TOQxAr9bf+CqXx9+PfhO6+E37Jv7MGtJ4V8Y/G3xv/AMIu&#13;&#10;njJ4RcNoek2UDXmo3UEbfKbjyEKQkg4Y5wa+Nf29E+L/AO2r/wAFE/AH/BKnwL8QvFfhDwT4e+Hs&#13;&#10;nxF+L2u+FLv7FrmpZkFrpti9zGMxrOwMrlQMnOBwKAPtz9gz4D/tQ6h+0X8Tf27v2udM0rwnrvxC&#13;&#10;0zRfDPhn4faVdjUH0Lw9ovmyR/2heKiRy3txNO7yCMMkYwisa/WWvw6/4Jf3fxf/AGdv2o/jN/wT&#13;&#10;e+IvjPXviHoHw/svD/jL4f8AibxVP9q1qDR/ECzLJpl5PgeaLWeA+S5+Yo2D0r9xAc0ANY84Nfl3&#13;&#10;/wAFMv2hP2oPg58D/GOqfs5aTDpn/COeE5PE2qeP9aCS2dskTkfYrC1BL3F66qSWkCwxKwO5mwo+&#13;&#10;z/jb8KviF8TY9OTwJ4917wObOSR7ltEtrK5N2HAAWT7ZFLtC4yNuOvNfn7/wVg+Pnwp8NfscfEz9&#13;&#10;nnVtZnuPGep+ApodP0mOwu7m4vHmXbGVNvA0W6QqeAwx6AUAfq/4duJr3w/YXd02+WWzhkkbA+Z2&#13;&#10;jBJ445Jr87PiL46+Pn7RP7U3iP8AZv8AgR4tTwDoXw60fTL7xf4ih0+LUdSv9X1tGntLG1Sc+VFB&#13;&#10;BbIJZ3YF2aRFUYBavQtN/b1/Zq074RwePNJ1XU9asNP1LQfC18NH0i/mmgvtadLa1DRPAj+X5h/e&#13;&#10;SAFYwCWIFfPt38Q/Cn7FX7dfxI8bfG+abR/Bnxa0fQdb0PxQ1tPNYxaxols1he6dcyQpJ5UzwrDN&#13;&#10;BvAWQb1B3LggH0J+xb8d/iN8Q7nxz8Efjg9nc+Ofhf4hj0LWNV02I29pq9jewC507UEhLN5Tyxbl&#13;&#10;ljyVWRDtJUjH1bc/FP4Y2Nw9le+I9BhmiYxywzahbrIjLwVZS+QQeoNfAv7Aei6r45+JXxh/a9ms&#13;&#10;b3TtH+JXiXT7fwlb6nBJa3Vzo2gWpto794ZQrxpdyySNErqH2KrEDdXXeLP+CV/7B/jjxTqXjbxP&#13;&#10;8P8ATrrU9XvpdR1G6eWcNNcTsXkcgSYBJJPAoA+l4vFvhTxT8VdLbwzqenal5On3fm/YLmK4MecY&#13;&#10;3CNmxntmvcq+Hfgl+yN+z1+yv8U4k+BHhu18P/2zp8/9pfZnd/PEONm7eT93NfcVABRRRQAUUUUA&#13;&#10;FFFFABRRRQAUUUUAFFFFABRRRQAUUUUAFFFFABRRRQAUUUUAFFFFABRRRQAUUUUAFFFFABRRRQAU&#13;&#10;UUUAFFFFABRRRQAUUUUAFFFFABRRRQAUUUUAFFFFABRRRQAUUUUAFFFFABRRRQAUUUUAFeX+MP8A&#13;&#10;kffDH+/ff+ikr1CvL/GH/I++GP8Afvv/AEUlVDcD08dBS0g6ClpPcAooopAf/9D+/iiiigApD0pa&#13;&#10;KAPzv/4KH/sR6/8Ati+BvDOrfCjxW3gP4k/DvxLD4x+HnjD7Kt9DY6lCrRvFc2zFRNbXETNHKgYH&#13;&#10;aeDmvn39g/8A4J7ftAfs2+OPin+2D+0n420j4mfHf4lWMFpJqVpYtpOg2FnpcTDTtMtoA0kiW4lb&#13;&#10;Mj7s8nA45/ZKigD8wf8Agnh+xr8Yfgdr/wAQP2mv2tNc0nxD8Y/i1qNpe+KZfD0TxaNo+nabG0Wm&#13;&#10;6PpvmASPBaxs2ZJPmkdixxmv0+oooAQ1nz6Vpt1L591bwSPjbvkjVmx6ZINaNFAGZHpOmQq0cFvb&#13;&#10;orMGYLGoBYdCQMZxTrzTbDUrf7JqMENxEWDGO4RXXI6HDAitGigBkcaRKEjAAAwABgADoAKfRRQB&#13;&#10;5hrLf8XW0Vf+ofef+y16dla5TxH4I8J+LnifxLYW960G7yTOu4pu4OD2yOtc7/wpj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G&#13;&#10;VrzL/hTPwt/6Aen/APfv/wCvR/wpn4W/9APT/wDv3/8AXoA9NytGVrzL/hTPwt/6Aen/APfv/wCv&#13;&#10;R/wpn4W/9APT/wDv3/8AXoA9NytGVrzL/hTPwt/6Aen/APfv/wCvR/wpn4W/9APT/wDv3/8AXoA9&#13;&#10;NytGVrzL/hTPwt/6Aen/APfv/wCvR/wpn4W/9APT/wDv3/8AXoA9NytGVrzL/hTPwt/6Aen/APfv&#13;&#10;/wCvR/wpn4W/9APT/wDv3/8AXoA9NytGVrzL/hTPwt/6Aen/APfv/wCvR/wpn4W/9APT/wDv3/8A&#13;&#10;XoA9NytGVrzL/hTPwt/6Aen/APfv/wCvR/wpn4W/9APT/wDv3/8AXoA9NytGVrzL/hTPwt/6Aen/&#13;&#10;APfv/wCvR/wpn4W/9APT/wDv3/8AXoA9NytGVrzL/hTPwt/6Aen/APfv/wCvR/wpn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e&#13;&#10;YeMCP+E98Ln/AG77/wBFLS/8KY+F3/QD0/8A79//AF60tH+GfgPw9qSatoulWdvcxKyxzRJh1DDk&#13;&#10;A9s0Ad4OgpaQdKWgAooooA//0f7+KKKKACiiigAooooAKKKKACiiigAooooAKKKKACiiigAooooA&#13;&#10;KKKKACiiigAooooAKKKKACiiigAooooAKKKKACiiigAooooAKKKKACiiigAooooAKKKKACiiigAo&#13;&#10;oooAKKKKACiiigAooooAKKKKACiiigAooooAKKKKACiiigAooooAKKKKACiiigAooooAKKKKACii&#13;&#10;igAooooAKKKKAP/S/v4ooooAKK5rxj4v8NeAPCmo+N/GV5Dp+k6TZy6hqN9cttit7eBS8kjnsqqC&#13;&#10;Sa/L6x/4Lp/8Eh7+eO2g/aC+GiGVgqvcarHDGM92eTaoHqSRQB+s1Fcx4O8YeFviB4ZsPGngjUrH&#13;&#10;WNH1S1jvdN1TTJ0ubW6t5V3JLDNGWR1YcggkV09ABRRRQAUUUUAFFFFABRRRQAUUUUAFFFFABRRR&#13;&#10;QAUUUUAFFFFABRRRQAUUUUAFFFFABRRRQAUUUUAFFFFABRRRQAUUUUAFFFFABRRRQAUUUUAFFFFA&#13;&#10;BRRRQAUUUUAFFFFABRRRQAUUUUAFFFFABRRRQAUUUUAFFFFABRRRQAUUUUAFFFFABRRRQAUUUUAF&#13;&#10;FFFABRRRQB//0/7+KKKKAPj/AP4KCgn9hr4uAc/8W9132/5c5K/nN/Ya/wCCon/BET4d/wDBMj4X&#13;&#10;eAP2gtV8C6lq+lfCzSdP8UaBceGW1O7muYrRUnt3jFnIZpGYEYyck8nvX9GP/BQbn9hn4uAf9E81&#13;&#10;3/0jkr8S/wDgnN/wVS/4JE/Dn/gmZ8H/AIb/ABu+Lvwmh1XSPhXo2l+IvDup3dpcXiSw2ipPazWh&#13;&#10;VnaTOVaIqTnjBoA+s/8Ag38+B3xG+Bv7BP2XxnbNpGi+KPHXiHxt4A8LvcLcvofhTWbj7RplkxRn&#13;&#10;WNliO4wA/uyxB+YtX7hV/PB/wbqWWuTfAj4seMvB+manoXwb8Q/GHWtW+CGh6pDLbNbeHpCPNkto&#13;&#10;JsPFaTXG54UwFXkAA5Ff0P0AFFFFABRRRQAUUUUAFFFFABRRRQAUUUUAFFFFABRRRQAUUUUAFFFF&#13;&#10;ABRRRQAUUUUAFFFFABRRRQAUUUUAFFFFABRRRQAUUUUAFFFFABRRRQAUUUUAFFFFABRRRQAUUUUA&#13;&#10;FFFFABRRRQAUUUUAFFFFABRRRQAUUUUAFFFFABRRRQAUUUUAFFFFABRRRQAUUUUAFFFFAH//1P7+&#13;&#10;KKKKAM3WNH0rxBpVxoeu2tvfWV5C9vdWd3Gs0E0Ug2vHJG4KurA4KsCCOtfL+n/sH/sP6Tdxahpf&#13;&#10;wa+FNtcQMHhmt/COjxSIw6FWW23KfQg19ZUUAU7KytNPtorGxjSGCCNYoIYlCJGiDCqqjAAAGAOl&#13;&#10;XKKKACiignHNABRUXmx79mRnBOM84FPzgc0AOoqLzEMgTI3EEhe5A70jyxoNzkAdyxAHNAE1FNU9&#13;&#10;qdQB5b4v1jxZ/wAJZp3hjwvcWlr9qt7ieaa5hM3+qAwFAdce9P8A7J+LH/Qa0r/wXP8A/H6XWf8A&#13;&#10;kqmi/wDYPvP/AGWvTq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o/sn4sf8AQa0r/wAFz/8Ax+vT6KAPMP7J+LH/AEGtK/8A&#13;&#10;Bc//AMfo/sn4sf8AQa0r/wAFz/8Ax+vT6KAPMP7J+LH/AEGtK/8ABc//AMfo/sn4sf8AQa0r/wAF&#13;&#10;z/8Ax+vT6KAPMP7J+LH/AEGtK/8ABc//AMfo/sn4sf8AQa0r/wAFz/8Ax+vT6KAPMP7J+LH/AEGt&#13;&#10;K/8ABc//AMfo/sn4sf8AQa0r/wAFz/8Ax+vT6KAPMP7J+LH/AEGtK/8ABc//AMfo/sn4sf8AQa0r&#13;&#10;/wAFz/8Ax+vT6KAPMP7J+LH/AEGtK/8ABc//AMfo/sn4sf8AQa0r/wAFz/8Ax+vT6KAPMP7J+LH/&#13;&#10;AEGtK/8ABc//AMfo/sn4sf8AQa0r/wAFz/8Ax+vT6KAPMP7J+LH/AEGtK/8ABc//AMfo/sn4sf8A&#13;&#10;Qa0r/wAFz/8Ax+vT6K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rMTUvH+h+MNJ0nX76wvLXUftKstvatBIhhRWUhjI2ck4N&#13;&#10;exV5f4w/5H3wx/v33/opKAPTx0FLSDoKWgAooooA/9X+/iiiigAooooAKKKKACsTxI2vJ4fvn8LJ&#13;&#10;bSamtnMdOS8LC3a6CHyhKV+YIXwGI5xnHNbdYPibVL7Q/D99renWN1qc9nZzXMGm2Xli4u5IkLLD&#13;&#10;EZXjjDyEBV3sq5PJAyaAPyG/ZW8E/FnwH/wUo8X2Xxq8WXXivxJqvwX0fWNZnj3W+k21y+rTxi20&#13;&#10;uzyVt7aJFCrkmRzl5GLMcfsLqjagmnTtpSxvdCFzarOSIjLj5A5HO3djOOcZr8adB+I37SFr+2/q&#13;&#10;/wC0nP8AAX4lroeq/DjTfBsVubjQvtcd3bajLdSSSJ/ae0RBJRyGLZB4r9FdI+Knxmn+LnjDwjq/&#13;&#10;w91C38LaF4f0/VfDvieO/tZX16+uInkutPitdytDJbsqx75GCOW4IHNAH50/s+eDfjN4J/4KfBvj&#13;&#10;t4sm8TeJtd+B9zqusR2e+30PT5Y9Zt0itdKsyT5UESMVMjlpZWy7nkAdxrPw68N/tv8A7c3xD8Bf&#13;&#10;GdrvUvBHwj0nQ9J0rwtHdT29lc63rdu1/d6hdJCyebJDA0MUAbIT52Ay1eeH4jftJyftxW/7T5+A&#13;&#10;XxNXRU+GE/g17M3Og/bBfTajDeK2z+0ynlBIyC28nd0BHNe2eMNM+MX7Mv7VfiT9pTwN4F1/xv4U&#13;&#10;+KHhzSIvE2i+G5LQ6zo2v6LG0FvN5F1PBFNb3Nu6xSlJd0ckQO1lY4BI0P8Agn54h8R+DvHnxd/Z&#13;&#10;C1vUr7WLL4YeJ7E+FL/VZ2uLxNB121+021nLM+XkFpJHKiOxJKFQeFFTeMP+Ct37FngHxfqvgXxJ&#13;&#10;q/iCPUdG1CbTL6OPQNRlRZ7dijhZEhZXAI4YEg13H7Efwe+JXhrVfiF+0R8bNNj0PxX8U/EUGrTe&#13;&#10;HIp1ujo+k6bbi1020mmQbJLgIZJZimUDSbQTtyfuJ9A0OVjJLY2jMxyzNEhJJ7kkUDPh74AftlfA&#13;&#10;n9rf4po/wUvdSu/7E0+f+0f7Q025sNvn4CbPtEab+h+70r75ryK906wsPiro/wBhghg3afebvJjV&#13;&#10;N33epAGcdq9doAKKKKACiiigAooooAKKKKACiiigAooooAKKKKACiiigAooooAKKKKACiiigAooo&#13;&#10;oAKKKKACiiigAooooAKKKKACiiigAooooAKKKKACiiigAooooAKKKKACiiigAooooAKKKKACiiig&#13;&#10;AooooAKKKKACiiigAry/xh/yPvhj/fvv/RSV6hXl/jD/AJH3wx/v33/opKqG4Hp46ClpB0FLSe4B&#13;&#10;RRRSA//W/v4ooooAKKKKACiiigAooooAKKKKACkKg9aWigAAxxRRRQB5jrP/ACVTRf8AsH3n/ste&#13;&#10;nV5jrP8AyVTRf+wfef8AstenUAFFFFABRRRQAUUUUAFFFFABRRRQAUUUUAFFFFABRRRQAUUUUAFF&#13;&#10;FFABRRRQAUUUUAFFFFABRRRQAUUUUAFFFFABRRRQAUUUUAFFFFABRRRQAUUUUAFFFFABRRRQAUUU&#13;&#10;UAFFFFABRRRQAUUUUAFFFFABRRRQAV5f4w/5H3wx/v33/opK9Qry/wAYf8j74Y/377/0UlVDcD08&#13;&#10;dBS0g6ClpPcAooopAf/X/v4ooooAKKKKACiiigAooooAKKKKACiiigAooooA8x1n/kqmi/8AYPvP&#13;&#10;/Za9OrzHWf8Akqmi/wDYPvP/AGWvTqACiiigAooooAKKKKACiiigAooooAKKKKACiiigAooooAKK&#13;&#10;KKACiiigAooooAKKKKACiiigAooooAKKKKACiiigAooooAKKKKACiiigAooooAKKKKACiiigAooo&#13;&#10;oAKKKKACiiigAooooAKKKKACiiigAooooAK8v8Yf8j74Y/377/0UleoV5f4w/wCR98Mf799/6KSq&#13;&#10;huB6eOgpaQdBS0nuAUUUUgP/0P7+KKKKACiiigAooooAKKKKACiiigAooooAKKKKAPMdZ/5Kpov/&#13;&#10;AGD7z/2WvTq8x1n/AJKpov8A2D7z/wBlr06gAooooAKKKKACiiigAooooAKKKKACiiigAooooAKK&#13;&#10;KKACiiigAooooAKKKKACiiigAooooAKKKKACiiigAooooAKKKKACiiigAooooAKKKKACiiigAooo&#13;&#10;oAKKKKACiiigAooooAKKKKACiiigAooooAKKKKACvL/GH/I++GP9++/9FJXqFeX+MP8AkffDH+/f&#13;&#10;f+ikqobgenjoKWkHQUtJ7gFFFFID/9H+/iiiigAooprfdoAdRkDrXy9+1Hrf7VNh4PtNC/ZG0Xw5&#13;&#10;f+JNVvRZza34tu2h0nQrYqS17NBDme6ZeiQRD5mxuYLk1+dP/Dqn9o74gltf+OP7Xnxx1TVZHMo/&#13;&#10;4Qv+y/DGlW7E/wCrt7OK3uT5angCSV2I6k0AfttkHpS1+Nfg34Ef8FG/2VfFUMPws+M9p8evD8Fx&#13;&#10;by614C+KNvaaf4mttNkYJ5una1YBEaQDcyJeW6pIVx5oNfsZbO8kSvIpRmUMUOMqSOQSMg49qALF&#13;&#10;FFFABRRRQAUUUUAeY6z/AMlU0X/sH3n/ALLXp1eY6z/yVTRf+wfef+y16dQAUUUUAFFFFABRRRQA&#13;&#10;UUUUAFFFFABRRRQAUUUUAFFFFABRRRQAUUUUAFFFFABRRRQAUUUUAFFFFABRRRQAUUUUAFFFFABR&#13;&#10;RRQAUUUUAFFFFABRRRQAUUUUAFFFFABRRRQAUUUUAFFFFABRRRQAUUUUAFFFFABXl/jD/kffDH+/&#13;&#10;ff8AopK9Qry/xh/yPvhj/fvv/RSVUNwPTx0FLSDoKWk9wCiiikB//9L+/iiiigAooooA+fv2mNI/&#13;&#10;aL1r4Q6jYfsr6t4c0Txo+w6bf+K7OW+05FzmQSwwujklchcNwefav57f2BPg1/wcDeFv2WtC0a38&#13;&#10;Y/CPQhHd6m39m+O9D1S71mMPeytmeYXOGVs5i9EKjtX9Q2pTy2unT3UCeY8ULyJH/fZVJC/ieK/i&#13;&#10;Cf8AZh0D9qTwn+zl+1j+038R/ipqupfG/wCMep+FfHUuneL9S0jTNNgmivv7O0i1trSaGK0WKe2S&#13;&#10;JWUCRm4JOaAP6QP2Gv2O/wBpr4YfGvx3+1j+2j408N+LviF410jSPC8Fv4O0x9K0fStE0dppYoEW&#13;&#10;V5Jppnmnkd5JGJxhRgCv1IXA6cV/P5/wSk/Zm8C/sJftsfHr9kjQNT8TeKrltJ8NeOrDxZ4n1y71&#13;&#10;e+Gjag13BBpdzHPI0UclnNFLslRUeaJ1Mm5l3H+gQUALRRRQAUUUUAFFFFAHmOs/8lU0X/sH3n/s&#13;&#10;tenV5jrP/JVNF/7B95/7LXp1ABRRRQAUUUUAFFFFABRRRQAUUUUAFFFFABRRRQAUUUUAFFFFABRR&#13;&#10;RQAUUUUAFFFFABRRRQAUUUUAFFFFABRRRQAUUUUAFFFFABRRRQAUUUUAFFFFABRRRQAUUUUAFFFF&#13;&#10;ABRRRQAUUUUAFFFFABRRRQAUUUUAFeX+MP8AkffDH+/ff+ikr1CvL/GH/I++GP8Afvv/AEUlVDcD&#13;&#10;08dBS0g6ClpPcAooopAf/9P+/iiiigAoopDQAjZxx17V/KN8dfjx/wAEI9IsPjB+yxaaX8Q/FGm+&#13;&#10;MPGv9veM/wDhWWg+Idb0rSPFtky5uNKvLGJrewvIZV3ubRwPM3E8s1fvT+2t+2P4M/Y08AWPi3xt&#13;&#10;4P8Aib4yttYvW0hbL4XeHbjxHfwF42YyzQW7BoogBgP/AHuOa/nc/wCCcn/BVnwF+xp8E3/Ze8Zf&#13;&#10;s+ftPX2l+HdX1CTw74w0z4V6nv1iwvbl7lJL+1kxLBeJ5myXDSo+3eGAO0AH6N/8EUYv2FYNP+IP&#13;&#10;/DJdv8Xr/X7q90678beMPjPpurW2t6ofLkjsokutWjRpYbdEZVSIbUzkjLV+7DEgZr4I/Yk/b4+H&#13;&#10;n7bTeIF8CeAPi14HPh77L9pPxP8ACV14X+1/a95X7H9oJ8/ZsO/H3cj+9X2/4k0DTPFWgXvhjW4z&#13;&#10;NZajaTWN5ErFC8NwhjkXcpDDKsRkHI7UAfMnwv8A2z/gZ8aP2gvEv7OXwxv59X1fwlpMOq6xqVnG&#13;&#10;H0kGSc27W8F2G2zTRSKRMI8rG3yFt4ZR9SajqNho+nT6rqk0Vva2sT3FzcTsI444olLO7seAqgZJ&#13;&#10;6Ac1+W/wW+H3gn4U/wDBTXWPhz8N9LstF0LR/wBn/Q7LTNL0+JYbe3hTWrkBUVePcnqTySTXr/8A&#13;&#10;wVMuvENn/wAE7PjJP4XM63Y8BamGa2z5gtmj23RXbzxbmTOO1AGR4G/4KUfBLxx4h0CM6D470fwz&#13;&#10;4v1RNG8H+P8AW9IFr4d1q7mYrbLbziZp40umAFtJcQRJNkbW5XPdfGv9uDwT8F/iq/wcHhH4h+Ld&#13;&#10;ag0W2169TwVo66lFaW15LLDB57tPDtZ2gkwuDwM5rx/9vbTvCKf8E29VXwqsCW9hoOgXPg/yCAqX&#13;&#10;dvPanS/s+3uHEYj2+2Kh8Q/sx/tL+Nv2l/EvxL8J/EiHwNoev+DPDWlX76BZW174kF/pYu3MbHUY&#13;&#10;Z7a3t2N1vOIjLJjG5FB3AH238E/i9B8bPBQ8bW/h7xR4ZU3ctn/Zni+xGn6hmLH7zyVklxG2flbd&#13;&#10;zg17COlfBX7FHxq+LPjLWfiJ8CPjle2et+Jfhh4kg0WXxTYWy2cesWGoWwu7OeW3j/dxXSoWSdYg&#13;&#10;EJAZVUNivN/GVn/wV4bxjqx8A3fwRXQv7Qm/sVdSj1T7YLLefJFx5YKeZtxu28Z6UAfeGs/8lU0X&#13;&#10;/sH3n/stenV8Afs8w/toRfFNR+17N4CmP9nzf2F/whC3a46ed9o+1Ae23bX3/QAUUUUAFFFFABRR&#13;&#10;RQAUUUUAFFFFABRRRQAUUUUAFFFFABRRRQAUUUUAFFFFABRRRQAUUUUAFFFFABRRRQAUUUUAFFFF&#13;&#10;ABRRRQAUUUUAFFFFABRRRQAUUUUAFFFFABRRRQAUUUUAFFFFABRRRQAUUUUAFFFFABXl/jD/AJH3&#13;&#10;wx/v33/opK9Qry/xh/yPvhj/AH77/wBFJVQ3A9PHQUtIOgpaT3AKKKKQH//U/v4ooooAKKKQ9KAE&#13;&#10;IH3jXwF/wUD8bfHzwP4d+F0/7P66x9o1L40+GNJ8Uf2NZNesPDlx9p+3m4CxyeVb/LH5kx2hOPmX&#13;&#10;NfNn/BYH4pfGew8P/Cf9lz4G+KtQ8Cap8bfiZY+A9Q8ZaMANT0zSmjee8axkPENxJGhRJRyhORki&#13;&#10;vzR1bwP/AMFJf+Cfv7a2n/8ABO7/AIJ9/EmT4gaL8UfA9x420rVv2kdVu9fl8CnS7oWuoS2lxbot&#13;&#10;xeLMJEaC2dRGsmSxIJNAH9XiAdqxPE2k3uu+H77RbC/u9Knu7Oa2g1OwEZubSSVCqzwiZJIzJGSG&#13;&#10;XejLkfMpGRXwj+wl+xl8Y/2ZG8R+PP2jfjV43+NHjrxh9kbWdT8QLDp2h6eLTzNkGiaLbDydPhJk&#13;&#10;JcKzFyATgiv0NoA/Muy/4J2+KbH4qTfGyH46/Fw+J7rRrfw9d6kV8OZm021nNwlu0Y0fywPMZiWC&#13;&#10;hznGeK+odL/Zu0q3+Lfi/wCKPiDxF4n1y18Z+H7Dw5f+D9Zu0n8PWsNlE0UktrZCNRHLdq5+0Hcw&#13;&#10;f0GMV9J0UCSsfm14P/4JweG/D174Z8Pa/wDEDx/4h8AeCdSttV8HfDfWLq0fSdPmsXD2Mc1xFbJf&#13;&#10;XtvYlV+yw3VxIkYVQQwVQPTfir+xvD4w+LN58dfhJ448XfDbxTq+n2+k+JL/AMLmynttYtbQEWxu&#13;&#10;7LUra7tjcW6syxXCIsqqdpYqAtfbFFAz59/Z3/Zy8Afs1eD7vwv4KfUb681bUptc8ReItduWvNW1&#13;&#10;rVLgAS3d7cMBvchVVVVVjjRQqIqgCvoIUUUAeY6z/wAlU0X/ALB95/7LXp1eY6z/AMlU0X/sH3n/&#13;&#10;ALLXp1ABRRRQAUUUUAFFFFABRRRQAUUUUAFFFFABRRRQAUUUUAFFFFABRRRQAUUUUAFFFFABRRRQ&#13;&#10;AUUUUAFFFFABRRRQAUUUUAFFFFABRRRQAUUUUAFFFFABRRRQAUUUUAFFFFABRRRQAUUUUAFFFFAB&#13;&#10;RRRQAUUUUAFeX+MP+R98Mf799/6KSvUK8v8AGH/I++GP9++/9FJVQ3A9PHQUtIOgpaT3AKKKKQH/&#13;&#10;1f7+KKKKACkbOOOtLSN09fagD8s/+Cl37E/xr/a7k+F3in9njx5oXgDxf8MvHC+M9G1TxBpLa1ay&#13;&#10;ypA8Plm1WeDdw+eWr8+te/4Jlf8ABZnxJ+0voP7Wep/tNfC0+MPDfha+8H6ZPH8OZFthp2ozrcTr&#13;&#10;JB/aOGk3ou18jA4wa/bn9pr9lT4aftV+D7bwv4/m13S73Srwap4d8TeFdTuNH1zRdQQEJd2V5bMr&#13;&#10;KwBw0cgkhkGVkjdSRX52337M/wDwW28Byf2N8Lf2kvhh4t0zcVivfiZ8PJI9XjiJ4EkuiajbW07q&#13;&#10;Ori3iDHnavYA+uf2Nvht+3p8Mk8Qy/txfFTwd8RUufsp8Pt4X8M/8I2uniPf9oM5Nzced5mU28jb&#13;&#10;tPrX3dGwcbhyOx9a/H7wb/wTh/aP+K/iC08T/wDBRD49a/8AEuwsryDULb4b+CtMi8E+DTPAwdV1&#13;&#10;CO2muNR1SIOqsIri8WBsYeFxkH9fbaJLeIW8ShERQiKowoC8AAdgBQBYooooAKKKKACiiigDzHWf&#13;&#10;+SqaL/2D7z/2WvTq8x1n/kqmi/8AYPvP/Za9OoAKKKKACiiigAooooAKKKKACiiigAooooAKKKKA&#13;&#10;CiiigAooooAKKKKACiiigAooooAKKKKACiiigAooooAKKKKACiiigAooooAKKKKACiiigAooooAK&#13;&#10;KKKACiiigAooooAKKKKACiiigAooooAKKKKACiiigAry/wAYf8j74Y/377/0UleoV5f4w/5H3wx/&#13;&#10;v33/AKKSqhuB6eOgpaQdBS0nuAUUUUgP/9b+/iiiigAooooAa3Svx4m/4LQ/s46v+1v4c/ZU+G3h&#13;&#10;rx74rg1/xpcfD2f4k6PpePBlh4htraa5ksH1Sd41uJgsDgrbLIMjBPWv191C1+3WE1lvaPzoni8x&#13;&#10;Oq71IyPcZzX8SXxA/aa1X/gnnbfs9/si/tV/Drx9pM/wZ+Olx4mPi/w3oN1rGi+JfDslpqaQ6jZT&#13;&#10;WiyM1y8l3Gs1u2JA4Y8jmgD+s79mX9sL4Q/tT3Xi/QvALalY654D8ST+F/FnhzXrR7DU9Pu4iTE8&#13;&#10;lvKAxguI8SQSjKSIcgnBx9V1+JX/AATeh+Kn7RP7Wvxh/wCCiviTwVrHw88H+O9E8OeDfAmi+J7U&#13;&#10;2Gu6vYaD9olk1m/syN0CzPclLZZDvMQycZxX7aCgBaKKKACiiigAooooA8x1n/kqmi/9g+8/9lr0&#13;&#10;6vMdZ/5Kpov/AGD7z/2WvTqACiiigAooooAKKKKACiiigAooooAKKKKACiiigAooooAKKKKACiii&#13;&#10;gAooooAKKKKACiiigAooooAKKKKACiiigAooooAKKKKACiiigAooooAKKKKACiiigAooooAKKKKA&#13;&#10;CiiigAooooAKKKKACiiigAooooAK8v8AGH/I++GP9++/9FJXqFeX+MP+R98Mf799/wCikqobgenj&#13;&#10;oKWkHQUtJ7gFFFFID//X/v4ooooAKKKKAKt7cJZ2ct3KGKxRtKwQZYhBkgD14r8kv+CWvxZ/ai/a&#13;&#10;58D67+2Z8YPF+nDwv44uru08B/DrR9PRIfDdhp13NbJNdXrsZrm9mC5mUqsakALX66v0r+Qf9rO4&#13;&#10;/wCCUHwg+Pfijwj8D/2xPip8ANX/ALYlvPGvgj4O3mo6hoaanOd87fZILK8s7OeQnMiwsnzEllyT&#13;&#10;QB+yP7B/xu/aP0b9pv4qfsIftP8AiXTvH2reAdO0fxd4e8d2NmmnXN7ouvtOsdrqVpEzRx3dtJAw&#13;&#10;DIQskbKcZBr9aBzX4x/8EgtX/wCCc19oXjKL9iXxjr3xG8Ty3NlffEnx54zTVZ/Eeq3MqOlq15e6&#13;&#10;rbwPJGqo4ihi/dxDICrmv2doAKKKKACiiigAooooA8x1n/kqmi/9g+8/9lr06vMdZ/5Kpov/AGD7&#13;&#10;z/2WvTqACiiigAooooAKKKKACiiigAooooAKKKKACiiigAooooAKKKKACiiigAooooAKKKKACiii&#13;&#10;gAooooAKKKKACiiigAooooAKKKKACiiigAooooAKKKKACiiigAooooAKKKKACiiigAooooAKKKKA&#13;&#10;CiiigAooooAK8v8AGH/I++GP9++/9FJXqFeX+MP+R98Mf799/wCikqobgenjoKWkHQUtJ7gFFFFI&#13;&#10;D//Q/v4ooooAKKKKAKt9F51lLDvaPfGyeYn3lyCNw9x1FfyL/wDBOb/gqL/wTr/Yp+GWufsj/G61&#13;&#10;1j+3PB/i3WYrjxxZ+C9WvrLxT9pvJJhf+eLEz/aDv2TJKmAy/KzLg1/XZcTxW0D3NwwSONDJI56K&#13;&#10;qjJJ+gr+a/w7/wAFFP2z/i7+0P8ACL4keE/Avw78N/s7/Ez4q3Hw70SXVY5rvxnrUEVnfS/2oyKB&#13;&#10;a2lvLLaHyk+aQocseaAP1j/Yo/bv/ZC/bTbxAP2Wbi8nPh/7J/bX2vw/faHt+1hzDj7bbwGX7jZ2&#13;&#10;5298ZFfedfm5+xj+1H8S/H3xx+Kn7LH7Q3hXQvC3jr4falb6nZT+GGeTS9e8J6w8p0nUYjL+8ScC&#13;&#10;J4bqJjhZlJT5CK/SIUALRRRQAUUUUAFFFFAHmOs/8lU0X/sH3n/stenV5jrP/JVNF/7B95/7LXp1&#13;&#10;ABRRRQAUUUUAFFFFABRRRQAUUUUAFFFFABRRRQAUUUUAFFFFABRRRQAUUUUAFFFFABRRRQAUUUUA&#13;&#10;FFFFABRRRQAUUUUAFFFFABRRRQAUUUUAFFFFABRRRQAUUUUAFFFFABRRRQAUUUUAFFFFABRRRQAU&#13;&#10;UUUAFeX+MP8AkffDH+/ff+ikr1CvL/GH/I++GP8Afvv/AEUlVDcD08dBS0g6ClpPcAooopAf/9H+&#13;&#10;/iiiigAooooA5Txz4p8J+CPB+o+LPHd5bafo1haSXGp3t42yCG3A+dpG7KB1NfysfEr9hj/gq58A&#13;&#10;vFHw2+G/7HsHwo+LHwo+HXxJk+K3w3j8UarcaF4i020vLe7hGlXZiSSG5soTes0VyimYgBWFf1S+&#13;&#10;PfCeiePPBGr+CvElhbapp+rabc6feadeKHguYZ42RopAeCrg4NfwQaDY/wDBOL4DfsHP+1JqvxDm&#13;&#10;0n9sjwJ4xjt7eLVfFl83jDT9S0zV1g/sY6Rc3bStoyacGRw0LQfZgZNxIFAH75fsy/Ff4cfsdftg&#13;&#10;6p4n/wCCoXxg+Hlj+0p8f49H0nR/Afhk3i6Nomi6czxadplpPOJCTLPLIzXF00PnynagO0Z/oYX9&#13;&#10;e9fxr/Eb4k/s/fHC8/4KH/GG38QeEvElz/wj/wAPdO8P39hf2l80V7baRBJZpZSKzdNVfERjPM2Q&#13;&#10;PmGK/rU8Ja3q2jfBfTfEmuW19e39r4Ytr27srNPNvLieK0DvFEjFd0zsCqqSMsQDjrQB6tRX5Ufs&#13;&#10;w/tAftWfEP8Abb8SeA/j3ZWnhbRJfhhpvi/w/wCAYfKubzR/tOoy22dSvowRNeyJHuljiYwQ5Eam&#13;&#10;Qq0jfdf7Rfxp0H9nX4D+Lvjt4mieex8J6Be65Pbxn55/ssTOsS8HDSMAg9N2aAPbKK/GzxH4r/bu&#13;&#10;/Z2+FHhz9rv4u+PrTxDay3uk3nxG+HEeiWVtpOkaTq80cc66TeQxrfmbTRMD5lxNMJ9jEogYBfYv&#13;&#10;Hvj/AOPP7Rf7U+vfs6/AbxlL8PvDfgDw/peqeK/EumabZajquoatritPZWFsNRint4beG1QTTv5L&#13;&#10;SOZURWQBsgH6Y00HrxXwp+xP8d/iV8RG8dfBX46TWV545+F/iVdA1fV9OtvsdvrFjdwi603URACy&#13;&#10;wvPEWWWNCUEkbFcKwUfaja9osbNFLeWiupIZWmQEEdjzQBxGrtn4qaL/ANg+8/8AZa9P2rXi+ua/&#13;&#10;ocfxM0i5a8tNi6fdgv5ybcnHBOa9A/4THwn/ANBGx/7/ACf40pSitLnRDC1JK6izp9opPm9f0rmv&#13;&#10;+Ex8J/8AQRsf+/yf40v/AAmPhP8A6CNj/wB/k/xqeePcr6lV/kf3HTAEdeaZ8p6Y/PFc0fGHhQgn&#13;&#10;+0rEYBYkzoAAoySTu6Acmv5p/i//AMHan/BKj4R/tEz/AAIMvjnxFY2GotpWqeO/DumW9xoME6vs&#13;&#10;d42kuo7m4hjYENLDAwIBMYkGM1Fp9TKpRnB2krH9PwwTjtTtq15R4A+Nvwl+KXgfR/iX8PvEOlat&#13;&#10;oGv6dBquj6paXCNBdWlwoeORCcHBB5BAKnKsAQRXYf8ACY+E/wDoI2P/AH+T/Gpc49y44Sq1fkf3&#13;&#10;HT7Vo2rXMf8ACY+E/wDoI2P/AH+T/Gj/AITHwn/0EbH/AL/J/jRzx7lfUqv8j+46fatG1a5j/hMf&#13;&#10;Cf8A0EbH/v8AJ/jR/wAJj4T/AOgjY/8Af5P8aOePcPqVX+R/cdOAB0pCW9K5j/hMPChP/IRsf+/y&#13;&#10;f41+bX/BTL/grv8Asjf8EsPhHZfE748X17qt9rdxJZ+GvCnhoQ3OqapLCB5zIskkcUcEO5TLLI4C&#13;&#10;5AUM5ClqaInh5xV3Fr5H6mYzxigkgcCvwi/4JWf8HAv7F/8AwVV17Vvhz4Ei1fwT410m2bUW8K+L&#13;&#10;GgEl9YKQHubG4hdo5ljLASoQkiZBwVIav23HjHwoODqNj/3+j/xpuaW4oYec1eMWdNtB5NLtWuY/&#13;&#10;4THwn/0EbH/v8n+NH/CY+E/+gjY/9/k/xqeePc0+pVf5H9x0+1aNormP+Ex8J/8AQRsf+/yf40f8&#13;&#10;Jj4T/wCgjY/9/k/xo549w+pVf5H9x1GKQ4Aya5g+MPCn/QRsf+/yf/FUyTxh4UVGdtSsVVVLsxnQ&#13;&#10;BVUZYk7uAByTTuu4pYOqlfkf3HUhVPNAwDgV/KZ8cf8Ag72/4JqfBj9ou9+CNhpPjvxXo+k6mdJ1&#13;&#10;Xx14dtbSTTFmRtkslrFNcxT3METZDOqqWCkxLINu7+lD4W/H/wCDnxq+HOh/F34Y+ItK1fw54k0y&#13;&#10;DV9F1O2mXy7i1uFDxuAxDDIOCrAMpBBAIIqpNLqZQozk7RR7LSEA9a5j/hMfCn/QRsf+/wAn+NH/&#13;&#10;AAmPhP8A6CNj/wB/k/xqOePc1+pVf5H9x0+1aNq1zH/CY+E/+gjY/wDf5P8AGj/hMfCf/QRsf+/y&#13;&#10;f40c8e4/qVX+R/cdNtWl2rXL/wDCY+E/+gjY/wDf5P8AGj/hMfCf/QRsf+/yf/FUc8e4ngqv8j+4&#13;&#10;6jJ9KDjo1fBv7b//AAUl/Y7/AOCeHwlT4y/tP+LbbStOurg2ek2Fghv9T1O6UbjDZ2sOWcqOXdts&#13;&#10;aZG91yM+E/8ABPb/AILW/wDBP7/gpnNqmj/s3eKLmHX9Hh+2X/hfxTanS9UFruC/aIo2d4pogxwz&#13;&#10;RSuUJG8LkZrmXcy9jO9rH6zknsKXatcz/wAJh4VHXUbH/v8AR/8AxVJ/wmPhP/oI2P8A3+T/ABqe&#13;&#10;ePc1+pVf5H9x0+1aNq1zH/CY+E/+gjY/9/k/xo/4THwn/wBBGx/7/J/jRzx7j+pVf5H9x0+1aNq1&#13;&#10;zH/CY+E/+gjY/wDf5P8AGj/hMfCf/QRsf+/yf40c8e4fUqv8j+46Y4XkUnynnj865hvGPhIKWOpW&#13;&#10;ICgsxMyABVGTklumOtfzBftBf8Hcv/BNn4E/tK3PwCtNK8beK9M0nVf7H1/xz4ft7WTSreZH8ud7&#13;&#10;VJJ1nu44GB3uqJuwfLEnBNx12MalGcPii0f1S5DUu1a8b+F3x7+Dfxl+HWi/Fj4Z+ItL1fw94h0+&#13;&#10;HVNH1K2nXy57addyMAxDA84KkBgeCAeK73/hMfCn/QRsf+/yf/FVLkurNI4Sq1fkf3HT7Vo2rXMf&#13;&#10;8Jj4T/6CNj/3+T/Gj/hMfCf/AEEbH/v8n+NLnj3K+pVf5H9x0+1aNq1zH/CY+E/+gjY/9/k/xo/4&#13;&#10;THwn/wBBGx/7/J/jRzx7h9Sq/wAj+46bJHGKUtjntXMf8Jj4U/6CNj/3+T/GvjD9ur/gpP8Asif8&#13;&#10;E6vgufjl+0z4lWy0ye8XTtLsNKj+3anqV4ys4gtLZD8zbVJZ3ZI1H33XIy1NPZkSw1SKvKL+4+9c&#13;&#10;ntj86XAPJFfjR/wTh/4Ltf8ABPz/AIKg6vqXg/4BazrOi+J9Mt2vZvC3ji0h0zUZrRDhri38me5t&#13;&#10;50X+IRzl1HLKBzX63/8ACY+E+2o2P/f5D/7NTckhQw85K8YtnUbVpNq1zP8AwmPhP/oI2P8A3+T/&#13;&#10;ABpP+Ex8J/8AQRsf+/yf41PPHuafUqv8j+46jatG1a5j/hMfCf8A0EbH/v8AJ/jR/wAJj4T/AOgj&#13;&#10;Y/8Af5P8aOePcPqVX+R/cdPtWmkKPSua/wCEx8J/9BGx/wC/yf41l638R/Afh/RrzxDq+r2FvZaf&#13;&#10;aTX17O0qkRW9uhkkcgEnCopJwO1CnHuJ4OqvsP7juti0KR2r/N8/aP8A+Dzv9rWL9pDUJP2afAng&#13;&#10;aD4a6Zqslrp1h4mgu7jVdVs4pCnn3NzDcxJA8yjciRRkRZ2sZcZP9xH/AATy/wCCg3wg/wCChH7J&#13;&#10;HhX9qrwOY9Ig1+CSLUdGvZ0ebTdStTsurV3+UPsbBVwBuRlJAJIFNpbsyhSlLSKufftFcx/wmPhT&#13;&#10;vqNj/wB/k/8AiqT/AITHwn/0EbH/AL/J/jU88e5p9Uq/yP7jqK8u8Xj/AIr7wx/10v8A/wBFJXU/&#13;&#10;8Jj4U/6CNj/3+T/GuD17WtJ1Tx/4ZXTLiC4KyXxYQyK+0eUnJAJ4qozj3FPC1Ir3os9iADLinUzB&#13;&#10;ABFPpmAUUUUAf//S/v4ooooAKKKKAK93532aT7OUEmxjGZPuBscFsds9fav52/2Rv23f+Cd3xB+I&#13;&#10;eu+Jv2+bT9nP4d/tM+G7zUfDfibUb8aJY3F/pgd47e40zVby4uJLuzuLbbvVLuQqdySKh+Qf0Uyb&#13;&#10;PLbzMbcHdnpjvnNfybT/ABF/4J1/Ff8Aaz8GeDvhx+wv8NPEHwv8ffEy9+Hc/wAdvEXh3w5p9pfa&#13;&#10;7Db3VzNNpmnvZT3uowtJbSIbp/JjLZIY45AP1Q+HH7F3/BFD9p3xR4b8WfA3wn8D/Fl98KtRGqaJ&#13;&#10;/wAK+n06aHRbu7lNwklxbaRKIWLyq0qC5RxvBZQDk1+rniLxFofg/wAP33irxNcw2OmaZaTX9/eX&#13;&#10;DbIYLa3QySyOT0VEBJPTAr8w/wDgnHr37HVh49+KXwc+BPwW8OfAvx34M1yHTfHHhXSND0zSZr+x&#13;&#10;fzG0nVUm0yNI7uzu4t7QOSSrb1IBBz+rZAPUZoA/CXw3+3d+x0v/AAUv1/4nH4jeFR4fv/g/o+hW&#13;&#10;es/bV+yTagurzytapL0MoR1YpnOCDivq/wDa78T+CP2xPhb8a/2DPhhezy+PLT4fQag0E1rNFZ7t&#13;&#10;ViNxpey7dVhkEskShwjEoD8wr9J/Ih/ur69KdhQeBQB+Hfxw/bN+E/7W/wCynp37L/w0uHuvif8A&#13;&#10;ERNL8J6x4B8mX+2fDcxlhXV5NWttgazisFWQtLKERwFMbMGUn0qD4geAP2Fv24fiFrfx81S28NeD&#13;&#10;fil4f8O6t4b8XaqTBpf9qeHrI6bfabNdMPLiuWhjhuIUdgZVZgm5lIr9bYtOsYLyTUIoYVnlAWWZ&#13;&#10;UAkdV6BmAycdhTr2xs9ShNrfwxTxEhjHMgdSV5GQwI4PIoA/M7/gn7p918Q/if8AGT9r+0tbyz0D&#13;&#10;4k+JNNt/Bxv4JLaW90jQLRrdNRWGUI4huppZDCWUF40Dj5WWtnxf/wAElv2CfHXivU/HHijwXPc6&#13;&#10;prGoT6nqFwNZ1WIS3NwxeRgkd2qLljnCgAdhX6SIqqoC4wOBikIJyO1HqB+Serf8Enf2EoNYtvhr&#13;&#10;a+DriLR9VSTUL23XWNUJkntMeU3mNdFxtyeFIB75q9/w5O/4J0/9CVef+D3V/wD5Kr9EdYH/ABdT&#13;&#10;RlP/AED7wf8AoNen7RXkY3h7A4mftMRh4zl3cU2ff5B4qcS5Thlg8szStRpraMKkox18k0j8nv8A&#13;&#10;hyd/wTp/6Eq8/wDB7q//AMlUf8OTv+CdP/QlXn/g91f/AOSq/WHA96MD3rj/ANUMq/6A4f8AgMf8&#13;&#10;j2/+I88bf9D3Ef8Ag6p/8kfiZ8c/+CGn7EniX4J+MPDXwt8KT2PibUfC2q2Ph28n1zVGig1Oe1kS&#13;&#10;1kcPdFdolK7twIxnIr/Io+K/wD+MvwV+Mmq/AT4m+HdX0vxjo+qto97oNzayLefaw+1FSLbufzMg&#13;&#10;xkAhwykZBFf7w7bcYrj9Q8AeBdV8TWvjPVNF0m51myXZZ6tPZwyXsC+kU7KZEH0IFerl+WYbBprC&#13;&#10;0lC+9klf7j4/ibjjOc6nCpm+NqYhx0i6knNr0cmz+av/AIJEf8EL/gl4c/4J4fDe1/bR8FX6fES7&#13;&#10;0yXVdbs5tU1G0nskvZWltrWaGG4RI5Y4CnmJtVkcsrDcDX6T/wDDk7/gnR/0JV5/4PdX/wDkqv1b&#13;&#10;QAt6cVLge9edW4UyypJzqYWDb6uKPpcB418YYajDD4fOq8IRVklVmkktkkpWSR+T/wDw5O/4J0f9&#13;&#10;CVef+D3V/wD5Ko/4cnf8E6P+hKvP/B7q/wD8lV+sGB70YHvWf+p+Vf8AQHD/AMBX+R1/8R542/6H&#13;&#10;uI/8HVP/AJI/J/8A4cnf8E6P+hKvP/B7q/8A8lUf8OTv+CdH/QlXn/g91f8A+Sq/WDA96MD3o/1P&#13;&#10;yr/oDh/4Cv8AIP8AiPPG3/Q9xH/g6p/8kfk7/wAOUf8AgnOp58E3h9R/bur/APyVX8c//B1Z/wAE&#13;&#10;grj9n+DwJ+05+yb4S1V/h7YaRcaD4zSxlvNV/sm+Fw88F7dGd5pIYJ45PK8wYiVowH2s67/9Hkjg&#13;&#10;gVXmijmRoZFDKw2srYZSO+QfWuvB8P4DDT9ph8PGMu6il+SPEz/xV4mzXDPCZnmlatTf2Z1Jyjpt&#13;&#10;o5WP8nH/AINnP+CZfjf9tv8AbZtfiV448OanP8JPB1neP4p1dvtFnZXd7LCY7bTorqIxs85ZxK6R&#13;&#10;vlFUF8Blz/obH/gif/wTpJ/5Eq96dTrur/8AyVX6oabpunaTaLY6VBDbW8f+rht0WONc8nCqAB+V&#13;&#10;X8bueK0x+RYHFT9picPGb7tJv8UZcOeJ3EWT0HhcqzKrQg23ywqSirvd2TWp+UA/4Inf8E6f+hKv&#13;&#10;P/B7q/8A8lUv/Dk7/gnR/wBCVef+D3V//kqv1gAFGB71wf6n5V/0Bw/8BX+R9AvHnjX/AKHuI/8A&#13;&#10;B1T/AOSPyf8A+HJ3/BOj/oSrz/we6v8A/JVH/Dk7/gnR/wBCVef+D3V//kqv1gwPejA96P8AU/Kv&#13;&#10;+gOH/gK/yD/iPPG3/Q9xH/g6p/8AJH5P/wDDk7/gnR/0JV5/4PdX/wDkqvPfiz/wQ0/YT8S/C3xJ&#13;&#10;4c8CeFLmw1vUNCvrLSb6TW9VZYLuaF0hkIa6KkK5B5BHqK/aLA96aygjB/xqo8JZWmpRwkLr+7H/&#13;&#10;ACMq3jnxnUhKnUzzENPRp1ZtNdmuY/wm/jl+yv8AtAfAD9oLVf2Zfih4V1yw8badq50k6AbOZ7q5&#13;&#10;mkfEBto1UtOk4KtC0YYSKwK5zX+nB/wSL/4IQfBDwV/wT1+HWk/tqeD7yT4kXGnXGqa/AdU1C0ks&#13;&#10;hf3Mlxb2csNtcrEstvA8ccm0ffDV/TTceHtDutUh1u6tLWS8gUpBePCjTxq3UJIRuUHuAa2lHNet&#13;&#10;j8vw+Kj7PEU1NLo0n+Z8bw3xhmuT1pYnKsXOhOSs5Qk4trteLTPyh/4cnf8ABOj/AKEq8/8AB7q/&#13;&#10;/wAlUv8Aw5O/4J0f9CVef+D3V/8A5Kr9YMD3owPevIfCOVP/AJhIf+Ar/I+3/wCI88bf9D3Ef+Dq&#13;&#10;n/yR+T//AA5O/wCCdH/QlXn/AIPdX/8Akqj/AIcnf8E6P+hKvP8Awe6v/wDJVfrBge9GB70v9T8q&#13;&#10;/wCgOH/gK/yD/iPPG3/Q9xH/AIOqf/JH5Pf8OTv+CdP/AEJV5/4PdX/+SqRv+CKH/BOjGP8AhCbz&#13;&#10;0/5Dur//ACVX6xYHvTcDJBofB+Vf9AdP/wABX+Qn488bf9D3Ef8Ag6p/8kf5n3/B2L/wTW0/9lHx&#13;&#10;b8OPi7+z94Yv7L4b3mlzaNqd2lzd38VrrKyl1SeS5llMZniOU5VWKsByK/M7/g2//Yn8Sftn/wDB&#13;&#10;R/QdK1DRLzVPAnh6xutT8d3cb3FvbQ2bQukEUlxAyMsk0xVUUOGbBOCFNf65fjHwV4R+IXhy78He&#13;&#10;PdJ03XNIv4jBfaTrFtFeWdzGeqSwTq0cinuGBFcr8J/gl8F/gN4aPg74H+EfDHgzSDKZzpPhTS7X&#13;&#10;SbQyHq5gs4ok3H125969qGCoxo/V400ofypafcfD1uLMzq49ZrVxU5V07+0cm53XXmve/nc/PEf8&#13;&#10;ET/+CcoH/Ik3n4a7q/8A8lUv/Dk7/gnR/wBCVef+D3V//kqv1e4AyBTsD3rxf9UMq/6A4f8AgK/y&#13;&#10;PuV488bf9D3Ef+Dqn/yR+T//AA5O/wCCdH/QlXn/AIPdX/8Akqj/AIcnf8E6P+hKvP8Awe6v/wDJ&#13;&#10;VfrBge9GB70f6n5V/wBAcP8AwFf5B/xHnjb/AKHuI/8AB1T/AOSPyf8A+HJ3/BOj/oSrz/we6v8A&#13;&#10;/JVH/Dk7/gnR/wBCVef+D3V//kqv1gwPejA96P8AU/Kv+gOH/gK/yD/iPPG3/Q9xH/g6p/8AJH45&#13;&#10;eO/+CHf7AWteB9a0bwv4RurTU73Sby0068bW9WYW91NCyRSlTdEEI5BIIIPcGv8AJB/aA/Y7/aQ/&#13;&#10;Zy/aQ1D9ln4peE9ctfG1rrP9k2ujrZzPNqUkknl28lkqqTcR3PBhaPcGBAByMV/uksMcj15rLudE&#13;&#10;0e+v4NUu7S1lubbJt7iSJWliz12OQSufavUwGV4XCprDUowv2SV/uPkOJuOc5zqUJZvjqldx2c5S&#13;&#10;m16czdj+aT/glJ/wQf8AgR4J/YJ+H+jftk+ELqT4iSaY1/r0P9rajbvaPdsZY7V44LhI1eJCFYBR&#13;&#10;hsg881+iP/Dk7/gnR/0JV5/4PdX/APkqv1eUA/5/wp2B71wVeFcsnNznhYNvduKPpcD418YYajDD&#13;&#10;4fOq8IRVklVmkl2SUrJH5P8A/Dk7/gnR/wBCVef+D3V//kqj/hyd/wAE6P8AoSrz/wAHur//ACVX&#13;&#10;6wYHvRge9Zf6n5V/0Bw/8BX+R1f8R542/wCh7iP/AAdU/wDkj8n/APhyd/wTo/6Eq8/8Hur/APyV&#13;&#10;R/w5O/4J0f8AQlXn/g91f/5Kr9YMD3owPej/AFPyr/oDh/4Cv8g/4jzxt/0PcR/4Oqf/ACR+T4/4&#13;&#10;Iof8E5u/gm8/8Hur/wDyVX8c3/B2N/wS20L9mTwv8Nfj7+zR4bvrTwJA15oXip47m81BLXUrgrJa&#13;&#10;TTG4llMSOiOgb5VLcE5wK/0d+PTpWNr2gaF4p0e58P8AiWytNRsL2Jre7sb+FLi3njb7ySRyBldT&#13;&#10;3Vhg114Hh7AYep7Whh4wl3UUn96R42feLHE2aYeWDzLNa1anK14zqTlF220baP8AIQ/4N1/2HvGH&#13;&#10;7af/AAUd8K6XLod9qPgXw20us+P75DNb2sOnrE4SCW4hZGSS4kwkaq4YnJ6Akf6U4/4Io/8ABObP&#13;&#10;Hgm8+n9u6vx/5NV+kPw7+FXww+EWinw38KPDmgeGNNMrTtYeHtPt9OtjK3VzFbJGhY9zjNd/2zgc&#13;&#10;1WPyPA4qanicPGbWl5RTdvmjn4c8TeIsnovDZVmdWhBu7jCpKKb72TSv5n5Rf8OTv+CdH/QlXn/g&#13;&#10;91f/AOSqT/hyd/wTp/6Eq8/8Hur/APyVX6w4HvRge9cX+p+Vf9AcP/AV/kfQ/wDEeeNv+h7iP/B1&#13;&#10;T/5I/J//AIcnf8E6P+hKvP8Awe6v/wDJVH/Dk7/gnR/0JV5/4PdX/wDkqv1gwPejA96P9T8q/wCg&#13;&#10;OH/gK/yD/iPPG3/Q9xH/AIOqf/JH5P8A/Dk7/gnR/wBCVef+D3V//kqsvW/+CHf/AATf1vRrzRbz&#13;&#10;wVfCK9tJrORk13VdypOhRmXddEbgDkZBHqCK/XTA96QgdKunwnlcJKUcJC6/ur/Iyr+OXGVWEqdT&#13;&#10;PMQ09GnVm0/lzH+Th+0Z/wAGq/8AwVg+HP7SOofDH4NeCbfxx4Su9Uk/4R7xvY6rp9rYvYSyHy3v&#13;&#10;ku5457WWOMjzkaNhuB8tpBgn+2v9gb/g3b/ZD/Zy/ZS8K/Cv496Y3izxraWrXPifXbHVNSs7Wa+u&#13;&#10;DueO3iinjUQxDCKxRWfBY4zgf0RFf7vH60qgV6uOy/D4qHssRTU49mk1+J8Xw7xdmmUYh4rK8XOh&#13;&#10;UatzQk4uz6XTTsflD/w5O/4J0f8AQlXn/g91f/5KpP8Ahyd/wTp/6Eq8/wDB7q//AMlV+sOB70YH&#13;&#10;vXj/AOp+Vf8AQHD/AMBX+R9z/wAR542/6HuI/wDB1T/5I/J//hyd/wAE6P8AoSrz/wAHur//ACVX&#13;&#10;ovwV/YE/Zb/ZE+L+leK/gN4fm0jUNWgu7G+nl1G9vPMgjVXVNl1NIowxJyAD2ziv0bwPevL/ABgP&#13;&#10;+K98MY/v33/opK6MJwxl1GoqlLDQjJbNRSaPLznxg4qzDDTwePzevVpy3jKrOUX6pysz0wdBnjj1&#13;&#10;zUg6VHt4GPSpB0Fe2fnItFFFAH//0/7+KKKKACiiigCrfWsN7ZTWVxny5omikwcHa4IOD24Nfxu/&#13;&#10;E2w/b/8A2JJvgl+znN8APHXxd8GfBn4xTeNPCvj34SRwasur+HZLW/hitry03o9nfwveBJDKRE6o&#13;&#10;XDjOK/spkXehQ9CMEHuK/mA/bG8K/sSf8E4PEN342+A37V3ib4C+JdRupNQ/4VtHfv8AELR9TlZz&#13;&#10;JMsXhK7e4vlMjt8/2GeAjPAzQB+gH/BPD4VftQ+Ov2hfid/wUE/au8ML8OtR+IemaJ4W8IfDaS6i&#13;&#10;vdR0jw9ofnSxz6tPbkw/bbqa4dzEhPkKAhYnNfsCOOK/Hv8A4JF/tjftuftd+CPE+rftd/DJ/CFj&#13;&#10;pF5BD4O8afYrzQ4/GFlL5hN7Homor9rsVCrGdru4O/APy5P7C0AFFFFABRRRQAUUUUAeY6z/AMlU&#13;&#10;0X/sH3n/ALLXp1eY6z/yVTRf+wfef+y16dQAUUUUAFFFFABRRRQAUUUUAFFFFABRRRQAUUUUAFFF&#13;&#10;FABRRRQAUUUUAFFFFABRRRQAUUUUAFFFFABRRRQAUUUUAFFFFABRRRQAUUUUAFFFFABRRRQAUUUU&#13;&#10;AFFFFABRRRQAUUUUAFFFFABRRRQAUUUUAFFFFABXl/jD/kffDH+/ff8AopK9Qry/xh/yPvhj/fvv&#13;&#10;/RSVUNwPTx0FLSDoKWk9wCiiikB//9T+/iiiigAooooAhnKCFvMbau07mzjAxyc9sV/KZ+zh8Zv2&#13;&#10;Uvg18RvFPxG/4JvfsQ/Eb4lwnxLfpdfGmyt9M36xqaTMLySw1DW7oXjRrNuUtDsjJHA4Ff1Y3cMd&#13;&#10;xayQTLvR0ZGT+8GGCPxFfy7/ALI3x2/4KdfsPeHtb/Zs8KfsleM/FPw50LxDqP8AwrzUhrulWuqR&#13;&#10;6Vc3DzLDdoZTHIEZ28uVW3MhG5VYUAftZ+xt+1R8bf2lW15fjB8D/Hfwc/sg2wsP+E0udOuP7T8/&#13;&#10;f5n2f7BPNjyto3b8feGM19yV8JfsXftM/tKftDt4gX9oP4I+I/g9/ZX2UaZ/b+pWOof2n5wfzfK+&#13;&#10;xu+3ydq7tx53DHSvu2gAooooAKKKKACiiigDzHWf+SqaL/2D7z/2WvTq8x1n/kqmi/8AYPvP/Za9&#13;&#10;OoAKKKKACiiigAooooAKKKKACiiigAooooAKKKKACiiigAooooAKKKKACiiigAooooAKKKKACiii&#13;&#10;gAooooAKKKKACiiigAooooAKKKKACiiigAooooAKKKKACiiigAooooAKKKKACiiigAooooAKKKKA&#13;&#10;CiiigAry/wAYf8j74Y/377/0UleoV5f4w/5H3wx/v33/AKKSqhuB6eOgpaQdBS0nuAUUUUgP/9X+&#13;&#10;/iiiigAooooAq310tjZTXrqzCGJ5Sq8khATgD1OK/mP/AGav2VP2j/8Agrf8Nv8Ahtf9oD9oH4oe&#13;&#10;DdO8SapqP/CFfD74Wagmh6XoGm2d1Jb2/wBoZUaW5vcR5meQgZ421/Tw2dvFfzLab+xh8J/G/wC0&#13;&#10;18Tvh5/wTA/aq+IXwrudI1Jtc+Jvw98Gwx6z4Z03VdSZnnktDeQSQW13IVLSwW0p2H7yKTigD7V/&#13;&#10;4J0ePv2g/hV+0p8UP+Cdvx/8cXfxR/4V3omg+K/CXj/WFiTW7jR9cM8YstZMChJLqCWBis2AZI2B&#13;&#10;I4r9lFr8hP8AgkF8M/2M/D/wt8VfE39l/wCIesfFzxH4k8RPB8TfiL4uuJZvEt7rWmAwfZdQhnjh&#13;&#10;ksxbjKxW4iRAp3LuzuP6+0AFFFFABRRRQAUUUUAeY6z/AMlU0X/sH3n/ALLXp1eY6z/yVTRf+wfe&#13;&#10;f+y16dQAUUUUAFFFFABRRRQAUUUUAFFFFABRRRQAUUUUAFFFFABRRRQAUUUUAFFFFABRRRQAUUUU&#13;&#10;AFFFFABRRRQAUUUUAFFFFABRRRQAUUUUAFFFFABRRRQAUUUUAFFFFABRRRQAUUUUAFFFFABRRRQA&#13;&#10;UUUUAFFFFABXl/jD/kffDH+/ff8AopK9Qry/xh/yPvhj/fvv/RSVUNwPTx0FLSDoKWk9wCiiikB/&#13;&#10;/9b+/iiiigAooooArXsMlxZy28LmJ5I2RZV6oWGAw+nWv5e/2M/26fB3/BJ74VT/ALG/7bXww+J3&#13;&#10;h7xToWuarcR+M/CvhS98S6J4zhvbyWeHUYdQ02KQm4mVx5sM6q6MMZIr+ow9KgltoJ8LMivjpvUH&#13;&#10;B9eaAPw//wCCZNp45+OH7W3xq/b5tvh54g+F3gH4h6Z4b0HwvofiuyXStb1+fRVn+0a7eacCWtvM&#13;&#10;EqwRCQ+Y6JuYdK/ccelNVcfljpT6ACiiigAooooAKKKKAPMdZ/5Kpov/AGD7z/2WvTq8x1n/AJKp&#13;&#10;ov8A2D7z/wBlr06gAooooAKKKKACiiigAooooAKKKKACiiigAooooAKKKKACiiigAooooAKKKKAC&#13;&#10;iiigAooooAKKKKACiiigAooooAKKKKACiiigAooooAKKKKACiiigAooooAKKKKACiiigAooooAKK&#13;&#10;KKACiiigAooooAKKKKACvL/GH/I++GP9++/9FJXqFeX+MP8AkffDH+/ff+ikqobgenjoKWkHQUtJ&#13;&#10;7gFFFFID/9f+/iiiigAoopG6cUAVr1p0tJHtVVpQjGJW4Uvj5QT2BPWv5dv2G/8Agnb8FP8AgoZ8&#13;&#10;PNc+NP7cnjP4seI/i+vi3V7Dx14cXxxrvh9PCtzDdyJBpcOk6bdWkdtBHAEaEtHmRSHDMDX9CHxs&#13;&#10;/ac+CP7Pus+EfDfxg1k6Td+PfECeFPC0ItLu5+26lMjOsJa2ikWEFVJ8yYog7sDX8g/xPsf+DP27&#13;&#10;+LniHxF8SfE+qL4vbVruDXrptc+JSXH2tJmE0ZeKXbtVwQFQ7P7vGKAP6mv2Of8Agnv+zr+ws2vN&#13;&#10;8BR4sB8R/Zv7T/4SfxPrHiL/AI9N/l+T/at1c+T/AKxt3l43cZzgV9w1+FH/AARg/wCHNPm/ED/h&#13;&#10;0zq97qpzpf8Awm5vNQ8UX2w4m+xYPiR225Hm8wdf4ui1+6pIzigB1FcHovxN+HHiTxJd+D/Duv6L&#13;&#10;f6vp2ft+l2d9BNd23/XaFHLpz/eUV2+fWgCWiuD0b4n/AA28R+JLrwb4e8QaLf6vYg/bdLs72Ca7&#13;&#10;t8cHzYUcumP9oVN4i+I3gDwjerp/irXdI02d0EscF/eQ28jITgMFkcEgkEAgYoA7aiue8P8AiXw5&#13;&#10;4q08ar4W1Cz1K13mL7TYTpPFvXqu+MlcjuOoroRQB5jrP/JVNF/7B95/7LXp1eY6z/yVTRf+wfef&#13;&#10;+y16dQAUUUUAFFFFABRRRQAUUUUAFFFFABRRRQAUUUUAFFFFABRRRQAUUUUAFFFFABRRRQAUUUUA&#13;&#10;FFFFABRRRQAUUUUAFFFFABRRRQAUUUUAFFFFABRRRQAUUUUAFFFFABRRRQAUUUUAFFFFABRRRQAU&#13;&#10;UUUAFFFFABXl/jD/AJH3wx/v33/opK9Qry/xh/yPvhj/AH77/wBFJVQ3A9PHQUtIOgpaT3AKKKKQ&#13;&#10;H//Q/v4ooooAKQ9KWigDM1C305o/teoJGy2+Zg8iBvLKjJYcZBAHUc1/M94h/wCCvH7fPxF8TeD9&#13;&#10;Z/Zc/Z28D3fgX4l+MtT8HfDbX/HPjFdOv9bbTIppZL+WytrGf7Jbyi3k8sPI7twSoByP6a723hu7&#13;&#10;SS0uBmOZGicequMH9DX84U3/AATn/b2+H37Lel/DP4eXHgjUvFXwA+K48f8AwD1K4up4YvEehslx&#13;&#10;5+kayjgCyuHiupbdZleSPcqOQoyAAfbP/BMz9r79rb9pPxZ8S/BH7YHgDwR8MPEfgXUrHTH8IaBr&#13;&#10;MuratGLlHkW7umaCKA2lwgVrWaBnWT5wSGUqPov/AIKRfEvxf8JP2JfH/jPwDdyafrJ0y20bTtSh&#13;&#10;z5llLrN5Bpv2pD/C8AuTIp7MoNfLv/BPb4Sfto+KP2iPiP8Aty/tweEdA+GfiDxjoWh+CtC+HOg6&#13;&#10;xF4gbT9M0J7ic3d5qduqQTS3M9y5RUXMaDa3PX9Fv2jfgh4e/aQ+Bnin4F+KZZbaz8T6PPpjXluM&#13;&#10;y2srjdBcxjIBeCVUlQE4JUZ4oA/ML9rD9k74Efsofsz+EfjJ8BvDOleG/E3wu8Q+HNT0/XtLt0h1&#13;&#10;S/hlvYLbUre+u0Xzrtb+KV/tAmaTzHO85YA191ft1v8AF69/Yq+JMvwBF8PF0vgzUH0Mab/x/CVo&#13;&#10;SWFrnn7R5W/ycYPmbcc4r5R1P4Sft2ftCaR4R+AP7Q2k+ENF8LeHtb0rVPGnjDSdWkvpvFUWhzJP&#13;&#10;BBZaeYI2tFvJYke5M75jG5EEnDV9k6nF+1vrHxG8f+H9PfwfovhF/DNrH8NtfVZ7zVIddkhkFzJq&#13;&#10;VmTHE1tDL5ZjWNwzrkEjigD8Q/jb4z/4Jq+CP2ZPAfxE/Yds/Cb+PfDOr6DrHhmXwlDGvie2iiu4&#13;&#10;U1RtckhC3YjaIyJqC3rHfISHBkxX038efhpd/Ev9unxbqt/+z5pvxgkf4d+FYdDv/GdtY2ugafGk&#13;&#10;2ozXiJqWowTj7Q7yxjybeJ2OMybFAJ9HvfgZ+2F+0JPo/wAOPjL4I+HngHRF13S9Z+JXinwzqX2+&#13;&#10;68W/2ROlyttZwJawSQw3c0atK12++NMqqufmr6c+Kdx+3D8O/i/e+Lvg/p3h74g+CtX061gg8Jal&#13;&#10;fJoOoaDqFuGWSaC7MEsd3a3IKs6OVliYfIHU4AAv7CnxA+DXif4da14G+FXgK2+Fmo+EvEE+k+L/&#13;&#10;AIe29naWf9l6syJIZB9hH2eeK5iKSRXMeVlT0KkDyjxn/wAFLT4M8Yar4PPwQ+OupnStQmsP7R0v&#13;&#10;w2k1ldeSxXzreQ3A3xPjKtgZHavZP2QP2ffiB8Kbjxt8WPjVd6ZceOfiRr0Wu6/a6EZG0vTYLSAW&#13;&#10;9lYW0kqxyTeRED5k7InmOxwgAGftVRgUAz4D/Z8/alP7S3xTVx4C+IXgj+ydOm48eaWumfa/NwP9&#13;&#10;GxLJ5m3+Lpj3r79ry/WSf+Fq6MM8f2fecf8AfNeoUAgooooAKKKKACiiigAooooAKKKKACiiigAo&#13;&#10;oooAKKKKACiiigAooooAKKKKACiiigAooooAKKKKACiiigAooooAKKKKACiiigAooooAKKKKACii&#13;&#10;igAooooAKKKKACiiigAooooAKKKKACiiigAooooAKKKKACvL/GH/ACPvhj/fvv8A0UleoV5f4w/5&#13;&#10;H3wx/v33/opKqG4Hp46ClpB0FLSe4BRRRSA//9H+/iiiigAoJxRSHpQBn6ld/ZLR5IzF5uxvJWVg&#13;&#10;iu4HyjJPc4Ffy2fsf/8ABP8A8P8A/BRTwFqn7Q/7YPxz+O8HxOuvEuq2Hi3wb4S8dXPhjTPC89pd&#13;&#10;SRRaZBpdmEEQjhCHe+TJnd3r9Uv+CuPhz9iW4/Zk/wCE7/bs1zxLo/hbw7qcd1YJ4S1e+0vU7/Up&#13;&#10;gYrezt1051nuZZmbakK5yTnjrX5x6N/wRN/4Jwn9n27/AGutN8B/Hu31jU/DY8SX3huPxXrUfi+8&#13;&#10;8qLfHZzRi7EklztG1UeQ46AjpQB+un7EX7Afwn/YhbxC3wy8afE7xd/wkJtftY+Iniy78Ti1+y7w&#13;&#10;v2X7UT5O7ed+PvYGelffVfi7/wAEZ/Cn7AjfDLxL8Tf2GtT8dT/2lqEGj+M9B+IWsapfaxoeqacr&#13;&#10;/wCh3VnqkjyWko8wk4AWQYIJABr9oqACiiigAooooAKKKKAPMdZ/5Kpov/YPvP8A2WvTq8x1n/kq&#13;&#10;mi/9g+8/9lr06gAooooAKKKKACiiigAooooAKKKKACiiigAooooAKKKKACiiigAooooAKKKKACii&#13;&#10;igAooooAKKKKACiiigAooooAKKKKACiiigAooooAKKKKACiiigAooooAKKKKACiiigAooooAKKKK&#13;&#10;ACiiigAooooAKKKKACvL/GH/ACPvhj/fvv8A0UleoV5f4w/5H3wx/v33/opKqG4Hp46ClpB0FLSe&#13;&#10;4BRRRSA//9L+/iiiigApG6UtFAH4Rf8ABa3Tdb8Ba18A/wBsXXdB1HxT8PPg38UB4n+IuiaTam/u&#13;&#10;odOuLWS2i1RbQf65dPmdZnHVVBYZIr6ktf8Agst/wSwvPA3/AAseH48fDr+yfs/2szPqaJMIwu7m&#13;&#10;3YCfOP4dm7PGM1+mF5aW19ayWV7Ek0MqGOWKVQyOjDBVlIIII6givgI/8Epf+Caz+Pf+FoN8DPhk&#13;&#10;df8AN8/+0/7BtPO8zOd3+rxnPtQB8I/8ErfFNj+1H+2n+0B/wUF+Dei6lo/wl8f2nhrw54W1HVLV&#13;&#10;7B/FWoaCk63euQWr4P2dllSKKZgGlVd2Biv3zFUNL0vTdFsIdJ0i3htLW3jWG3trZFjiijUYVURQ&#13;&#10;FVR2AArQoAKKKKACiiigAooooA8x1n/kqmi/9g+8/wDZa9OrzHWf+SqaL/2D7z/2WvTqACiiigAo&#13;&#10;oooAKKKKACiiigAooooAKKKKACiiigAooooAKKKKACiiigAooooAKKKKACiiigAooooAKKKKACii&#13;&#10;igAooooAKKKKACiiigAooooAKKKKACiiigAooooAKKKKACiiigAooooAKKKKACiiigAooooAK8v8&#13;&#10;Yf8AI++GP9++/wDRSV6hXl/jD/kffDH+/ff+ikqobgenjoKWkHQUtJ7gFFFFID//0/7+KKKKACii&#13;&#10;igAooooAKKKKACiiigAooooAKKKKAPMdZ/5Kpov/AGD7z/2WvTq8x1n/AJKpov8A2D7z/wBlr06g&#13;&#10;AooooAKKKKACiiigAooooAKKKKACiiigAooooAKKKKACiiigAooooAKKKKACiiigAooooAKKKKAC&#13;&#10;iiigAooooAKKKKACiiigAooooAKKKKACiiigAooooAKKKKACiiigAooooAKKKKACiiigAooooAKK&#13;&#10;KKACvL/GH/I++GP9++/9FJXqFeX+MP8AkffDH+/ff+ikqobgenjoKWkHQUtJ7gFFFFID/9T+/iii&#13;&#10;igAooooAKKKKACiiigAooooAKKKKACiiigDzHWf+SqaL/wBg+8/9lr06vMdZ/wCSqaL/ANg+8/8A&#13;&#10;Za9OoAKKKKACiiigAooooAKKKKACiiigAooooAKKKKACiiigAooooAKKKKACiiigAooooAKKKKAC&#13;&#10;iiigAooooAKKKKACiiigAooooAKKKKACiiigAooooAKKKKACiiigAooooAKKKKACiiigAooooAKK&#13;&#10;KKACiiigAry/xh/yPvhj/fvv/RSV6hXl/jD/AJH3wx/v33/opKqG4Hp46ClpB0FLSe4BRRRSA//V&#13;&#10;/v4ooooAKKKKACiiigAooooAKKKKACiiigAooooA8x1n/kqmi/8AYPvP/Za9OrzHWf8Akqmi/wDY&#13;&#10;PvP/AGWvTqACiiigAooooAKKKKACiiigAooooAKKKKACiiigAooooAKKKKACiiigAooooAKKKKAC&#13;&#10;iiigAooooAKKKKACiiigAooooAKKKKACiiigAooooAKKKKACiiigAooooAKKKKACiiigAooooAKK&#13;&#10;KKACiiigAooooAK8v8Yf8j74Y/377/0UleoV5f4w/wCR98Mf799/6KSqhuB6eOgpaQdBS0nuAUUU&#13;&#10;UgP/1v7+KKKKACiiigAooooAK4j4kfEPwj8JvAOtfE3x9eJp+ieH9LudY1W9kyVhtbSMyyuQOThV&#13;&#10;OAMkngDmu3r88P8Agq5pmp6p/wAE/PiSmmRSTi102x1O/hiUsz6dp+pWt3fjA5x9lil3dflzxQBy&#13;&#10;3hf9v/4gQar4Q1/42/CfxF4H8DeP9VtNF8L+KtQv7K5mhutTONNXV7CB2msPthIVC2/Y7BJNjHFf&#13;&#10;e3xV+J3g34LfDXXfi58Rr1NP0Hw5pVzrGrXjgt5VtaxmR2CjlmwMKoyWYgDkivgn/govrfh/xN+x&#13;&#10;LaR+HbiC4m8S694OtfCL25DfaL+61S0ezNvggscDeNvQAn1r6c/as+FPg/4//s0eOPgZ441qHSLb&#13;&#10;WfDFxZajqwkQHTt0e+O7cMQNkciCQh8AhSCRQB8x+H/29/itp194a8U/G/4NeKPBPgTxhqdlpOj+&#13;&#10;Kr7ULC7nsZtUcR6e2sadbyvPYpcM6KSd3lMwWXYeK9Z+Nv7V/i7wh8YIP2efgH4IvfiF4zTRU8S6&#13;&#10;5aw39tpmn6Npc0rQ28l5eXRCia5kjcQQIrO4VnO1FzX5u/tm3/7cviz9lOz+Hfx3i8B6Nbza54a0&#13;&#10;qHxF4U1GbUbnxbqb6jbrYx2FnJBELRLlwJZi7uUXKoGHzV9hfs0K/h//AIKLftB+HPErhdV1PSfA&#13;&#10;2uaWZOHuNIj017ItFn7yRXkUysRnazc4yMgH1V+zJ+0l4f8A2mPBF74g0/TtQ0DWNC1m48N+K/DG&#13;&#10;sBPt+j6tZhTLbymJnjdWV1kilRikiMrKeSK+lRX5cfsTRnU/2yP2nPF+hYfQrjxb4d0qOePmGXVt&#13;&#10;P0wi/CMOC8YlhWTHOcA8ipvGv7MX/BRTXPGWraz4R/aGg0jSbvUJrnTNKPhSznNnbO5McBlZ9z7F&#13;&#10;wNx5OM0Afees/wDJVNF/7B95/wCy16dX5/8A7PHwo/aZ+GHxSA/aK+JafEP7Zp839lBNHh0r7DsI&#13;&#10;8z/UsfM38delfoBQAUUUUAFFFFABRRRQAUUUUAFFFFABRRRQAUUUUAFFFFABRRRQAUUUUAFFFFAB&#13;&#10;RRRQAUUUUAFFFFABRRRQAUUUUAFFFFABRRRQAUUUUAFFFFABRRRQAUUUUAFFFFABRRRQAUUUUAFF&#13;&#10;FFABRRRQAUUUUAFFFFABXl/jD/kffDH+/ff+ikr1CvL/ABh/yPvhj/fvv/RSVUNwPTx0FLSDoKWk&#13;&#10;9wCiiikB/9f+/iiiigAooooAKKKKACqGpafY6pYz6bqcMVzbXML29xbToHjljkUq6OrZDKykggjB&#13;&#10;HWr9FAHwj8N/+Cdn7NHws8d6T450Gz126Xw3PJdeE9D1fV7u/wBG0CaTIMmm2M8jRwsoYrGTu8pT&#13;&#10;iPaMCvYP+GVfgjJ8VfGnxhv9IN7q/wAQtAs/C/i1L+eW4sr7TLKJ4YoDaSMYFUxyMr7VBcH5s8V9&#13;&#10;HUUAfCPwu/4J1/s3fCrxho3jPS4vEerP4YcyeEdM8Sa3e6pp2gNtKodPtbiRkjaNDsjZ97RrwhFe&#13;&#10;mfHv9kn4SftD6vpnivxd/bOl6/o0E1np3iXwvqE+larFZ3J3TWpuIGBkt5CAxjcMA4DLhua+oqKA&#13;&#10;PJ/g18F/hv8AADwFafDP4U6ZHpmkWbSzLEHaWaa4nYvNcXE8haWaeVyWkkkZmYnk44r1cdOaWigD&#13;&#10;zHWf+SqaL/2D7z/2WvTq8b8baovh7x/pGuXdvey2y2l1C72kDzbWbG0MEBIzitH/AIW94a/59dZ/&#13;&#10;8F8//wATQB6nRXln/C3vDX/PrrP/AIL5/wD4mj/hb3hr/n11n/wXz/8AxNAHqdFeWH4u+Gm4+y6x&#13;&#10;/wCC+f8A+JrnLv8AaL+FuneJLLwdf3N1Bq+pQTXOnaVLayrdXMNvjzniiI3OseRuIHy0Ae7UV5Z/&#13;&#10;wt7w1/z66z/4L5//AImj/hb3hr/n11n/AMF8/wD8TQB6nRXln/C3vDX/AD66z/4L5/8A4mj/AIW9&#13;&#10;4a/59dZ/8F8//wATQB6nRXln/C3vDX/PrrP/AIL5/wD4mj/hb3hr/n11n/wXz/8AxNAHqdFeWf8A&#13;&#10;C3vDX/PrrP8A4L5//iaguPjH4Ut4XubiDVkjjRpJHewnAVVGSSSvAAFAHrVFeG+Gf2hvhl410K38&#13;&#10;T+Dbi71bTLtGe11DTrWWe3mVSVYpIqkNhgRn1Brf/wCFveGv+fXWf/BfP/8AE0Aep0V5Z/wt7w1/&#13;&#10;z66z/wCC+f8A+Jo/4W94a/59dZ/8F8//AMTQB6nRXln/AAt7w1/z66z/AOC+f/4mj/hb3hr/AJ9d&#13;&#10;Z/8ABfP/APE0Aep0V5Z/wt7w1/z66z/4L5//AImkPxe8NY/49dY/8F8//wATQB6pRXgt7+0b8LNM&#13;&#10;8S2fg3Urq5t9Y1GGS50/S5reRbq5ih4keKIjc6pnDEDArpR8XfDK/wDLrrH4WE//AMTQB6rRXln/&#13;&#10;AAt7w1/z66z/AOC+f/4mj/hb3hr/AJ9dZ/8ABfP/APE0Aep0V5Z/wt7w1/z66z/4L5//AImj/hb3&#13;&#10;hr/n11n/AMF8/wD8TQB6nRXln/C3vDX/AD66z/4L5/8A4mj/AIW94a/59dZ/8F8//wATQB6nRXkt&#13;&#10;z8ZfCVrbSXd3Dq0UUSNJLI9jMqoiDLMSVGAByTWR4b/aE+GnjPRLfxP4OnvdW027Be1v9PtZZreZ&#13;&#10;QcEo6rggEYJFAHuNFeWf8Le8Nf8APrrP/gvn/wDiaP8Ahb3hr/n11n/wXz//ABNAHqdFeWf8Le8N&#13;&#10;f8+us/8Agvn/APiaP+FveGv+fXWf/BfP/wDE0Aep0V5Z/wALe8Nf8+us/wDgvn/+Jo/4W94a/wCf&#13;&#10;XWf/AAXz/wDxNAHqdFeVn4veGj/y7az7/wDEvn/+JrmtT/aO+F2ia9YeF9Zurm01PVS40vTri2lS&#13;&#10;4vDGMv5EZAZ9g5bAoA95orysfF7w0OPsusf+C+f/AOJpf+FveGv+fXWf/BfP/wDE0Aep0V5Z/wAL&#13;&#10;e8Nf8+us/wDgvn/+Jo/4W94a/wCfXWf/AAXz/wDxNAHqdFeWf8Le8Nf8+us/+C+f/wCJo/4W94a/&#13;&#10;59dZ/wDBfP8A/E0Aep0V5Z/wt7w1/wA+us/+C+f/AOJqGX4xeFoInnmt9XSNFLu7WEwCqOSSSvQD&#13;&#10;vQB6zRXhPhj9on4ZeN9Eh8TeDbi71bTbgsIL/TraWe3kKMVbY6Ag7WBBx3FdH/wt7w1/z66z/wCC&#13;&#10;+f8A+JoA9Toryz/hb3hr/n11n/wXz/8AxNH/AAt7w1/z66z/AOC+f/4mgD1OivLP+FveGv8An11n&#13;&#10;/wAF8/8A8TR/wt7w1/z66z/4L5//AImgD1OivLP+FveGv+fXWf8AwXz/APxNH/C3vDR4+y6x/wCC&#13;&#10;+f8A+JoA9TorwjUf2i/hbpOu6f4U1a5u7XVNWEraVptxbSpc3ggXdL5EbAF/LUhmx0GCa6Jfi94Z&#13;&#10;A/49dY/8F8//AMTQB6rRXln/AAt7w1/z66z/AOC+f/4mj/hb3hr/AJ9dZ/8ABfP/APE0Aep15f4w&#13;&#10;/wCR98Mf799/6KSmf8Le8Nf8+us/+C+f/wCJrm5/FVr4w8faAdItdRVbQ3klxJc2ksKIrxqFyzgD&#13;&#10;k8CmnYD3YdBS0g6ClpAFFFFAH//Q/v4ooooAKKKKACiiigAooooAKKKKACiiigAooooAKKKKACii&#13;&#10;igAr8sfjio/4exfApj1HgLxvg/VIK/U08jFeCeJ/2efA/i34/wDhT9o/U5L/APt/whpOqaNpSRTF&#13;&#10;bVoNWCicyxfxsAo2n+GgD3sdBS0UUAFFFFABRRRQAVyHxBH/ABQWuf8AYIvP/RLV19Zes6Zb61pV&#13;&#10;1o93vEV3byWspQkNslUq209jgn8aAPzu/wCCQ4C/8E7PhqFGB/Z15x/2/wBxX6S14n+zx8CfBn7M&#13;&#10;/wAHNE+B/wAPnvX0fQYJILJtQmM9wVlleZt8h5b5nP4V7ZQJBRRRQMKKKKACiikJwKAPyf8Aj6B/&#13;&#10;w9h+B5PUeBfFPP8AwOGv1hwBXz54u/Zw8CeM/j/4X/aP1V79df8ACOlX+kaWkM5W1aDUCpl82Loz&#13;&#10;ZUbT2r6BXHSgB1FFFABRRRQAUUUUAcL8Tv8Akm3iL/sBX/H/AG7vXw5/wSSUL/wT1+G6r0GlTY/8&#13;&#10;CZa/QTXtItvEGi3mg3pYQX1pNZzFCVYJMhRtp6g4PB7GvLf2fPgZ4O/Zs+EGi/BTwA162kaFbtb2&#13;&#10;T6hN59wVd2kO9z945Y8+lAHtdFFFABRRRQAUUUUAFfkz+10Af+CjH7OBPa48Q4/8BK/WU9K+fPiH&#13;&#10;+zd4C+Jfxm8GfHHxBJqC6z4Fa8fRkt5zHbsb2Py5PPjH3/l6A9KAPoSikFLQAUUUUAFFFFABXM+N&#13;&#10;f+RO1b/sGXX/AKKaumrP1Swh1bTbjS7gkR3MElvIUOGCyKVOD2PPWgD83v8AgkEFX/gn/wCCFUYA&#13;&#10;fVxj/uJXFfpjXhn7O3wE8F/syfCPS/gt8O3vn0jSWuDbPqMxnnJuZ3uH3yHBPzuce1e50AFFFFAB&#13;&#10;RRRQAUUUjdKAPy1/anA/4eRfs1NjJEPjUA+n/Evir9SgMCvBPHv7PXgb4h/GnwV8dtde+Gs+A11N&#13;&#10;dES3nKWzf2rEsM/nx4+fCqNv908170uQMUAOooooAKQgHg0tFABRRRQAUUUUAf/R/v4ooooAKKKK&#13;&#10;ACiiigAooooAKKKKACiiigAooooAKKKKACiikPQ0AeTfHn4taJ8Bvgx4o+NHiOGa5svC+iXetT21&#13;&#10;uQJJhaxlxErHhS5AXceBnJ4FfnNq3j//AIKj/DTwRa/tJXtt4D+IWjz2Ues698KfD9jPp2sWGnyA&#13;&#10;SlNH1SS4kS9uoYicpcRIs7KQhQkCvYP2v/2uvgn4Q0zxP8FfGvhXxd470mLw7Mfid/wiNjHe23hz&#13;&#10;QdQheN7jUXkliOWiLSCG3EtwI1aXy9oBPyn+yx+1d49/Zg+HGkfDT4vab4m+J/w1+wRy/Cj43/Dn&#13;&#10;TJ/ElvrOgOubK01iz09Zbq21CCPEJmWJ4ZsBiyPkUCbP1h+BHxu+HX7R3wn0T41fCe9N/oOvWYur&#13;&#10;KZ1Mc0ZBKSwTxN80U8EgaKWNuUdWU9K9er4H/wCCfXw/8W+EPAHjHxb4h0G98I2Pjf4h6v408PeE&#13;&#10;NSCpeaVp1+sKqLmJGZYJrmWOS6eAMfLMuG+fcB98UDCiiigAooooAK/Pv9ur9q74s/sw3ngNvhL4&#13;&#10;STxu+ta3fSeItAtnK6tJoOl2Ml1ezaWgYLLcwgK6xMD5mPLGGYEfW/xe+LngT4HeAL/4lfEe7Nnp&#13;&#10;enqgcxxvPPNNKwjht7eCMNJNPNIypHGgLMxAAr5D+D/7SnwL/aN+Ptp4U8c+Etd8EfFTwfpNzrXh&#13;&#10;7w/47gtrbV5NC1fbDNqGnm1ubiKWCXyljnUP5kTrtkRTigD6x+C/xo+Gv7Qnwz0n4v8Awh1W31nw&#13;&#10;/rdsLqxvbckcHh45EPzRzRMCkkbAOjgqwBGK9XByOK/D34j/AA/+LPwr/bR1T4Rf8E8NXsNG/wCF&#13;&#10;jaY+u/FrSLqyNxo/g25uD5cfiayKkRpqt8iNGtiwMczRrcyKFB8z9mPA/hmXwX4N0vwlNqOpau+m&#13;&#10;2EFi+qavMbi+u2hQIZ7iU43yyEbnOOSTQB1dFA6UUAFFFIelAC15l8afifo/wU+EniT4ueIIpZ7L&#13;&#10;w3ot3rNzBDjfIlpG0hRc8AtjGe1RfGP4v+A/gL8ONU+LfxOuZ7HQNFiS41S9htZ7s28LOsZleO3S&#13;&#10;RxGm7dI+3aigsxCgmvij9pD9snwPdaZq/wAL/Bnw58cfGHRbnwzFe+MbnwFDZz2llo+sQFoir3V1&#13;&#10;bm7mmt281ILQSvsIbjKggHll58SP+Co3g/wDY/tPx2XgTx7ol/YR65q/wk0KzmsNZsdMlUShdI1a&#13;&#10;S4dL68jhIZo54o1mfKx7MqK/R/4EfG34e/tG/CbQ/jX8LLtr3QvEFit7ZSyIYpUydskM0bfNHNE4&#13;&#10;aORDyrqVPIr8dv2Kf20dY+BHwf0jwR420bxt8QvhckLx/DH4ueDtGvNcln0uJ2RNI8QaXaRvqFhq&#13;&#10;mnsptHLW7JIYwSytkV94/wDBPvwN4r8K/DnxZ4q8QaBd+ErHxr8Q9d8a+HvCWoKsd5pWm6pKrolz&#13;&#10;DGWSCa4kD3UkAJ8ppihOQaAPvWiiigAooooAKKK+bvGn7WHwJ+H/AMQNa+F3jDW/sGvaF4Wfxnda&#13;&#10;dPbzrJPpEZKyTWh2bboxsuJEhLMhK7gMigDwn9uj9rD4q/swaj4Ef4WeFE8aDWNU1CfxLoVsxXVj&#13;&#10;oWmW4mvLjTE3KstxAHVxCwJlUFVwxBr63+Dvxh+HPx9+Guk/Fv4Tapb6zoGt2i3dhfWx4ZTwyOpw&#13;&#10;UkjYFJEYBkYFSARivgr4d/tifBn4vftFeE9B+NHw48W/Dzxjc2F9cfCrWPG9rarBrdjeRo1wthdW&#13;&#10;dxcRx3LwqjvZ3BSdVwduQwHzt8Qfh78T/g/+2nqXwo/4J1a3YafL8Q7OTWPix4bvbd7jRfB0tzxH&#13;&#10;4mtdjBLfUrvBVbHhbpgJmVQhZgD9zQQRxS1yvgvw3J4P8Kad4Wm1DUNWews4rWTU9Wl868umjUAz&#13;&#10;TycbncjJOMZ6V1VABRRRQAUUV598Vfid4O+C/wAO9X+KnxBuJbTRNCs31DVLuGCW5aG2i5eQxwI8&#13;&#10;hVByxCnABJ4BoAh+L3xK0T4OfDDX/it4kWV7Dw7pN1q93HCAZHjtoy5Vc8ZbGBn1r8vY/ix/wUI8&#13;&#10;GaL4N/ap+IOs+DbnwX4k1bSV1/4aWWlOlxoei63JHHBPBq5mMtzeWwlRpwyCJzuCqoAJ9m/aJ/bL&#13;&#10;8AXulXvwz8DfDrxj8aNL1HwtDq/ilfAsdnPZ2+gaujCJzLd3VsLmS4iDvHBamSQqM/LkZ8k+OP7R&#13;&#10;v7MR/wCCdXhz4jfC7Un/AOFeQap4b0O1RIp5b6zhsL2GJtPktZf9J+2Q+V5BgceZ5mAeuaAP17jO&#13;&#10;VyOh5FPr4r/ZWl/aU+IGo6x8dPjxJN4d03xAkMfg/wCGmyItommQkmO51CcAvJqN0CGmQP5cQwig&#13;&#10;kMT9pJwMUAOooooAKKKKACvMPjJ8WPCHwL+F+vfF7x5JJFpHh/TpdSvmgTzJWSIZCRrkbnc4VRkf&#13;&#10;MeSBXp9eYfGX4UeFPjn8K/EHwf8AHEckmk+I9LuNKvfKO2REuEK742OdroSGU9mGaAPFvgH8afj1&#13;&#10;48W61v46/D/TvAWiT2Nvqeiah/wkUWpyyR3LfLb3sIt7cW9wqkFgrypltoYkZP1uOnNfin4h+Dv/&#13;&#10;AAUI8ZfBGb9hX4o6D4V8R6PP9m0eL42DVvszjRbaVGjubnRDCZv7WSJAo8qbyHkAcug+Sv2hs7f7&#13;&#10;LaxWwaSQRIsYklO522gDLHjLHHJ9aALlFFFABRRRQAVxnxF8Z6b8OPAOt/ELWlkey0HSLzWbtIRm&#13;&#10;RobKFpnVR3YqpA96m8feMtF+HXgjV/H3iNmTT9F0241S9ZBuYQW0ZkkwO52qcCvyi1L9oD/gohf/&#13;&#10;AAhtv2kNT+G/gXxh8OvEekjVbz4ZaDcXieMrXw7fxeYkiXU7tY6heNavvls1htxkmNJXYZYAw/BH&#13;&#10;7VvxO+Gdv4T/AGjf2rfiHeTRfEbR59W8OfAvwB4W/tu4gspUSaF45LK3n1OdrSJ1N1cM6QF22gKC&#13;&#10;qn9Q/gV8e/hR+0j8PoPiZ8G9Xi1fSZZpbSRxHJBPbXUB2zW11bzJHNbzxHh4pEVl9MEGvwY/Yx+J&#13;&#10;9x+zR4tsvizc6J4q+JnwY1nwLb+HvhH8RvB+jXWuavo2lW19Pc/8I/rmm2qyXlvcWzy/ZvOSJkb7&#13;&#10;PGsxR0OP07/YV8CeNU8SfE79oXxT4cu/Bdp8TPE1rq+i+E9SRItRt7Sxtvs4vL6CNmSC5vD87RZL&#13;&#10;oqrv+bIAJSufofRSCloGFFFFABRRRQAUUUUAf//S/v4ooooAKKKKACiiigAooooAKKKKACiiigAo&#13;&#10;oooAKKKKACg9KKKAPxk/bH8EfDL9nnxDpGtfE248Qj4YfET4qSeK/ipeJDPf26XVtpkcel2F2lnE&#13;&#10;8y6XLPao0gfehkVUYhW2n1v/AIJz/BS98Fnxv8YvC0viHw54G8f+J7/XfCfwz1W1jtLPSreS4Ypq&#13;&#10;NtavElzYf2gn75rMsqJuDGNJGYV+n+ADmloATGDmloooAKKKKACiiigDxL41fBPw38aYfDh8RS3q&#13;&#10;Hwp4ntPF+nw2sqxpcXtjHKkUU4dJAYW807sLuBAKkV/P74A8K6f+16vhbwbD/wAJpoP7RsHxJuvG&#13;&#10;HxK8cRaZPaal4JNglxAIVu7yBrU2LxeTaWdijSRXEJLlCod6/pvowOtAGHpOkR6ZCrSlJrx4oUvb&#13;&#10;7yo4pbqSJAvmOIwBk+g4XOBgVuDpRRQAUUUUAFFFFAFS/srTUbOWwv4op4J4mhmgmUPHJG4Ksjqw&#13;&#10;IZWBIIIwRxX4rJ4Q17/gkx8UNU8TfDjw7rfir4GfEDWLU3WiaFtuNT8Ea5KFt4Ps0c8iLJo1z8qB&#13;&#10;PMX7I+OsbcftpUM0MM0ZSZQ6ngq2CD+dAHxJ+xP8OfGPhOz8d+O/FGgzeELbxx42u/FGk+D7qS3k&#13;&#10;uNNt5Y44mef7JJLbpNdujXDpFI4UvgktmvuAADpSKAPyxTqACiiigAooooAK+Lf22P2K/h/+2b8N&#13;&#10;V8M65PNoniTSZTf+EPGGnHZf6RfgfK6MMF4JMBZ4SdsqEgjpX2lQRnigD8LNe8a/Gf8AbK8FaH+y&#13;&#10;xrnw21vR/iJ8O/Hegt4p8YXn2SDQdKbQ5UmbV9NmNx9qmXUbdSLaKOA/LMyyOAhz+4Nvpmn2t1Nf&#13;&#10;W8EKXFzt+0TxoqySlBhd7AAtgcDPQcVbWCJZWmVVDtgMwAydvTJ74qcdKACiiigAooooAKrXlpa3&#13;&#10;9pLY30cc0M8bQzQyqHR0cYZWU8EEHBB4IqzRQB+JN74A1n/gk58U9Y+KHwr8Pax4n+CHju/thr3h&#13;&#10;rRSJ9S8E6s7GOK4sIpnRH0i4Z9ssO9PsrkMv7skD6b/ZF+AmqJrnxK+JHxN8HQ+HdK8ceOrbxZoH&#13;&#10;grWFtbm4sJrGFYjqNwlu81tDdXUqCXbHI7JtUltxOP0WmhjnjMcqqykYKsMgj3FOVQvA4HYCgBVz&#13;&#10;zmnUUUAFFFFABRRRQAUUUUAFIABwKWigAooooAK5nxr4u0H4f+DtW8eeKZvs2l6Jpt1q+pXG0t5V&#13;&#10;rZxNNM+1eTtRScDmqXxE8f8AhT4V+A9Z+JXjq7Wx0bQNMuNX1W8cFhDa2kZllcgcnCqTgZJ7V+Vv&#13;&#10;in9sv41X2l6Fe/tK/CCHQfgx8V7mPwXb6omui68QabH4hjMFlJrmmrbpFbQ3qyBCIbmZ4HdVkAJO&#13;&#10;ABPFn7UP7amt/CCT42+Kvgpo3iD4S+ItKlmvfC3h/Wpbnx9aaBdx4+2S2MlsthdSmBjI9lb3HmKD&#13;&#10;tV5HyK8d/Yo/bW0v9mf4SaH8NvjVcaz4h+FL2Qf4N/GnQ9KvtWsdQ0BCVt9J1yKygnuNO1TTlAti&#13;&#10;J41WUJwRIrKfS/gN+1Bf/sB2cX7Iv7elxc6Vpnh8HT/hz8XbuCQ6B4k0KLi0gvruNXSy1W2ixHPD&#13;&#10;OUE23zIi27A9t/4JwadZSj4qePfhxY3mnfDbxZ8Qp/EPgOG8t3tFuUuLeIajf2sEqq6Wd3dKZISV&#13;&#10;Ac75FG1wSCZ0H/BPLw3fWeg/Ef4gaXompeGvCPjf4laj4t8E6HrNs9jeJp91b2yXF29nKFltUv72&#13;&#10;Oe6jhkVXCSBmVS5A/Q/HOaXHeigYUUUUAFFFFABRRRQAUUUUAf/T/v4ooooAKKKKACiiigAooooA&#13;&#10;KKKKACiiigAooooAKKKKACiiigAooooAKKKKACiiigAooooAKKKKACiiigAooooAKKKKACiiigAo&#13;&#10;oooAKKKKACiiigAooooAKKKKACiiigAooooAKKKKACiiigAooooAKKKKACiiigAooooAKKKKACsj&#13;&#10;X9e0bwvot34i8RXdvY2FjbyXd7e3cixQQQRKWeSR2wqqqgkknAFa5r5l/ag+Pfwk+BvgaGP4radq&#13;&#10;PiCPxLO+hWHhXRtKl1y+1hpImaaCPT4UkaVPKVjJuUoF+8eaAOz+Kfw/8DftLfA7XPhtqt0bnw/4&#13;&#10;08P3GmSXumSozNa38JQTW8nzJuAbdG2CMjPIr4j/AOCh+maR4J/ZL8IeAdf1VRaReOfBGl3GuazJ&#13;&#10;FCBBpd7DdTXVzJhIkJitHd2AVQScADivnH4Yft9+Hvhz45vPiVputya38AtX1iDw7qKXWm/2Rq3w&#13;&#10;i15VWBNN1fTvKhkg0i4IXy5pIwbeRsOxjZXr7j+IPwfu/wBrrx5rfwu/aX8D6Fqvwo0a68O+KvAu&#13;&#10;qpqjXDazqcAmkmF5ZxhAIICUKq7MkobkEcUAb37MXxw+I/7TWqa78UDottpXwrulhtPh8+pwyprO&#13;&#10;urC7mfWZIpCFgsLjKiyjdPOkRfObarotfZyqo4HGO1QWsMNtCtvbosaRqEREUKqqowAAAAAAMAY6&#13;&#10;VZoAKKKKACiiigAooooAKKKKACiiigD/1P7+KKKKACiiigAooooAKKKKACiiigAooooAKKKKACii&#13;&#10;igAooooAKKKKACiiigAooooAKKKKACiiigAooooAKKKKACiiigAooooAKKKKACiiigAooooAKKKK&#13;&#10;ACiiigAooooAKKKKACiiigAooooAKKKKACiiigAooooAKKKKACiiigBD0Pb3r8u/2xPC3xf+B/xq&#13;&#10;0L9u34dLrfjHQ/DWmXGkeNfh5AVlkg0i4GZtY0dNvmG6t9o86AE+dFkqAygH9Raa33aAPxr+Ca/C&#13;&#10;z9sv9rq8/ac+CmgXN18MPFnwll8M+PNW1fTZLTTfFt5LdJ/Z8K21wq/ansrYXMc8xUgLIkRJ24X9&#13;&#10;ePDXhzQ/CWgWPhbwzaw2Om6ZaQ2Gn2Vuu2K3t7dBHFHGo6KigAD0FeB/BD9l3wJ+z9448YeJvhlc&#13;&#10;6jY6T4xv4tYn8IiQf2Pp2o4YXVzYQYzbm8Yh5o1Ij3gsqqSRX01QAUUUUAFFFFABRRRQAUUUUAFF&#13;&#10;FFABRRRQB//V/v4ooooAKKKKACiiigAooooAKKKKACiiigAooooAKKKKACiiigAooooAKKKKACii&#13;&#10;igAooooAKKKKACiiigAooooAKKKKACiiigAooooA+Pv29v2xPAX7BH7J3jH9qv4iQTX1n4W04S2m&#13;&#10;k2pxcalqFw6wWVlFwcNPO6Juwdqktg4xX49+KPHv/Bfn4TfBBv26fGGrfCzxBaWWlp4r179nbSfD&#13;&#10;80V5baTtE1xaWeumYzTahDDuIDr5buNg/vH0n/g5L0q/P/BO/S/H8iSvoXgn4x+A/GPi8xqzBNDs&#13;&#10;dVRLl5AoJKI0qMeD0r9rfFnxP+H/AIE+Et/8X/F2o2lt4X0vQZNfv9UZg1umnQwGZ5sjIKeWCeCc&#13;&#10;igD5+1L9vr9lfwT+zX4R/ar+M3jDR/AfhXxlomn6zpU/i65SwlP9oQJOtv5cuHaaMOFdUUkEc8c1&#13;&#10;9AfCX4y/Cr49eBbP4n/BXxFo/inw9qGTZ6xoV1HeWspHVRJESAy8ZU4YZ5ANfz9/s0+IPhV+3h/w&#13;&#10;Wk8c/Ejxfp9rr/hHwR8A/Aet/BSw1y0/0WLT/GUc13fajDYzphJn2RxFim9V+XIBr4//AGifGnjL&#13;&#10;9hz41f8ABQT4ffsfQDRdAt/gNonxUt9O0hdlpo/jDUWnsbl7SCMBYHubUfaJFjwC6h8ZoA/pL0T/&#13;&#10;AIKD/sP+JfjfJ+zboPxV8DXXjuK6ewfwzBqsDXn2uM4e3UbtrTqeDErGQHqOK/LP/gpb/wAFTLnw&#13;&#10;D+1b4E/YP/Zy+MPwx+GfiHW/7T1Dx7448XfZtTHhyDToUlgsvsc8iQreXjSL5Sz9V5Ar897n9kT9&#13;&#10;u34sf8EsvDfwC8C/AP4B+H9PfwTomveGfibP48li1Ww1YQw3sPiCWf8AshZPtbSnzpSZzksylyvJ&#13;&#10;+wfiL8I9C1r/AILPfsowfGjw/wCFdV8R6l8BvF1z4zuIrO3u7XUNZt7OyWWfzHj/AH4WXeYZGBIX&#13;&#10;BGKAM68/4Ke/Ej4+ft+6f+xf8Bf2g/hN4V0fwXonhxvEXiu4tLHVL/x54hvmH2zTdNtpJRDahVjY&#13;&#10;P5W50aQADC1+2H7L3jz4l+K7r4jn4oeLvBHiaHRviDqelaIvhA7W0XTLdIymn6sSzD7fCSxm4XAI&#13;&#10;yK/K79k34O/CWD/gtx+0mIPC3h1P7M8KeBr3TdmnW4+y3D28jNLBiP8Adux5ZlwzHqa/MPx/8SPH&#13;&#10;fwn/AOCa/wDwUE8QfDWa4tL++/av8S6Fd3tm3lzW9hq19p1nezK45UpbyudwOR1zQB/Ud8HP29f2&#13;&#10;LP2hviPqPwg+B3xR8E+KfE+k+Yb/AEPRtVgubtBE22QrGrZkVDwzR7guRk8in/s3+Nvid4r8ffFP&#13;&#10;TfH/AIs8G+I7LRfG7ad4c0/wsMXmh2H2aJxZav8AMc3gZi54HyMK+YviT+wX+w34d8M/BDU4ToXw&#13;&#10;yn+Gvi7RZ/h9r+imz0m6u7qW3e3/ALH891BuI9TjJEsOS8pUEcjNfiz4++KHxH+C/wCyX/wU9+I/&#13;&#10;wiuZdP1+x+K2ora6lbny5bJbjQ9NhluFcfdMccjMG/h60Af0YeDv+Chf7DvxC+Mr/s8+Bvit4E1X&#13;&#10;xqk8lt/wjtjq9vLdSTxDMkMW1issqfxRxlnGDkDBr1v4k/tI/AP4Ny6lb/Ffxj4c8OvpGhN4m1Rd&#13;&#10;Yv4bU22lLKsBu5BIQVi85hGGPVyFHJxX8vHxb/Yu/bz8e/8ABPbRv2cvhb8AP2ffhza6Dpmha14G&#13;&#10;+I+nePpYr/QNU02SC6t9Yjuf7HjczSFWEhMo3iVgzEEg/V3xC+AXhL4//wDBfL4an4/6dYazP4c/&#13;&#10;Zil8Q3elN+/0q51dNYhiDyRMAk8cE0jSwh1Khwj4BAoA/ZCz/bn/AGRte/Z6vv2qPDHxG8HX/gCw&#13;&#10;UrP4rh1SAaZHOzLGkEs5YCKR5HRAj4bLLxyK8O/4Jg/8FJPhJ/wUj/Z00T4t+FL/AEG18TXVpc3f&#13;&#10;iHwZpupR315oyR31xaQfaUU7086OFZBvUZ3jHHNfCn7Pfwj+GPhj/gqV+2Z8F9H0HSo/CGq/D/4d&#13;&#10;+L7rwqbWI6QdXurXUUuLtLLb5SyzeREzsFBZkDdcGvTv+DdPwV4N0T/gkf8AB/xPomkaZZ6lqOk6&#13;&#10;yt/qNraxRXN0sevagEE0yoHk2gADcxxjigD9yKKKKACiiigAooooAKKKKACiiigAooooAKKKKACi&#13;&#10;iigAooooAKKKKACiiigAooooAKKKKACiiigD/9b+/iiiigAooooAKKKKACiiigAooooAKKKKACii&#13;&#10;igAooooAKKKKACiiigAooooAKKKKACiiigAooooAKKKKACiiigAooooAKKKKACiiigDgvij8M/An&#13;&#10;xm+HetfCf4naXa614d8RaZcaNrOlXih4bq0ukMcsbj0KngjkHBGCM1+IFn/wQi0y78J2f7PPjv8A&#13;&#10;aA+NfiL4FabPH9k+Dl/qFqmnvp0LBoNJudSigTUZ9OhAVUgaf7ihSxFfv5RQB+X37T//AATK8L/G&#13;&#10;L4m+E/2gf2fvGviP4K/EXwb4ePg7TPFHgeK0eK68OfKy6TfWF5DLa3FtEyq8IZN0bAbSBxXdfssf&#13;&#10;8E5/g/8As3fDrxz4U8S6jrXxG1/4qXcl98UfGfjeVLrVPEskkBtkjuBGkcUVtBAxit4IUSOJM4GS&#13;&#10;Sf0HooA/C7Rv+CJ0dr4csvgD4m+O/wAWda+BOmahHc6f8GruaxSxFhbyCS20ebVIrddSm0y3Kosd&#13;&#10;s0+NqBWJXivv7xX+xL8PPE/7YXw6/bHGparZat8NvCeteDtG0GzEA0yaz1pYkdpgY2lDwiJRHsdV&#13;&#10;67geMfadFAHyB8N/2PPBXwz/AGt/iH+1/peratca18RtJ0bSNS0m58j7DaR6LG0cTW+2MS7pN3z7&#13;&#10;3Yf3QK8x+G//AATc+A/gj4c/Gv4ReJpdS8VeHvjt421/xr4v03XDFsil8Qokdxa2pgSMrDGIwYyx&#13;&#10;aQHksTiv0NooA/Gn4Mf8Ei5PCHxC8D+Ivj/8afiT8XfD3wsu/wC0Phr4O8ZGwSw0q9jiaC2vLuS0&#13;&#10;toptQubWF2S3kuXby87gN3NfWHwr/YG+Dnw3ufjZBqsl54m0z47+KbnxN4v0XXFhe0jN5YQ6fLaQ&#13;&#10;LHGh8loogf3hZsnhuBX3NRQB+GOi/wDBFQ3eg6V8Dfi58efi744+Ceg6ja3+nfCTXrixFncQWEqz&#13;&#10;WenalqcFtHqF7YWzohS3lnKMEUPuAr9ET+x74JP7bNr+3EupaomvWnw4l+Gseip5P9m/YZb5L4z4&#13;&#10;2eb5wdAow+zb/Dnmvr2igD5D8FfsfeCPBP7WfxI/a6ttS1S61f4meGfD3hbWNHuPJ+wW1v4dW5WF&#13;&#10;7fbGJt8oumEm+Rl4G0LzXjH7Ef7AGvfsOaxqPhLwD8UPFWsfC0T6jdeFfhlrVpp72fh+TVLtr2VL&#13;&#10;W/jgW9kgSSSTyopZWCBz1r9I6KACiiigAooooAKKKKACiiigAooooAKKKKACiiigAooooAKKKKAC&#13;&#10;iiigAooooAKKKKACiiigAooooA//1/7+KKKKACiiigAooooAKKKKACiiigAooooAKKKKACiiigAo&#13;&#10;oooAKKKKACiiigAooooAKKKKACiiigAooooAKKKKACiiigAooooAKKKKACiiigAooooAKKKKACii&#13;&#10;igAooooAKKKKACiiigAooooAKKKKACiiigAooooAKKKKACiiigAooooAKKKKACiiigAooooAKKKK&#13;&#10;ACiiigAooooAKKKKAP/ZUEsDBBQABgAIAAAAIQCymanRxgAAAKYBAAAZAAAAZHJzL19yZWxzL2Uy&#13;&#10;b0RvYy54bWwucmVsc7yQuwoCMRBFe8F/CNO72d1CRMzaiGAr+gFDMpuNbh4kUfTvjdgoCHaWM8M9&#13;&#10;9zCr9c2O7EoxGe8ENFUNjJz0yjgt4HjYzhbAUkancPSOBNwpwbqbTlZ7GjGXUBpMSKxQXBIw5ByW&#13;&#10;nCc5kMVU+UCuXHofLeYyRs0DyjNq4m1dz3l8Z0D3wWQ7JSDuVAvscA+l+Tfb972RtPHyYsnlLxXc&#13;&#10;2NJdgBg1ZQGWlMHXsq3I9sC/OzT/cWiqUyD9lOAf3+0eAAAA//8DAFBLAwQUAAYACAAAACEAlb0f&#13;&#10;yeEAAAAKAQAADwAAAGRycy9kb3ducmV2LnhtbEyPzWrDMBCE74W+g9hCb43khqapYzmE9OcUAk0K&#13;&#10;pbeNtbFNLMlYiu28fbe9tJeBZZjZ+bLlaBvRUxdq7zQkEwWCXOFN7UoNH/vXuzmIENEZbLwjDRcK&#13;&#10;sMyvrzJMjR/cO/W7WAoucSFFDVWMbSplKCqyGCa+Jcfe0XcWI59dKU2HA5fbRt4rNZMWa8cfKmxp&#13;&#10;XVFx2p2thrcBh9U0eek3p+P68rV/2H5uEtL69mZ8XrCsFiAijfEvAT8MvB9yHnbwZ2eCaDQwTfxV&#13;&#10;9p7UYwLioGE2V1OQeSb/I+TfAAAA//8DAFBLAQItABQABgAIAAAAIQDoFvPLFgEAAEkCAAATAAAA&#13;&#10;AAAAAAAAAAAAAAAAAABbQ29udGVudF9UeXBlc10ueG1sUEsBAi0AFAAGAAgAAAAhADj9If/WAAAA&#13;&#10;lAEAAAsAAAAAAAAAAAAAAAAARwEAAF9yZWxzLy5yZWxzUEsBAi0AFAAGAAgAAAAhAOY0tQv9RAEA&#13;&#10;6N0BABQAAAAAAAAAAAAAAAAARgIAAGRycy9tZWRpYS9pbWFnZTIuZW1mUEsBAi0AFAAGAAgAAAAh&#13;&#10;AP6yLf2+AgAA3wcAAA4AAAAAAAAAAAAAAAAAdUcBAGRycy9lMm9Eb2MueG1sUEsBAi0ACgAAAAAA&#13;&#10;AAAhAEvpVI9v0wAAb9MAABUAAAAAAAAAAAAAAAAAX0oBAGRycy9tZWRpYS9pbWFnZTEuanBlZ1BL&#13;&#10;AQItABQABgAIAAAAIQCymanRxgAAAKYBAAAZAAAAAAAAAAAAAAAAAAEeAgBkcnMvX3JlbHMvZTJv&#13;&#10;RG9jLnhtbC5yZWxzUEsBAi0AFAAGAAgAAAAhAJW9H8nhAAAACgEAAA8AAAAAAAAAAAAAAAAA/h4C&#13;&#10;AGRycy9kb3ducmV2LnhtbFBLBQYAAAAABwAHAL8BAAAMI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0bMxgAAAOAAAAAPAAAAZHJzL2Rvd25yZXYueG1sRI9Ni8Iw&#13;&#10;EIbvgv8hjODNpnooazXK4gd4tSuIt7GZbbvbTGoTa/33mwXByzDDy/sMz3Ldm1p01LrKsoJpFIMg&#13;&#10;zq2uuFBw+tpPPkA4j6yxtkwKnuRgvRoOlphq++AjdZkvRICwS1FB6X2TSunykgy6yDbEIfu2rUEf&#13;&#10;zraQusVHgJtazuI4kQYrDh9KbGhTUv6b3Y2C2/zH75JrdkaZX5PjwVSXpNsoNR7120UYnwsQnnr/&#13;&#10;brwQBx0cZvAvFBaQqz8AAAD//wMAUEsBAi0AFAAGAAgAAAAhANvh9svuAAAAhQEAABMAAAAAAAAA&#13;&#10;AAAAAAAAAAAAAFtDb250ZW50X1R5cGVzXS54bWxQSwECLQAUAAYACAAAACEAWvQsW78AAAAVAQAA&#13;&#10;CwAAAAAAAAAAAAAAAAAfAQAAX3JlbHMvLnJlbHNQSwECLQAUAAYACAAAACEATBNGzMYAAADgAAAA&#13;&#10;DwAAAAAAAAAAAAAAAAAHAgAAZHJzL2Rvd25yZXYueG1sUEsFBgAAAAADAAMAtwAAAPoCAAAAAA==&#13;&#10;">
                  <v:imagedata r:id="rId13"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eZKxQAAAOAAAAAPAAAAZHJzL2Rvd25yZXYueG1sRI9Ba8JA&#13;&#10;FITvBf/D8gRvzSZBpERX0VbBmxiV9vjIviah2bdhd9X4791CoZeBYZhvmMVqMJ24kfOtZQVZkoIg&#13;&#10;rqxuuVZwPu1e30D4gKyxs0wKHuRhtRy9LLDQ9s5HupWhFhHCvkAFTQh9IaWvGjLoE9sTx+zbOoMh&#13;&#10;WldL7fAe4aaTeZrOpMGW40KDPb03VP2UV6PgUF5D+sWZtfvt4C6bI08x/1RqMh4+5lHWcxCBhvDf&#13;&#10;+EPstYI8g99D8QzI5RMAAP//AwBQSwECLQAUAAYACAAAACEA2+H2y+4AAACFAQAAEwAAAAAAAAAA&#13;&#10;AAAAAAAAAAAAW0NvbnRlbnRfVHlwZXNdLnhtbFBLAQItABQABgAIAAAAIQBa9CxbvwAAABUBAAAL&#13;&#10;AAAAAAAAAAAAAAAAAB8BAABfcmVscy8ucmVsc1BLAQItABQABgAIAAAAIQBL1eZKxQAAAOAAAAAP&#13;&#10;AAAAAAAAAAAAAAAAAAcCAABkcnMvZG93bnJldi54bWxQSwUGAAAAAAMAAwC3AAAA+QIAAAAA&#13;&#10;">
                  <v:imagedata r:id="rId14" o:title=""/>
                </v:shape>
                <w10:wrap type="topAndBottom" anchorx="margin" anchory="margin"/>
              </v:group>
            </w:pict>
          </mc:Fallback>
        </mc:AlternateContent>
      </w:r>
      <w:r w:rsidRPr="0050086B">
        <w:rPr>
          <w:rFonts w:ascii="Times New Roman" w:hAnsi="Times New Roman" w:cs="Times New Roman"/>
          <w:b/>
          <w:lang w:val="en-GB"/>
        </w:rPr>
        <w:t xml:space="preserve">Figure S2. </w:t>
      </w:r>
      <w:r w:rsidRPr="0050086B">
        <w:rPr>
          <w:rFonts w:ascii="Times New Roman" w:hAnsi="Times New Roman" w:cs="Times New Roman"/>
          <w:lang w:val="en-GB"/>
        </w:rPr>
        <w:t>Bayesian model diagnostics of the Logistic bathtub shaped survival model. a) Serial autocorrelation of iterations within chains, b) chain convergence (</w:t>
      </w:r>
      <w:r w:rsidRPr="0050086B">
        <w:rPr>
          <w:rFonts w:ascii="Times New Roman" w:hAnsi="Times New Roman" w:cs="Times New Roman"/>
          <w:i/>
          <w:iCs/>
          <w:lang w:val="en-GB"/>
        </w:rPr>
        <w:t>R-hat</w:t>
      </w:r>
      <w:r w:rsidRPr="0050086B">
        <w:rPr>
          <w:rFonts w:ascii="Times New Roman" w:hAnsi="Times New Roman" w:cs="Times New Roman"/>
          <w:lang w:val="en-GB"/>
        </w:rPr>
        <w:t>) of model, and c) trace plots of chain dynamics.</w:t>
      </w:r>
      <w:r w:rsidRPr="0050086B">
        <w:rPr>
          <w:rFonts w:ascii="Times New Roman" w:hAnsi="Times New Roman" w:cs="Times New Roman"/>
          <w:lang w:val="en-GB"/>
        </w:rPr>
        <w:br w:type="page"/>
      </w:r>
    </w:p>
    <w:p w14:paraId="7D08806A"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b/>
          <w:bCs/>
          <w:lang w:val="en-GB"/>
        </w:rPr>
        <w:lastRenderedPageBreak/>
        <w:t>Figure S</w:t>
      </w:r>
      <w:r>
        <w:rPr>
          <w:rFonts w:ascii="Times New Roman" w:hAnsi="Times New Roman" w:cs="Times New Roman"/>
          <w:b/>
          <w:bCs/>
          <w:lang w:val="en-GB"/>
        </w:rPr>
        <w:t>3</w:t>
      </w:r>
      <w:r w:rsidRPr="0050086B">
        <w:rPr>
          <w:rFonts w:ascii="Times New Roman" w:hAnsi="Times New Roman" w:cs="Times New Roman"/>
          <w:b/>
          <w:bCs/>
          <w:lang w:val="en-GB"/>
        </w:rPr>
        <w:t xml:space="preserve">. </w:t>
      </w:r>
      <w:r w:rsidRPr="0050086B">
        <w:rPr>
          <w:rFonts w:ascii="Times New Roman" w:hAnsi="Times New Roman" w:cs="Times New Roman"/>
          <w:lang w:val="en-GB"/>
        </w:rPr>
        <w:t>Sources of variation</w:t>
      </w:r>
      <w:r>
        <w:rPr>
          <w:rFonts w:ascii="Times New Roman" w:hAnsi="Times New Roman" w:cs="Times New Roman"/>
          <w:lang w:val="en-GB"/>
        </w:rPr>
        <w:t xml:space="preserve"> in</w:t>
      </w:r>
      <w:r w:rsidRPr="0050086B">
        <w:rPr>
          <w:rFonts w:ascii="Times New Roman" w:hAnsi="Times New Roman" w:cs="Times New Roman"/>
          <w:lang w:val="en-GB"/>
        </w:rPr>
        <w:t xml:space="preserve"> the average hatch weight of chicks.</w:t>
      </w:r>
      <w:r w:rsidRPr="0050086B">
        <w:rPr>
          <w:rFonts w:ascii="Times New Roman" w:hAnsi="Times New Roman" w:cs="Times New Roman"/>
          <w:noProof/>
          <w:lang w:val="en-GB" w:eastAsia="en-GB"/>
        </w:rPr>
        <w:drawing>
          <wp:anchor distT="0" distB="0" distL="114300" distR="114300" simplePos="0" relativeHeight="251667456" behindDoc="0" locked="0" layoutInCell="1" allowOverlap="1" wp14:anchorId="398EDEFD" wp14:editId="390D68A0">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lang w:val="en-GB"/>
        </w:rPr>
        <w:br w:type="page"/>
      </w:r>
    </w:p>
    <w:p w14:paraId="4A335825" w14:textId="77777777" w:rsidR="003E49CF"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65408" behindDoc="0" locked="0" layoutInCell="1" allowOverlap="1" wp14:anchorId="52739E5C" wp14:editId="388F2044">
            <wp:simplePos x="0" y="0"/>
            <wp:positionH relativeFrom="margin">
              <wp:align>center</wp:align>
            </wp:positionH>
            <wp:positionV relativeFrom="margin">
              <wp:posOffset>31750</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Figure S</w:t>
      </w:r>
      <w:r>
        <w:rPr>
          <w:rFonts w:ascii="Times New Roman" w:hAnsi="Times New Roman" w:cs="Times New Roman"/>
          <w:b/>
          <w:bCs/>
          <w:lang w:val="en-GB"/>
        </w:rPr>
        <w:t>4</w:t>
      </w:r>
      <w:r w:rsidRPr="0050086B">
        <w:rPr>
          <w:rFonts w:ascii="Times New Roman" w:hAnsi="Times New Roman" w:cs="Times New Roman"/>
          <w:b/>
          <w:bCs/>
          <w:lang w:val="en-GB"/>
        </w:rPr>
        <w:t xml:space="preserve">. </w:t>
      </w:r>
      <w:r w:rsidRPr="0050086B">
        <w:rPr>
          <w:rFonts w:ascii="Times New Roman" w:hAnsi="Times New Roman" w:cs="Times New Roman"/>
          <w:lang w:val="en-GB"/>
        </w:rPr>
        <w:t>Sources of variation in a female’s probability of being polyandrous each year.</w:t>
      </w:r>
      <w:r w:rsidRPr="0050086B">
        <w:rPr>
          <w:rFonts w:ascii="Times New Roman" w:hAnsi="Times New Roman" w:cs="Times New Roman"/>
          <w:lang w:val="en-GB"/>
        </w:rPr>
        <w:br w:type="page"/>
      </w:r>
      <w:r w:rsidRPr="0050086B">
        <w:rPr>
          <w:rFonts w:ascii="Times New Roman" w:hAnsi="Times New Roman" w:cs="Times New Roman"/>
          <w:noProof/>
          <w:lang w:val="en-GB" w:eastAsia="en-GB"/>
        </w:rPr>
        <w:lastRenderedPageBreak/>
        <w:drawing>
          <wp:anchor distT="0" distB="0" distL="114300" distR="114300" simplePos="0" relativeHeight="251670528" behindDoc="0" locked="0" layoutInCell="1" allowOverlap="1" wp14:anchorId="65D5994F" wp14:editId="4E6745EA">
            <wp:simplePos x="0" y="0"/>
            <wp:positionH relativeFrom="margin">
              <wp:align>center</wp:align>
            </wp:positionH>
            <wp:positionV relativeFrom="margin">
              <wp:posOffset>31750</wp:posOffset>
            </wp:positionV>
            <wp:extent cx="4143375" cy="745807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50086B">
        <w:rPr>
          <w:rFonts w:ascii="Times New Roman" w:hAnsi="Times New Roman" w:cs="Times New Roman"/>
          <w:b/>
          <w:bCs/>
          <w:lang w:val="en-GB"/>
        </w:rPr>
        <w:t>Figure S</w:t>
      </w:r>
      <w:r>
        <w:rPr>
          <w:rFonts w:ascii="Times New Roman" w:hAnsi="Times New Roman" w:cs="Times New Roman"/>
          <w:b/>
          <w:bCs/>
          <w:lang w:val="en-GB"/>
        </w:rPr>
        <w:t>5</w:t>
      </w:r>
      <w:r w:rsidRPr="0050086B">
        <w:rPr>
          <w:rFonts w:ascii="Times New Roman" w:hAnsi="Times New Roman" w:cs="Times New Roman"/>
          <w:b/>
          <w:bCs/>
          <w:lang w:val="en-GB"/>
        </w:rPr>
        <w:t xml:space="preserve">. </w:t>
      </w:r>
      <w:r w:rsidRPr="0050086B">
        <w:rPr>
          <w:rFonts w:ascii="Times New Roman" w:hAnsi="Times New Roman" w:cs="Times New Roman"/>
          <w:lang w:val="en-GB"/>
        </w:rPr>
        <w:t xml:space="preserve">Sources of variation in a female’s probability of </w:t>
      </w:r>
      <w:r>
        <w:rPr>
          <w:rFonts w:ascii="Times New Roman" w:hAnsi="Times New Roman" w:cs="Times New Roman"/>
          <w:lang w:val="en-GB"/>
        </w:rPr>
        <w:t>re-nesting after a failed attempt</w:t>
      </w:r>
      <w:r w:rsidRPr="0050086B">
        <w:rPr>
          <w:rFonts w:ascii="Times New Roman" w:hAnsi="Times New Roman" w:cs="Times New Roman"/>
          <w:lang w:val="en-GB"/>
        </w:rPr>
        <w:t xml:space="preserve"> each year.</w:t>
      </w:r>
    </w:p>
    <w:p w14:paraId="2EC9642D" w14:textId="77777777" w:rsidR="003E49CF" w:rsidRPr="0050086B" w:rsidRDefault="003E49CF" w:rsidP="003E49CF">
      <w:pPr>
        <w:suppressLineNumbers/>
        <w:jc w:val="both"/>
        <w:rPr>
          <w:rFonts w:ascii="Times New Roman" w:hAnsi="Times New Roman" w:cs="Times New Roman"/>
          <w:lang w:val="en-GB"/>
        </w:rPr>
      </w:pPr>
    </w:p>
    <w:p w14:paraId="7F14D8ED" w14:textId="77777777" w:rsidR="003E49CF" w:rsidRDefault="003E49CF" w:rsidP="003E49CF">
      <w:pPr>
        <w:suppressLineNumbers/>
        <w:spacing w:line="360" w:lineRule="auto"/>
        <w:jc w:val="both"/>
        <w:rPr>
          <w:rFonts w:ascii="Times New Roman" w:hAnsi="Times New Roman" w:cs="Times New Roman"/>
          <w:b/>
          <w:bCs/>
          <w:lang w:val="en-GB"/>
        </w:rPr>
      </w:pPr>
    </w:p>
    <w:p w14:paraId="5DD30058" w14:textId="77777777" w:rsidR="003E49CF" w:rsidRDefault="003E49CF" w:rsidP="003E49CF">
      <w:pPr>
        <w:suppressLineNumbers/>
        <w:spacing w:line="360" w:lineRule="auto"/>
        <w:jc w:val="both"/>
        <w:rPr>
          <w:rFonts w:ascii="Times New Roman" w:hAnsi="Times New Roman" w:cs="Times New Roman"/>
          <w:b/>
          <w:bCs/>
          <w:lang w:val="en-GB"/>
        </w:rPr>
      </w:pPr>
    </w:p>
    <w:p w14:paraId="02C120BD" w14:textId="77777777" w:rsidR="003E49CF" w:rsidRDefault="003E49CF" w:rsidP="003E49CF">
      <w:pPr>
        <w:suppressLineNumbers/>
        <w:spacing w:line="360" w:lineRule="auto"/>
        <w:jc w:val="both"/>
        <w:rPr>
          <w:rFonts w:ascii="Times New Roman" w:hAnsi="Times New Roman" w:cs="Times New Roman"/>
          <w:b/>
          <w:bCs/>
          <w:lang w:val="en-GB"/>
        </w:rPr>
      </w:pPr>
    </w:p>
    <w:p w14:paraId="4611B44C"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drawing>
          <wp:anchor distT="0" distB="0" distL="114300" distR="114300" simplePos="0" relativeHeight="251666432" behindDoc="0" locked="0" layoutInCell="1" allowOverlap="1" wp14:anchorId="6AF1F028" wp14:editId="5E9719AD">
            <wp:simplePos x="0" y="0"/>
            <wp:positionH relativeFrom="margin">
              <wp:align>center</wp:align>
            </wp:positionH>
            <wp:positionV relativeFrom="margin">
              <wp:align>top</wp:align>
            </wp:positionV>
            <wp:extent cx="3239770" cy="6479540"/>
            <wp:effectExtent l="0" t="0" r="0" b="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sidRPr="0050086B">
        <w:rPr>
          <w:rFonts w:ascii="Times New Roman" w:hAnsi="Times New Roman" w:cs="Times New Roman"/>
          <w:b/>
          <w:bCs/>
          <w:lang w:val="en-GB"/>
        </w:rPr>
        <w:t>Figure S</w:t>
      </w:r>
      <w:r>
        <w:rPr>
          <w:rFonts w:ascii="Times New Roman" w:hAnsi="Times New Roman" w:cs="Times New Roman"/>
          <w:b/>
          <w:bCs/>
          <w:lang w:val="en-GB"/>
        </w:rPr>
        <w:t>6.</w:t>
      </w:r>
      <w:r w:rsidRPr="0050086B">
        <w:rPr>
          <w:rFonts w:ascii="Times New Roman" w:hAnsi="Times New Roman" w:cs="Times New Roman"/>
          <w:b/>
          <w:bCs/>
          <w:lang w:val="en-GB"/>
        </w:rPr>
        <w:t xml:space="preserve"> </w:t>
      </w:r>
      <w:r w:rsidRPr="0050086B">
        <w:rPr>
          <w:rFonts w:ascii="Times New Roman" w:hAnsi="Times New Roman" w:cs="Times New Roman"/>
          <w:lang w:val="en-GB"/>
        </w:rPr>
        <w:t>Homoscedastic spread of residuals from the A) ‘egg volume’ and B) ‘lay date’ models.</w:t>
      </w:r>
      <w:r w:rsidRPr="0050086B">
        <w:rPr>
          <w:rFonts w:ascii="Times New Roman" w:hAnsi="Times New Roman" w:cs="Times New Roman"/>
          <w:lang w:val="en-GB"/>
        </w:rPr>
        <w:br w:type="page"/>
      </w:r>
    </w:p>
    <w:p w14:paraId="303EA5F3"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63360" behindDoc="0" locked="0" layoutInCell="1" allowOverlap="1" wp14:anchorId="65C0F875" wp14:editId="37088EF3">
            <wp:simplePos x="0" y="0"/>
            <wp:positionH relativeFrom="margin">
              <wp:align>center</wp:align>
            </wp:positionH>
            <wp:positionV relativeFrom="margin">
              <wp:align>top</wp:align>
            </wp:positionV>
            <wp:extent cx="3238500" cy="4857750"/>
            <wp:effectExtent l="0" t="0" r="0" b="635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8" cy="4857762"/>
                    </a:xfrm>
                    <a:prstGeom prst="rect">
                      <a:avLst/>
                    </a:prstGeom>
                  </pic:spPr>
                </pic:pic>
              </a:graphicData>
            </a:graphic>
            <wp14:sizeRelH relativeFrom="page">
              <wp14:pctWidth>0</wp14:pctWidth>
            </wp14:sizeRelH>
            <wp14:sizeRelV relativeFrom="page">
              <wp14:pctHeight>0</wp14:pctHeight>
            </wp14:sizeRelV>
          </wp:anchor>
        </w:drawing>
      </w:r>
      <w:r w:rsidRPr="0050086B">
        <w:rPr>
          <w:rFonts w:ascii="Times New Roman" w:hAnsi="Times New Roman" w:cs="Times New Roman"/>
          <w:b/>
          <w:bCs/>
          <w:lang w:val="en-GB"/>
        </w:rPr>
        <w:t>Figure S</w:t>
      </w:r>
      <w:r>
        <w:rPr>
          <w:rFonts w:ascii="Times New Roman" w:hAnsi="Times New Roman" w:cs="Times New Roman"/>
          <w:b/>
          <w:bCs/>
          <w:lang w:val="en-GB"/>
        </w:rPr>
        <w:t>7</w:t>
      </w:r>
      <w:r w:rsidRPr="0050086B">
        <w:rPr>
          <w:rFonts w:ascii="Times New Roman" w:hAnsi="Times New Roman" w:cs="Times New Roman"/>
          <w:b/>
          <w:bCs/>
          <w:lang w:val="en-GB"/>
        </w:rPr>
        <w:t xml:space="preserve">. </w:t>
      </w:r>
      <w:r w:rsidRPr="0050086B">
        <w:rPr>
          <w:rFonts w:ascii="Times New Roman" w:hAnsi="Times New Roman" w:cs="Times New Roman"/>
          <w:lang w:val="en-GB"/>
        </w:rPr>
        <w:t>Relationship between a female’s structural size (i.e., her tarsus length) and A) the lay date of her first nest of the season, and B) the volume of her eggs.</w:t>
      </w:r>
      <w:r w:rsidRPr="0050086B">
        <w:rPr>
          <w:rFonts w:ascii="Times New Roman" w:hAnsi="Times New Roman" w:cs="Times New Roman"/>
          <w:lang w:val="en-GB"/>
        </w:rPr>
        <w:br w:type="page"/>
      </w:r>
    </w:p>
    <w:p w14:paraId="6E7119B1" w14:textId="77777777" w:rsidR="003E49CF" w:rsidRPr="0050086B"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noProof/>
          <w:lang w:val="en-GB" w:eastAsia="en-GB"/>
        </w:rPr>
        <w:lastRenderedPageBreak/>
        <w:drawing>
          <wp:anchor distT="0" distB="0" distL="114300" distR="114300" simplePos="0" relativeHeight="251662336" behindDoc="0" locked="0" layoutInCell="1" allowOverlap="1" wp14:anchorId="5E60D013" wp14:editId="431B53E6">
            <wp:simplePos x="0" y="0"/>
            <wp:positionH relativeFrom="margin">
              <wp:align>center</wp:align>
            </wp:positionH>
            <wp:positionV relativeFrom="margin">
              <wp:posOffset>0</wp:posOffset>
            </wp:positionV>
            <wp:extent cx="5760000" cy="5760000"/>
            <wp:effectExtent l="0" t="0" r="6350" b="635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14:sizeRelH relativeFrom="page">
              <wp14:pctWidth>0</wp14:pctWidth>
            </wp14:sizeRelH>
            <wp14:sizeRelV relativeFrom="page">
              <wp14:pctHeight>0</wp14:pctHeight>
            </wp14:sizeRelV>
          </wp:anchor>
        </w:drawing>
      </w:r>
      <w:r w:rsidRPr="0050086B">
        <w:rPr>
          <w:rFonts w:ascii="Times New Roman" w:hAnsi="Times New Roman" w:cs="Times New Roman"/>
          <w:b/>
          <w:bCs/>
          <w:lang w:val="en-GB"/>
        </w:rPr>
        <w:t>Figure S</w:t>
      </w:r>
      <w:r>
        <w:rPr>
          <w:rFonts w:ascii="Times New Roman" w:hAnsi="Times New Roman" w:cs="Times New Roman"/>
          <w:b/>
          <w:bCs/>
          <w:lang w:val="en-GB"/>
        </w:rPr>
        <w:t>8</w:t>
      </w:r>
      <w:r w:rsidRPr="0050086B">
        <w:rPr>
          <w:rFonts w:ascii="Times New Roman" w:hAnsi="Times New Roman" w:cs="Times New Roman"/>
          <w:b/>
          <w:bCs/>
          <w:lang w:val="en-GB"/>
        </w:rPr>
        <w:t xml:space="preserve">. </w:t>
      </w:r>
      <w:r w:rsidRPr="0050086B">
        <w:rPr>
          <w:rFonts w:ascii="Times New Roman" w:hAnsi="Times New Roman" w:cs="Times New Roman"/>
          <w:lang w:val="en-GB"/>
        </w:rPr>
        <w:t xml:space="preserve">Visualization of the effect of uncertainty in the age estimate provided by </w:t>
      </w:r>
      <w:proofErr w:type="spellStart"/>
      <w:r w:rsidRPr="0050086B">
        <w:rPr>
          <w:rFonts w:ascii="Times New Roman" w:hAnsi="Times New Roman" w:cs="Times New Roman"/>
          <w:lang w:val="en-GB"/>
        </w:rPr>
        <w:t>BaSTA</w:t>
      </w:r>
      <w:proofErr w:type="spellEnd"/>
      <w:r w:rsidRPr="0050086B">
        <w:rPr>
          <w:rFonts w:ascii="Times New Roman" w:hAnsi="Times New Roman" w:cs="Times New Roman"/>
          <w:lang w:val="en-GB"/>
        </w:rPr>
        <w:t xml:space="preserve"> on age-dependent trends in egg volume (top row) and lay date (bottom row) dynamics. Black trends show the model predictions for the 1000 bootstraps of the </w:t>
      </w:r>
      <w:proofErr w:type="spellStart"/>
      <w:r w:rsidRPr="0050086B">
        <w:rPr>
          <w:rFonts w:ascii="Times New Roman" w:hAnsi="Times New Roman" w:cs="Times New Roman"/>
          <w:lang w:val="en-GB"/>
        </w:rPr>
        <w:t>BaSTA</w:t>
      </w:r>
      <w:proofErr w:type="spellEnd"/>
      <w:r w:rsidRPr="0050086B">
        <w:rPr>
          <w:rFonts w:ascii="Times New Roman" w:hAnsi="Times New Roman" w:cs="Times New Roman"/>
          <w:lang w:val="en-GB"/>
        </w:rPr>
        <w:t xml:space="preserve"> age estimate posteriors (see </w:t>
      </w:r>
      <w:r w:rsidRPr="0050086B">
        <w:rPr>
          <w:rFonts w:ascii="Times New Roman" w:hAnsi="Times New Roman" w:cs="Times New Roman"/>
          <w:i/>
          <w:iCs/>
          <w:lang w:val="en-GB"/>
        </w:rPr>
        <w:t>Methods</w:t>
      </w:r>
      <w:r w:rsidRPr="0050086B">
        <w:rPr>
          <w:rFonts w:ascii="Times New Roman" w:hAnsi="Times New Roman" w:cs="Times New Roman"/>
          <w:lang w:val="en-GB"/>
        </w:rPr>
        <w:t>).</w:t>
      </w:r>
      <w:r w:rsidRPr="0050086B">
        <w:rPr>
          <w:rFonts w:ascii="Times New Roman" w:hAnsi="Times New Roman" w:cs="Times New Roman"/>
          <w:i/>
          <w:iCs/>
          <w:lang w:val="en-GB"/>
        </w:rPr>
        <w:t xml:space="preserve"> </w:t>
      </w:r>
      <w:r w:rsidRPr="0050086B">
        <w:rPr>
          <w:rFonts w:ascii="Times New Roman" w:hAnsi="Times New Roman" w:cs="Times New Roman"/>
          <w:lang w:val="en-GB"/>
        </w:rPr>
        <w:t xml:space="preserve">Panels A and D show the within-individual trends of the ‘age-deviation’ score – as expected, these measures are not impacted by uncertainty in the </w:t>
      </w:r>
      <w:proofErr w:type="spellStart"/>
      <w:r w:rsidRPr="0050086B">
        <w:rPr>
          <w:rFonts w:ascii="Times New Roman" w:hAnsi="Times New Roman" w:cs="Times New Roman"/>
          <w:lang w:val="en-GB"/>
        </w:rPr>
        <w:t>BaSTA</w:t>
      </w:r>
      <w:proofErr w:type="spellEnd"/>
      <w:r w:rsidRPr="0050086B">
        <w:rPr>
          <w:rFonts w:ascii="Times New Roman" w:hAnsi="Times New Roman" w:cs="Times New Roman"/>
          <w:lang w:val="en-GB"/>
        </w:rPr>
        <w:t xml:space="preserve"> age estimate because they are </w:t>
      </w:r>
      <w:proofErr w:type="spellStart"/>
      <w:r w:rsidRPr="0050086B">
        <w:rPr>
          <w:rFonts w:ascii="Times New Roman" w:hAnsi="Times New Roman" w:cs="Times New Roman"/>
          <w:lang w:val="en-GB"/>
        </w:rPr>
        <w:t>centered</w:t>
      </w:r>
      <w:proofErr w:type="spellEnd"/>
      <w:r w:rsidRPr="0050086B">
        <w:rPr>
          <w:rFonts w:ascii="Times New Roman" w:hAnsi="Times New Roman" w:cs="Times New Roman"/>
          <w:lang w:val="en-GB"/>
        </w:rPr>
        <w:t xml:space="preserve"> for </w:t>
      </w:r>
      <w:proofErr w:type="gramStart"/>
      <w:r w:rsidRPr="0050086B">
        <w:rPr>
          <w:rFonts w:ascii="Times New Roman" w:hAnsi="Times New Roman" w:cs="Times New Roman"/>
          <w:lang w:val="en-GB"/>
        </w:rPr>
        <w:t>each individual</w:t>
      </w:r>
      <w:proofErr w:type="gramEnd"/>
      <w:r w:rsidRPr="0050086B">
        <w:rPr>
          <w:rFonts w:ascii="Times New Roman" w:hAnsi="Times New Roman" w:cs="Times New Roman"/>
          <w:lang w:val="en-GB"/>
        </w:rPr>
        <w:t xml:space="preserve"> (i.e., the absolute age is irrelevant). Panels B and E show the between-individual trend of the ‘age at first breeding’</w:t>
      </w:r>
      <w:r>
        <w:rPr>
          <w:rFonts w:ascii="Times New Roman" w:hAnsi="Times New Roman" w:cs="Times New Roman"/>
          <w:lang w:val="en-GB"/>
        </w:rPr>
        <w:t xml:space="preserve"> (i.e., selective appearance)</w:t>
      </w:r>
      <w:r w:rsidRPr="0050086B">
        <w:rPr>
          <w:rFonts w:ascii="Times New Roman" w:hAnsi="Times New Roman" w:cs="Times New Roman"/>
          <w:lang w:val="en-GB"/>
        </w:rPr>
        <w:t>, and panels C and F show the between-individual trend of the ‘age at last breeding’</w:t>
      </w:r>
      <w:r>
        <w:rPr>
          <w:rFonts w:ascii="Times New Roman" w:hAnsi="Times New Roman" w:cs="Times New Roman"/>
          <w:lang w:val="en-GB"/>
        </w:rPr>
        <w:t xml:space="preserve"> (i.e., selective disappearance)</w:t>
      </w:r>
      <w:r w:rsidRPr="0050086B">
        <w:rPr>
          <w:rFonts w:ascii="Times New Roman" w:hAnsi="Times New Roman" w:cs="Times New Roman"/>
          <w:lang w:val="en-GB"/>
        </w:rPr>
        <w:t xml:space="preserve">. Yellow trends and grey ribbons visualize the 95% CI of the model predictions when using the mean age estimate provided by </w:t>
      </w:r>
      <w:proofErr w:type="spellStart"/>
      <w:r w:rsidRPr="0050086B">
        <w:rPr>
          <w:rFonts w:ascii="Times New Roman" w:hAnsi="Times New Roman" w:cs="Times New Roman"/>
          <w:lang w:val="en-GB"/>
        </w:rPr>
        <w:t>BaSTA</w:t>
      </w:r>
      <w:proofErr w:type="spellEnd"/>
      <w:r w:rsidRPr="0050086B">
        <w:rPr>
          <w:rFonts w:ascii="Times New Roman" w:hAnsi="Times New Roman" w:cs="Times New Roman"/>
          <w:lang w:val="en-GB"/>
        </w:rPr>
        <w:t xml:space="preserve"> (i.e., the effect sizes of the ‘egg volume’ and ‘lay date’ models shown in </w:t>
      </w:r>
      <w:r>
        <w:rPr>
          <w:rFonts w:ascii="Times New Roman" w:hAnsi="Times New Roman" w:cs="Times New Roman"/>
          <w:lang w:val="en-GB"/>
        </w:rPr>
        <w:t>F</w:t>
      </w:r>
      <w:r w:rsidRPr="0050086B">
        <w:rPr>
          <w:rFonts w:ascii="Times New Roman" w:hAnsi="Times New Roman" w:cs="Times New Roman"/>
          <w:lang w:val="en-GB"/>
        </w:rPr>
        <w:t>ig.</w:t>
      </w:r>
      <w:r>
        <w:rPr>
          <w:rFonts w:ascii="Times New Roman" w:hAnsi="Times New Roman" w:cs="Times New Roman"/>
          <w:lang w:val="en-GB"/>
        </w:rPr>
        <w:t xml:space="preserve"> 3</w:t>
      </w:r>
      <w:r w:rsidRPr="0050086B">
        <w:rPr>
          <w:rFonts w:ascii="Times New Roman" w:hAnsi="Times New Roman" w:cs="Times New Roman"/>
          <w:lang w:val="en-GB"/>
        </w:rPr>
        <w:t>).</w:t>
      </w:r>
      <w:r w:rsidRPr="0050086B">
        <w:rPr>
          <w:rFonts w:ascii="Times New Roman" w:hAnsi="Times New Roman" w:cs="Times New Roman"/>
          <w:lang w:val="en-GB"/>
        </w:rPr>
        <w:br w:type="page"/>
      </w:r>
    </w:p>
    <w:p w14:paraId="03F380E8" w14:textId="77777777" w:rsidR="003E49CF" w:rsidRPr="00530E07" w:rsidRDefault="003E49CF" w:rsidP="003E49CF">
      <w:pPr>
        <w:spacing w:line="360" w:lineRule="auto"/>
        <w:jc w:val="both"/>
        <w:rPr>
          <w:rFonts w:ascii="Times New Roman" w:hAnsi="Times New Roman" w:cs="Times New Roman"/>
          <w:lang w:val="en-GB"/>
        </w:rPr>
      </w:pPr>
      <w:r w:rsidRPr="00530E07">
        <w:rPr>
          <w:rFonts w:ascii="Times New Roman" w:hAnsi="Times New Roman" w:cs="Times New Roman"/>
          <w:b/>
          <w:bCs/>
          <w:lang w:val="en-GB"/>
        </w:rPr>
        <w:lastRenderedPageBreak/>
        <w:t xml:space="preserve">File S1. </w:t>
      </w:r>
      <w:r w:rsidRPr="00530E07">
        <w:rPr>
          <w:rFonts w:ascii="Times New Roman" w:hAnsi="Times New Roman" w:cs="Times New Roman"/>
          <w:lang w:val="en-GB"/>
        </w:rPr>
        <w:t xml:space="preserve">Commented </w:t>
      </w:r>
      <w:proofErr w:type="spellStart"/>
      <w:r w:rsidRPr="00530E07">
        <w:rPr>
          <w:rFonts w:ascii="Times New Roman" w:hAnsi="Times New Roman" w:cs="Times New Roman"/>
          <w:lang w:val="en-GB"/>
        </w:rPr>
        <w:t>RMarkdown</w:t>
      </w:r>
      <w:proofErr w:type="spellEnd"/>
      <w:r w:rsidRPr="00530E07">
        <w:rPr>
          <w:rFonts w:ascii="Times New Roman" w:hAnsi="Times New Roman" w:cs="Times New Roman"/>
          <w:lang w:val="en-GB"/>
        </w:rPr>
        <w:t xml:space="preserve"> vignette detailing the analytical steps needed to reproduce all our models and results. Click here to view on your internet browser: </w:t>
      </w:r>
    </w:p>
    <w:p w14:paraId="2FA50372" w14:textId="77777777" w:rsidR="003E49CF" w:rsidRDefault="003E49CF" w:rsidP="003E49CF">
      <w:pPr>
        <w:spacing w:line="360" w:lineRule="auto"/>
        <w:jc w:val="both"/>
        <w:rPr>
          <w:rFonts w:ascii="Times New Roman" w:hAnsi="Times New Roman" w:cs="Times New Roman"/>
          <w:lang w:val="en-GB"/>
        </w:rPr>
      </w:pPr>
      <w:hyperlink r:id="rId21" w:anchor="data-import-and-wrangle" w:history="1">
        <w:r w:rsidRPr="005D7CAB">
          <w:rPr>
            <w:rStyle w:val="Hyperlink"/>
            <w:rFonts w:ascii="Times New Roman" w:hAnsi="Times New Roman" w:cs="Times New Roman"/>
            <w:lang w:val="en-GB"/>
          </w:rPr>
          <w:t>https://raw.githack.com/leberhartphillips/snowy_plover_eggs/main/Seasonal--and-age-related-egg-size-variation-in-a-long-lived-polyandrous-shorebird.html#data-import-and-wrangle</w:t>
        </w:r>
      </w:hyperlink>
    </w:p>
    <w:p w14:paraId="68820AF9" w14:textId="77777777" w:rsidR="003E49CF" w:rsidRDefault="003E49CF" w:rsidP="003E49CF">
      <w:pPr>
        <w:suppressLineNumbers/>
        <w:spacing w:line="360" w:lineRule="auto"/>
        <w:jc w:val="both"/>
        <w:rPr>
          <w:rFonts w:ascii="Times New Roman" w:hAnsi="Times New Roman" w:cs="Times New Roman"/>
          <w:b/>
          <w:bCs/>
          <w:lang w:val="en-GB"/>
        </w:rPr>
      </w:pPr>
    </w:p>
    <w:p w14:paraId="5FEBD523" w14:textId="77777777" w:rsidR="003E49CF" w:rsidRPr="0050086B" w:rsidRDefault="003E49CF" w:rsidP="003E49CF">
      <w:pPr>
        <w:spacing w:line="360" w:lineRule="auto"/>
        <w:jc w:val="both"/>
        <w:rPr>
          <w:rFonts w:ascii="Times New Roman" w:hAnsi="Times New Roman" w:cs="Times New Roman"/>
          <w:b/>
          <w:bCs/>
          <w:lang w:val="en-GB"/>
        </w:rPr>
      </w:pPr>
      <w:r w:rsidRPr="0050086B">
        <w:rPr>
          <w:rFonts w:ascii="Times New Roman" w:hAnsi="Times New Roman" w:cs="Times New Roman"/>
          <w:b/>
          <w:bCs/>
          <w:lang w:val="en-GB"/>
        </w:rPr>
        <w:t>Appendix S1.</w:t>
      </w:r>
    </w:p>
    <w:p w14:paraId="755C8205" w14:textId="77777777" w:rsidR="003E49CF"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lang w:val="en-GB"/>
        </w:rPr>
        <w:t xml:space="preserve">To explain how mortality risk is associated with age, we compared four commonly used survival functions: exponential, </w:t>
      </w:r>
      <w:proofErr w:type="spellStart"/>
      <w:r w:rsidRPr="0050086B">
        <w:rPr>
          <w:rFonts w:ascii="Times New Roman" w:hAnsi="Times New Roman" w:cs="Times New Roman"/>
          <w:lang w:val="en-GB"/>
        </w:rPr>
        <w:t>Gompertz</w:t>
      </w:r>
      <w:proofErr w:type="spellEnd"/>
      <w:r w:rsidRPr="0050086B">
        <w:rPr>
          <w:rFonts w:ascii="Times New Roman" w:hAnsi="Times New Roman" w:cs="Times New Roman"/>
          <w:lang w:val="en-GB"/>
        </w:rPr>
        <w:t xml:space="preserve">, logistic, and Weibull models. The exponential function keeps survival constant across age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&lt;citation&gt;&lt;priority&gt;80&lt;/priority&gt;&lt;uuid&gt;BE20B0FA-7A9F-4F41-8A48-6FDE93402FE7&lt;/uuid&gt;&lt;publications&gt;&lt;publication&gt;&lt;subtype&gt;0&lt;/subtype&gt;&lt;place&gt;London&lt;/place&gt;&lt;publisher&gt;Chapman and Hall&lt;/publisher&gt;&lt;title&gt;Analysis of Survival Data</w:instrText>
      </w:r>
    </w:p>
    <w:p w14:paraId="78F4DFA4" w14:textId="77777777" w:rsidR="003E49CF" w:rsidRPr="0050086B" w:rsidRDefault="003E49CF" w:rsidP="003E49CF">
      <w:pPr>
        <w:spacing w:line="360" w:lineRule="auto"/>
        <w:jc w:val="both"/>
        <w:rPr>
          <w:rFonts w:ascii="Times New Roman" w:hAnsi="Times New Roman" w:cs="Times New Roman"/>
          <w:lang w:val="en-GB"/>
        </w:rPr>
      </w:pPr>
      <w:r>
        <w:rPr>
          <w:rFonts w:ascii="Times New Roman" w:hAnsi="Times New Roman" w:cs="Times New Roman"/>
          <w:lang w:val="en-GB"/>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(Cox &amp; Oakes, 1984)</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whereas the other functions allow for age-dependent variation in survival: the </w:t>
      </w:r>
      <w:proofErr w:type="spellStart"/>
      <w:r w:rsidRPr="0050086B">
        <w:rPr>
          <w:rFonts w:ascii="Times New Roman" w:hAnsi="Times New Roman" w:cs="Times New Roman"/>
          <w:lang w:val="en-GB"/>
        </w:rPr>
        <w:t>Gompertz</w:t>
      </w:r>
      <w:proofErr w:type="spellEnd"/>
      <w:r w:rsidRPr="0050086B">
        <w:rPr>
          <w:rFonts w:ascii="Times New Roman" w:hAnsi="Times New Roman" w:cs="Times New Roman"/>
          <w:lang w:val="en-GB"/>
        </w:rPr>
        <w:t xml:space="preserve"> model is an exponential function in which age-specific mortality is scaled by baseline mortality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&lt;citation&gt;&lt;priority&gt;81&lt;/priority&gt;&lt;uuid&gt;6EFFBD4E-58D4-4B10-B8D2-5236B78D58D4&lt;/uuid&gt;&lt;publications&gt;&lt;publication&gt;&lt;subtype&gt;400&lt;/subtype&gt;&lt;title&gt;On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w:t>
      </w:r>
      <w:proofErr w:type="spellStart"/>
      <w:r w:rsidRPr="0050086B">
        <w:rPr>
          <w:rFonts w:ascii="Times New Roman" w:hAnsi="Times New Roman" w:cs="Times New Roman"/>
          <w:lang w:val="en-GB"/>
        </w:rPr>
        <w:t>Gompertz</w:t>
      </w:r>
      <w:proofErr w:type="spellEnd"/>
      <w:r w:rsidRPr="0050086B">
        <w:rPr>
          <w:rFonts w:ascii="Times New Roman" w:hAnsi="Times New Roman" w:cs="Times New Roman"/>
          <w:lang w:val="en-GB"/>
        </w:rPr>
        <w:t>, 1812; Pletcher, 1999)</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and the Weibull model is a power function which assumes that baseline and age-specific mortality rates are independent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&lt;citation&gt;&lt;priority&gt;82&lt;/priority&gt;&lt;uuid&gt;606C76F0-7A43-4F95-A419-6D3A0F67B4B2&lt;/uuid&gt;&lt;publications&gt;&lt;publication&gt;&lt;subtype&gt;400&lt;/subtype&gt;&lt;publisher&gt;John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 xml:space="preserve">(Pinder </w:t>
      </w:r>
      <w:r w:rsidRPr="0050086B">
        <w:rPr>
          <w:rFonts w:ascii="Times New Roman" w:hAnsi="Times New Roman" w:cs="Times New Roman"/>
          <w:i/>
          <w:iCs/>
          <w:lang w:val="en-GB"/>
        </w:rPr>
        <w:t>et al.</w:t>
      </w:r>
      <w:r w:rsidRPr="0050086B">
        <w:rPr>
          <w:rFonts w:ascii="Times New Roman" w:hAnsi="Times New Roman" w:cs="Times New Roman"/>
          <w:lang w:val="en-GB"/>
        </w:rPr>
        <w:t>, 1978)</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In addition to the stand-alone versions of these functions, we considered two alternative forms of the </w:t>
      </w:r>
      <w:proofErr w:type="spellStart"/>
      <w:r w:rsidRPr="0050086B">
        <w:rPr>
          <w:rFonts w:ascii="Times New Roman" w:hAnsi="Times New Roman" w:cs="Times New Roman"/>
          <w:lang w:val="en-GB"/>
        </w:rPr>
        <w:t>Gompertz</w:t>
      </w:r>
      <w:proofErr w:type="spellEnd"/>
      <w:r w:rsidRPr="0050086B">
        <w:rPr>
          <w:rFonts w:ascii="Times New Roman" w:hAnsi="Times New Roman" w:cs="Times New Roman"/>
          <w:lang w:val="en-GB"/>
        </w:rPr>
        <w:t>, logistic, and Weibull functions – “</w:t>
      </w:r>
      <w:proofErr w:type="spellStart"/>
      <w:r w:rsidRPr="0050086B">
        <w:rPr>
          <w:rFonts w:ascii="Times New Roman" w:hAnsi="Times New Roman" w:cs="Times New Roman"/>
          <w:lang w:val="en-GB"/>
        </w:rPr>
        <w:t>Makeham</w:t>
      </w:r>
      <w:proofErr w:type="spellEnd"/>
      <w:r w:rsidRPr="0050086B">
        <w:rPr>
          <w:rFonts w:ascii="Times New Roman" w:hAnsi="Times New Roman" w:cs="Times New Roman"/>
          <w:lang w:val="en-GB"/>
        </w:rPr>
        <w:t xml:space="preserve">” and “bathtub” shapes. The </w:t>
      </w:r>
      <w:proofErr w:type="spellStart"/>
      <w:r w:rsidRPr="0050086B">
        <w:rPr>
          <w:rFonts w:ascii="Times New Roman" w:hAnsi="Times New Roman" w:cs="Times New Roman"/>
          <w:lang w:val="en-GB"/>
        </w:rPr>
        <w:t>Makeham</w:t>
      </w:r>
      <w:proofErr w:type="spellEnd"/>
      <w:r w:rsidRPr="0050086B">
        <w:rPr>
          <w:rFonts w:ascii="Times New Roman" w:hAnsi="Times New Roman" w:cs="Times New Roman"/>
          <w:lang w:val="en-GB"/>
        </w:rPr>
        <w:t xml:space="preserve"> shape constrains the survival function to converge to a constant, rather than zero, as age increases</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&lt;citation&gt;&lt;priority&gt;83&lt;/priority&gt;&lt;uuid&gt;1D271C6B-32ED-4A39-A8A7-EA84D88146AF&lt;/uuid&gt;&lt;publications&gt;&lt;publication&gt;&lt;subtype&gt;400&lt;/subtype&gt;&lt;title&gt;Model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(Pletcher, 1999)</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whereas the bathtub shape enables concavity in the function, such that mortality could decrease at early ages, but increase later in life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&lt;citation&gt;&lt;priority&gt;0&lt;/priority&gt;&lt;uuid&gt;A96AFFA9-8D29-4C54-BDDC-73DB6AAD4B90&lt;/uuid&gt;&lt;publications&gt;&lt;publication&gt;&lt;subtype&gt;400&lt;/subtype&gt;&lt;publisher&gt;John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(Siler, 1979)</w:t>
      </w:r>
      <w:r w:rsidRPr="0050086B">
        <w:rPr>
          <w:rFonts w:ascii="Times New Roman" w:hAnsi="Times New Roman" w:cs="Times New Roman"/>
          <w:lang w:val="en-GB"/>
        </w:rPr>
        <w:fldChar w:fldCharType="end"/>
      </w:r>
      <w:r w:rsidRPr="0050086B">
        <w:rPr>
          <w:rFonts w:ascii="Times New Roman" w:hAnsi="Times New Roman" w:cs="Times New Roman"/>
          <w:lang w:val="en-GB"/>
        </w:rPr>
        <w:t>.</w:t>
      </w:r>
    </w:p>
    <w:p w14:paraId="65349115" w14:textId="77777777" w:rsidR="003E49CF" w:rsidRPr="0050086B" w:rsidRDefault="003E49CF" w:rsidP="003E49CF">
      <w:pPr>
        <w:suppressLineNumbers/>
        <w:spacing w:line="360" w:lineRule="auto"/>
        <w:jc w:val="both"/>
        <w:rPr>
          <w:rFonts w:ascii="Times New Roman" w:hAnsi="Times New Roman" w:cs="Times New Roman"/>
          <w:lang w:val="en-GB"/>
        </w:rPr>
      </w:pPr>
    </w:p>
    <w:p w14:paraId="2CAED23C" w14:textId="77777777" w:rsidR="003E49CF" w:rsidRPr="00F64FB0"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lang w:val="en-GB"/>
        </w:rPr>
        <w:t xml:space="preserve">We used four parallel simulations to run the Markov chain Monte Carlo (MCMC) optimization procedure in </w:t>
      </w:r>
      <w:proofErr w:type="spellStart"/>
      <w:r w:rsidRPr="0050086B">
        <w:rPr>
          <w:rFonts w:ascii="Times New Roman" w:hAnsi="Times New Roman" w:cs="Times New Roman"/>
          <w:lang w:val="en-GB"/>
        </w:rPr>
        <w:t>BaSTA</w:t>
      </w:r>
      <w:proofErr w:type="spellEnd"/>
      <w:r w:rsidRPr="0050086B">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50086B">
        <w:rPr>
          <w:rFonts w:ascii="Times New Roman" w:hAnsi="Times New Roman" w:cs="Times New Roman"/>
          <w:i/>
          <w:iCs/>
          <w:lang w:val="en-GB"/>
        </w:rPr>
        <w:t>DIC</w:t>
      </w:r>
      <w:r w:rsidRPr="0050086B">
        <w:rPr>
          <w:rFonts w:ascii="Times New Roman" w:hAnsi="Times New Roman" w:cs="Times New Roman"/>
          <w:lang w:val="en-GB"/>
        </w:rPr>
        <w:t xml:space="preserve">) and determined that the logistic model with a bathtub shape fitted our data best (i.e., lowest </w:t>
      </w:r>
      <w:r w:rsidRPr="0050086B">
        <w:rPr>
          <w:rFonts w:ascii="Times New Roman" w:hAnsi="Times New Roman" w:cs="Times New Roman"/>
          <w:i/>
          <w:iCs/>
          <w:lang w:val="en-GB"/>
        </w:rPr>
        <w:t>DIC</w:t>
      </w:r>
      <w:r w:rsidRPr="0050086B">
        <w:rPr>
          <w:rFonts w:ascii="Times New Roman" w:hAnsi="Times New Roman" w:cs="Times New Roman"/>
          <w:lang w:val="en-GB"/>
        </w:rPr>
        <w:t xml:space="preserve">,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&lt;citation&gt;&lt;priority&gt;85&lt;/priority&gt;&lt;uuid&gt;9D6AE6BF-F8B5-49D3-8568-AF510B6C795A&lt;/uuid&gt;&lt;publications&gt;&lt;publication&gt;&lt;subtype&gt;400&lt;/subtype&gt;&lt;title&gt;Bayesian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w:t>
      </w:r>
      <w:proofErr w:type="spellStart"/>
      <w:r w:rsidRPr="0050086B">
        <w:rPr>
          <w:rFonts w:ascii="Times New Roman" w:hAnsi="Times New Roman" w:cs="Times New Roman"/>
          <w:lang w:val="en-GB"/>
        </w:rPr>
        <w:t>Spiegelhalter</w:t>
      </w:r>
      <w:proofErr w:type="spellEnd"/>
      <w:r w:rsidRPr="0050086B">
        <w:rPr>
          <w:rFonts w:ascii="Times New Roman" w:hAnsi="Times New Roman" w:cs="Times New Roman"/>
          <w:lang w:val="en-GB"/>
        </w:rPr>
        <w:t xml:space="preserve"> </w:t>
      </w:r>
      <w:r w:rsidRPr="0050086B">
        <w:rPr>
          <w:rFonts w:ascii="Times New Roman" w:hAnsi="Times New Roman" w:cs="Times New Roman"/>
          <w:i/>
          <w:iCs/>
          <w:lang w:val="en-GB"/>
        </w:rPr>
        <w:t>et al.</w:t>
      </w:r>
      <w:r w:rsidRPr="0050086B">
        <w:rPr>
          <w:rFonts w:ascii="Times New Roman" w:hAnsi="Times New Roman" w:cs="Times New Roman"/>
          <w:lang w:val="en-GB"/>
        </w:rPr>
        <w:t>, 2002)</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Table S1). This logistic model revealed that female mortality rate increased until age 5 years, after which it became constant (Fig. 1b). Using the top model, we extracted the point estimate and 95% credible interval birth year for </w:t>
      </w:r>
      <w:proofErr w:type="gramStart"/>
      <w:r w:rsidRPr="0050086B">
        <w:rPr>
          <w:rFonts w:ascii="Times New Roman" w:hAnsi="Times New Roman" w:cs="Times New Roman"/>
          <w:lang w:val="en-GB"/>
        </w:rPr>
        <w:t>each individual</w:t>
      </w:r>
      <w:proofErr w:type="gramEnd"/>
      <w:r w:rsidRPr="0050086B">
        <w:rPr>
          <w:rFonts w:ascii="Times New Roman" w:hAnsi="Times New Roman" w:cs="Times New Roman"/>
          <w:lang w:val="en-GB"/>
        </w:rPr>
        <w:t xml:space="preserve"> in the capture-mark-recapture sample.</w:t>
      </w:r>
      <w:r w:rsidRPr="0050086B">
        <w:rPr>
          <w:rFonts w:ascii="Times New Roman" w:hAnsi="Times New Roman" w:cs="Times New Roman"/>
          <w:highlight w:val="yellow"/>
          <w:lang w:val="en-GB"/>
        </w:rPr>
        <w:br w:type="page"/>
      </w:r>
    </w:p>
    <w:p w14:paraId="49C40816" w14:textId="77777777" w:rsidR="003E49CF" w:rsidRPr="0050086B" w:rsidRDefault="003E49CF" w:rsidP="003E49CF">
      <w:pPr>
        <w:spacing w:line="360" w:lineRule="auto"/>
        <w:jc w:val="both"/>
        <w:rPr>
          <w:rFonts w:ascii="Times New Roman" w:hAnsi="Times New Roman" w:cs="Times New Roman"/>
          <w:b/>
          <w:bCs/>
          <w:lang w:val="en-GB"/>
        </w:rPr>
      </w:pPr>
      <w:r w:rsidRPr="0050086B">
        <w:rPr>
          <w:rFonts w:ascii="Times New Roman" w:hAnsi="Times New Roman" w:cs="Times New Roman"/>
          <w:b/>
          <w:bCs/>
          <w:lang w:val="en-GB"/>
        </w:rPr>
        <w:lastRenderedPageBreak/>
        <w:t>Appendix S2.</w:t>
      </w:r>
    </w:p>
    <w:p w14:paraId="4DDFC487" w14:textId="49651513" w:rsidR="003E49CF" w:rsidRPr="003E49CF" w:rsidRDefault="003E49CF" w:rsidP="003E49CF">
      <w:pPr>
        <w:spacing w:line="360" w:lineRule="auto"/>
        <w:jc w:val="both"/>
        <w:rPr>
          <w:rFonts w:ascii="Times New Roman" w:hAnsi="Times New Roman" w:cs="Times New Roman"/>
          <w:lang w:val="en-GB"/>
        </w:rPr>
      </w:pPr>
      <w:r w:rsidRPr="0050086B">
        <w:rPr>
          <w:rFonts w:ascii="Times New Roman" w:hAnsi="Times New Roman" w:cs="Times New Roman"/>
          <w:lang w:val="en-GB"/>
        </w:rPr>
        <w:t xml:space="preserve">In theory, the selective benefits of larger eggs is that the subsequent hatchlings will be larger and have higher survival owing to more intrinsic reserves provided by the mother </w:t>
      </w:r>
      <w:r w:rsidRPr="0050086B">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&lt;citation&gt;&lt;priority&gt;58&lt;/priority&gt;&lt;uuid&gt;387CE4E1-6222-452D-A790-911358E12509&lt;/uuid&gt;&lt;publications&gt;&lt;publication&gt;&lt;subtype&gt;400&lt;/subtype&gt;&lt;title&gt;Parental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s&gt;&lt;cites&gt;&lt;/cites&gt;&lt;/citation&gt;</w:instrText>
      </w:r>
      <w:r w:rsidRPr="0050086B">
        <w:rPr>
          <w:rFonts w:ascii="Times New Roman" w:hAnsi="Times New Roman" w:cs="Times New Roman"/>
          <w:lang w:val="en-GB"/>
        </w:rPr>
        <w:fldChar w:fldCharType="separate"/>
      </w:r>
      <w:r w:rsidRPr="0050086B">
        <w:rPr>
          <w:rFonts w:ascii="Times New Roman" w:hAnsi="Times New Roman" w:cs="Times New Roman"/>
          <w:lang w:val="en-GB"/>
        </w:rPr>
        <w:t>(</w:t>
      </w:r>
      <w:proofErr w:type="spellStart"/>
      <w:r w:rsidRPr="0050086B">
        <w:rPr>
          <w:rFonts w:ascii="Times New Roman" w:hAnsi="Times New Roman" w:cs="Times New Roman"/>
          <w:lang w:val="en-GB"/>
        </w:rPr>
        <w:t>Blomqvist</w:t>
      </w:r>
      <w:proofErr w:type="spellEnd"/>
      <w:r w:rsidRPr="0050086B">
        <w:rPr>
          <w:rFonts w:ascii="Times New Roman" w:hAnsi="Times New Roman" w:cs="Times New Roman"/>
          <w:lang w:val="en-GB"/>
        </w:rPr>
        <w:t xml:space="preserve"> </w:t>
      </w:r>
      <w:r w:rsidRPr="0050086B">
        <w:rPr>
          <w:rFonts w:ascii="Times New Roman" w:hAnsi="Times New Roman" w:cs="Times New Roman"/>
          <w:i/>
          <w:iCs/>
          <w:lang w:val="en-GB"/>
        </w:rPr>
        <w:t>et al.</w:t>
      </w:r>
      <w:r w:rsidRPr="0050086B">
        <w:rPr>
          <w:rFonts w:ascii="Times New Roman" w:hAnsi="Times New Roman" w:cs="Times New Roman"/>
          <w:lang w:val="en-GB"/>
        </w:rPr>
        <w:t>, 1997)</w:t>
      </w:r>
      <w:r w:rsidRPr="0050086B">
        <w:rPr>
          <w:rFonts w:ascii="Times New Roman" w:hAnsi="Times New Roman" w:cs="Times New Roman"/>
          <w:lang w:val="en-GB"/>
        </w:rPr>
        <w:fldChar w:fldCharType="end"/>
      </w:r>
      <w:r w:rsidRPr="0050086B">
        <w:rPr>
          <w:rFonts w:ascii="Times New Roman" w:hAnsi="Times New Roman" w:cs="Times New Roman"/>
          <w:lang w:val="en-GB"/>
        </w:rPr>
        <w:t xml:space="preserve">. To link egg size variation to potential fitness consequences of subsequent offspring we evaluated the predicted positive relationship between egg volume and chick weight using the egg dataset described above but reduced observations to the nest level and filtered to only include nests that had chicks measured within one day of hatching, resulting in 456 nests from 276 females. As it was unclear which chick came from which egg, each datum represented the nest-level average of chick weights and egg volumes. We included random intercepts for mother identity and </w:t>
      </w:r>
      <w:proofErr w:type="gramStart"/>
      <w:r w:rsidRPr="0050086B">
        <w:rPr>
          <w:rFonts w:ascii="Times New Roman" w:hAnsi="Times New Roman" w:cs="Times New Roman"/>
          <w:lang w:val="en-GB"/>
        </w:rPr>
        <w:t>year, and</w:t>
      </w:r>
      <w:proofErr w:type="gramEnd"/>
      <w:r w:rsidRPr="0050086B">
        <w:rPr>
          <w:rFonts w:ascii="Times New Roman" w:hAnsi="Times New Roman" w:cs="Times New Roman"/>
          <w:lang w:val="en-GB"/>
        </w:rPr>
        <w:t xml:space="preserve"> assumed a Gaussian error distribution of egg volume.</w:t>
      </w:r>
    </w:p>
    <w:sectPr w:rsidR="003E49CF" w:rsidRPr="003E49CF" w:rsidSect="00FE4D8D">
      <w:pgSz w:w="11900" w:h="16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CF"/>
    <w:rsid w:val="003E4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90451"/>
  <w15:chartTrackingRefBased/>
  <w15:docId w15:val="{1CBEA994-A384-AD44-A20C-8D649166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9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49CF"/>
    <w:rPr>
      <w:color w:val="0563C1" w:themeColor="hyperlink"/>
      <w:u w:val="single"/>
    </w:rPr>
  </w:style>
  <w:style w:type="character" w:styleId="LineNumber">
    <w:name w:val="line number"/>
    <w:basedOn w:val="DefaultParagraphFont"/>
    <w:uiPriority w:val="99"/>
    <w:semiHidden/>
    <w:unhideWhenUsed/>
    <w:rsid w:val="003E4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hyperlink" Target="https://raw.githack.com/leberhartphillips/snowy_plover_eggs/main/Seasonal--and-age-related-egg-size-variation-in-a-long-lived-polyandrous-shorebird.html" TargetMode="Externa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2100</Words>
  <Characters>11976</Characters>
  <Application>Microsoft Office Word</Application>
  <DocSecurity>0</DocSecurity>
  <Lines>99</Lines>
  <Paragraphs>28</Paragraphs>
  <ScaleCrop>false</ScaleCrop>
  <Company/>
  <LinksUpToDate>false</LinksUpToDate>
  <CharactersWithSpaces>14048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cp:revision>
  <dcterms:created xsi:type="dcterms:W3CDTF">2021-06-28T13:21:00Z</dcterms:created>
  <dcterms:modified xsi:type="dcterms:W3CDTF">2021-06-28T13:21:00Z</dcterms:modified>
</cp:coreProperties>
</file>