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349C" w14:textId="6A63D1D2" w:rsidR="00832591" w:rsidRDefault="00CA54D3" w:rsidP="00A906B0">
      <w:pPr>
        <w:rPr>
          <w:rFonts w:ascii="Arial" w:hAnsi="Arial" w:cs="Arial"/>
        </w:rPr>
      </w:pPr>
      <w:r>
        <w:rPr>
          <w:rFonts w:ascii="Arial" w:hAnsi="Arial" w:cs="Arial"/>
        </w:rPr>
        <w:t>Being known for your analytical skills you have been asked to help</w:t>
      </w:r>
      <w:r w:rsidR="0001154E">
        <w:rPr>
          <w:rFonts w:ascii="Arial" w:hAnsi="Arial" w:cs="Arial"/>
        </w:rPr>
        <w:t xml:space="preserve"> the</w:t>
      </w:r>
      <w:r>
        <w:rPr>
          <w:rFonts w:ascii="Arial" w:hAnsi="Arial" w:cs="Arial"/>
        </w:rPr>
        <w:t xml:space="preserve"> </w:t>
      </w:r>
      <w:r w:rsidR="0001154E">
        <w:rPr>
          <w:rFonts w:ascii="Arial" w:hAnsi="Arial" w:cs="Arial"/>
        </w:rPr>
        <w:t>M</w:t>
      </w:r>
      <w:r>
        <w:rPr>
          <w:rFonts w:ascii="Arial" w:hAnsi="Arial" w:cs="Arial"/>
        </w:rPr>
        <w:t xml:space="preserve">arketing team identify clients who are likely to close their accounts. If these clients are identified early, the </w:t>
      </w:r>
      <w:r w:rsidR="0001154E">
        <w:rPr>
          <w:rFonts w:ascii="Arial" w:hAnsi="Arial" w:cs="Arial"/>
        </w:rPr>
        <w:t>M</w:t>
      </w:r>
      <w:r>
        <w:rPr>
          <w:rFonts w:ascii="Arial" w:hAnsi="Arial" w:cs="Arial"/>
        </w:rPr>
        <w:t>arketing team could reach out to these clients</w:t>
      </w:r>
      <w:r w:rsidR="0001154E">
        <w:rPr>
          <w:rFonts w:ascii="Arial" w:hAnsi="Arial" w:cs="Arial"/>
        </w:rPr>
        <w:t xml:space="preserve"> to proactively mitigate their churn.</w:t>
      </w:r>
    </w:p>
    <w:p w14:paraId="7EF85114" w14:textId="7B06C5E6" w:rsidR="00CA54D3" w:rsidRDefault="00CA54D3" w:rsidP="00A906B0">
      <w:pPr>
        <w:rPr>
          <w:rFonts w:ascii="Arial" w:hAnsi="Arial" w:cs="Arial"/>
        </w:rPr>
      </w:pPr>
      <w:r>
        <w:rPr>
          <w:rFonts w:ascii="Arial" w:hAnsi="Arial" w:cs="Arial"/>
        </w:rPr>
        <w:t xml:space="preserve">Your job is to build </w:t>
      </w:r>
      <w:r w:rsidRPr="0001154E">
        <w:rPr>
          <w:rFonts w:ascii="Arial" w:hAnsi="Arial" w:cs="Arial"/>
          <w:b/>
          <w:bCs/>
        </w:rPr>
        <w:t>predictive model</w:t>
      </w:r>
      <w:r>
        <w:rPr>
          <w:rFonts w:ascii="Arial" w:hAnsi="Arial" w:cs="Arial"/>
        </w:rPr>
        <w:t xml:space="preserve"> that will correctly identify clients who are likely to close their account </w:t>
      </w:r>
      <w:r w:rsidR="00D50474">
        <w:rPr>
          <w:rFonts w:ascii="Arial" w:hAnsi="Arial" w:cs="Arial"/>
        </w:rPr>
        <w:t>soon</w:t>
      </w:r>
      <w:r>
        <w:rPr>
          <w:rFonts w:ascii="Arial" w:hAnsi="Arial" w:cs="Arial"/>
        </w:rPr>
        <w:t>.</w:t>
      </w:r>
      <w:r w:rsidR="009048E9">
        <w:rPr>
          <w:rFonts w:ascii="Arial" w:hAnsi="Arial" w:cs="Arial"/>
        </w:rPr>
        <w:t xml:space="preserve"> Use the training data to </w:t>
      </w:r>
      <w:r w:rsidR="00D50474">
        <w:rPr>
          <w:rFonts w:ascii="Arial" w:hAnsi="Arial" w:cs="Arial"/>
        </w:rPr>
        <w:t xml:space="preserve">build your model </w:t>
      </w:r>
      <w:r w:rsidR="009048E9">
        <w:rPr>
          <w:rFonts w:ascii="Arial" w:hAnsi="Arial" w:cs="Arial"/>
        </w:rPr>
        <w:t xml:space="preserve">and </w:t>
      </w:r>
      <w:r w:rsidR="00D50474">
        <w:rPr>
          <w:rFonts w:ascii="Arial" w:hAnsi="Arial" w:cs="Arial"/>
        </w:rPr>
        <w:t xml:space="preserve">use it to </w:t>
      </w:r>
      <w:r w:rsidR="009048E9">
        <w:rPr>
          <w:rFonts w:ascii="Arial" w:hAnsi="Arial" w:cs="Arial"/>
        </w:rPr>
        <w:t>make prediction on unlabelled test data. Marketing team will then verify how good the model performance would be if they wanted to use it.</w:t>
      </w:r>
      <w:r w:rsidR="009048E9">
        <w:rPr>
          <w:rFonts w:ascii="Arial" w:hAnsi="Arial" w:cs="Arial"/>
        </w:rPr>
        <w:br/>
        <w:t>Deadline is short so don’t focus on making your model perfect. It is more important for the marketing team to understand what you are doing so make sure you explain and justify your decisions during the modelling process.</w:t>
      </w:r>
    </w:p>
    <w:p w14:paraId="28E56B8A" w14:textId="50203306" w:rsidR="00E00C1E" w:rsidRDefault="00E00C1E" w:rsidP="00E00C1E">
      <w:pPr>
        <w:rPr>
          <w:rFonts w:ascii="Arial" w:hAnsi="Arial" w:cs="Arial"/>
        </w:rPr>
      </w:pPr>
    </w:p>
    <w:p w14:paraId="7E525D7E" w14:textId="4E0E40A1" w:rsidR="00E00C1E" w:rsidRDefault="00E00C1E" w:rsidP="00E00C1E">
      <w:pPr>
        <w:rPr>
          <w:rFonts w:ascii="Arial" w:hAnsi="Arial" w:cs="Arial"/>
        </w:rPr>
      </w:pPr>
      <w:r>
        <w:rPr>
          <w:rFonts w:ascii="Arial" w:hAnsi="Arial" w:cs="Arial"/>
        </w:rPr>
        <w:t>Instructions:</w:t>
      </w:r>
    </w:p>
    <w:p w14:paraId="031A39EF" w14:textId="77777777" w:rsidR="000E2CA1" w:rsidRDefault="000E2CA1" w:rsidP="000E2CA1">
      <w:pPr>
        <w:pStyle w:val="ListParagraph"/>
        <w:numPr>
          <w:ilvl w:val="0"/>
          <w:numId w:val="3"/>
        </w:numPr>
        <w:rPr>
          <w:rFonts w:ascii="Arial" w:hAnsi="Arial" w:cs="Arial"/>
        </w:rPr>
      </w:pPr>
      <w:r>
        <w:rPr>
          <w:rFonts w:ascii="Arial" w:hAnsi="Arial" w:cs="Arial"/>
        </w:rPr>
        <w:t>Don’t focus on creating a perfect model. Methodology that you follow is more important.</w:t>
      </w:r>
    </w:p>
    <w:p w14:paraId="202D309C" w14:textId="77777777" w:rsidR="000E2CA1" w:rsidRDefault="000E2CA1" w:rsidP="000E2CA1">
      <w:pPr>
        <w:pStyle w:val="ListParagraph"/>
        <w:numPr>
          <w:ilvl w:val="0"/>
          <w:numId w:val="3"/>
        </w:numPr>
        <w:rPr>
          <w:rFonts w:ascii="Arial" w:hAnsi="Arial" w:cs="Arial"/>
        </w:rPr>
      </w:pPr>
      <w:r>
        <w:rPr>
          <w:rFonts w:ascii="Arial" w:hAnsi="Arial" w:cs="Arial"/>
        </w:rPr>
        <w:t>Make sure you understand the data that you build your model on.</w:t>
      </w:r>
    </w:p>
    <w:p w14:paraId="00AE9FA7" w14:textId="77777777" w:rsidR="000E2CA1" w:rsidRDefault="000E2CA1" w:rsidP="000E2CA1">
      <w:pPr>
        <w:pStyle w:val="ListParagraph"/>
        <w:numPr>
          <w:ilvl w:val="0"/>
          <w:numId w:val="3"/>
        </w:numPr>
        <w:rPr>
          <w:rFonts w:ascii="Arial" w:hAnsi="Arial" w:cs="Arial"/>
        </w:rPr>
      </w:pPr>
      <w:r>
        <w:rPr>
          <w:rFonts w:ascii="Arial" w:hAnsi="Arial" w:cs="Arial"/>
        </w:rPr>
        <w:t>Make sure that you test your model before predicting on unlabelled data.</w:t>
      </w:r>
    </w:p>
    <w:p w14:paraId="462F7F04" w14:textId="77777777" w:rsidR="000E2CA1" w:rsidRPr="00CC232B" w:rsidRDefault="000E2CA1" w:rsidP="000E2CA1">
      <w:pPr>
        <w:pStyle w:val="ListParagraph"/>
        <w:numPr>
          <w:ilvl w:val="0"/>
          <w:numId w:val="3"/>
        </w:numPr>
        <w:rPr>
          <w:rFonts w:ascii="Arial" w:hAnsi="Arial" w:cs="Arial"/>
        </w:rPr>
      </w:pPr>
      <w:r>
        <w:rPr>
          <w:rFonts w:ascii="Arial" w:hAnsi="Arial" w:cs="Arial"/>
        </w:rPr>
        <w:t>Explain why you selected specific type of model.</w:t>
      </w:r>
    </w:p>
    <w:p w14:paraId="13D23A7B" w14:textId="58C10A41" w:rsidR="000E2CA1" w:rsidRDefault="000E2CA1" w:rsidP="00E00C1E">
      <w:pPr>
        <w:rPr>
          <w:rFonts w:ascii="Arial" w:hAnsi="Arial" w:cs="Arial"/>
        </w:rPr>
      </w:pPr>
    </w:p>
    <w:p w14:paraId="7933CBD7" w14:textId="1B15FA44" w:rsidR="00815FF4" w:rsidRDefault="00815FF4" w:rsidP="00815FF4">
      <w:pPr>
        <w:rPr>
          <w:rFonts w:ascii="Arial" w:hAnsi="Arial" w:cs="Arial"/>
        </w:rPr>
      </w:pPr>
      <w:r w:rsidRPr="00E00C1E">
        <w:rPr>
          <w:rFonts w:ascii="Arial" w:hAnsi="Arial" w:cs="Arial"/>
          <w:b/>
          <w:bCs/>
        </w:rPr>
        <w:t xml:space="preserve">Please </w:t>
      </w:r>
      <w:r>
        <w:rPr>
          <w:rFonts w:ascii="Arial" w:hAnsi="Arial" w:cs="Arial"/>
          <w:b/>
          <w:bCs/>
        </w:rPr>
        <w:t>sent the following artefacts</w:t>
      </w:r>
      <w:r w:rsidR="00F51C5C">
        <w:rPr>
          <w:rFonts w:ascii="Arial" w:hAnsi="Arial" w:cs="Arial"/>
          <w:b/>
          <w:bCs/>
        </w:rPr>
        <w:t>:</w:t>
      </w:r>
      <w:r w:rsidR="008B618B">
        <w:rPr>
          <w:rFonts w:ascii="Arial" w:hAnsi="Arial" w:cs="Arial"/>
        </w:rPr>
        <w:t xml:space="preserve"> </w:t>
      </w:r>
    </w:p>
    <w:p w14:paraId="531FF476" w14:textId="7AAA4A3B" w:rsidR="00815FF4" w:rsidRDefault="001009DA" w:rsidP="00815FF4">
      <w:pPr>
        <w:pStyle w:val="ListParagraph"/>
        <w:numPr>
          <w:ilvl w:val="0"/>
          <w:numId w:val="2"/>
        </w:numPr>
        <w:rPr>
          <w:rFonts w:ascii="Arial" w:hAnsi="Arial" w:cs="Arial"/>
        </w:rPr>
      </w:pPr>
      <w:r>
        <w:rPr>
          <w:rFonts w:ascii="Arial" w:hAnsi="Arial" w:cs="Arial"/>
        </w:rPr>
        <w:t>Y</w:t>
      </w:r>
      <w:r w:rsidR="00815FF4" w:rsidRPr="00411111">
        <w:rPr>
          <w:rFonts w:ascii="Arial" w:hAnsi="Arial" w:cs="Arial"/>
        </w:rPr>
        <w:t xml:space="preserve">our </w:t>
      </w:r>
      <w:r w:rsidR="00815FF4" w:rsidRPr="00B51734">
        <w:rPr>
          <w:rFonts w:ascii="Arial" w:hAnsi="Arial" w:cs="Arial"/>
          <w:b/>
          <w:bCs/>
        </w:rPr>
        <w:t>code</w:t>
      </w:r>
      <w:r w:rsidR="00815FF4" w:rsidRPr="00411111">
        <w:rPr>
          <w:rFonts w:ascii="Arial" w:hAnsi="Arial" w:cs="Arial"/>
        </w:rPr>
        <w:t xml:space="preserve"> in</w:t>
      </w:r>
      <w:r w:rsidR="00D50474">
        <w:rPr>
          <w:rFonts w:ascii="Arial" w:hAnsi="Arial" w:cs="Arial"/>
        </w:rPr>
        <w:t xml:space="preserve"> the</w:t>
      </w:r>
      <w:r w:rsidR="00815FF4" w:rsidRPr="00411111">
        <w:rPr>
          <w:rFonts w:ascii="Arial" w:hAnsi="Arial" w:cs="Arial"/>
        </w:rPr>
        <w:t xml:space="preserve"> form of </w:t>
      </w:r>
      <w:r w:rsidR="00815FF4" w:rsidRPr="00D50474">
        <w:rPr>
          <w:rFonts w:ascii="Arial" w:hAnsi="Arial" w:cs="Arial"/>
          <w:b/>
          <w:bCs/>
        </w:rPr>
        <w:t>R</w:t>
      </w:r>
      <w:r w:rsidR="00D50474">
        <w:rPr>
          <w:rFonts w:ascii="Arial" w:hAnsi="Arial" w:cs="Arial"/>
          <w:b/>
          <w:bCs/>
        </w:rPr>
        <w:t xml:space="preserve"> or </w:t>
      </w:r>
      <w:r w:rsidR="00815FF4" w:rsidRPr="00D50474">
        <w:rPr>
          <w:rFonts w:ascii="Arial" w:hAnsi="Arial" w:cs="Arial"/>
          <w:b/>
          <w:bCs/>
        </w:rPr>
        <w:t>Python</w:t>
      </w:r>
      <w:r w:rsidR="00815FF4" w:rsidRPr="00411111">
        <w:rPr>
          <w:rFonts w:ascii="Arial" w:hAnsi="Arial" w:cs="Arial"/>
        </w:rPr>
        <w:t xml:space="preserve"> script or jupyter notebook</w:t>
      </w:r>
      <w:r w:rsidR="00D50474">
        <w:rPr>
          <w:rFonts w:ascii="Arial" w:hAnsi="Arial" w:cs="Arial"/>
        </w:rPr>
        <w:t>.</w:t>
      </w:r>
      <w:r w:rsidR="00815FF4">
        <w:rPr>
          <w:rFonts w:ascii="Arial" w:hAnsi="Arial" w:cs="Arial"/>
        </w:rPr>
        <w:t xml:space="preserve"> </w:t>
      </w:r>
      <w:r w:rsidR="00D50474">
        <w:rPr>
          <w:rFonts w:ascii="Arial" w:hAnsi="Arial" w:cs="Arial"/>
        </w:rPr>
        <w:t>S</w:t>
      </w:r>
      <w:r w:rsidR="00815FF4">
        <w:rPr>
          <w:rFonts w:ascii="Arial" w:hAnsi="Arial" w:cs="Arial"/>
        </w:rPr>
        <w:t>hort commentary explaining steps taken during modelling are beneficial</w:t>
      </w:r>
      <w:r w:rsidR="00D50474">
        <w:rPr>
          <w:rFonts w:ascii="Arial" w:hAnsi="Arial" w:cs="Arial"/>
        </w:rPr>
        <w:t>.</w:t>
      </w:r>
    </w:p>
    <w:p w14:paraId="0BF233E7" w14:textId="6BB3D239" w:rsidR="00815FF4" w:rsidRDefault="001009DA" w:rsidP="00815FF4">
      <w:pPr>
        <w:pStyle w:val="ListParagraph"/>
        <w:numPr>
          <w:ilvl w:val="0"/>
          <w:numId w:val="2"/>
        </w:numPr>
        <w:rPr>
          <w:rFonts w:ascii="Arial" w:hAnsi="Arial" w:cs="Arial"/>
        </w:rPr>
      </w:pPr>
      <w:r>
        <w:rPr>
          <w:rFonts w:ascii="Arial" w:hAnsi="Arial" w:cs="Arial"/>
        </w:rPr>
        <w:t>T</w:t>
      </w:r>
      <w:r w:rsidR="00815FF4" w:rsidRPr="00411111">
        <w:rPr>
          <w:rFonts w:ascii="Arial" w:hAnsi="Arial" w:cs="Arial"/>
        </w:rPr>
        <w:t>est data with predictions</w:t>
      </w:r>
      <w:r w:rsidR="00815FF4">
        <w:rPr>
          <w:rFonts w:ascii="Arial" w:hAnsi="Arial" w:cs="Arial"/>
        </w:rPr>
        <w:t xml:space="preserve"> from the final model</w:t>
      </w:r>
      <w:r w:rsidR="00815FF4" w:rsidRPr="00411111">
        <w:rPr>
          <w:rFonts w:ascii="Arial" w:hAnsi="Arial" w:cs="Arial"/>
        </w:rPr>
        <w:t>.</w:t>
      </w:r>
    </w:p>
    <w:p w14:paraId="0CFD4CA9" w14:textId="1E64047F" w:rsidR="001009DA" w:rsidRDefault="00480654" w:rsidP="00815FF4">
      <w:pPr>
        <w:pStyle w:val="ListParagraph"/>
        <w:numPr>
          <w:ilvl w:val="0"/>
          <w:numId w:val="2"/>
        </w:numPr>
        <w:rPr>
          <w:rFonts w:ascii="Arial" w:hAnsi="Arial" w:cs="Arial"/>
        </w:rPr>
      </w:pPr>
      <w:r>
        <w:rPr>
          <w:rFonts w:ascii="Arial" w:hAnsi="Arial" w:cs="Arial"/>
        </w:rPr>
        <w:t>Text n</w:t>
      </w:r>
      <w:r w:rsidR="001009DA">
        <w:rPr>
          <w:rFonts w:ascii="Arial" w:hAnsi="Arial" w:cs="Arial"/>
        </w:rPr>
        <w:t xml:space="preserve">ote </w:t>
      </w:r>
      <w:r>
        <w:rPr>
          <w:rFonts w:ascii="Arial" w:hAnsi="Arial" w:cs="Arial"/>
        </w:rPr>
        <w:t xml:space="preserve">(e.g. at the end of your script or separate txt/doc file) </w:t>
      </w:r>
      <w:r w:rsidR="001009DA">
        <w:rPr>
          <w:rFonts w:ascii="Arial" w:hAnsi="Arial" w:cs="Arial"/>
        </w:rPr>
        <w:t xml:space="preserve">which contains a few </w:t>
      </w:r>
      <w:r w:rsidR="00883F5D">
        <w:rPr>
          <w:rFonts w:ascii="Arial" w:hAnsi="Arial" w:cs="Arial"/>
        </w:rPr>
        <w:t xml:space="preserve">of </w:t>
      </w:r>
      <w:r w:rsidR="001009DA">
        <w:rPr>
          <w:rFonts w:ascii="Arial" w:hAnsi="Arial" w:cs="Arial"/>
        </w:rPr>
        <w:t>your ideas how you could make your model better.</w:t>
      </w:r>
    </w:p>
    <w:p w14:paraId="00B34A3E" w14:textId="77777777" w:rsidR="00815FF4" w:rsidRPr="00E00C1E" w:rsidRDefault="00815FF4" w:rsidP="00E00C1E">
      <w:pPr>
        <w:rPr>
          <w:rFonts w:ascii="Arial" w:hAnsi="Arial" w:cs="Arial"/>
        </w:rPr>
      </w:pPr>
    </w:p>
    <w:sectPr w:rsidR="00815FF4" w:rsidRPr="00E00C1E" w:rsidSect="00C722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3DBE" w14:textId="77777777" w:rsidR="007A76B4" w:rsidRDefault="007A76B4" w:rsidP="009048E9">
      <w:pPr>
        <w:spacing w:after="0" w:line="240" w:lineRule="auto"/>
      </w:pPr>
      <w:r>
        <w:separator/>
      </w:r>
    </w:p>
  </w:endnote>
  <w:endnote w:type="continuationSeparator" w:id="0">
    <w:p w14:paraId="2D15EFD4" w14:textId="77777777" w:rsidR="007A76B4" w:rsidRDefault="007A76B4" w:rsidP="0090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B3D1" w14:textId="77777777" w:rsidR="007A76B4" w:rsidRDefault="007A76B4" w:rsidP="009048E9">
      <w:pPr>
        <w:spacing w:after="0" w:line="240" w:lineRule="auto"/>
      </w:pPr>
      <w:r>
        <w:separator/>
      </w:r>
    </w:p>
  </w:footnote>
  <w:footnote w:type="continuationSeparator" w:id="0">
    <w:p w14:paraId="01D2E9C5" w14:textId="77777777" w:rsidR="007A76B4" w:rsidRDefault="007A76B4" w:rsidP="00904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515C" w14:textId="32C0284B" w:rsidR="009048E9" w:rsidRDefault="009048E9">
    <w:pPr>
      <w:pStyle w:val="Header"/>
    </w:pPr>
    <w:r>
      <w:rPr>
        <w:noProof/>
      </w:rPr>
      <mc:AlternateContent>
        <mc:Choice Requires="wps">
          <w:drawing>
            <wp:anchor distT="0" distB="0" distL="114300" distR="114300" simplePos="0" relativeHeight="251659264" behindDoc="0" locked="0" layoutInCell="0" allowOverlap="1" wp14:anchorId="10D69B31" wp14:editId="08D7636D">
              <wp:simplePos x="0" y="0"/>
              <wp:positionH relativeFrom="page">
                <wp:posOffset>0</wp:posOffset>
              </wp:positionH>
              <wp:positionV relativeFrom="page">
                <wp:posOffset>190500</wp:posOffset>
              </wp:positionV>
              <wp:extent cx="7772400" cy="266700"/>
              <wp:effectExtent l="0" t="0" r="0" b="0"/>
              <wp:wrapNone/>
              <wp:docPr id="1" name="MSIPCMee3f4998a113a628b3d0d839" descr="{&quot;HashCode&quot;:196869511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A24A78" w14:textId="2984A2CA" w:rsidR="009048E9" w:rsidRPr="00023C41" w:rsidRDefault="00023C41" w:rsidP="00023C41">
                          <w:pPr>
                            <w:spacing w:after="0"/>
                            <w:rPr>
                              <w:rFonts w:ascii="Arial" w:hAnsi="Arial" w:cs="Arial"/>
                              <w:color w:val="317100"/>
                              <w:sz w:val="18"/>
                            </w:rPr>
                          </w:pPr>
                          <w:r w:rsidRPr="00023C41">
                            <w:rPr>
                              <w:rFonts w:ascii="Arial" w:hAnsi="Arial" w:cs="Arial"/>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0D69B31" id="_x0000_t202" coordsize="21600,21600" o:spt="202" path="m,l,21600r21600,l21600,xe">
              <v:stroke joinstyle="miter"/>
              <v:path gradientshapeok="t" o:connecttype="rect"/>
            </v:shapetype>
            <v:shape id="MSIPCMee3f4998a113a628b3d0d839" o:spid="_x0000_s1026" type="#_x0000_t202" alt="{&quot;HashCode&quot;:1968695115,&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" o:allowincell="f" filled="f" stroked="f" strokeweight=".5pt">
              <v:textbox inset="20pt,0,,0">
                <w:txbxContent>
                  <w:p w14:paraId="5EA24A78" w14:textId="2984A2CA" w:rsidR="009048E9" w:rsidRPr="00023C41" w:rsidRDefault="00023C41" w:rsidP="00023C41">
                    <w:pPr>
                      <w:spacing w:after="0"/>
                      <w:rPr>
                        <w:rFonts w:ascii="Arial" w:hAnsi="Arial" w:cs="Arial"/>
                        <w:color w:val="317100"/>
                        <w:sz w:val="18"/>
                      </w:rPr>
                    </w:pPr>
                    <w:r w:rsidRPr="00023C41">
                      <w:rPr>
                        <w:rFonts w:ascii="Arial" w:hAnsi="Arial" w:cs="Arial"/>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11FD2"/>
    <w:multiLevelType w:val="hybridMultilevel"/>
    <w:tmpl w:val="9418E3F6"/>
    <w:lvl w:ilvl="0" w:tplc="C2AAAFF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7E3636AF"/>
    <w:multiLevelType w:val="hybridMultilevel"/>
    <w:tmpl w:val="DD409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6E"/>
    <w:rsid w:val="0001154E"/>
    <w:rsid w:val="00023C41"/>
    <w:rsid w:val="000452E7"/>
    <w:rsid w:val="000E2CA1"/>
    <w:rsid w:val="001009DA"/>
    <w:rsid w:val="002073BA"/>
    <w:rsid w:val="00411111"/>
    <w:rsid w:val="0047333C"/>
    <w:rsid w:val="00480654"/>
    <w:rsid w:val="005412B4"/>
    <w:rsid w:val="00624B4A"/>
    <w:rsid w:val="006F5203"/>
    <w:rsid w:val="007A76B4"/>
    <w:rsid w:val="00815FF4"/>
    <w:rsid w:val="00832591"/>
    <w:rsid w:val="00883F5D"/>
    <w:rsid w:val="008B618B"/>
    <w:rsid w:val="008C4A8A"/>
    <w:rsid w:val="008D399E"/>
    <w:rsid w:val="009048E9"/>
    <w:rsid w:val="00A60176"/>
    <w:rsid w:val="00A906B0"/>
    <w:rsid w:val="00AE1B77"/>
    <w:rsid w:val="00B51734"/>
    <w:rsid w:val="00B62CB0"/>
    <w:rsid w:val="00C72274"/>
    <w:rsid w:val="00CA54D3"/>
    <w:rsid w:val="00D003B3"/>
    <w:rsid w:val="00D50474"/>
    <w:rsid w:val="00E00C1E"/>
    <w:rsid w:val="00E54D9A"/>
    <w:rsid w:val="00F41C6E"/>
    <w:rsid w:val="00F51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6C93E"/>
  <w15:chartTrackingRefBased/>
  <w15:docId w15:val="{311CF2AC-060F-4D24-855C-8B88498C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ltiple 1.08 li,Space"/>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 w:type="paragraph" w:styleId="Header">
    <w:name w:val="header"/>
    <w:basedOn w:val="Normal"/>
    <w:link w:val="HeaderChar"/>
    <w:uiPriority w:val="99"/>
    <w:unhideWhenUsed/>
    <w:rsid w:val="00904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8E9"/>
  </w:style>
  <w:style w:type="paragraph" w:styleId="Footer">
    <w:name w:val="footer"/>
    <w:basedOn w:val="Normal"/>
    <w:link w:val="FooterChar"/>
    <w:uiPriority w:val="99"/>
    <w:unhideWhenUsed/>
    <w:rsid w:val="009048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8E9"/>
  </w:style>
  <w:style w:type="character" w:styleId="Hyperlink">
    <w:name w:val="Hyperlink"/>
    <w:basedOn w:val="DefaultParagraphFont"/>
    <w:uiPriority w:val="99"/>
    <w:unhideWhenUsed/>
    <w:rsid w:val="00815FF4"/>
    <w:rPr>
      <w:color w:val="0563C1" w:themeColor="hyperlink"/>
      <w:u w:val="single"/>
    </w:rPr>
  </w:style>
  <w:style w:type="character" w:styleId="UnresolvedMention">
    <w:name w:val="Unresolved Mention"/>
    <w:basedOn w:val="DefaultParagraphFont"/>
    <w:uiPriority w:val="99"/>
    <w:semiHidden/>
    <w:unhideWhenUsed/>
    <w:rsid w:val="00815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Frydrych, Lukasz</dc:creator>
  <cp:keywords/>
  <dc:description/>
  <cp:lastModifiedBy>Pilat, Piotr</cp:lastModifiedBy>
  <cp:revision>20</cp:revision>
  <dcterms:created xsi:type="dcterms:W3CDTF">2021-10-08T09:28:00Z</dcterms:created>
  <dcterms:modified xsi:type="dcterms:W3CDTF">2022-08-31T07:14:00Z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bfc019-7f88-4fb6-96d6-94ffadd4b772_Enabled">
    <vt:lpwstr>true</vt:lpwstr>
  </property>
  <property fmtid="{D5CDD505-2E9C-101B-9397-08002B2CF9AE}" pid="3" name="MSIP_Label_ebbfc019-7f88-4fb6-96d6-94ffadd4b772_SetDate">
    <vt:lpwstr>2022-08-31T07:14:50Z</vt:lpwstr>
  </property>
  <property fmtid="{D5CDD505-2E9C-101B-9397-08002B2CF9AE}" pid="4" name="MSIP_Label_ebbfc019-7f88-4fb6-96d6-94ffadd4b772_Method">
    <vt:lpwstr>Privileged</vt:lpwstr>
  </property>
  <property fmtid="{D5CDD505-2E9C-101B-9397-08002B2CF9AE}" pid="5" name="MSIP_Label_ebbfc019-7f88-4fb6-96d6-94ffadd4b772_Name">
    <vt:lpwstr>ebbfc019-7f88-4fb6-96d6-94ffadd4b772</vt:lpwstr>
  </property>
  <property fmtid="{D5CDD505-2E9C-101B-9397-08002B2CF9AE}" pid="6" name="MSIP_Label_ebbfc019-7f88-4fb6-96d6-94ffadd4b772_SiteId">
    <vt:lpwstr>b44900f1-2def-4c3b-9ec6-9020d604e19e</vt:lpwstr>
  </property>
  <property fmtid="{D5CDD505-2E9C-101B-9397-08002B2CF9AE}" pid="7" name="MSIP_Label_ebbfc019-7f88-4fb6-96d6-94ffadd4b772_ActionId">
    <vt:lpwstr>5eeac432-64d6-4856-835f-dd39b526902d</vt:lpwstr>
  </property>
  <property fmtid="{D5CDD505-2E9C-101B-9397-08002B2CF9AE}" pid="8" name="MSIP_Label_ebbfc019-7f88-4fb6-96d6-94ffadd4b772_ContentBits">
    <vt:lpwstr>1</vt:lpwstr>
  </property>
</Properties>
</file>