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E76A12A" wp14:editId="48118F24">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4AD2B79" wp14:editId="6269A12A">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0958AACB" wp14:editId="299CDBC1">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rsidRPr="00EC4CA7">
        <w:rPr>
          <w:rFonts w:ascii="黑体" w:eastAsia="黑体" w:hAnsi="黑体"/>
        </w:rPr>
        <w:t>C</w:t>
      </w:r>
      <w:r w:rsidR="00441F57" w:rsidRPr="00EC4CA7">
        <w:rPr>
          <w:rFonts w:ascii="黑体" w:eastAsia="黑体" w:hAnsi="黑体" w:hint="eastAsia"/>
        </w:rPr>
        <w:t>ache攻击</w:t>
      </w:r>
      <w:r w:rsidR="00EA573F" w:rsidRPr="00EC4CA7">
        <w:rPr>
          <w:rFonts w:ascii="黑体" w:eastAsia="黑体" w:hAnsi="黑体" w:hint="eastAsia"/>
        </w:rPr>
        <w:t>，</w:t>
      </w:r>
      <w:r w:rsidR="00EA573F" w:rsidRPr="00EC4CA7">
        <w:rPr>
          <w:rFonts w:ascii="黑体" w:eastAsia="黑体" w:hAnsi="黑体"/>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 xml:space="preserve">Cache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E22BAA">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E22BAA">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E22BAA">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E22BAA">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E22BAA">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E22BAA">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22BAA">
        <w:rPr>
          <w:rFonts w:asciiTheme="minorEastAsia" w:eastAsiaTheme="minorEastAsia" w:hAnsiTheme="minorEastAsia"/>
        </w:rPr>
        <w:t>全相联映射</w:t>
      </w:r>
      <w:r w:rsidRPr="00E9238C">
        <w:tab/>
      </w:r>
      <w:r w:rsidRPr="00E9238C">
        <w:fldChar w:fldCharType="begin"/>
      </w:r>
      <w:r w:rsidRPr="00E9238C">
        <w:instrText xml:space="preserve"> PAGEREF _Toc505716048 \h </w:instrText>
      </w:r>
      <w:r w:rsidRPr="00E9238C">
        <w:fldChar w:fldCharType="separate"/>
      </w:r>
      <w:r w:rsidR="00E22BAA">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22BAA">
        <w:rPr>
          <w:rFonts w:asciiTheme="minorEastAsia" w:eastAsiaTheme="minorEastAsia" w:hAnsiTheme="minorEastAsia"/>
        </w:rPr>
        <w:t>组相联映射</w:t>
      </w:r>
      <w:r w:rsidRPr="00E9238C">
        <w:tab/>
      </w:r>
      <w:r w:rsidRPr="00E9238C">
        <w:fldChar w:fldCharType="begin"/>
      </w:r>
      <w:r w:rsidRPr="00E9238C">
        <w:instrText xml:space="preserve"> PAGEREF _Toc505716049 \h </w:instrText>
      </w:r>
      <w:r w:rsidRPr="00E9238C">
        <w:fldChar w:fldCharType="separate"/>
      </w:r>
      <w:r w:rsidR="00E22BAA">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替换策略</w:t>
      </w:r>
      <w:r w:rsidRPr="00E9238C">
        <w:tab/>
      </w:r>
      <w:r w:rsidRPr="00E9238C">
        <w:fldChar w:fldCharType="begin"/>
      </w:r>
      <w:r w:rsidRPr="00E9238C">
        <w:instrText xml:space="preserve"> PAGEREF _Toc505716050 \h </w:instrText>
      </w:r>
      <w:r w:rsidRPr="00E9238C">
        <w:fldChar w:fldCharType="separate"/>
      </w:r>
      <w:r w:rsidR="00E22BAA">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22BAA">
        <w:rPr>
          <w:rFonts w:asciiTheme="minorEastAsia" w:eastAsiaTheme="minorEastAsia" w:hAnsiTheme="minorEastAsia"/>
        </w:rPr>
        <w:t>以及</w:t>
      </w:r>
      <w:r w:rsidRPr="00E9238C">
        <w:t>Index</w:t>
      </w:r>
      <w:r w:rsidRPr="00E9238C">
        <w:tab/>
      </w:r>
      <w:r w:rsidRPr="00E9238C">
        <w:fldChar w:fldCharType="begin"/>
      </w:r>
      <w:r w:rsidRPr="00E9238C">
        <w:instrText xml:space="preserve"> PAGEREF _Toc505716051 \h </w:instrText>
      </w:r>
      <w:r w:rsidRPr="00E9238C">
        <w:fldChar w:fldCharType="separate"/>
      </w:r>
      <w:r w:rsidR="00E22BAA">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包含性</w:t>
      </w:r>
      <w:r w:rsidRPr="00E9238C">
        <w:tab/>
      </w:r>
      <w:r w:rsidRPr="00E9238C">
        <w:fldChar w:fldCharType="begin"/>
      </w:r>
      <w:r w:rsidRPr="00E9238C">
        <w:instrText xml:space="preserve"> PAGEREF _Toc505716052 \h </w:instrText>
      </w:r>
      <w:r w:rsidRPr="00E9238C">
        <w:fldChar w:fldCharType="separate"/>
      </w:r>
      <w:r w:rsidR="00E22BAA">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E22BAA">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E22BAA">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E22BAA">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E22BAA">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E22BAA">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E22BAA">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E22BAA">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E22BAA">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22BAA">
        <w:rPr>
          <w:rFonts w:asciiTheme="minorEastAsia" w:eastAsiaTheme="minorEastAsia" w:hAnsiTheme="minorEastAsia"/>
        </w:rPr>
        <w:t>系统调用</w:t>
      </w:r>
      <w:r w:rsidRPr="00E9238C">
        <w:tab/>
      </w:r>
      <w:r w:rsidRPr="00E9238C">
        <w:fldChar w:fldCharType="begin"/>
      </w:r>
      <w:r w:rsidRPr="00E9238C">
        <w:instrText xml:space="preserve"> PAGEREF _Toc505716061 \h </w:instrText>
      </w:r>
      <w:r w:rsidRPr="00E9238C">
        <w:fldChar w:fldCharType="separate"/>
      </w:r>
      <w:r w:rsidR="00E22BAA">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性能分析工具</w:t>
      </w:r>
      <w:r w:rsidRPr="00E9238C">
        <w:tab/>
      </w:r>
      <w:r w:rsidRPr="00E9238C">
        <w:fldChar w:fldCharType="begin"/>
      </w:r>
      <w:r w:rsidRPr="00E9238C">
        <w:instrText xml:space="preserve"> PAGEREF _Toc505716062 \h </w:instrText>
      </w:r>
      <w:r w:rsidRPr="00E9238C">
        <w:fldChar w:fldCharType="separate"/>
      </w:r>
      <w:r w:rsidR="00E22BAA">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22BAA">
        <w:rPr>
          <w:rFonts w:asciiTheme="minorEastAsia" w:eastAsiaTheme="minorEastAsia" w:hAnsiTheme="minorEastAsia"/>
        </w:rPr>
        <w:t>线程计时模拟器</w:t>
      </w:r>
      <w:r w:rsidRPr="00E9238C">
        <w:tab/>
      </w:r>
      <w:r w:rsidRPr="00E9238C">
        <w:fldChar w:fldCharType="begin"/>
      </w:r>
      <w:r w:rsidRPr="00E9238C">
        <w:instrText xml:space="preserve"> PAGEREF _Toc505716063 \h </w:instrText>
      </w:r>
      <w:r w:rsidRPr="00E9238C">
        <w:fldChar w:fldCharType="separate"/>
      </w:r>
      <w:r w:rsidR="00E22BAA">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E22BAA">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E22BAA">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E22BAA">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E22BAA">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查表索引</w:t>
      </w:r>
      <w:r w:rsidRPr="00E9238C">
        <w:tab/>
      </w:r>
      <w:r w:rsidRPr="00E9238C">
        <w:fldChar w:fldCharType="begin"/>
      </w:r>
      <w:r w:rsidRPr="00E9238C">
        <w:instrText xml:space="preserve"> PAGEREF _Toc505716068 \h </w:instrText>
      </w:r>
      <w:r w:rsidRPr="00E9238C">
        <w:fldChar w:fldCharType="separate"/>
      </w:r>
      <w:r w:rsidR="00E22BAA">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攻击思路</w:t>
      </w:r>
      <w:r w:rsidRPr="00E9238C">
        <w:tab/>
      </w:r>
      <w:r w:rsidRPr="00E9238C">
        <w:fldChar w:fldCharType="begin"/>
      </w:r>
      <w:r w:rsidRPr="00E9238C">
        <w:instrText xml:space="preserve"> PAGEREF _Toc505716069 \h </w:instrText>
      </w:r>
      <w:r w:rsidRPr="00E9238C">
        <w:fldChar w:fldCharType="separate"/>
      </w:r>
      <w:r w:rsidR="00E22BAA">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22BAA">
        <w:rPr>
          <w:rFonts w:asciiTheme="minorEastAsia" w:eastAsiaTheme="minorEastAsia" w:hAnsiTheme="minorEastAsia"/>
        </w:rPr>
        <w:t>第一轮攻击</w:t>
      </w:r>
      <w:r w:rsidRPr="00E9238C">
        <w:tab/>
      </w:r>
      <w:r w:rsidRPr="00E9238C">
        <w:fldChar w:fldCharType="begin"/>
      </w:r>
      <w:r w:rsidRPr="00E9238C">
        <w:instrText xml:space="preserve"> PAGEREF _Toc505716070 \h </w:instrText>
      </w:r>
      <w:r w:rsidRPr="00E9238C">
        <w:fldChar w:fldCharType="separate"/>
      </w:r>
      <w:r w:rsidR="00E22BAA">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22BAA">
        <w:rPr>
          <w:rFonts w:asciiTheme="minorEastAsia" w:eastAsiaTheme="minorEastAsia" w:hAnsiTheme="minorEastAsia"/>
        </w:rPr>
        <w:t>第二轮攻击</w:t>
      </w:r>
      <w:r w:rsidRPr="00E9238C">
        <w:tab/>
      </w:r>
      <w:r w:rsidRPr="00E9238C">
        <w:fldChar w:fldCharType="begin"/>
      </w:r>
      <w:r w:rsidRPr="00E9238C">
        <w:instrText xml:space="preserve"> PAGEREF _Toc505716071 \h </w:instrText>
      </w:r>
      <w:r w:rsidRPr="00E9238C">
        <w:fldChar w:fldCharType="separate"/>
      </w:r>
      <w:r w:rsidR="00E22BAA">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E22BAA">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检验概述</w:t>
      </w:r>
      <w:r w:rsidRPr="00E9238C">
        <w:tab/>
      </w:r>
      <w:r w:rsidRPr="00E9238C">
        <w:fldChar w:fldCharType="begin"/>
      </w:r>
      <w:r w:rsidRPr="00E9238C">
        <w:instrText xml:space="preserve"> PAGEREF _Toc505716073 \h </w:instrText>
      </w:r>
      <w:r w:rsidRPr="00E9238C">
        <w:fldChar w:fldCharType="separate"/>
      </w:r>
      <w:r w:rsidR="00E22BAA">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检验验证</w:t>
      </w:r>
      <w:r w:rsidRPr="00E9238C">
        <w:tab/>
      </w:r>
      <w:r w:rsidRPr="00E9238C">
        <w:fldChar w:fldCharType="begin"/>
      </w:r>
      <w:r w:rsidRPr="00E9238C">
        <w:instrText xml:space="preserve"> PAGEREF _Toc505716074 \h </w:instrText>
      </w:r>
      <w:r w:rsidRPr="00E9238C">
        <w:fldChar w:fldCharType="separate"/>
      </w:r>
      <w:r w:rsidR="00E22BAA">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E22BAA">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E22BAA">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E22BAA">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E22BAA">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计时方式验证</w:t>
      </w:r>
      <w:r w:rsidRPr="00E9238C">
        <w:tab/>
      </w:r>
      <w:r w:rsidRPr="00E9238C">
        <w:fldChar w:fldCharType="begin"/>
      </w:r>
      <w:r w:rsidRPr="00E9238C">
        <w:instrText xml:space="preserve"> PAGEREF _Toc505716079 \h </w:instrText>
      </w:r>
      <w:r w:rsidRPr="00E9238C">
        <w:fldChar w:fldCharType="separate"/>
      </w:r>
      <w:r w:rsidR="00E22BAA">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22BAA">
        <w:rPr>
          <w:rFonts w:asciiTheme="minorEastAsia" w:eastAsiaTheme="minorEastAsia" w:hAnsiTheme="minorEastAsia"/>
        </w:rPr>
        <w:t>计时接口验证</w:t>
      </w:r>
      <w:r w:rsidRPr="00E9238C">
        <w:tab/>
      </w:r>
      <w:r w:rsidRPr="00E9238C">
        <w:fldChar w:fldCharType="begin"/>
      </w:r>
      <w:r w:rsidRPr="00E9238C">
        <w:instrText xml:space="preserve"> PAGEREF _Toc505716080 \h </w:instrText>
      </w:r>
      <w:r w:rsidRPr="00E9238C">
        <w:fldChar w:fldCharType="separate"/>
      </w:r>
      <w:r w:rsidR="00E22BAA">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22BAA">
        <w:rPr>
          <w:rFonts w:asciiTheme="minorEastAsia" w:eastAsiaTheme="minorEastAsia" w:hAnsiTheme="minorEastAsia"/>
        </w:rPr>
        <w:t>线程模拟计时方式验证</w:t>
      </w:r>
      <w:r w:rsidRPr="00E9238C">
        <w:tab/>
      </w:r>
      <w:r w:rsidRPr="00E9238C">
        <w:fldChar w:fldCharType="begin"/>
      </w:r>
      <w:r w:rsidRPr="00E9238C">
        <w:instrText xml:space="preserve"> PAGEREF _Toc505716081 \h </w:instrText>
      </w:r>
      <w:r w:rsidRPr="00E9238C">
        <w:fldChar w:fldCharType="separate"/>
      </w:r>
      <w:r w:rsidR="00E22BAA">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E22BAA">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E22BAA">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22BAA">
        <w:rPr>
          <w:rFonts w:asciiTheme="minorEastAsia" w:eastAsiaTheme="minorEastAsia" w:hAnsiTheme="minorEastAsia"/>
        </w:rPr>
        <w:t>获取监测数据</w:t>
      </w:r>
      <w:r w:rsidRPr="00E9238C">
        <w:tab/>
      </w:r>
      <w:r w:rsidRPr="00E9238C">
        <w:fldChar w:fldCharType="begin"/>
      </w:r>
      <w:r w:rsidRPr="00E9238C">
        <w:instrText xml:space="preserve"> PAGEREF _Toc505716084 \h </w:instrText>
      </w:r>
      <w:r w:rsidRPr="00E9238C">
        <w:fldChar w:fldCharType="separate"/>
      </w:r>
      <w:r w:rsidR="00E22BAA">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22BAA">
        <w:rPr>
          <w:rFonts w:asciiTheme="minorEastAsia" w:eastAsiaTheme="minorEastAsia" w:hAnsiTheme="minorEastAsia"/>
        </w:rPr>
        <w:t>对数据进行分析</w:t>
      </w:r>
      <w:r w:rsidRPr="00E9238C">
        <w:tab/>
      </w:r>
      <w:r w:rsidRPr="00E9238C">
        <w:fldChar w:fldCharType="begin"/>
      </w:r>
      <w:r w:rsidRPr="00E9238C">
        <w:instrText xml:space="preserve"> PAGEREF _Toc505716085 \h </w:instrText>
      </w:r>
      <w:r w:rsidRPr="00E9238C">
        <w:fldChar w:fldCharType="separate"/>
      </w:r>
      <w:r w:rsidR="00E22BAA">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E22BAA">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E22BAA">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E22BAA">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设计缺陷</w:t>
      </w:r>
      <w:r w:rsidRPr="00E9238C">
        <w:tab/>
      </w:r>
      <w:r w:rsidRPr="00E9238C">
        <w:fldChar w:fldCharType="begin"/>
      </w:r>
      <w:r w:rsidRPr="00E9238C">
        <w:instrText xml:space="preserve"> PAGEREF _Toc505716089 \h </w:instrText>
      </w:r>
      <w:r w:rsidRPr="00E9238C">
        <w:fldChar w:fldCharType="separate"/>
      </w:r>
      <w:r w:rsidR="00E22BAA">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22BAA">
        <w:rPr>
          <w:rFonts w:asciiTheme="minorEastAsia" w:eastAsiaTheme="minorEastAsia" w:hAnsiTheme="minorEastAsia"/>
        </w:rPr>
        <w:t>操作系统缺陷</w:t>
      </w:r>
      <w:r w:rsidRPr="00E9238C">
        <w:tab/>
      </w:r>
      <w:r w:rsidRPr="00E9238C">
        <w:fldChar w:fldCharType="begin"/>
      </w:r>
      <w:r w:rsidRPr="00E9238C">
        <w:instrText xml:space="preserve"> PAGEREF _Toc505716090 \h </w:instrText>
      </w:r>
      <w:r w:rsidRPr="00E9238C">
        <w:fldChar w:fldCharType="separate"/>
      </w:r>
      <w:r w:rsidR="00E22BAA">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22BAA">
        <w:rPr>
          <w:rFonts w:asciiTheme="minorEastAsia" w:eastAsiaTheme="minorEastAsia" w:hAnsiTheme="minorEastAsia"/>
        </w:rPr>
        <w:t>应用程序漏洞</w:t>
      </w:r>
      <w:r w:rsidRPr="00E9238C">
        <w:tab/>
      </w:r>
      <w:r w:rsidRPr="00E9238C">
        <w:fldChar w:fldCharType="begin"/>
      </w:r>
      <w:r w:rsidRPr="00E9238C">
        <w:instrText xml:space="preserve"> PAGEREF _Toc505716091 \h </w:instrText>
      </w:r>
      <w:r w:rsidRPr="00E9238C">
        <w:fldChar w:fldCharType="separate"/>
      </w:r>
      <w:r w:rsidR="00E22BAA">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E22BAA">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22BAA">
        <w:rPr>
          <w:rFonts w:asciiTheme="minorEastAsia" w:eastAsiaTheme="minorEastAsia" w:hAnsiTheme="minorEastAsia"/>
        </w:rPr>
        <w:t>避免内存访问</w:t>
      </w:r>
      <w:r w:rsidRPr="00E9238C">
        <w:tab/>
      </w:r>
      <w:r w:rsidRPr="00E9238C">
        <w:fldChar w:fldCharType="begin"/>
      </w:r>
      <w:r w:rsidRPr="00E9238C">
        <w:instrText xml:space="preserve"> PAGEREF _Toc505716093 \h </w:instrText>
      </w:r>
      <w:r w:rsidRPr="00E9238C">
        <w:fldChar w:fldCharType="separate"/>
      </w:r>
      <w:r w:rsidR="00E22BAA">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22BAA">
        <w:rPr>
          <w:rFonts w:asciiTheme="minorEastAsia" w:eastAsiaTheme="minorEastAsia" w:hAnsiTheme="minorEastAsia"/>
        </w:rPr>
        <w:t>修改索引表</w:t>
      </w:r>
      <w:r w:rsidRPr="00E9238C">
        <w:tab/>
      </w:r>
      <w:r w:rsidRPr="00E9238C">
        <w:fldChar w:fldCharType="begin"/>
      </w:r>
      <w:r w:rsidRPr="00E9238C">
        <w:instrText xml:space="preserve"> PAGEREF _Toc505716094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22BAA">
        <w:rPr>
          <w:rFonts w:asciiTheme="minorEastAsia" w:eastAsiaTheme="minorEastAsia" w:hAnsiTheme="minorEastAsia"/>
        </w:rPr>
        <w:t>动态表索引</w:t>
      </w:r>
      <w:r w:rsidRPr="00E9238C">
        <w:tab/>
      </w:r>
      <w:r w:rsidRPr="00E9238C">
        <w:fldChar w:fldCharType="begin"/>
      </w:r>
      <w:r w:rsidRPr="00E9238C">
        <w:instrText xml:space="preserve"> PAGEREF _Toc505716095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22BAA">
        <w:rPr>
          <w:rFonts w:asciiTheme="minorEastAsia" w:eastAsiaTheme="minorEastAsia" w:hAnsiTheme="minorEastAsia"/>
        </w:rPr>
        <w:t>操作系统支持</w:t>
      </w:r>
      <w:r w:rsidRPr="00E9238C">
        <w:tab/>
      </w:r>
      <w:r w:rsidRPr="00E9238C">
        <w:fldChar w:fldCharType="begin"/>
      </w:r>
      <w:r w:rsidRPr="00E9238C">
        <w:instrText xml:space="preserve"> PAGEREF _Toc505716096 \h </w:instrText>
      </w:r>
      <w:r w:rsidRPr="00E9238C">
        <w:fldChar w:fldCharType="separate"/>
      </w:r>
      <w:r w:rsidR="00E22BAA">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E22BAA">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E22BAA">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E22BAA">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E22BAA">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E22BAA">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E22BAA">
        <w:t>66</w:t>
      </w:r>
      <w:r w:rsidRPr="00E9238C">
        <w:fldChar w:fldCharType="end"/>
      </w:r>
    </w:p>
    <w:p w:rsidR="008C6487" w:rsidRPr="00E9238C" w:rsidRDefault="008C6487" w:rsidP="008C6487">
      <w:pPr>
        <w:pStyle w:val="af6"/>
        <w:rPr>
          <w:rFonts w:asciiTheme="minorHAnsi" w:hAnsiTheme="minorHAnsi"/>
          <w:sz w:val="21"/>
        </w:rPr>
      </w:pPr>
      <w:r w:rsidRPr="00E22BAA">
        <w:rPr>
          <w:rFonts w:eastAsia="黑体" w:cs="Times New Roman"/>
          <w14:scene3d>
            <w14:camera w14:prst="orthographicFront"/>
            <w14:lightRig w14:rig="threePt" w14:dir="t">
              <w14:rot w14:lat="0" w14:lon="0" w14:rev="0"/>
            </w14:lightRig>
          </w14:scene3d>
        </w:rPr>
        <w:t>致</w:t>
      </w:r>
      <w:r w:rsidRPr="00E22BAA">
        <w:rPr>
          <w:rFonts w:eastAsia="黑体" w:cs="Times New Roman"/>
          <w14:scene3d>
            <w14:camera w14:prst="orthographicFront"/>
            <w14:lightRig w14:rig="threePt" w14:dir="t">
              <w14:rot w14:lat="0" w14:lon="0" w14:rev="0"/>
            </w14:lightRig>
          </w14:scene3d>
        </w:rPr>
        <w:t xml:space="preserve">  </w:t>
      </w:r>
      <w:r w:rsidRPr="00E22BAA">
        <w:rPr>
          <w:rFonts w:eastAsia="黑体" w:cs="Times New Roman"/>
          <w14:scene3d>
            <w14:camera w14:prst="orthographicFront"/>
            <w14:lightRig w14:rig="threePt" w14:dir="t">
              <w14:rot w14:lat="0" w14:lon="0" w14:rev="0"/>
            </w14:lightRig>
          </w14:scene3d>
        </w:rPr>
        <w:t>谢</w:t>
      </w:r>
      <w:r w:rsidRPr="00E9238C">
        <w:tab/>
      </w:r>
      <w:r w:rsidRPr="00E9238C">
        <w:fldChar w:fldCharType="begin"/>
      </w:r>
      <w:r w:rsidRPr="00E9238C">
        <w:instrText xml:space="preserve"> PAGEREF _Toc505716103 \h </w:instrText>
      </w:r>
      <w:r w:rsidRPr="00E9238C">
        <w:fldChar w:fldCharType="separate"/>
      </w:r>
      <w:r w:rsidR="00E22BAA">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E1942">
          <w:rPr>
            <w:noProof/>
            <w:webHidden/>
          </w:rPr>
          <w:t>5</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E1942">
          <w:rPr>
            <w:noProof/>
            <w:webHidden/>
          </w:rPr>
          <w:t>7</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E1942">
          <w:rPr>
            <w:noProof/>
            <w:webHidden/>
          </w:rPr>
          <w:t>8</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E1942">
          <w:rPr>
            <w:noProof/>
            <w:webHidden/>
          </w:rPr>
          <w:t>12</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E1942">
          <w:rPr>
            <w:noProof/>
            <w:webHidden/>
          </w:rPr>
          <w:t>13</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E1942">
          <w:rPr>
            <w:noProof/>
            <w:webHidden/>
          </w:rPr>
          <w:t>16</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E1942">
          <w:rPr>
            <w:noProof/>
            <w:webHidden/>
          </w:rPr>
          <w:t>29</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E1942">
          <w:rPr>
            <w:noProof/>
            <w:webHidden/>
          </w:rPr>
          <w:t>31</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E1942">
          <w:rPr>
            <w:noProof/>
            <w:webHidden/>
          </w:rPr>
          <w:t>34</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E1942">
          <w:rPr>
            <w:noProof/>
            <w:webHidden/>
          </w:rPr>
          <w:t>36</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E1942">
          <w:rPr>
            <w:noProof/>
            <w:webHidden/>
          </w:rPr>
          <w:t>42</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E1942">
          <w:rPr>
            <w:noProof/>
            <w:webHidden/>
          </w:rPr>
          <w:t>44</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E1942">
          <w:rPr>
            <w:noProof/>
            <w:webHidden/>
          </w:rPr>
          <w:t>48</w:t>
        </w:r>
        <w:r w:rsidR="003F7CDE" w:rsidRPr="00E57BC6">
          <w:rPr>
            <w:noProof/>
            <w:webHidden/>
          </w:rPr>
          <w:fldChar w:fldCharType="end"/>
        </w:r>
      </w:hyperlink>
    </w:p>
    <w:p w:rsidR="003F7CDE" w:rsidRPr="00E57BC6" w:rsidRDefault="00905EA6">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E1942">
          <w:rPr>
            <w:noProof/>
            <w:webHidden/>
          </w:rPr>
          <w:t>53</w:t>
        </w:r>
        <w:r w:rsidR="003F7CDE" w:rsidRPr="00E57BC6">
          <w:rPr>
            <w:noProof/>
            <w:webHidden/>
          </w:rPr>
          <w:fldChar w:fldCharType="end"/>
        </w:r>
      </w:hyperlink>
    </w:p>
    <w:p w:rsidR="003F7CDE" w:rsidRDefault="00905EA6">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E1942">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144414"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625235" w:history="1">
        <w:r w:rsidR="00144414" w:rsidRPr="00A073D4">
          <w:rPr>
            <w:rStyle w:val="af"/>
            <w:rFonts w:asciiTheme="minorEastAsia" w:hAnsiTheme="minorEastAsia"/>
            <w:noProof/>
          </w:rPr>
          <w:t>表1 POSIX接口获取系统时间</w:t>
        </w:r>
        <w:r w:rsidR="00144414">
          <w:rPr>
            <w:noProof/>
            <w:webHidden/>
          </w:rPr>
          <w:tab/>
        </w:r>
        <w:r w:rsidR="00144414">
          <w:rPr>
            <w:noProof/>
            <w:webHidden/>
          </w:rPr>
          <w:fldChar w:fldCharType="begin"/>
        </w:r>
        <w:r w:rsidR="00144414">
          <w:rPr>
            <w:noProof/>
            <w:webHidden/>
          </w:rPr>
          <w:instrText xml:space="preserve"> PAGEREF _Toc507625235 \h </w:instrText>
        </w:r>
        <w:r w:rsidR="00144414">
          <w:rPr>
            <w:noProof/>
            <w:webHidden/>
          </w:rPr>
        </w:r>
        <w:r w:rsidR="00144414">
          <w:rPr>
            <w:noProof/>
            <w:webHidden/>
          </w:rPr>
          <w:fldChar w:fldCharType="separate"/>
        </w:r>
        <w:r w:rsidR="00144414">
          <w:rPr>
            <w:noProof/>
            <w:webHidden/>
          </w:rPr>
          <w:t>23</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36" w:history="1">
        <w:r w:rsidR="00144414" w:rsidRPr="00A073D4">
          <w:rPr>
            <w:rStyle w:val="af"/>
            <w:rFonts w:asciiTheme="minorEastAsia" w:hAnsiTheme="minorEastAsia"/>
            <w:noProof/>
          </w:rPr>
          <w:t>表2 Perf获取系统时间</w:t>
        </w:r>
        <w:r w:rsidR="00144414">
          <w:rPr>
            <w:noProof/>
            <w:webHidden/>
          </w:rPr>
          <w:tab/>
        </w:r>
        <w:r w:rsidR="00144414">
          <w:rPr>
            <w:noProof/>
            <w:webHidden/>
          </w:rPr>
          <w:fldChar w:fldCharType="begin"/>
        </w:r>
        <w:r w:rsidR="00144414">
          <w:rPr>
            <w:noProof/>
            <w:webHidden/>
          </w:rPr>
          <w:instrText xml:space="preserve"> PAGEREF _Toc507625236 \h </w:instrText>
        </w:r>
        <w:r w:rsidR="00144414">
          <w:rPr>
            <w:noProof/>
            <w:webHidden/>
          </w:rPr>
        </w:r>
        <w:r w:rsidR="00144414">
          <w:rPr>
            <w:noProof/>
            <w:webHidden/>
          </w:rPr>
          <w:fldChar w:fldCharType="separate"/>
        </w:r>
        <w:r w:rsidR="00144414">
          <w:rPr>
            <w:noProof/>
            <w:webHidden/>
          </w:rPr>
          <w:t>24</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37" w:history="1">
        <w:r w:rsidR="00144414" w:rsidRPr="00A073D4">
          <w:rPr>
            <w:rStyle w:val="af"/>
            <w:rFonts w:asciiTheme="minorEastAsia" w:hAnsiTheme="minorEastAsia"/>
            <w:noProof/>
          </w:rPr>
          <w:t>表3 Thread模拟获取系统时间</w:t>
        </w:r>
        <w:r w:rsidR="00144414">
          <w:rPr>
            <w:noProof/>
            <w:webHidden/>
          </w:rPr>
          <w:tab/>
        </w:r>
        <w:r w:rsidR="00144414">
          <w:rPr>
            <w:noProof/>
            <w:webHidden/>
          </w:rPr>
          <w:fldChar w:fldCharType="begin"/>
        </w:r>
        <w:r w:rsidR="00144414">
          <w:rPr>
            <w:noProof/>
            <w:webHidden/>
          </w:rPr>
          <w:instrText xml:space="preserve"> PAGEREF _Toc507625237 \h </w:instrText>
        </w:r>
        <w:r w:rsidR="00144414">
          <w:rPr>
            <w:noProof/>
            <w:webHidden/>
          </w:rPr>
        </w:r>
        <w:r w:rsidR="00144414">
          <w:rPr>
            <w:noProof/>
            <w:webHidden/>
          </w:rPr>
          <w:fldChar w:fldCharType="separate"/>
        </w:r>
        <w:r w:rsidR="00144414">
          <w:rPr>
            <w:noProof/>
            <w:webHidden/>
          </w:rPr>
          <w:t>25</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38" w:history="1">
        <w:r w:rsidR="00144414" w:rsidRPr="00A073D4">
          <w:rPr>
            <w:rStyle w:val="af"/>
            <w:rFonts w:asciiTheme="minorEastAsia" w:hAnsiTheme="minorEastAsia"/>
            <w:noProof/>
          </w:rPr>
          <w:t>表4 驱逐算法</w:t>
        </w:r>
        <w:r w:rsidR="00144414">
          <w:rPr>
            <w:noProof/>
            <w:webHidden/>
          </w:rPr>
          <w:tab/>
        </w:r>
        <w:r w:rsidR="00144414">
          <w:rPr>
            <w:noProof/>
            <w:webHidden/>
          </w:rPr>
          <w:fldChar w:fldCharType="begin"/>
        </w:r>
        <w:r w:rsidR="00144414">
          <w:rPr>
            <w:noProof/>
            <w:webHidden/>
          </w:rPr>
          <w:instrText xml:space="preserve"> PAGEREF _Toc507625238 \h </w:instrText>
        </w:r>
        <w:r w:rsidR="00144414">
          <w:rPr>
            <w:noProof/>
            <w:webHidden/>
          </w:rPr>
        </w:r>
        <w:r w:rsidR="00144414">
          <w:rPr>
            <w:noProof/>
            <w:webHidden/>
          </w:rPr>
          <w:fldChar w:fldCharType="separate"/>
        </w:r>
        <w:r w:rsidR="00144414">
          <w:rPr>
            <w:noProof/>
            <w:webHidden/>
          </w:rPr>
          <w:t>27</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39" w:history="1">
        <w:r w:rsidR="00144414" w:rsidRPr="00A073D4">
          <w:rPr>
            <w:rStyle w:val="af"/>
            <w:rFonts w:asciiTheme="minorEastAsia" w:hAnsiTheme="minorEastAsia"/>
            <w:noProof/>
          </w:rPr>
          <w:t>表5 AES加密过程中中间状态</w:t>
        </w:r>
        <w:r w:rsidR="00144414">
          <w:rPr>
            <w:noProof/>
            <w:webHidden/>
          </w:rPr>
          <w:tab/>
        </w:r>
        <w:r w:rsidR="00144414">
          <w:rPr>
            <w:noProof/>
            <w:webHidden/>
          </w:rPr>
          <w:fldChar w:fldCharType="begin"/>
        </w:r>
        <w:r w:rsidR="00144414">
          <w:rPr>
            <w:noProof/>
            <w:webHidden/>
          </w:rPr>
          <w:instrText xml:space="preserve"> PAGEREF _Toc507625239 \h </w:instrText>
        </w:r>
        <w:r w:rsidR="00144414">
          <w:rPr>
            <w:noProof/>
            <w:webHidden/>
          </w:rPr>
        </w:r>
        <w:r w:rsidR="00144414">
          <w:rPr>
            <w:noProof/>
            <w:webHidden/>
          </w:rPr>
          <w:fldChar w:fldCharType="separate"/>
        </w:r>
        <w:r w:rsidR="00144414">
          <w:rPr>
            <w:noProof/>
            <w:webHidden/>
          </w:rPr>
          <w:t>30</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40" w:history="1">
        <w:r w:rsidR="00144414" w:rsidRPr="00A073D4">
          <w:rPr>
            <w:rStyle w:val="af"/>
            <w:rFonts w:asciiTheme="minorEastAsia" w:hAnsiTheme="minorEastAsia"/>
            <w:noProof/>
          </w:rPr>
          <w:t>表6 第二轮查表索引</w:t>
        </w:r>
        <w:r w:rsidR="00144414">
          <w:rPr>
            <w:noProof/>
            <w:webHidden/>
          </w:rPr>
          <w:tab/>
        </w:r>
        <w:r w:rsidR="00144414">
          <w:rPr>
            <w:noProof/>
            <w:webHidden/>
          </w:rPr>
          <w:fldChar w:fldCharType="begin"/>
        </w:r>
        <w:r w:rsidR="00144414">
          <w:rPr>
            <w:noProof/>
            <w:webHidden/>
          </w:rPr>
          <w:instrText xml:space="preserve"> PAGEREF _Toc507625240 \h </w:instrText>
        </w:r>
        <w:r w:rsidR="00144414">
          <w:rPr>
            <w:noProof/>
            <w:webHidden/>
          </w:rPr>
        </w:r>
        <w:r w:rsidR="00144414">
          <w:rPr>
            <w:noProof/>
            <w:webHidden/>
          </w:rPr>
          <w:fldChar w:fldCharType="separate"/>
        </w:r>
        <w:r w:rsidR="00144414">
          <w:rPr>
            <w:noProof/>
            <w:webHidden/>
          </w:rPr>
          <w:t>35</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41" w:history="1">
        <w:r w:rsidR="00144414" w:rsidRPr="00A073D4">
          <w:rPr>
            <w:rStyle w:val="af"/>
            <w:rFonts w:asciiTheme="minorEastAsia" w:hAnsiTheme="minorEastAsia"/>
            <w:noProof/>
          </w:rPr>
          <w:t>表7 验证某分布是否属于正太分布</w:t>
        </w:r>
        <w:r w:rsidR="00144414">
          <w:rPr>
            <w:noProof/>
            <w:webHidden/>
          </w:rPr>
          <w:tab/>
        </w:r>
        <w:r w:rsidR="00144414">
          <w:rPr>
            <w:noProof/>
            <w:webHidden/>
          </w:rPr>
          <w:fldChar w:fldCharType="begin"/>
        </w:r>
        <w:r w:rsidR="00144414">
          <w:rPr>
            <w:noProof/>
            <w:webHidden/>
          </w:rPr>
          <w:instrText xml:space="preserve"> PAGEREF _Toc507625241 \h </w:instrText>
        </w:r>
        <w:r w:rsidR="00144414">
          <w:rPr>
            <w:noProof/>
            <w:webHidden/>
          </w:rPr>
        </w:r>
        <w:r w:rsidR="00144414">
          <w:rPr>
            <w:noProof/>
            <w:webHidden/>
          </w:rPr>
          <w:fldChar w:fldCharType="separate"/>
        </w:r>
        <w:r w:rsidR="00144414">
          <w:rPr>
            <w:noProof/>
            <w:webHidden/>
          </w:rPr>
          <w:t>38</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42" w:history="1">
        <w:r w:rsidR="00144414" w:rsidRPr="00A073D4">
          <w:rPr>
            <w:rStyle w:val="af"/>
            <w:rFonts w:asciiTheme="minorEastAsia" w:hAnsiTheme="minorEastAsia"/>
            <w:noProof/>
          </w:rPr>
          <w:t>表8 KS验证两指定分布是否属于统一分布</w:t>
        </w:r>
        <w:r w:rsidR="00144414">
          <w:rPr>
            <w:noProof/>
            <w:webHidden/>
          </w:rPr>
          <w:tab/>
        </w:r>
        <w:r w:rsidR="00144414">
          <w:rPr>
            <w:noProof/>
            <w:webHidden/>
          </w:rPr>
          <w:fldChar w:fldCharType="begin"/>
        </w:r>
        <w:r w:rsidR="00144414">
          <w:rPr>
            <w:noProof/>
            <w:webHidden/>
          </w:rPr>
          <w:instrText xml:space="preserve"> PAGEREF _Toc507625242 \h </w:instrText>
        </w:r>
        <w:r w:rsidR="00144414">
          <w:rPr>
            <w:noProof/>
            <w:webHidden/>
          </w:rPr>
        </w:r>
        <w:r w:rsidR="00144414">
          <w:rPr>
            <w:noProof/>
            <w:webHidden/>
          </w:rPr>
          <w:fldChar w:fldCharType="separate"/>
        </w:r>
        <w:r w:rsidR="00144414">
          <w:rPr>
            <w:noProof/>
            <w:webHidden/>
          </w:rPr>
          <w:t>39</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43" w:history="1">
        <w:r w:rsidR="00144414" w:rsidRPr="00A073D4">
          <w:rPr>
            <w:rStyle w:val="af"/>
            <w:rFonts w:asciiTheme="minorEastAsia" w:hAnsiTheme="minorEastAsia"/>
            <w:noProof/>
          </w:rPr>
          <w:t>表9 Lenovo k51c78配置</w:t>
        </w:r>
        <w:r w:rsidR="00144414">
          <w:rPr>
            <w:noProof/>
            <w:webHidden/>
          </w:rPr>
          <w:tab/>
        </w:r>
        <w:r w:rsidR="00144414">
          <w:rPr>
            <w:noProof/>
            <w:webHidden/>
          </w:rPr>
          <w:fldChar w:fldCharType="begin"/>
        </w:r>
        <w:r w:rsidR="00144414">
          <w:rPr>
            <w:noProof/>
            <w:webHidden/>
          </w:rPr>
          <w:instrText xml:space="preserve"> PAGEREF _Toc507625243 \h </w:instrText>
        </w:r>
        <w:r w:rsidR="00144414">
          <w:rPr>
            <w:noProof/>
            <w:webHidden/>
          </w:rPr>
        </w:r>
        <w:r w:rsidR="00144414">
          <w:rPr>
            <w:noProof/>
            <w:webHidden/>
          </w:rPr>
          <w:fldChar w:fldCharType="separate"/>
        </w:r>
        <w:r w:rsidR="00144414">
          <w:rPr>
            <w:noProof/>
            <w:webHidden/>
          </w:rPr>
          <w:t>41</w:t>
        </w:r>
        <w:r w:rsidR="00144414">
          <w:rPr>
            <w:noProof/>
            <w:webHidden/>
          </w:rPr>
          <w:fldChar w:fldCharType="end"/>
        </w:r>
      </w:hyperlink>
    </w:p>
    <w:p w:rsidR="00144414" w:rsidRDefault="00905EA6">
      <w:pPr>
        <w:pStyle w:val="af2"/>
        <w:tabs>
          <w:tab w:val="right" w:leader="dot" w:pos="9060"/>
        </w:tabs>
        <w:ind w:left="480" w:hanging="480"/>
        <w:rPr>
          <w:rFonts w:asciiTheme="minorHAnsi" w:hAnsiTheme="minorHAnsi"/>
          <w:noProof/>
          <w:sz w:val="21"/>
        </w:rPr>
      </w:pPr>
      <w:hyperlink w:anchor="_Toc507625244" w:history="1">
        <w:r w:rsidR="00144414" w:rsidRPr="00A073D4">
          <w:rPr>
            <w:rStyle w:val="af"/>
            <w:rFonts w:asciiTheme="minorEastAsia" w:hAnsiTheme="minorEastAsia"/>
            <w:noProof/>
          </w:rPr>
          <w:t>表10 驱逐策略评估</w:t>
        </w:r>
        <w:r w:rsidR="00144414">
          <w:rPr>
            <w:noProof/>
            <w:webHidden/>
          </w:rPr>
          <w:tab/>
        </w:r>
        <w:r w:rsidR="00144414">
          <w:rPr>
            <w:noProof/>
            <w:webHidden/>
          </w:rPr>
          <w:fldChar w:fldCharType="begin"/>
        </w:r>
        <w:r w:rsidR="00144414">
          <w:rPr>
            <w:noProof/>
            <w:webHidden/>
          </w:rPr>
          <w:instrText xml:space="preserve"> PAGEREF _Toc507625244 \h </w:instrText>
        </w:r>
        <w:r w:rsidR="00144414">
          <w:rPr>
            <w:noProof/>
            <w:webHidden/>
          </w:rPr>
        </w:r>
        <w:r w:rsidR="00144414">
          <w:rPr>
            <w:noProof/>
            <w:webHidden/>
          </w:rPr>
          <w:fldChar w:fldCharType="separate"/>
        </w:r>
        <w:r w:rsidR="00144414">
          <w:rPr>
            <w:noProof/>
            <w:webHidden/>
          </w:rPr>
          <w:t>45</w:t>
        </w:r>
        <w:r w:rsidR="00144414">
          <w:rPr>
            <w:noProof/>
            <w:webHidden/>
          </w:rPr>
          <w:fldChar w:fldCharType="end"/>
        </w:r>
      </w:hyperlink>
    </w:p>
    <w:p w:rsidR="00144414" w:rsidRPr="00144414" w:rsidRDefault="00905EA6">
      <w:pPr>
        <w:pStyle w:val="af2"/>
        <w:tabs>
          <w:tab w:val="right" w:leader="dot" w:pos="9060"/>
        </w:tabs>
        <w:ind w:left="480" w:hanging="480"/>
        <w:rPr>
          <w:rFonts w:asciiTheme="minorHAnsi" w:hAnsiTheme="minorHAnsi"/>
          <w:noProof/>
          <w:sz w:val="21"/>
        </w:rPr>
      </w:pPr>
      <w:hyperlink w:anchor="_Toc507625245" w:history="1">
        <w:r w:rsidR="00144414" w:rsidRPr="00144414">
          <w:rPr>
            <w:rStyle w:val="af"/>
            <w:rFonts w:asciiTheme="minorEastAsia" w:hAnsiTheme="minorEastAsia"/>
            <w:noProof/>
          </w:rPr>
          <w:t>表11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_Toc507625245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905EA6">
      <w:pPr>
        <w:pStyle w:val="af2"/>
        <w:tabs>
          <w:tab w:val="right" w:leader="dot" w:pos="9060"/>
        </w:tabs>
        <w:ind w:left="480" w:hanging="480"/>
        <w:rPr>
          <w:rFonts w:asciiTheme="minorHAnsi" w:hAnsiTheme="minorHAnsi"/>
          <w:noProof/>
          <w:sz w:val="21"/>
        </w:rPr>
      </w:pPr>
      <w:hyperlink w:anchor="_Toc507625246" w:history="1">
        <w:r w:rsidR="00144414" w:rsidRPr="00144414">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_Toc507625246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905EA6">
      <w:pPr>
        <w:pStyle w:val="af2"/>
        <w:tabs>
          <w:tab w:val="right" w:leader="dot" w:pos="9060"/>
        </w:tabs>
        <w:ind w:left="480" w:hanging="480"/>
        <w:rPr>
          <w:rFonts w:asciiTheme="minorHAnsi" w:hAnsiTheme="minorHAnsi"/>
          <w:noProof/>
          <w:sz w:val="21"/>
        </w:rPr>
      </w:pPr>
      <w:hyperlink w:anchor="_Toc507625247" w:history="1">
        <w:r w:rsidR="00144414" w:rsidRPr="00144414">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_Toc507625247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905EA6">
      <w:pPr>
        <w:pStyle w:val="af2"/>
        <w:tabs>
          <w:tab w:val="right" w:leader="dot" w:pos="9060"/>
        </w:tabs>
        <w:ind w:left="480" w:hanging="480"/>
        <w:rPr>
          <w:rFonts w:asciiTheme="minorHAnsi" w:hAnsiTheme="minorHAnsi"/>
          <w:noProof/>
          <w:sz w:val="21"/>
        </w:rPr>
      </w:pPr>
      <w:hyperlink w:anchor="_Toc507625248" w:history="1">
        <w:r w:rsidR="00144414" w:rsidRPr="00144414">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_Toc507625248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C3216">
        <w:t>C</w:t>
      </w:r>
      <w:r w:rsidR="002C1B23">
        <w:t>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rsidRPr="00EC4CA7">
        <w:rPr>
          <w:vertAlign w:val="superscript"/>
        </w:rPr>
        <w:fldChar w:fldCharType="begin"/>
      </w:r>
      <w:r w:rsidR="00AE26EC" w:rsidRPr="00EC4CA7">
        <w:rPr>
          <w:vertAlign w:val="superscript"/>
        </w:rPr>
        <w:instrText xml:space="preserve"> REF _Ref504566967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[32]</w:t>
      </w:r>
      <w:r w:rsidR="00AE26EC" w:rsidRPr="00EC4CA7">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[9]</w:t>
      </w:r>
      <w:r w:rsidR="00800634" w:rsidRPr="00EC4CA7">
        <w:rPr>
          <w:vertAlign w:val="superscript"/>
        </w:rPr>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[33]</w:t>
      </w:r>
      <w:r w:rsidR="00742D6A" w:rsidRPr="00406F6D">
        <w:rPr>
          <w:vertAlign w:val="superscript"/>
        </w:rPr>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w:t>
      </w:r>
      <w:r w:rsidR="005C322D">
        <w:lastRenderedPageBreak/>
        <w:t>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144414" w:rsidRPr="005534BE">
        <w:rPr>
          <w:vertAlign w:val="superscript"/>
        </w:rPr>
        <w:t>[10]</w:t>
      </w:r>
      <w:r w:rsidR="004D6582">
        <w:fldChar w:fldCharType="end"/>
      </w:r>
      <w:r w:rsidR="004D6582">
        <w:rPr>
          <w:rFonts w:hint="eastAsia"/>
        </w:rPr>
        <w:t>和</w:t>
      </w:r>
      <w:r w:rsidR="00800634" w:rsidRPr="00800634">
        <w:t xml:space="preserve"> </w:t>
      </w:r>
      <w:r w:rsidR="009A0692">
        <w:t>Oren</w:t>
      </w:r>
      <w:r w:rsidR="004D6582">
        <w:fldChar w:fldCharType="begin"/>
      </w:r>
      <w:r w:rsidR="004D6582">
        <w:instrText xml:space="preserve"> REF _Ref505685643 \r \h </w:instrText>
      </w:r>
      <w:r w:rsidR="004D6582">
        <w:fldChar w:fldCharType="separate"/>
      </w:r>
      <w:r w:rsidR="00144414" w:rsidRPr="005534BE">
        <w:rPr>
          <w:vertAlign w:val="superscript"/>
        </w:rPr>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144414" w:rsidRPr="005534BE">
        <w:rPr>
          <w:vertAlign w:val="superscript"/>
        </w:rPr>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144414" w:rsidRPr="005534BE">
        <w:rPr>
          <w:vertAlign w:val="superscript"/>
        </w:rPr>
        <w:t>[26]</w:t>
      </w:r>
      <w:r w:rsidR="00742D6A">
        <w:fldChar w:fldCharType="end"/>
      </w:r>
      <w:r w:rsidR="00742D6A">
        <w:fldChar w:fldCharType="begin"/>
      </w:r>
      <w:r w:rsidR="00742D6A">
        <w:instrText xml:space="preserve"> REF _Ref491824954 \r \h </w:instrText>
      </w:r>
      <w:r w:rsidR="00742D6A">
        <w:fldChar w:fldCharType="separate"/>
      </w:r>
      <w:r w:rsidR="00144414" w:rsidRPr="005534BE">
        <w:rPr>
          <w:vertAlign w:val="superscript"/>
        </w:rPr>
        <w:t>[27]</w:t>
      </w:r>
      <w:r w:rsidR="00742D6A">
        <w:fldChar w:fldCharType="end"/>
      </w:r>
      <w:r w:rsidR="00742D6A">
        <w:fldChar w:fldCharType="begin"/>
      </w:r>
      <w:r w:rsidR="00742D6A">
        <w:instrText xml:space="preserve"> REF _Ref491826026 \r \h </w:instrText>
      </w:r>
      <w:r w:rsidR="00742D6A">
        <w:fldChar w:fldCharType="separate"/>
      </w:r>
      <w:r w:rsidR="00144414" w:rsidRPr="005534BE">
        <w:rPr>
          <w:vertAlign w:val="superscript"/>
        </w:rPr>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144414" w:rsidRPr="005534BE">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w:t>
      </w:r>
      <w:proofErr w:type="gramStart"/>
      <w:r>
        <w:rPr>
          <w:rFonts w:hint="eastAsia"/>
        </w:rPr>
        <w:t>库各个</w:t>
      </w:r>
      <w:proofErr w:type="gramEnd"/>
      <w:r>
        <w:rPr>
          <w:rFonts w:hint="eastAsia"/>
        </w:rPr>
        <w:t>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w:t>
      </w:r>
      <w:proofErr w:type="gramStart"/>
      <w:r>
        <w:rPr>
          <w:rFonts w:hint="eastAsia"/>
        </w:rPr>
        <w:t>库执行</w:t>
      </w:r>
      <w:proofErr w:type="gramEnd"/>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144414" w:rsidRPr="005534BE">
        <w:rPr>
          <w:vertAlign w:val="superscript"/>
        </w:rPr>
        <w:t>[43]</w:t>
      </w:r>
      <w:r>
        <w:fldChar w:fldCharType="end"/>
      </w:r>
      <w:r>
        <w:fldChar w:fldCharType="begin"/>
      </w:r>
      <w:r>
        <w:instrText xml:space="preserve"> REF _Ref505715405 \r \h </w:instrText>
      </w:r>
      <w:r>
        <w:fldChar w:fldCharType="separate"/>
      </w:r>
      <w:r w:rsidR="00144414" w:rsidRPr="005534BE">
        <w:rPr>
          <w:vertAlign w:val="superscript"/>
        </w:rPr>
        <w:t>[44]</w:t>
      </w:r>
      <w:r>
        <w:fldChar w:fldCharType="end"/>
      </w:r>
      <w:r>
        <w:fldChar w:fldCharType="begin"/>
      </w:r>
      <w:r>
        <w:instrText xml:space="preserve"> REF _Ref505715406 \r \h </w:instrText>
      </w:r>
      <w:r>
        <w:fldChar w:fldCharType="separate"/>
      </w:r>
      <w:r w:rsidR="00144414" w:rsidRPr="005534BE">
        <w:rPr>
          <w:vertAlign w:val="superscript"/>
        </w:rPr>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144414" w:rsidRPr="005534BE">
        <w:rPr>
          <w:vertAlign w:val="superscript"/>
        </w:rPr>
        <w:t>[42]</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rsidR="00144414" w:rsidRPr="005534BE">
        <w:rPr>
          <w:vertAlign w:val="superscript"/>
        </w:rPr>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144414"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144414">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144414"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144414">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144414">
        <w:rPr>
          <w:rFonts w:hint="eastAsia"/>
        </w:rPr>
        <w:t>攻击</w:t>
      </w:r>
      <w:r w:rsidR="00144414"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144414">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w:t>
      </w:r>
      <w:bookmarkStart w:id="175" w:name="_GoBack"/>
      <w:bookmarkEnd w:id="175"/>
      <w:r>
        <w:rPr>
          <w:rFonts w:hint="eastAsia"/>
        </w:rPr>
        <w:t>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01A742D3" wp14:editId="08BB459D">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526F31" w:rsidRDefault="00BE27F8" w:rsidP="00E37185">
      <w:pPr>
        <w:pStyle w:val="af4"/>
        <w:spacing w:after="163"/>
        <w:rPr>
          <w:rFonts w:asciiTheme="minorEastAsia" w:eastAsiaTheme="minorEastAsia" w:hAnsiTheme="minorEastAsia"/>
        </w:rPr>
      </w:pPr>
      <w:bookmarkStart w:id="176" w:name="_Toc507186988"/>
      <w:r w:rsidRPr="00526F31">
        <w:rPr>
          <w:rFonts w:asciiTheme="minorEastAsia" w:eastAsiaTheme="minorEastAsia" w:hAnsiTheme="minorEastAsia" w:hint="eastAsia"/>
        </w:rPr>
        <w:t>图</w:t>
      </w:r>
      <w:r w:rsidR="008628B4" w:rsidRPr="00526F31">
        <w:rPr>
          <w:rFonts w:asciiTheme="minorEastAsia" w:eastAsiaTheme="minorEastAsia" w:hAnsiTheme="minorEastAsia" w:hint="eastAsia"/>
        </w:rPr>
        <w:t xml:space="preserve"> </w:t>
      </w:r>
      <w:r w:rsidR="008628B4" w:rsidRPr="00526F31">
        <w:rPr>
          <w:rFonts w:asciiTheme="minorEastAsia" w:eastAsiaTheme="minorEastAsia" w:hAnsiTheme="minorEastAsia"/>
        </w:rPr>
        <w:fldChar w:fldCharType="begin"/>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hint="eastAsia"/>
        </w:rPr>
        <w:instrText>SEQ 图表 \* ARABIC</w:instrText>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008628B4"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8628B4" w:rsidRPr="00526F31">
        <w:rPr>
          <w:rFonts w:asciiTheme="minorEastAsia" w:eastAsiaTheme="minorEastAsia" w:hAnsiTheme="minorEastAsia"/>
        </w:rPr>
        <w:t>ARM Cache</w:t>
      </w:r>
      <w:r w:rsidR="008628B4" w:rsidRPr="00526F31">
        <w:rPr>
          <w:rFonts w:asciiTheme="minorEastAsia" w:eastAsiaTheme="minorEastAsia" w:hAnsiTheme="minorEastAsia" w:hint="eastAsia"/>
        </w:rPr>
        <w:t>结构</w:t>
      </w:r>
      <w:bookmarkEnd w:id="176"/>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7" w:name="_Toc505716048"/>
      <w:r>
        <w:rPr>
          <w:rFonts w:hint="eastAsia"/>
        </w:rPr>
        <w:t>全相联</w:t>
      </w:r>
      <w:r>
        <w:t>映射</w:t>
      </w:r>
      <w:bookmarkEnd w:id="177"/>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136A4AEA" wp14:editId="6FC8BECC">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Pr="00526F31" w:rsidRDefault="00BE27F8" w:rsidP="00E37185">
      <w:pPr>
        <w:pStyle w:val="af4"/>
        <w:spacing w:after="163"/>
        <w:rPr>
          <w:rFonts w:asciiTheme="minorEastAsia" w:eastAsiaTheme="minorEastAsia" w:hAnsiTheme="minorEastAsia"/>
        </w:rPr>
      </w:pPr>
      <w:bookmarkStart w:id="178" w:name="_Toc507186989"/>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全相联</w:t>
      </w:r>
      <w:r w:rsidR="00E37185" w:rsidRPr="00526F31">
        <w:rPr>
          <w:rFonts w:asciiTheme="minorEastAsia" w:eastAsiaTheme="minorEastAsia" w:hAnsiTheme="minorEastAsia"/>
        </w:rPr>
        <w:t>映射</w:t>
      </w:r>
      <w:bookmarkEnd w:id="178"/>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9" w:name="_Toc505716049"/>
      <w:r>
        <w:rPr>
          <w:rFonts w:hint="eastAsia"/>
        </w:rPr>
        <w:t>组相联</w:t>
      </w:r>
      <w:r>
        <w:t>映射</w:t>
      </w:r>
      <w:bookmarkEnd w:id="179"/>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34C7AC2" wp14:editId="280E09DE">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0" w:name="_Toc507186990"/>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0"/>
    </w:p>
    <w:p w:rsidR="00503048" w:rsidRDefault="00503048" w:rsidP="00503048">
      <w:pPr>
        <w:pStyle w:val="3"/>
      </w:pPr>
      <w:bookmarkStart w:id="181" w:name="_Toc505716050"/>
      <w:r>
        <w:t>C</w:t>
      </w:r>
      <w:r>
        <w:rPr>
          <w:rFonts w:hint="eastAsia"/>
        </w:rPr>
        <w:t>ache</w:t>
      </w:r>
      <w:r>
        <w:t>替换策略</w:t>
      </w:r>
      <w:bookmarkEnd w:id="181"/>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2" w:name="_Toc505716051"/>
      <w:r>
        <w:rPr>
          <w:rFonts w:hint="eastAsia"/>
        </w:rPr>
        <w:lastRenderedPageBreak/>
        <w:t>Tag</w:t>
      </w:r>
      <w:r>
        <w:t>以及Index</w:t>
      </w:r>
      <w:bookmarkEnd w:id="182"/>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3" w:name="_Toc505716052"/>
      <w:r>
        <w:rPr>
          <w:rFonts w:hint="eastAsia"/>
        </w:rPr>
        <w:t>Cache包含性</w:t>
      </w:r>
      <w:bookmarkEnd w:id="183"/>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4" w:name="_Toc505716053"/>
      <w:r>
        <w:t xml:space="preserve"> </w:t>
      </w:r>
      <w:r w:rsidR="008D1399">
        <w:rPr>
          <w:rFonts w:hint="eastAsia"/>
        </w:rPr>
        <w:t>Cache</w:t>
      </w:r>
      <w:r w:rsidR="008D1399">
        <w:t>攻击</w:t>
      </w:r>
      <w:r w:rsidR="008B26F5">
        <w:rPr>
          <w:rFonts w:hint="eastAsia"/>
        </w:rPr>
        <w:t>策略</w:t>
      </w:r>
      <w:bookmarkEnd w:id="184"/>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144414" w:rsidRPr="005534BE">
        <w:rPr>
          <w:vertAlign w:val="superscript"/>
        </w:rPr>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144414" w:rsidRPr="005534BE">
        <w:rPr>
          <w:vertAlign w:val="superscript"/>
        </w:rPr>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44414" w:rsidRPr="005534BE">
        <w:rPr>
          <w:vertAlign w:val="superscript"/>
        </w:rPr>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44414" w:rsidRPr="005534BE">
        <w:rPr>
          <w:vertAlign w:val="superscript"/>
        </w:rPr>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44414" w:rsidRPr="005534BE">
        <w:rPr>
          <w:vertAlign w:val="superscript"/>
        </w:rPr>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44414" w:rsidRPr="005534BE">
        <w:rPr>
          <w:vertAlign w:val="superscript"/>
        </w:rPr>
        <w:t>[38]</w:t>
      </w:r>
      <w:r w:rsidR="001907D1">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44414" w:rsidRPr="005534BE">
        <w:rPr>
          <w:vertAlign w:val="superscript"/>
        </w:rPr>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44414" w:rsidRPr="005534BE">
        <w:rPr>
          <w:vertAlign w:val="superscript"/>
        </w:rPr>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44414" w:rsidRPr="005534BE">
        <w:rPr>
          <w:vertAlign w:val="superscript"/>
        </w:rPr>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5" w:name="_Toc505716054"/>
      <w:r>
        <w:t>Evict+Time</w:t>
      </w:r>
      <w:bookmarkEnd w:id="185"/>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144414" w:rsidRPr="005534BE">
        <w:rPr>
          <w:vertAlign w:val="superscript"/>
        </w:rPr>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144414" w:rsidRPr="005534BE">
        <w:rPr>
          <w:vertAlign w:val="superscript"/>
        </w:rPr>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08177F">
        <w:rPr>
          <w:rFonts w:hint="eastAsia"/>
        </w:rPr>
        <w:t>等人</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w:t>
      </w:r>
      <w:r>
        <w:rPr>
          <w:rFonts w:hint="eastAsia"/>
        </w:rPr>
        <w:lastRenderedPageBreak/>
        <w:t>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144414" w:rsidRPr="005534BE">
        <w:rPr>
          <w:vertAlign w:val="superscript"/>
        </w:rPr>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144414" w:rsidRPr="005534BE">
        <w:rPr>
          <w:vertAlign w:val="superscript"/>
        </w:rPr>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3D9D55A1" wp14:editId="57EAD302">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7" w:name="_Toc507186991"/>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4</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Prime</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line</w:t>
      </w:r>
      <w:bookmarkEnd w:id="187"/>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lastRenderedPageBreak/>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66ADE58A" wp14:editId="384BDBF7">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8" w:name="_Toc507186992"/>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被攻击</w:t>
      </w:r>
      <w:r w:rsidR="00E37185" w:rsidRPr="00526F31">
        <w:rPr>
          <w:rFonts w:asciiTheme="minorEastAsia" w:eastAsiaTheme="minorEastAsia" w:hAnsiTheme="minorEastAsia"/>
        </w:rPr>
        <w:t>程序</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1425DBC" wp14:editId="7A12C850">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Probe</w:t>
      </w:r>
      <w:r w:rsidR="00E37185" w:rsidRPr="00526F31">
        <w:rPr>
          <w:rFonts w:asciiTheme="minorEastAsia" w:eastAsiaTheme="minorEastAsia" w:hAnsiTheme="minorEastAsia" w:hint="eastAsia"/>
        </w:rPr>
        <w:t>探测数据</w:t>
      </w:r>
      <w:r w:rsidR="00E37185" w:rsidRPr="00526F31">
        <w:rPr>
          <w:rFonts w:asciiTheme="minorEastAsia" w:eastAsiaTheme="minorEastAsia" w:hAnsiTheme="minorEastAsia"/>
        </w:rPr>
        <w:t>是否</w:t>
      </w:r>
      <w:r w:rsidR="00E37185" w:rsidRPr="00526F31">
        <w:rPr>
          <w:rFonts w:asciiTheme="minorEastAsia" w:eastAsiaTheme="minorEastAsia" w:hAnsiTheme="minorEastAsia" w:hint="eastAsia"/>
        </w:rPr>
        <w:t>还在Cache中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3D9BAF28" wp14:editId="189B6262">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1" w:name="_Toc507186994"/>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1C19FCB5" wp14:editId="2C005A96">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2" w:name="_Toc507186995"/>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解密</w:t>
      </w:r>
      <w:r w:rsidRPr="00526F31">
        <w:rPr>
          <w:rFonts w:asciiTheme="minorEastAsia" w:eastAsiaTheme="minorEastAsia" w:hAnsiTheme="minorEastAsia"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144414" w:rsidRPr="005534BE">
        <w:rPr>
          <w:vertAlign w:val="superscript"/>
        </w:rPr>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144414" w:rsidRPr="005534BE">
        <w:rPr>
          <w:vertAlign w:val="superscript"/>
        </w:rPr>
        <w:t>[1]</w:t>
      </w:r>
      <w:r>
        <w:fldChar w:fldCharType="end"/>
      </w:r>
      <w:r>
        <w:fldChar w:fldCharType="begin"/>
      </w:r>
      <w:r>
        <w:instrText xml:space="preserve"> REF _Ref505683841 \r \h </w:instrText>
      </w:r>
      <w:r>
        <w:fldChar w:fldCharType="separate"/>
      </w:r>
      <w:r w:rsidR="00144414" w:rsidRPr="005534BE">
        <w:rPr>
          <w:vertAlign w:val="superscript"/>
        </w:rP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144414" w:rsidRPr="005534BE">
        <w:rPr>
          <w:vertAlign w:val="superscript"/>
        </w:rP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144414" w:rsidRPr="005534BE">
        <w:rPr>
          <w:vertAlign w:val="superscript"/>
        </w:rP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144414" w:rsidRPr="005534BE">
        <w:rPr>
          <w:vertAlign w:val="superscript"/>
        </w:rP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144414" w:rsidRPr="005534BE">
        <w:rPr>
          <w:vertAlign w:val="superscript"/>
        </w:rP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144414" w:rsidRPr="005534BE">
        <w:rPr>
          <w:vertAlign w:val="superscript"/>
        </w:rP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144414" w:rsidRPr="005534BE">
        <w:rPr>
          <w:vertAlign w:val="superscript"/>
        </w:rPr>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144414" w:rsidRPr="005534BE">
        <w:rPr>
          <w:vertAlign w:val="superscript"/>
        </w:rPr>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144414" w:rsidRPr="005534BE">
        <w:rPr>
          <w:vertAlign w:val="superscript"/>
        </w:rPr>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144414" w:rsidRPr="005534BE">
        <w:rPr>
          <w:vertAlign w:val="superscript"/>
        </w:rPr>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，并据此</w:t>
      </w:r>
      <w:r>
        <w:lastRenderedPageBreak/>
        <w:t>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144414" w:rsidRPr="005534BE">
        <w:rPr>
          <w:vertAlign w:val="superscript"/>
        </w:rPr>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144414" w:rsidRPr="005534BE">
        <w:rPr>
          <w:vertAlign w:val="superscript"/>
        </w:rPr>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144414" w:rsidRPr="005534BE">
        <w:rPr>
          <w:vertAlign w:val="superscript"/>
        </w:rPr>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144414" w:rsidRPr="005534BE">
        <w:rPr>
          <w:vertAlign w:val="superscript"/>
        </w:rPr>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144414" w:rsidRPr="005534BE">
        <w:rPr>
          <w:vertAlign w:val="superscript"/>
        </w:rPr>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144414" w:rsidRPr="005534BE">
        <w:rPr>
          <w:vertAlign w:val="superscript"/>
        </w:rPr>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w:t>
      </w:r>
      <w:r w:rsidR="00821459">
        <w:rPr>
          <w:rFonts w:hint="eastAsia"/>
        </w:rPr>
        <w:lastRenderedPageBreak/>
        <w:t>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144414" w:rsidRPr="005534BE">
        <w:rPr>
          <w:vertAlign w:val="superscript"/>
        </w:rPr>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144414" w:rsidRPr="005534BE">
        <w:rPr>
          <w:vertAlign w:val="superscript"/>
        </w:rPr>
        <w:t>[23]</w:t>
      </w:r>
      <w: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526F31" w:rsidRDefault="00EB2545" w:rsidP="00526F31">
      <w:pPr>
        <w:pStyle w:val="af4"/>
        <w:spacing w:after="163"/>
        <w:rPr>
          <w:rFonts w:asciiTheme="minorEastAsia" w:eastAsiaTheme="minorEastAsia" w:hAnsiTheme="minorEastAsia"/>
        </w:rPr>
      </w:pPr>
      <w:bookmarkStart w:id="198" w:name="_Ref505104339"/>
      <w:bookmarkStart w:id="199" w:name="_Toc50762523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w:t>
      </w:r>
      <w:r w:rsidRPr="00526F31">
        <w:rPr>
          <w:rFonts w:asciiTheme="minorEastAsia" w:eastAsiaTheme="minorEastAsia" w:hAnsiTheme="minorEastAsia" w:hint="eastAsia"/>
        </w:rPr>
        <w:t>接口</w:t>
      </w:r>
      <w:r w:rsidRPr="00526F31">
        <w:rPr>
          <w:rFonts w:asciiTheme="minorEastAsia" w:eastAsiaTheme="minorEastAsia" w:hAnsiTheme="minorEastAsia"/>
        </w:rPr>
        <w:t>获取</w:t>
      </w:r>
      <w:r w:rsidRPr="00526F31">
        <w:rPr>
          <w:rFonts w:asciiTheme="minorEastAsia" w:eastAsiaTheme="minorEastAsia" w:hAnsiTheme="minorEastAsia" w:hint="eastAsia"/>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249FF420" wp14:editId="27653BFB">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_Ref505104339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1</w:t>
      </w:r>
      <w:r w:rsidR="00144414" w:rsidRPr="00526F31">
        <w:rPr>
          <w:rFonts w:asciiTheme="minorEastAsia" w:hAnsiTheme="minorEastAsia"/>
        </w:rPr>
        <w:t xml:space="preserve"> POSIX</w:t>
      </w:r>
      <w:r w:rsidR="00144414" w:rsidRPr="00526F31">
        <w:rPr>
          <w:rFonts w:asciiTheme="minorEastAsia" w:hAnsiTheme="minorEastAsia" w:hint="eastAsia"/>
        </w:rPr>
        <w:t>接口</w:t>
      </w:r>
      <w:r w:rsidR="00144414" w:rsidRPr="00526F31">
        <w:rPr>
          <w:rFonts w:asciiTheme="minorEastAsia" w:hAnsiTheme="minorEastAsia"/>
        </w:rPr>
        <w:t>获取</w:t>
      </w:r>
      <w:r w:rsidR="00144414" w:rsidRPr="00526F31">
        <w:rPr>
          <w:rFonts w:asciiTheme="minorEastAsia" w:hAnsiTheme="minorEastAsia" w:hint="eastAsia"/>
        </w:rPr>
        <w:t>系统时间</w:t>
      </w:r>
      <w:r w:rsidRPr="00F24A29">
        <w:rPr>
          <w:rFonts w:asciiTheme="minorEastAsia" w:hAnsiTheme="minorEastAsia"/>
        </w:rP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526F31" w:rsidRDefault="00D62CAF" w:rsidP="00526F31">
      <w:pPr>
        <w:pStyle w:val="af4"/>
        <w:spacing w:after="163"/>
        <w:rPr>
          <w:rFonts w:asciiTheme="minorEastAsia" w:eastAsiaTheme="minorEastAsia" w:hAnsiTheme="minorEastAsia"/>
        </w:rPr>
      </w:pPr>
      <w:bookmarkStart w:id="201" w:name="_Ref505106620"/>
      <w:bookmarkStart w:id="202" w:name="_Toc507625236"/>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71BAC32E" wp14:editId="24DEA1FD">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rsidRPr="00F24A29">
        <w:rPr>
          <w:rFonts w:asciiTheme="minorEastAsia" w:hAnsiTheme="minorEastAsia"/>
        </w:rPr>
        <w:fldChar w:fldCharType="begin"/>
      </w:r>
      <w:r w:rsidRPr="00F24A29">
        <w:rPr>
          <w:rFonts w:asciiTheme="minorEastAsia" w:hAnsiTheme="minorEastAsia"/>
        </w:rPr>
        <w:instrText xml:space="preserve"> REF _Ref505106620 \h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2</w:t>
      </w:r>
      <w:r w:rsidR="00144414" w:rsidRPr="00526F31">
        <w:rPr>
          <w:rFonts w:asciiTheme="minorEastAsia" w:hAnsiTheme="minorEastAsia"/>
        </w:rPr>
        <w:t xml:space="preserve"> Perf</w:t>
      </w:r>
      <w:r w:rsidR="00144414" w:rsidRPr="00526F31">
        <w:rPr>
          <w:rFonts w:asciiTheme="minorEastAsia" w:hAnsiTheme="minorEastAsia" w:hint="eastAsia"/>
        </w:rPr>
        <w:t>获取</w:t>
      </w:r>
      <w:r w:rsidR="00144414" w:rsidRPr="00526F31">
        <w:rPr>
          <w:rFonts w:asciiTheme="minorEastAsia" w:hAnsiTheme="minorEastAsia"/>
        </w:rPr>
        <w:t>系统时间</w:t>
      </w:r>
      <w:r w:rsidRPr="00F24A29">
        <w:rPr>
          <w:rFonts w:asciiTheme="minorEastAsia" w:hAnsiTheme="minorEastAsia"/>
        </w:rP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526F31" w:rsidRDefault="00DB266B" w:rsidP="00526F31">
      <w:pPr>
        <w:pStyle w:val="af4"/>
        <w:spacing w:after="163"/>
        <w:rPr>
          <w:rFonts w:asciiTheme="minorEastAsia" w:eastAsiaTheme="minorEastAsia" w:hAnsiTheme="minorEastAsia"/>
        </w:rPr>
      </w:pPr>
      <w:bookmarkStart w:id="204" w:name="_Ref505108443"/>
      <w:bookmarkStart w:id="205" w:name="_Toc50762523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0BF93E81" wp14:editId="73DF9B4C">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_Ref505108443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3</w:t>
      </w:r>
      <w:r w:rsidR="00144414" w:rsidRPr="00526F31">
        <w:rPr>
          <w:rFonts w:asciiTheme="minorEastAsia" w:hAnsiTheme="minorEastAsia"/>
        </w:rPr>
        <w:t xml:space="preserve"> Thread</w:t>
      </w:r>
      <w:r w:rsidR="00144414" w:rsidRPr="00526F31">
        <w:rPr>
          <w:rFonts w:asciiTheme="minorEastAsia" w:hAnsiTheme="minorEastAsia" w:hint="eastAsia"/>
        </w:rPr>
        <w:t>模拟获取系统时间</w:t>
      </w:r>
      <w:r w:rsidRPr="00F24A29">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144414" w:rsidRPr="005534BE">
        <w:rPr>
          <w:vertAlign w:val="superscript"/>
        </w:rP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r w:rsidR="00144414">
        <w:rPr>
          <w:rFonts w:hint="eastAsia"/>
        </w:rPr>
        <w:t>驱逐</w:t>
      </w:r>
      <w:r w:rsidR="00144414">
        <w:t>算法如表</w:t>
      </w:r>
      <w:r w:rsidR="00144414">
        <w:rPr>
          <w:rFonts w:hint="eastAsia"/>
        </w:rPr>
        <w:t>4</w:t>
      </w:r>
      <w:r w:rsidR="00144414">
        <w:rPr>
          <w:rFonts w:hint="eastAsia"/>
        </w:rPr>
        <w:t>所示</w:t>
      </w:r>
      <w:r w:rsidR="00144414">
        <w:t>。</w:t>
      </w:r>
    </w:p>
    <w:p w:rsidR="008D39F2" w:rsidRDefault="00EE40C5" w:rsidP="00EE40C5">
      <w:pPr>
        <w:widowControl/>
        <w:spacing w:line="240" w:lineRule="auto"/>
        <w:ind w:firstLineChars="0" w:firstLine="0"/>
        <w:jc w:val="left"/>
      </w:pPr>
      <w:r>
        <w:br w:type="page"/>
      </w:r>
    </w:p>
    <w:p w:rsidR="00526F31" w:rsidRPr="00144414" w:rsidRDefault="00144414" w:rsidP="00144414">
      <w:pPr>
        <w:pStyle w:val="af4"/>
        <w:spacing w:after="163"/>
        <w:rPr>
          <w:rFonts w:asciiTheme="minorEastAsia" w:eastAsiaTheme="minorEastAsia" w:hAnsiTheme="minorEastAsia"/>
        </w:rPr>
      </w:pPr>
      <w:bookmarkStart w:id="207" w:name="_Toc507625238"/>
      <w:r>
        <w:rPr>
          <w:rFonts w:asciiTheme="minorEastAsia" w:eastAsiaTheme="minorEastAsia" w:hAnsiTheme="minorEastAsia" w:hint="eastAsia"/>
        </w:rPr>
        <w:lastRenderedPageBreak/>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Pr>
          <w:rFonts w:asciiTheme="minorEastAsia" w:eastAsiaTheme="minorEastAsia" w:hAnsiTheme="minorEastAsia"/>
          <w:noProof/>
        </w:rPr>
        <w:t>4</w:t>
      </w:r>
      <w:r w:rsidR="00526F31" w:rsidRPr="00144414">
        <w:rPr>
          <w:rFonts w:asciiTheme="minorEastAsia" w:eastAsiaTheme="minorEastAsia" w:hAnsiTheme="minorEastAsia"/>
        </w:rPr>
        <w:fldChar w:fldCharType="end"/>
      </w:r>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07"/>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8" w:name="_Toc505716065"/>
      <w:r>
        <w:rPr>
          <w:rFonts w:hint="eastAsia"/>
        </w:rPr>
        <w:t xml:space="preserve"> </w:t>
      </w:r>
      <w:r w:rsidR="008D39F2">
        <w:rPr>
          <w:rFonts w:hint="eastAsia"/>
        </w:rPr>
        <w:t>本章</w:t>
      </w:r>
      <w:r w:rsidR="008D39F2">
        <w:t>小结</w:t>
      </w:r>
      <w:bookmarkEnd w:id="208"/>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9" w:name="_Ref435967409"/>
      <w:bookmarkStart w:id="210" w:name="_Toc505716066"/>
      <w:r>
        <w:rPr>
          <w:rFonts w:hint="eastAsia"/>
        </w:rPr>
        <w:lastRenderedPageBreak/>
        <w:t>攻击</w:t>
      </w:r>
      <w:r w:rsidR="00C66319" w:rsidRPr="00EA1D1C">
        <w:t>方案的设计</w:t>
      </w:r>
      <w:bookmarkEnd w:id="209"/>
      <w:bookmarkEnd w:id="210"/>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1" w:name="_Toc505716067"/>
      <w:r>
        <w:t xml:space="preserve"> </w:t>
      </w:r>
      <w:r w:rsidR="007C6805">
        <w:rPr>
          <w:rFonts w:hint="eastAsia"/>
        </w:rPr>
        <w:t>AES</w:t>
      </w:r>
      <w:r w:rsidR="00697A02">
        <w:t>攻击</w:t>
      </w:r>
      <w:r w:rsidR="008F49CC">
        <w:rPr>
          <w:rFonts w:hint="eastAsia"/>
        </w:rPr>
        <w:t>设计</w:t>
      </w:r>
      <w:bookmarkEnd w:id="211"/>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2" w:name="_Toc505716068"/>
      <w:r>
        <w:rPr>
          <w:rFonts w:hint="eastAsia"/>
        </w:rPr>
        <w:t>AES查表</w:t>
      </w:r>
      <w:r>
        <w:t>索引</w:t>
      </w:r>
      <w:bookmarkEnd w:id="212"/>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6455BAE7" wp14:editId="47F01958">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526F31" w:rsidRDefault="00E72485" w:rsidP="00526F31">
      <w:pPr>
        <w:pStyle w:val="af4"/>
        <w:spacing w:after="163"/>
        <w:rPr>
          <w:rFonts w:asciiTheme="minorEastAsia" w:eastAsiaTheme="minorEastAsia" w:hAnsiTheme="minorEastAsia"/>
        </w:rPr>
      </w:pPr>
      <w:bookmarkStart w:id="213" w:name="_Ref505023386"/>
      <w:bookmarkStart w:id="214" w:name="_Toc507186996"/>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查表</w:t>
      </w:r>
      <w:r w:rsidRPr="00526F31">
        <w:rPr>
          <w:rFonts w:asciiTheme="minorEastAsia" w:eastAsiaTheme="minorEastAsia" w:hAnsiTheme="minorEastAsia" w:hint="eastAsia"/>
        </w:rPr>
        <w:t>索引</w:t>
      </w:r>
      <w:bookmarkEnd w:id="213"/>
      <w:bookmarkEnd w:id="21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sidRPr="00526F31">
        <w:fldChar w:fldCharType="begin"/>
      </w:r>
      <w:r w:rsidR="00A834F4" w:rsidRPr="00526F31">
        <w:instrText xml:space="preserve"> REF _Ref505023386 \h </w:instrText>
      </w:r>
      <w:r w:rsidR="00526F31">
        <w:instrText xml:space="preserve"> \* MERGEFORMAT </w:instrText>
      </w:r>
      <w:r w:rsidR="00A834F4" w:rsidRPr="00526F31">
        <w:fldChar w:fldCharType="separate"/>
      </w:r>
      <w:r w:rsidR="00144414" w:rsidRPr="00144414">
        <w:rPr>
          <w:rFonts w:hint="eastAsia"/>
        </w:rPr>
        <w:t>图</w:t>
      </w:r>
      <w:r w:rsidR="00144414" w:rsidRPr="00144414">
        <w:rPr>
          <w:rFonts w:hint="eastAsia"/>
        </w:rPr>
        <w:t xml:space="preserve"> </w:t>
      </w:r>
      <w:r w:rsidR="00144414" w:rsidRPr="00144414">
        <w:t xml:space="preserve">9 </w:t>
      </w:r>
      <w:r w:rsidR="00144414" w:rsidRPr="00144414">
        <w:rPr>
          <w:rFonts w:hint="eastAsia"/>
        </w:rPr>
        <w:t>第一轮</w:t>
      </w:r>
      <w:r w:rsidR="00144414" w:rsidRPr="00144414">
        <w:t>查表</w:t>
      </w:r>
      <w:r w:rsidR="00144414" w:rsidRPr="00144414">
        <w:rPr>
          <w:rFonts w:hint="eastAsia"/>
        </w:rPr>
        <w:t>索引</w:t>
      </w:r>
      <w:r w:rsidR="00A834F4" w:rsidRPr="00526F31">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526F31">
        <w:rPr>
          <w:szCs w:val="24"/>
        </w:rPr>
        <w:instrText xml:space="preserve"> \* MERGEFORMAT </w:instrText>
      </w:r>
      <w:r w:rsidR="00F7031C">
        <w:rPr>
          <w:szCs w:val="24"/>
        </w:rPr>
      </w:r>
      <w:r w:rsidR="00F7031C">
        <w:rPr>
          <w:szCs w:val="24"/>
        </w:rPr>
        <w:fldChar w:fldCharType="separate"/>
      </w:r>
      <w:r w:rsidR="00144414" w:rsidRPr="00144414">
        <w:rPr>
          <w:rFonts w:hint="eastAsia"/>
          <w:szCs w:val="24"/>
        </w:rPr>
        <w:t>表</w:t>
      </w:r>
      <w:r w:rsidR="00144414" w:rsidRPr="00144414">
        <w:rPr>
          <w:szCs w:val="24"/>
        </w:rPr>
        <w:t>5 AES</w:t>
      </w:r>
      <w:r w:rsidR="00144414" w:rsidRPr="00144414">
        <w:rPr>
          <w:rFonts w:hint="eastAsia"/>
          <w:szCs w:val="24"/>
        </w:rPr>
        <w:t>加密</w:t>
      </w:r>
      <w:r w:rsidR="00144414" w:rsidRPr="00144414">
        <w:rPr>
          <w:szCs w:val="24"/>
        </w:rPr>
        <w:t>过程中中间状态</w:t>
      </w:r>
      <w:r w:rsidR="00F7031C">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15" w:name="_Ref505029866"/>
      <w:bookmarkStart w:id="216" w:name="_Toc507625239"/>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15"/>
      <w:bookmarkEnd w:id="21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7" w:name="_Toc505716069"/>
      <w:r>
        <w:rPr>
          <w:rFonts w:hint="eastAsia"/>
        </w:rPr>
        <w:t>AES攻击</w:t>
      </w:r>
      <w:r>
        <w:t>思路</w:t>
      </w:r>
      <w:bookmarkEnd w:id="21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61090E3F" wp14:editId="33747974">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18" w:name="_Toc50718699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Pr="00526F31">
        <w:rPr>
          <w:rFonts w:asciiTheme="minorEastAsia" w:eastAsiaTheme="minorEastAsia" w:hAnsiTheme="minorEastAsia"/>
        </w:rPr>
        <w:t>C</w:t>
      </w:r>
      <w:r w:rsidRPr="00526F31">
        <w:rPr>
          <w:rFonts w:asciiTheme="minorEastAsia" w:eastAsiaTheme="minorEastAsia" w:hAnsiTheme="minorEastAsia" w:hint="eastAsia"/>
        </w:rPr>
        <w:t>ache映射</w:t>
      </w:r>
      <w:r w:rsidRPr="00526F31">
        <w:rPr>
          <w:rFonts w:asciiTheme="minorEastAsia" w:eastAsiaTheme="minorEastAsia" w:hAnsiTheme="minorEastAsia"/>
        </w:rPr>
        <w:t>关系</w:t>
      </w:r>
      <w:bookmarkEnd w:id="21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9" w:name="_Toc505716070"/>
      <w:r>
        <w:rPr>
          <w:rFonts w:hint="eastAsia"/>
        </w:rPr>
        <w:t>第一轮</w:t>
      </w:r>
      <w:r>
        <w:t>攻击</w:t>
      </w:r>
      <w:bookmarkEnd w:id="21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16642691" wp14:editId="1B2850D6">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526F31" w:rsidRDefault="004A06E4" w:rsidP="00526F31">
      <w:pPr>
        <w:pStyle w:val="af4"/>
        <w:spacing w:after="163"/>
        <w:rPr>
          <w:rFonts w:asciiTheme="minorEastAsia" w:eastAsiaTheme="minorEastAsia" w:hAnsiTheme="minorEastAsia"/>
        </w:rPr>
      </w:pPr>
      <w:bookmarkStart w:id="220" w:name="_Ref505092758"/>
      <w:bookmarkStart w:id="221" w:name="_Toc50718699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20"/>
      <w:bookmarkEnd w:id="221"/>
    </w:p>
    <w:p w:rsidR="00F14189" w:rsidRPr="004546E7" w:rsidRDefault="004546E7" w:rsidP="004546E7">
      <w:pPr>
        <w:ind w:firstLineChars="0"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_Ref505092758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Pr="00F24A29">
        <w:rPr>
          <w:rFonts w:asciiTheme="minorEastAsia" w:hAnsiTheme="minorEastAsia"/>
        </w:rP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2" w:name="_Toc505716071"/>
      <w:r>
        <w:rPr>
          <w:rFonts w:hint="eastAsia"/>
        </w:rPr>
        <w:t>第二轮</w:t>
      </w:r>
      <w:r>
        <w:t>攻击</w:t>
      </w:r>
      <w:bookmarkEnd w:id="22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rsidRPr="00F24A29">
        <w:rPr>
          <w:rFonts w:asciiTheme="minorEastAsia" w:hAnsiTheme="minorEastAsia"/>
        </w:rPr>
        <w:fldChar w:fldCharType="begin"/>
      </w:r>
      <w:r w:rsidR="00BB1054" w:rsidRPr="00F24A29">
        <w:rPr>
          <w:rFonts w:asciiTheme="minorEastAsia" w:hAnsiTheme="minorEastAsia"/>
        </w:rPr>
        <w:instrText xml:space="preserve"> REF _Ref505031232 \h </w:instrText>
      </w:r>
      <w:r w:rsidR="00F24A29" w:rsidRPr="00F24A29">
        <w:rPr>
          <w:rFonts w:asciiTheme="minorEastAsia" w:hAnsiTheme="minorEastAsia"/>
        </w:rPr>
        <w:instrText xml:space="preserve"> \* MERGEFORMAT </w:instrText>
      </w:r>
      <w:r w:rsidR="00BB1054" w:rsidRPr="00F24A29">
        <w:rPr>
          <w:rFonts w:asciiTheme="minorEastAsia" w:hAnsiTheme="minorEastAsia"/>
        </w:rPr>
      </w:r>
      <w:r w:rsidR="00BB1054"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6</w:t>
      </w:r>
      <w:r w:rsidR="00144414" w:rsidRPr="00526F31">
        <w:rPr>
          <w:rFonts w:asciiTheme="minorEastAsia" w:hAnsiTheme="minorEastAsia"/>
        </w:rPr>
        <w:t xml:space="preserve"> </w:t>
      </w:r>
      <w:r w:rsidR="00144414" w:rsidRPr="00526F31">
        <w:rPr>
          <w:rFonts w:asciiTheme="minorEastAsia" w:hAnsiTheme="minorEastAsia" w:hint="eastAsia"/>
        </w:rPr>
        <w:t>第二轮查表索引</w:t>
      </w:r>
      <w:r w:rsidR="00BB1054" w:rsidRPr="00F24A29">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23" w:name="_Ref505031232"/>
      <w:bookmarkStart w:id="224" w:name="_Toc50762524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23"/>
      <w:bookmarkEnd w:id="224"/>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905EA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905EA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905EA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905EA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4B1D225" wp14:editId="64D7BC51">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25" w:name="_Ref505096149"/>
      <w:bookmarkStart w:id="226" w:name="_Toc50718699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Pr="00526F31">
        <w:rPr>
          <w:rFonts w:asciiTheme="minorEastAsia" w:eastAsiaTheme="minorEastAsia" w:hAnsiTheme="minorEastAsia"/>
        </w:rPr>
        <w:t>C</w:t>
      </w:r>
      <w:r w:rsidRPr="00526F31">
        <w:rPr>
          <w:rFonts w:asciiTheme="minorEastAsia" w:eastAsiaTheme="minorEastAsia" w:hAnsiTheme="minorEastAsia" w:hint="eastAsia"/>
        </w:rPr>
        <w:t>ache情况</w:t>
      </w:r>
      <w:bookmarkEnd w:id="225"/>
      <w:bookmarkEnd w:id="226"/>
    </w:p>
    <w:p w:rsidR="00522B00" w:rsidRDefault="00522B00" w:rsidP="00522B00">
      <w:pPr>
        <w:ind w:firstLine="480"/>
      </w:pPr>
      <w:r w:rsidRPr="00F24A29">
        <w:rPr>
          <w:rFonts w:asciiTheme="minorEastAsia" w:hAnsiTheme="minorEastAsia"/>
        </w:rPr>
        <w:lastRenderedPageBreak/>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_Ref505096149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12</w:t>
      </w:r>
      <w:r w:rsidR="00144414" w:rsidRPr="00526F31">
        <w:rPr>
          <w:rFonts w:asciiTheme="minorEastAsia" w:hAnsiTheme="minorEastAsia"/>
        </w:rPr>
        <w:t xml:space="preserve"> </w:t>
      </w:r>
      <w:r w:rsidR="00144414" w:rsidRPr="00526F31">
        <w:rPr>
          <w:rFonts w:asciiTheme="minorEastAsia" w:hAnsiTheme="minorEastAsia" w:hint="eastAsia"/>
        </w:rPr>
        <w:t>第二轮</w:t>
      </w:r>
      <w:r w:rsidR="00144414" w:rsidRPr="00526F31">
        <w:rPr>
          <w:rFonts w:asciiTheme="minorEastAsia" w:hAnsiTheme="minorEastAsia"/>
        </w:rPr>
        <w:t>攻击</w:t>
      </w:r>
      <w:r w:rsidR="00144414" w:rsidRPr="00526F31">
        <w:rPr>
          <w:rFonts w:asciiTheme="minorEastAsia" w:hAnsiTheme="minorEastAsia" w:hint="eastAsia"/>
        </w:rPr>
        <w:t>访问</w:t>
      </w:r>
      <w:r w:rsidR="00144414" w:rsidRPr="00526F31">
        <w:rPr>
          <w:rFonts w:asciiTheme="minorEastAsia" w:hAnsiTheme="minorEastAsia"/>
        </w:rPr>
        <w:t>C</w:t>
      </w:r>
      <w:r w:rsidR="00144414" w:rsidRPr="00526F31">
        <w:rPr>
          <w:rFonts w:asciiTheme="minorEastAsia" w:hAnsiTheme="minorEastAsia" w:hint="eastAsia"/>
        </w:rPr>
        <w:t>ache情况</w:t>
      </w:r>
      <w:r w:rsidRPr="00F24A29">
        <w:rPr>
          <w:rFonts w:asciiTheme="minorEastAsia" w:hAnsiTheme="minorEastAsia"/>
        </w:rP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rsidRPr="00F24A29">
        <w:rPr>
          <w:rFonts w:asciiTheme="minorEastAsia" w:hAnsiTheme="minorEastAsia"/>
        </w:rPr>
        <w:fldChar w:fldCharType="begin"/>
      </w:r>
      <w:r w:rsidR="00B54559" w:rsidRPr="00F24A29">
        <w:rPr>
          <w:rFonts w:asciiTheme="minorEastAsia" w:hAnsiTheme="minorEastAsia"/>
        </w:rPr>
        <w:instrText xml:space="preserve"> REF _Ref505092758 \h </w:instrText>
      </w:r>
      <w:r w:rsidR="00F24A29" w:rsidRPr="00F24A29">
        <w:rPr>
          <w:rFonts w:asciiTheme="minorEastAsia" w:hAnsiTheme="minorEastAsia"/>
        </w:rPr>
        <w:instrText xml:space="preserve"> \* MERGEFORMAT </w:instrText>
      </w:r>
      <w:r w:rsidR="00B54559" w:rsidRPr="00F24A29">
        <w:rPr>
          <w:rFonts w:asciiTheme="minorEastAsia" w:hAnsiTheme="minorEastAsia"/>
        </w:rPr>
      </w:r>
      <w:r w:rsidR="00B54559"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00B54559" w:rsidRPr="00F24A29">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7" w:name="_Toc505716072"/>
      <w:r>
        <w:t xml:space="preserve"> </w:t>
      </w:r>
      <w:r w:rsidR="00944382">
        <w:rPr>
          <w:rFonts w:hint="eastAsia"/>
        </w:rPr>
        <w:t>KS检验</w:t>
      </w:r>
      <w:bookmarkEnd w:id="227"/>
    </w:p>
    <w:p w:rsidR="00944382" w:rsidRDefault="00944382" w:rsidP="00944382">
      <w:pPr>
        <w:pStyle w:val="3"/>
      </w:pPr>
      <w:bookmarkStart w:id="228" w:name="_Toc505716073"/>
      <w:r>
        <w:rPr>
          <w:rFonts w:hint="eastAsia"/>
        </w:rPr>
        <w:t>KS</w:t>
      </w:r>
      <w:r>
        <w:t>检验概述</w:t>
      </w:r>
      <w:bookmarkEnd w:id="228"/>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9" w:name="_Toc505716074"/>
      <w:r>
        <w:rPr>
          <w:rFonts w:hint="eastAsia"/>
        </w:rPr>
        <w:t>KS</w:t>
      </w:r>
      <w:r>
        <w:t>检验验证</w:t>
      </w:r>
      <w:bookmarkEnd w:id="229"/>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526F31" w:rsidRDefault="00944382" w:rsidP="00526F31">
      <w:pPr>
        <w:pStyle w:val="af4"/>
        <w:spacing w:after="163"/>
        <w:rPr>
          <w:rFonts w:asciiTheme="minorEastAsia" w:eastAsiaTheme="minorEastAsia" w:hAnsiTheme="minorEastAsia"/>
        </w:rPr>
      </w:pPr>
      <w:bookmarkStart w:id="230" w:name="_Toc507625241"/>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526F31" w:rsidRDefault="00944382" w:rsidP="00526F31">
      <w:pPr>
        <w:pStyle w:val="af4"/>
        <w:spacing w:after="163"/>
        <w:rPr>
          <w:rFonts w:asciiTheme="minorEastAsia" w:eastAsiaTheme="minorEastAsia" w:hAnsiTheme="minorEastAsia"/>
        </w:rPr>
      </w:pPr>
      <w:bookmarkStart w:id="231" w:name="_Toc50762524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31"/>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2" w:name="_Toc505716075"/>
      <w:r>
        <w:rPr>
          <w:rFonts w:hint="eastAsia"/>
        </w:rPr>
        <w:t xml:space="preserve"> </w:t>
      </w:r>
      <w:r w:rsidR="00B1489C">
        <w:t>关键技术解决方案</w:t>
      </w:r>
      <w:bookmarkEnd w:id="232"/>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3" w:name="_Toc505716076"/>
      <w:r>
        <w:rPr>
          <w:rFonts w:hint="eastAsia"/>
        </w:rPr>
        <w:t xml:space="preserve"> </w:t>
      </w:r>
      <w:r w:rsidR="003E47B6">
        <w:t>本章小结</w:t>
      </w:r>
      <w:bookmarkEnd w:id="233"/>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4" w:name="_Toc505716077"/>
      <w:bookmarkStart w:id="235" w:name="_Ref507187669"/>
      <w:r>
        <w:rPr>
          <w:rFonts w:hint="eastAsia"/>
        </w:rPr>
        <w:lastRenderedPageBreak/>
        <w:t>AES攻击</w:t>
      </w:r>
      <w:r>
        <w:t>验证</w:t>
      </w:r>
      <w:bookmarkEnd w:id="234"/>
      <w:bookmarkEnd w:id="235"/>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526F31" w:rsidRDefault="000167A9" w:rsidP="00526F31">
      <w:pPr>
        <w:pStyle w:val="af4"/>
        <w:spacing w:after="163"/>
        <w:rPr>
          <w:rFonts w:asciiTheme="minorEastAsia" w:eastAsiaTheme="minorEastAsia" w:hAnsiTheme="minorEastAsia"/>
        </w:rPr>
      </w:pPr>
      <w:bookmarkStart w:id="236" w:name="_Toc507625243"/>
      <w:r w:rsidRPr="00526F31">
        <w:rPr>
          <w:rFonts w:asciiTheme="minorEastAsia" w:eastAsiaTheme="minorEastAsia" w:hAnsiTheme="minorEastAsia" w:hint="eastAsia"/>
        </w:rPr>
        <w:t>表</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表格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Lenovo k51c78</w:t>
      </w:r>
      <w:r w:rsidR="00E37185" w:rsidRPr="00526F31">
        <w:rPr>
          <w:rFonts w:asciiTheme="minorEastAsia" w:eastAsiaTheme="minorEastAsia" w:hAnsiTheme="minorEastAsia" w:hint="eastAsia"/>
        </w:rPr>
        <w:t>配置</w:t>
      </w:r>
      <w:bookmarkEnd w:id="236"/>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bookmarkStart w:id="237" w:name="OLE_LINK5"/>
            <w:bookmarkStart w:id="238" w:name="OLE_LINK6"/>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Pr="005534BE" w:rsidRDefault="001E1D65" w:rsidP="00F767A5">
            <w:pPr>
              <w:ind w:firstLineChars="0" w:firstLine="0"/>
              <w:rPr>
                <w:sz w:val="21"/>
                <w:szCs w:val="21"/>
              </w:rPr>
            </w:pPr>
            <w:r w:rsidRPr="005534BE">
              <w:rPr>
                <w:rFonts w:hint="eastAsia"/>
                <w:sz w:val="21"/>
                <w:szCs w:val="21"/>
              </w:rPr>
              <w:t>CPU</w:t>
            </w:r>
          </w:p>
        </w:tc>
        <w:tc>
          <w:tcPr>
            <w:tcW w:w="4530" w:type="dxa"/>
          </w:tcPr>
          <w:p w:rsidR="001E1D65" w:rsidRPr="005534BE" w:rsidRDefault="001E1D65" w:rsidP="00F767A5">
            <w:pPr>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指令集</w:t>
            </w:r>
          </w:p>
        </w:tc>
        <w:tc>
          <w:tcPr>
            <w:tcW w:w="4530" w:type="dxa"/>
          </w:tcPr>
          <w:p w:rsidR="001E1D65" w:rsidRPr="005534BE" w:rsidRDefault="008347AA" w:rsidP="00F767A5">
            <w:pPr>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L2</w:t>
            </w:r>
            <w:r w:rsidRPr="005534BE">
              <w:rPr>
                <w:sz w:val="21"/>
                <w:szCs w:val="21"/>
              </w:rPr>
              <w:t xml:space="preserve"> </w:t>
            </w:r>
            <w:r w:rsidRPr="005534BE">
              <w:rPr>
                <w:rFonts w:hint="eastAsia"/>
                <w:sz w:val="21"/>
                <w:szCs w:val="21"/>
              </w:rPr>
              <w:t>cache</w:t>
            </w:r>
          </w:p>
        </w:tc>
        <w:tc>
          <w:tcPr>
            <w:tcW w:w="4530" w:type="dxa"/>
          </w:tcPr>
          <w:p w:rsidR="001E1D65" w:rsidRPr="005534BE" w:rsidRDefault="008347AA" w:rsidP="00F767A5">
            <w:pPr>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内存映射</w:t>
            </w:r>
          </w:p>
        </w:tc>
        <w:tc>
          <w:tcPr>
            <w:tcW w:w="4530" w:type="dxa"/>
          </w:tcPr>
          <w:p w:rsidR="008347AA" w:rsidRPr="005534BE" w:rsidRDefault="008347AA" w:rsidP="00F767A5">
            <w:pPr>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set</w:t>
            </w:r>
            <w:r w:rsidRPr="005534BE">
              <w:rPr>
                <w:rFonts w:hint="eastAsia"/>
                <w:sz w:val="21"/>
                <w:szCs w:val="21"/>
              </w:rPr>
              <w:t>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line</w:t>
            </w:r>
            <w:r w:rsidRPr="005534BE">
              <w:rPr>
                <w:rFonts w:hint="eastAsia"/>
                <w:sz w:val="21"/>
                <w:szCs w:val="21"/>
              </w:rPr>
              <w:t>大小</w:t>
            </w:r>
          </w:p>
        </w:tc>
        <w:tc>
          <w:tcPr>
            <w:tcW w:w="4530" w:type="dxa"/>
          </w:tcPr>
          <w:p w:rsidR="008347AA" w:rsidRPr="005534BE" w:rsidRDefault="008347AA" w:rsidP="00F767A5">
            <w:pPr>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4B5D08" w:rsidP="00280A5F">
      <w:pPr>
        <w:pStyle w:val="2"/>
        <w:spacing w:before="163" w:after="163"/>
      </w:pPr>
      <w:bookmarkStart w:id="239" w:name="_Toc505716078"/>
      <w:bookmarkEnd w:id="237"/>
      <w:bookmarkEnd w:id="238"/>
      <w:r>
        <w:rPr>
          <w:rFonts w:hint="eastAsia"/>
        </w:rPr>
        <w:t xml:space="preserve"> </w:t>
      </w:r>
      <w:r w:rsidR="009E64B7">
        <w:rPr>
          <w:rFonts w:hint="eastAsia"/>
        </w:rPr>
        <w:t>时间</w:t>
      </w:r>
      <w:r w:rsidR="009E64B7">
        <w:t>度量</w:t>
      </w:r>
      <w:bookmarkEnd w:id="239"/>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40" w:name="_Toc505716079"/>
      <w:r>
        <w:t>P</w:t>
      </w:r>
      <w:r>
        <w:rPr>
          <w:rFonts w:hint="eastAsia"/>
        </w:rPr>
        <w:t>erf</w:t>
      </w:r>
      <w:r>
        <w:t>计时方式验证</w:t>
      </w:r>
      <w:bookmarkEnd w:id="240"/>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41" w:name="_Toc505716080"/>
      <w:r>
        <w:rPr>
          <w:rFonts w:hint="eastAsia"/>
        </w:rPr>
        <w:t>POSIX计时</w:t>
      </w:r>
      <w:r>
        <w:t>接口验证</w:t>
      </w:r>
      <w:bookmarkEnd w:id="241"/>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3605867" wp14:editId="622C2D40">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526F31">
      <w:pPr>
        <w:pStyle w:val="af4"/>
        <w:spacing w:after="163"/>
        <w:rPr>
          <w:b w:val="0"/>
        </w:rPr>
      </w:pPr>
      <w:bookmarkStart w:id="242" w:name="_Ref505536938"/>
      <w:bookmarkStart w:id="243" w:name="_Toc50718700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POSIX计时度量</w:t>
      </w:r>
      <w:bookmarkEnd w:id="242"/>
      <w:bookmarkEnd w:id="243"/>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13 POSIX</w:t>
      </w:r>
      <w:r w:rsidR="00144414" w:rsidRPr="00144414">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4" w:name="_Toc505716081"/>
      <w:r>
        <w:rPr>
          <w:rFonts w:hint="eastAsia"/>
        </w:rPr>
        <w:t>线程模拟</w:t>
      </w:r>
      <w:r>
        <w:t>计时方式验证</w:t>
      </w:r>
      <w:bookmarkEnd w:id="244"/>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5" w:name="_Toc505716082"/>
      <w:r>
        <w:t xml:space="preserve"> </w:t>
      </w:r>
      <w:r w:rsidR="009E64B7">
        <w:rPr>
          <w:rFonts w:hint="eastAsia"/>
        </w:rPr>
        <w:t>Cache</w:t>
      </w:r>
      <w:r w:rsidR="009E64B7">
        <w:t>驱逐</w:t>
      </w:r>
      <w:bookmarkEnd w:id="245"/>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53D0D52D" wp14:editId="0D8F12E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Pr="00526F31" w:rsidRDefault="00F168F8" w:rsidP="00526F31">
      <w:pPr>
        <w:pStyle w:val="af4"/>
        <w:spacing w:after="163"/>
        <w:rPr>
          <w:rFonts w:asciiTheme="minorEastAsia" w:eastAsiaTheme="minorEastAsia" w:hAnsiTheme="minorEastAsia"/>
        </w:rPr>
      </w:pPr>
      <w:bookmarkStart w:id="246" w:name="_Ref505546019"/>
      <w:bookmarkStart w:id="247" w:name="_Toc507187001"/>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Cache</w:t>
      </w:r>
      <w:r w:rsidRPr="00526F31">
        <w:rPr>
          <w:rFonts w:asciiTheme="minorEastAsia" w:eastAsiaTheme="minorEastAsia" w:hAnsiTheme="minorEastAsia" w:hint="eastAsia"/>
        </w:rPr>
        <w:t>驱逐策略</w:t>
      </w:r>
      <w:bookmarkEnd w:id="246"/>
      <w:bookmarkEnd w:id="247"/>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rsidR="00F24A29">
        <w:instrText xml:space="preserve"> \* MERGEFORMAT </w:instrText>
      </w:r>
      <w:r>
        <w:fldChar w:fldCharType="separate"/>
      </w:r>
      <w:r w:rsidR="00144414" w:rsidRPr="00144414">
        <w:rPr>
          <w:rFonts w:hint="eastAsia"/>
        </w:rPr>
        <w:t>图</w:t>
      </w:r>
      <w:r w:rsidR="00144414" w:rsidRPr="00144414">
        <w:t>14 Cache</w:t>
      </w:r>
      <w:r w:rsidR="00144414" w:rsidRPr="00144414">
        <w:rPr>
          <w:rFonts w:hint="eastAsia"/>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F24A29">
        <w:instrText xml:space="preserve"> \* MERGEFORMAT </w:instrText>
      </w:r>
      <w:r w:rsidR="00073593">
        <w:fldChar w:fldCharType="separate"/>
      </w:r>
      <w:r w:rsidR="00144414" w:rsidRPr="00144414">
        <w:rPr>
          <w:rFonts w:hint="eastAsia"/>
        </w:rPr>
        <w:t>表</w:t>
      </w:r>
      <w:r w:rsidR="00144414" w:rsidRPr="00144414">
        <w:t xml:space="preserve">10 </w:t>
      </w:r>
      <w:r w:rsidR="00144414" w:rsidRPr="00144414">
        <w:rPr>
          <w:rFonts w:hint="eastAsia"/>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526F31" w:rsidRDefault="00073593" w:rsidP="00526F31">
      <w:pPr>
        <w:pStyle w:val="af4"/>
        <w:spacing w:after="163"/>
        <w:rPr>
          <w:rFonts w:asciiTheme="minorEastAsia" w:eastAsiaTheme="minorEastAsia" w:hAnsiTheme="minorEastAsia"/>
        </w:rPr>
      </w:pPr>
      <w:bookmarkStart w:id="248" w:name="_Ref505547788"/>
      <w:bookmarkStart w:id="249" w:name="_Toc507625244"/>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48"/>
      <w:bookmarkEnd w:id="249"/>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50" w:name="_Toc505716083"/>
      <w:r>
        <w:t xml:space="preserve"> </w:t>
      </w:r>
      <w:r w:rsidR="00A1015B">
        <w:rPr>
          <w:rFonts w:hint="eastAsia"/>
        </w:rPr>
        <w:t>AES攻击</w:t>
      </w:r>
      <w:bookmarkEnd w:id="250"/>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51" w:name="_Toc505716084"/>
      <w:r>
        <w:rPr>
          <w:rFonts w:hint="eastAsia"/>
        </w:rPr>
        <w:t>获取监测</w:t>
      </w:r>
      <w:r>
        <w:t>数据</w:t>
      </w:r>
      <w:bookmarkEnd w:id="251"/>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15 </w:t>
      </w:r>
      <w:r w:rsidR="00144414" w:rsidRPr="00144414">
        <w:rPr>
          <w:rFonts w:hint="eastAsia"/>
        </w:rPr>
        <w:t>攻击</w:t>
      </w:r>
      <w:r w:rsidR="00144414" w:rsidRPr="00144414">
        <w:t>程序</w:t>
      </w:r>
      <w:r w:rsidR="00144414" w:rsidRPr="00144414">
        <w:rPr>
          <w:rFonts w:hint="eastAsia"/>
        </w:rPr>
        <w:t>的</w:t>
      </w:r>
      <w:r w:rsidR="00144414" w:rsidRPr="00144414">
        <w:t>执行</w:t>
      </w:r>
      <w:r w:rsidR="00144414" w:rsidRPr="00144414">
        <w:rPr>
          <w:rFonts w:hint="eastAsia"/>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4D46BC0" wp14:editId="24368410">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52" w:name="_Ref505548379"/>
      <w:bookmarkStart w:id="253" w:name="_Toc507187002"/>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52"/>
      <w:bookmarkEnd w:id="253"/>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rsidR="00F24A29">
        <w:instrText xml:space="preserve"> \* MERGEFORMAT </w:instrText>
      </w:r>
      <w:r>
        <w:fldChar w:fldCharType="separate"/>
      </w:r>
      <w:r w:rsidR="00144414" w:rsidRPr="00144414">
        <w:rPr>
          <w:rFonts w:hint="eastAsia"/>
        </w:rPr>
        <w:t>图</w:t>
      </w:r>
      <w:r w:rsidR="00144414" w:rsidRPr="00144414">
        <w:t xml:space="preserve">16 </w:t>
      </w:r>
      <w:r w:rsidR="00144414" w:rsidRPr="00144414">
        <w:rPr>
          <w:rFonts w:hint="eastAsia"/>
        </w:rPr>
        <w:t>监听</w:t>
      </w:r>
      <w:r w:rsidR="00144414" w:rsidRPr="00144414">
        <w:t>结果</w:t>
      </w:r>
      <w:r>
        <w:fldChar w:fldCharType="end"/>
      </w:r>
      <w:r>
        <w:t>所示：</w:t>
      </w:r>
    </w:p>
    <w:p w:rsidR="002E4DE7" w:rsidRDefault="002E4DE7" w:rsidP="002E4DE7">
      <w:pPr>
        <w:keepNext/>
        <w:ind w:firstLineChars="0" w:firstLine="0"/>
      </w:pPr>
      <w:r w:rsidRPr="002E4DE7">
        <w:rPr>
          <w:noProof/>
        </w:rPr>
        <w:drawing>
          <wp:inline distT="0" distB="0" distL="0" distR="0" wp14:anchorId="5A750F16" wp14:editId="57D09E73">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54" w:name="_Ref505548532"/>
      <w:bookmarkStart w:id="255" w:name="_Toc507187003"/>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54"/>
      <w:bookmarkEnd w:id="255"/>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6" w:name="_Toc505716085"/>
      <w:r>
        <w:rPr>
          <w:rFonts w:hint="eastAsia"/>
        </w:rPr>
        <w:t>对数据进行</w:t>
      </w:r>
      <w:r>
        <w:t>分析</w:t>
      </w:r>
      <w:bookmarkEnd w:id="25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795B8B59" wp14:editId="47FDD2E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257" w:name="_Toc507187004"/>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17</w:t>
      </w:r>
      <w:r w:rsidRPr="00526F31">
        <w:rPr>
          <w:rFonts w:asciiTheme="minorEastAsia" w:eastAsiaTheme="minorEastAsia" w:hAnsiTheme="minorEastAsia"/>
        </w:rPr>
        <w:fldChar w:fldCharType="end"/>
      </w:r>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257"/>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905EA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905EA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905EA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905EA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26F31" w:rsidRDefault="00560261" w:rsidP="00526F31">
      <w:pPr>
        <w:pStyle w:val="af4"/>
        <w:spacing w:after="163"/>
        <w:rPr>
          <w:rFonts w:asciiTheme="minorEastAsia" w:eastAsiaTheme="minorEastAsia" w:hAnsiTheme="minorEastAsia"/>
        </w:rPr>
      </w:pPr>
      <w:bookmarkStart w:id="258" w:name="_Ref505550317"/>
      <w:bookmarkStart w:id="259" w:name="_Toc50762524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258"/>
      <w:bookmarkEnd w:id="259"/>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0" w:name="_Ref505550318"/>
      <w:bookmarkStart w:id="261" w:name="_Toc50762524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260"/>
      <w:bookmarkEnd w:id="261"/>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26F31">
      <w:pPr>
        <w:pStyle w:val="af4"/>
        <w:spacing w:after="163"/>
        <w:rPr>
          <w:b w:val="0"/>
        </w:rPr>
      </w:pPr>
      <w:bookmarkStart w:id="262" w:name="_Ref505550320"/>
      <w:bookmarkStart w:id="263" w:name="_Toc50762524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262"/>
      <w:bookmarkEnd w:id="263"/>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4" w:name="_Ref505550321"/>
      <w:bookmarkStart w:id="265" w:name="_Toc50762524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264"/>
      <w:bookmarkEnd w:id="265"/>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05EA6"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rsidR="00F24A29">
        <w:instrText xml:space="preserve"> \* MERGEFORMAT </w:instrText>
      </w:r>
      <w:r>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rsidR="00F24A29">
        <w:instrText xml:space="preserve"> \* MERGEFORMAT </w:instrText>
      </w:r>
      <w:r>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rsidR="00F24A29">
        <w:instrText xml:space="preserve"> \* MERGEFORMAT </w:instrText>
      </w:r>
      <w:r>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F24A29">
        <w:instrText xml:space="preserve"> \* MERGEFORMAT </w:instrText>
      </w:r>
      <w:r w:rsidR="00CB24CD">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F24A29">
        <w:instrText xml:space="preserve"> \* MERGEFORMAT </w:instrText>
      </w:r>
      <w:r w:rsidR="00CB24CD">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F24A29">
        <w:instrText xml:space="preserve"> \* MERGEFORMAT </w:instrText>
      </w:r>
      <w:r w:rsidR="00CB24CD">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6" w:name="_Toc505716086"/>
      <w:r>
        <w:rPr>
          <w:rFonts w:hint="eastAsia"/>
        </w:rPr>
        <w:t xml:space="preserve"> </w:t>
      </w:r>
      <w:r w:rsidR="00FB2C49">
        <w:t>本章小结</w:t>
      </w:r>
      <w:bookmarkEnd w:id="266"/>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7" w:name="_Ref435967421"/>
      <w:bookmarkStart w:id="268" w:name="_Ref436488623"/>
      <w:bookmarkStart w:id="269" w:name="_Ref436577250"/>
      <w:bookmarkStart w:id="270"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71" w:name="_Toc505716087"/>
      <w:bookmarkEnd w:id="267"/>
      <w:bookmarkEnd w:id="268"/>
      <w:bookmarkEnd w:id="269"/>
      <w:bookmarkEnd w:id="270"/>
      <w:r>
        <w:rPr>
          <w:rFonts w:hint="eastAsia"/>
        </w:rPr>
        <w:lastRenderedPageBreak/>
        <w:t>预防攻击</w:t>
      </w:r>
      <w:r>
        <w:t>措施</w:t>
      </w:r>
      <w:bookmarkEnd w:id="271"/>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72" w:name="_Toc505716088"/>
      <w:r>
        <w:rPr>
          <w:rFonts w:hint="eastAsia"/>
        </w:rPr>
        <w:t xml:space="preserve"> </w:t>
      </w:r>
      <w:r w:rsidR="00A1015B">
        <w:rPr>
          <w:rFonts w:hint="eastAsia"/>
        </w:rPr>
        <w:t>攻击漏洞</w:t>
      </w:r>
      <w:bookmarkEnd w:id="272"/>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3" w:name="_Toc505716089"/>
      <w:r>
        <w:rPr>
          <w:rFonts w:hint="eastAsia"/>
        </w:rPr>
        <w:lastRenderedPageBreak/>
        <w:t>Cache设计</w:t>
      </w:r>
      <w:r>
        <w:t>缺陷</w:t>
      </w:r>
      <w:bookmarkEnd w:id="273"/>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65D227B4" wp14:editId="4A4A189B">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526F31" w:rsidRDefault="008361A8" w:rsidP="00526F31">
      <w:pPr>
        <w:pStyle w:val="af4"/>
        <w:spacing w:after="163"/>
        <w:rPr>
          <w:rFonts w:asciiTheme="minorEastAsia" w:eastAsiaTheme="minorEastAsia" w:hAnsiTheme="minorEastAsia"/>
        </w:rPr>
      </w:pPr>
      <w:bookmarkStart w:id="274" w:name="_Toc50718700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ARM处理器Cache结构</w:t>
      </w:r>
      <w:bookmarkEnd w:id="274"/>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5" w:name="_Toc505716090"/>
      <w:r>
        <w:rPr>
          <w:rFonts w:hint="eastAsia"/>
        </w:rPr>
        <w:t>操作</w:t>
      </w:r>
      <w:r>
        <w:t>系统缺陷</w:t>
      </w:r>
      <w:bookmarkEnd w:id="275"/>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6" w:name="_Toc505716091"/>
      <w:r>
        <w:rPr>
          <w:rFonts w:hint="eastAsia"/>
        </w:rPr>
        <w:t>应用</w:t>
      </w:r>
      <w:r>
        <w:t>程序漏洞</w:t>
      </w:r>
      <w:bookmarkEnd w:id="276"/>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79EC196" wp14:editId="407551B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277" w:name="_Ref505514633"/>
      <w:bookmarkStart w:id="278" w:name="_Toc50718700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277"/>
      <w:bookmarkEnd w:id="278"/>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19 </w:t>
      </w:r>
      <w:r w:rsidR="00144414" w:rsidRPr="00144414">
        <w:rPr>
          <w:rFonts w:hint="eastAsia"/>
        </w:rPr>
        <w:t>输入</w:t>
      </w:r>
      <w:r w:rsidR="00144414" w:rsidRPr="00144414">
        <w:t>库</w:t>
      </w:r>
      <w:r w:rsidR="00144414" w:rsidRPr="00144414">
        <w:rPr>
          <w:rFonts w:hint="eastAsia"/>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9" w:name="_Toc505716092"/>
      <w:r>
        <w:rPr>
          <w:rFonts w:hint="eastAsia"/>
        </w:rPr>
        <w:t xml:space="preserve"> </w:t>
      </w:r>
      <w:r w:rsidR="000C48B5">
        <w:rPr>
          <w:rFonts w:hint="eastAsia"/>
        </w:rPr>
        <w:t>预防攻击</w:t>
      </w:r>
      <w:r w:rsidR="000C48B5">
        <w:t>措施</w:t>
      </w:r>
      <w:bookmarkEnd w:id="279"/>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80" w:name="_Toc505716093"/>
      <w:r>
        <w:rPr>
          <w:rFonts w:hint="eastAsia"/>
        </w:rPr>
        <w:t>避免</w:t>
      </w:r>
      <w:r>
        <w:t>内存访问</w:t>
      </w:r>
      <w:bookmarkEnd w:id="280"/>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81" w:name="_Toc505716094"/>
      <w:r>
        <w:rPr>
          <w:rFonts w:hint="eastAsia"/>
        </w:rPr>
        <w:t>修改</w:t>
      </w:r>
      <w:r>
        <w:t>索引表</w:t>
      </w:r>
      <w:bookmarkEnd w:id="281"/>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82"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82"/>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3" w:name="_Toc505716095"/>
      <w:r>
        <w:rPr>
          <w:rFonts w:hint="eastAsia"/>
        </w:rPr>
        <w:t>动态</w:t>
      </w:r>
      <w:r>
        <w:t>表</w:t>
      </w:r>
      <w:r>
        <w:rPr>
          <w:rFonts w:hint="eastAsia"/>
        </w:rPr>
        <w:t>索引</w:t>
      </w:r>
      <w:bookmarkEnd w:id="283"/>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4" w:name="_Toc505716096"/>
      <w:r>
        <w:rPr>
          <w:rFonts w:hint="eastAsia"/>
        </w:rPr>
        <w:t>操作系统</w:t>
      </w:r>
      <w:r>
        <w:t>支持</w:t>
      </w:r>
      <w:bookmarkEnd w:id="284"/>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5" w:name="_Toc505716097"/>
      <w:r>
        <w:rPr>
          <w:rFonts w:hint="eastAsia"/>
        </w:rPr>
        <w:t xml:space="preserve"> </w:t>
      </w:r>
      <w:r w:rsidR="00C14EBA">
        <w:t>本章小结</w:t>
      </w:r>
      <w:bookmarkEnd w:id="285"/>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6" w:name="_Ref436488653"/>
      <w:bookmarkStart w:id="287" w:name="_Toc505716098"/>
      <w:r>
        <w:rPr>
          <w:rFonts w:hint="eastAsia"/>
        </w:rPr>
        <w:lastRenderedPageBreak/>
        <w:t>总结</w:t>
      </w:r>
      <w:r>
        <w:t>与展望</w:t>
      </w:r>
      <w:bookmarkEnd w:id="286"/>
      <w:bookmarkEnd w:id="287"/>
    </w:p>
    <w:p w:rsidR="00F108E2" w:rsidRDefault="00CC2A6B" w:rsidP="00D34015">
      <w:pPr>
        <w:pStyle w:val="2"/>
        <w:numPr>
          <w:ilvl w:val="0"/>
          <w:numId w:val="0"/>
        </w:numPr>
        <w:spacing w:before="163" w:after="163"/>
      </w:pPr>
      <w:bookmarkStart w:id="288" w:name="_Toc436524149"/>
      <w:bookmarkStart w:id="289" w:name="_Toc436563889"/>
      <w:bookmarkStart w:id="290" w:name="_Toc436568361"/>
      <w:bookmarkStart w:id="291" w:name="_Toc436569574"/>
      <w:bookmarkStart w:id="292" w:name="_Toc436580093"/>
      <w:bookmarkStart w:id="293" w:name="_Toc436696835"/>
      <w:bookmarkStart w:id="294" w:name="_Toc436734616"/>
      <w:bookmarkStart w:id="295" w:name="_Toc436735503"/>
      <w:bookmarkStart w:id="296" w:name="_Toc436757293"/>
      <w:bookmarkStart w:id="297" w:name="_Toc436757564"/>
      <w:bookmarkStart w:id="298" w:name="_Toc436850971"/>
      <w:bookmarkStart w:id="299" w:name="_Toc436855040"/>
      <w:bookmarkStart w:id="300" w:name="_Toc436860576"/>
      <w:bookmarkStart w:id="301" w:name="_Toc436861012"/>
      <w:bookmarkStart w:id="302" w:name="_Toc436911904"/>
      <w:bookmarkStart w:id="303" w:name="_Toc437078885"/>
      <w:bookmarkStart w:id="304" w:name="_Toc437094048"/>
      <w:bookmarkStart w:id="305" w:name="_Toc437213351"/>
      <w:bookmarkStart w:id="306" w:name="_Toc437297126"/>
      <w:bookmarkStart w:id="307" w:name="_Toc437353470"/>
      <w:bookmarkStart w:id="308" w:name="_Toc437432792"/>
      <w:bookmarkStart w:id="309" w:name="_Toc437682550"/>
      <w:bookmarkStart w:id="310" w:name="_Toc505716099"/>
      <w:r>
        <w:rPr>
          <w:rFonts w:hint="eastAsia"/>
        </w:rPr>
        <w:t>工作</w:t>
      </w:r>
      <w:r>
        <w:t>与研究总结</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11" w:name="_Toc436524150"/>
      <w:bookmarkStart w:id="312" w:name="_Toc436563890"/>
      <w:bookmarkStart w:id="313" w:name="_Toc436568362"/>
      <w:bookmarkStart w:id="314" w:name="_Toc436569575"/>
      <w:bookmarkStart w:id="315" w:name="_Toc436580094"/>
      <w:bookmarkStart w:id="316" w:name="_Toc436696836"/>
      <w:bookmarkStart w:id="317" w:name="_Toc436734617"/>
      <w:bookmarkStart w:id="318" w:name="_Toc436735504"/>
      <w:bookmarkStart w:id="319" w:name="_Toc436757294"/>
      <w:bookmarkStart w:id="320" w:name="_Toc436757565"/>
      <w:bookmarkStart w:id="321" w:name="_Toc436850972"/>
      <w:bookmarkStart w:id="322" w:name="_Toc436855041"/>
      <w:bookmarkStart w:id="323" w:name="_Toc436860577"/>
      <w:bookmarkStart w:id="324" w:name="_Toc436861013"/>
      <w:bookmarkStart w:id="325" w:name="_Toc436911905"/>
      <w:bookmarkStart w:id="326" w:name="_Toc437078886"/>
      <w:bookmarkStart w:id="327" w:name="_Toc437094049"/>
      <w:bookmarkStart w:id="328" w:name="_Toc437213352"/>
      <w:bookmarkStart w:id="329" w:name="_Toc437297127"/>
      <w:bookmarkStart w:id="330" w:name="_Toc437353471"/>
      <w:bookmarkStart w:id="331" w:name="_Toc437432793"/>
      <w:bookmarkStart w:id="332" w:name="_Toc437682551"/>
      <w:bookmarkStart w:id="333" w:name="_Toc505716100"/>
      <w:r>
        <w:rPr>
          <w:rFonts w:hint="eastAsia"/>
        </w:rPr>
        <w:t>对未来</w:t>
      </w:r>
      <w:r>
        <w:t>工作的展望</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4" w:name="_Toc505716101"/>
      <w:r>
        <w:lastRenderedPageBreak/>
        <w:t>参考文献</w:t>
      </w:r>
      <w:bookmarkEnd w:id="334"/>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5"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5"/>
    </w:p>
    <w:p w:rsidR="00D77752" w:rsidRPr="004525FB" w:rsidRDefault="00D77752" w:rsidP="00D77752">
      <w:pPr>
        <w:pStyle w:val="EndNoteBibliography"/>
      </w:pPr>
      <w:bookmarkStart w:id="336" w:name="_Ref505683841"/>
      <w:r w:rsidRPr="004525FB">
        <w:t>O. Aciicmez, Advances in side-channel cryptanalysis : microarchitectural attacks[J]. 2006.</w:t>
      </w:r>
      <w:bookmarkEnd w:id="336"/>
    </w:p>
    <w:p w:rsidR="00D77752" w:rsidRPr="004525FB" w:rsidRDefault="00D77752" w:rsidP="00D77752">
      <w:pPr>
        <w:pStyle w:val="EndNoteBibliography"/>
      </w:pPr>
      <w:bookmarkStart w:id="337" w:name="_Ref504567220"/>
      <w:r w:rsidRPr="004525FB">
        <w:t>D. J. Bernstein. Cache-timing attacks on AES[J], Vlsi Design IEEE Computer Society, 2005, 51(2):218 - 221.</w:t>
      </w:r>
      <w:bookmarkEnd w:id="337"/>
    </w:p>
    <w:p w:rsidR="00D77752" w:rsidRPr="004525FB" w:rsidRDefault="00D77752" w:rsidP="00D77752">
      <w:pPr>
        <w:pStyle w:val="EndNoteBibliography"/>
      </w:pPr>
      <w:bookmarkStart w:id="338" w:name="_Ref505683905"/>
      <w:r w:rsidRPr="004525FB">
        <w:t>A. Bogdanov, T. Eisenbarth, C. Paar, et al, Differential Cache-Collision Timing Attacks on AES with Applications to Embedded CPUs[M]// Topics in Cryptology - CT-RSA 2010. Springer Berlin Heidelberg, 2010.</w:t>
      </w:r>
      <w:bookmarkEnd w:id="338"/>
    </w:p>
    <w:p w:rsidR="00D77752" w:rsidRDefault="00D77752" w:rsidP="00D77752">
      <w:pPr>
        <w:pStyle w:val="EndNoteBibliography"/>
      </w:pPr>
      <w:bookmarkStart w:id="339" w:name="_Ref491825931"/>
      <w:r w:rsidRPr="004525FB">
        <w:t>J. Bonneau, I. Mironov, Cache-collision timing attacks against AES[J]. 2006, 4249:201-215.</w:t>
      </w:r>
      <w:bookmarkEnd w:id="339"/>
    </w:p>
    <w:p w:rsidR="00F054FE" w:rsidRPr="004525FB" w:rsidRDefault="00F054FE" w:rsidP="00F054FE">
      <w:pPr>
        <w:pStyle w:val="EndNoteBibliography"/>
      </w:pPr>
      <w:bookmarkStart w:id="340" w:name="_Ref504568474"/>
      <w:r w:rsidRPr="00F054FE">
        <w:t>A. Carlisle, Constructing of Symmetric ciphers using the CAST design Procedure. In: Designs, Codes, and Cryptography 12,1997:283-316.</w:t>
      </w:r>
      <w:bookmarkEnd w:id="340"/>
    </w:p>
    <w:p w:rsidR="00D77752" w:rsidRPr="004525FB" w:rsidRDefault="00D77752" w:rsidP="00D77752">
      <w:pPr>
        <w:pStyle w:val="EndNoteBibliography"/>
      </w:pPr>
      <w:bookmarkStart w:id="341" w:name="_Ref505684925"/>
      <w:r w:rsidRPr="004525FB">
        <w:t>P. Dan, Theoretical Use of Cache Memory as a Cryptanalytic Side-Channel.[J].</w:t>
      </w:r>
      <w:r w:rsidR="00DB4F2E">
        <w:t xml:space="preserve"> Journal of Arid Environments</w:t>
      </w:r>
      <w:r w:rsidRPr="004525FB">
        <w:t>, 2002(10):393-446.</w:t>
      </w:r>
      <w:bookmarkEnd w:id="341"/>
    </w:p>
    <w:p w:rsidR="00D77752" w:rsidRPr="004525FB" w:rsidRDefault="00D77752" w:rsidP="00D77752">
      <w:pPr>
        <w:pStyle w:val="EndNoteBibliography"/>
      </w:pPr>
      <w:bookmarkStart w:id="342"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42"/>
    </w:p>
    <w:p w:rsidR="00D77752" w:rsidRPr="004525FB" w:rsidRDefault="00D77752" w:rsidP="00D77752">
      <w:pPr>
        <w:pStyle w:val="EndNoteBibliography"/>
      </w:pPr>
      <w:bookmarkStart w:id="343" w:name="_Ref505685043"/>
      <w:r w:rsidRPr="004525FB">
        <w:t>J. F. Gallais, I. Kizhvatov, Error-Tolerance in Trace-Driven Cache Collision Attacks[J]. Cosade, 2011:222--232.</w:t>
      </w:r>
      <w:bookmarkEnd w:id="343"/>
    </w:p>
    <w:p w:rsidR="00D77752" w:rsidRPr="004525FB" w:rsidRDefault="00D77752" w:rsidP="00D77752">
      <w:pPr>
        <w:pStyle w:val="EndNoteBibliography"/>
      </w:pPr>
      <w:bookmarkStart w:id="344"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4"/>
    </w:p>
    <w:p w:rsidR="00D77752" w:rsidRPr="004525FB" w:rsidRDefault="00D77752" w:rsidP="00D77752">
      <w:pPr>
        <w:pStyle w:val="EndNoteBibliography"/>
      </w:pPr>
      <w:bookmarkStart w:id="345" w:name="_Ref505685396"/>
      <w:r w:rsidRPr="004525FB">
        <w:t>D. Gruss, C. Maurice, K. Wagner, et al, Flush+Flush: A Fast and Stealthy Cache Attack[M]// Detection of Intrusions and Malware, and Vulnerability Assessment. Springer International Publishing, 2016.</w:t>
      </w:r>
      <w:bookmarkEnd w:id="345"/>
    </w:p>
    <w:p w:rsidR="00D77752" w:rsidRPr="004525FB" w:rsidRDefault="00D77752" w:rsidP="00D77752">
      <w:pPr>
        <w:pStyle w:val="EndNoteBibliography"/>
      </w:pPr>
      <w:bookmarkStart w:id="346"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6"/>
    </w:p>
    <w:p w:rsidR="00D77752" w:rsidRPr="004525FB" w:rsidRDefault="00D77752" w:rsidP="00D77752">
      <w:pPr>
        <w:pStyle w:val="EndNoteBibliography"/>
      </w:pPr>
      <w:bookmarkStart w:id="347" w:name="_Ref505684051"/>
      <w:r w:rsidRPr="004525FB">
        <w:t>D. Gullasch, E. Bangerter, S. Krenn, Cache Games -- Bringing Access-Based Cache Attacks on AES to Practice[J]. 2010(1):490-505.</w:t>
      </w:r>
      <w:bookmarkEnd w:id="347"/>
    </w:p>
    <w:p w:rsidR="00D77752" w:rsidRDefault="00D77752" w:rsidP="00D77752">
      <w:pPr>
        <w:pStyle w:val="EndNoteBibliography"/>
      </w:pPr>
      <w:bookmarkStart w:id="348" w:name="_Ref505684101"/>
      <w:r w:rsidRPr="004525FB">
        <w:t>B. Gülmezoğlu, M. S. İnci, G. Irazoqui, et al, A Faster and More Realistic Flush+Reload, Attack on AES[J]. 2015.</w:t>
      </w:r>
      <w:bookmarkEnd w:id="348"/>
    </w:p>
    <w:p w:rsidR="00C21928" w:rsidRPr="004525FB" w:rsidRDefault="00C21928" w:rsidP="00C21928">
      <w:pPr>
        <w:pStyle w:val="EndNoteBibliography"/>
      </w:pPr>
      <w:bookmarkStart w:id="349" w:name="_Ref507185260"/>
      <w:r w:rsidRPr="00C21928">
        <w:t xml:space="preserve">W. M. Hu, Lattice scheduling and covert channels, in IEEE Symposium on Security and </w:t>
      </w:r>
      <w:r>
        <w:t>Privacy ,1992</w:t>
      </w:r>
      <w:r>
        <w:rPr>
          <w:rFonts w:hint="eastAsia"/>
        </w:rPr>
        <w:t>:</w:t>
      </w:r>
      <w:r w:rsidRPr="00C21928">
        <w:t>52–61</w:t>
      </w:r>
      <w:bookmarkEnd w:id="349"/>
    </w:p>
    <w:p w:rsidR="00D77752" w:rsidRPr="004525FB" w:rsidRDefault="00D77752" w:rsidP="00D77752">
      <w:pPr>
        <w:pStyle w:val="EndNoteBibliography"/>
      </w:pPr>
      <w:bookmarkStart w:id="350" w:name="_Ref505685425"/>
      <w:r w:rsidRPr="004525FB">
        <w:t>G. Irazoqui, T. Eisenbarth, B. Sunar, Cross Processor Cache Attacks[C]// The, ACM. 2016:353-364.</w:t>
      </w:r>
      <w:bookmarkEnd w:id="350"/>
    </w:p>
    <w:p w:rsidR="00D77752" w:rsidRPr="004525FB" w:rsidRDefault="00D77752" w:rsidP="00D77752">
      <w:pPr>
        <w:pStyle w:val="EndNoteBibliography"/>
      </w:pPr>
      <w:bookmarkStart w:id="351" w:name="_Ref505684147"/>
      <w:r w:rsidRPr="004525FB">
        <w:t>G. Irazoqui, T. Eisenbarth, B. Sunar, S$A: A Shared Cache Attack That Works across Cores and Defies VM Sandboxing -- and Its Application to AES[J]. 2015:591-604.</w:t>
      </w:r>
      <w:bookmarkEnd w:id="351"/>
    </w:p>
    <w:p w:rsidR="00D77752" w:rsidRPr="004525FB" w:rsidRDefault="00D77752" w:rsidP="00D77752">
      <w:pPr>
        <w:pStyle w:val="EndNoteBibliography"/>
      </w:pPr>
      <w:bookmarkStart w:id="352" w:name="_Ref505685444"/>
      <w:r w:rsidRPr="004525FB">
        <w:t>G. Irazoqui, M. S. Inci, Eisenbarth T, et al, Know Thy Neighbor: Crypto Library Detection in Cloud[J]. Proceedings on Privacy Enhancing Technologies, 2015, 1(1):25-40.</w:t>
      </w:r>
      <w:bookmarkEnd w:id="352"/>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3"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3"/>
    </w:p>
    <w:p w:rsidR="00C21928" w:rsidRPr="004525FB" w:rsidRDefault="00C21928" w:rsidP="00C21928">
      <w:pPr>
        <w:pStyle w:val="EndNoteBibliography"/>
      </w:pPr>
      <w:bookmarkStart w:id="354" w:name="_Ref507185458"/>
      <w:r w:rsidRPr="00C21928">
        <w:lastRenderedPageBreak/>
        <w:t>F. Koeune, J.-J. Quisquater, A timing attack against Rijndael. Technical Report CG-1999/1, Université catholique de Louvain, http://www.dice.ucl.ac.be/crypto/tech_reports/CG1999_1.ps.gz</w:t>
      </w:r>
      <w:r>
        <w:t>,1999</w:t>
      </w:r>
      <w:bookmarkEnd w:id="354"/>
    </w:p>
    <w:p w:rsidR="00D77752" w:rsidRPr="004525FB" w:rsidRDefault="00D77752" w:rsidP="00D77752">
      <w:pPr>
        <w:pStyle w:val="EndNoteBibliography"/>
      </w:pPr>
      <w:bookmarkStart w:id="355" w:name="_Ref491825667"/>
      <w:r w:rsidRPr="004525FB">
        <w:t>P. C. Kocher, Timing Attacks on Implementations of Diffie-Hellman, RSA, DSS, and Other Systems[C]// International Cryptology Conference on Advances in Cryptology. Springer-Verlag, 1996:104-113.</w:t>
      </w:r>
      <w:bookmarkEnd w:id="355"/>
    </w:p>
    <w:p w:rsidR="00D77752" w:rsidRPr="004525FB" w:rsidRDefault="00D77752" w:rsidP="00D77752">
      <w:pPr>
        <w:pStyle w:val="EndNoteBibliography"/>
      </w:pPr>
      <w:bookmarkStart w:id="356" w:name="_Ref491826066"/>
      <w:r w:rsidRPr="004525FB">
        <w:t>M. Lipp, D. Gruss, R. Spreitzer, et al, ARMageddon: Cache Attacks on Mobile Devices[J]. Mundo Electrónico, 2016, 6(1): 60-65.</w:t>
      </w:r>
      <w:bookmarkEnd w:id="356"/>
    </w:p>
    <w:p w:rsidR="00D77752" w:rsidRPr="004525FB" w:rsidRDefault="00D77752" w:rsidP="00D77752">
      <w:pPr>
        <w:pStyle w:val="EndNoteBibliography"/>
      </w:pPr>
      <w:bookmarkStart w:id="357" w:name="_Ref505685574"/>
      <w:r w:rsidRPr="004525FB">
        <w:t>F. Liu, Y. Yarom, Q. Ge, et al, Last-Level Cache Side-Channel Attacks are Practical[J]. IEEE Symposium on Security &amp; Privacy, 2015:605-622.</w:t>
      </w:r>
      <w:bookmarkEnd w:id="357"/>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8" w:name="_Ref491826021"/>
      <w:r w:rsidRPr="004525FB">
        <w:t>M. Neve, J. P. Seifert, Z. Wang, A refined look at Bernstein's AES side-channel analysis[C]// ACM Symposium on Information, Computer and Communications Security. ACM, 2006:369-369.</w:t>
      </w:r>
      <w:bookmarkEnd w:id="358"/>
    </w:p>
    <w:p w:rsidR="00D77752" w:rsidRPr="004525FB" w:rsidRDefault="00D77752" w:rsidP="00D77752">
      <w:pPr>
        <w:pStyle w:val="EndNoteBibliography"/>
      </w:pPr>
      <w:bookmarkStart w:id="359" w:name="_Ref491824954"/>
      <w:r w:rsidRPr="004525FB">
        <w:t>M. Neve, J. P. Seifert, Advances on Access-Driven Cache Attacks on AES[C]// Selected Areas in Crypt</w:t>
      </w:r>
      <w:r w:rsidR="00DB4F2E">
        <w:t>ography, International Workshop</w:t>
      </w:r>
      <w:r w:rsidRPr="004525FB">
        <w:t>, Montreal, Canada, August 17-18, 2006:147-162.</w:t>
      </w:r>
      <w:bookmarkEnd w:id="359"/>
    </w:p>
    <w:p w:rsidR="00D77752" w:rsidRPr="004525FB" w:rsidRDefault="00D77752" w:rsidP="00D77752">
      <w:pPr>
        <w:pStyle w:val="EndNoteBibliography"/>
      </w:pPr>
      <w:bookmarkStart w:id="360" w:name="_Ref491826026"/>
      <w:r w:rsidRPr="004525FB">
        <w:t>M. Neve, Cache-based Vulnerabilities and SPAM analysis[J]. Doctor Thesis Ucl, 2006.</w:t>
      </w:r>
      <w:bookmarkEnd w:id="360"/>
    </w:p>
    <w:p w:rsidR="00D77752" w:rsidRPr="004525FB" w:rsidRDefault="00D77752" w:rsidP="00D77752">
      <w:pPr>
        <w:pStyle w:val="EndNoteBibliography"/>
      </w:pPr>
      <w:bookmarkStart w:id="361" w:name="_Ref491825845"/>
      <w:r w:rsidRPr="004525FB">
        <w:t>OpenSSL the open-source toolkit for SSL/TLS. http://www.openssl.org/</w:t>
      </w:r>
      <w:bookmarkEnd w:id="361"/>
      <w:r w:rsidR="00DB4F2E">
        <w:t>,</w:t>
      </w:r>
      <w:r w:rsidR="00DB4F2E" w:rsidRPr="004525FB">
        <w:t xml:space="preserve"> 2005</w:t>
      </w:r>
    </w:p>
    <w:p w:rsidR="00D77752" w:rsidRPr="004525FB" w:rsidRDefault="00D77752" w:rsidP="00D77752">
      <w:pPr>
        <w:pStyle w:val="EndNoteBibliography"/>
      </w:pPr>
      <w:bookmarkStart w:id="362" w:name="_Ref505685643"/>
      <w:r w:rsidRPr="004525FB">
        <w:t>Y. Oren, V. P. Kemerlis, S. Sethumadhavan, et al, The Spy in the Sandbox: Practical Cache Attacks in JavaScript and their Implications[J]. Computer Science, 2015.</w:t>
      </w:r>
      <w:bookmarkEnd w:id="362"/>
    </w:p>
    <w:p w:rsidR="00D77752" w:rsidRDefault="00D77752" w:rsidP="00D77752">
      <w:pPr>
        <w:pStyle w:val="EndNoteBibliography"/>
      </w:pPr>
      <w:bookmarkStart w:id="363" w:name="_Ref491825987"/>
      <w:r w:rsidRPr="004525FB">
        <w:t>D. A. Osvik, A. Shamir, E. Tromer, Cache Attacks and Countermeasures: The Case of AES[J]. Lec</w:t>
      </w:r>
      <w:r w:rsidR="00DB4F2E">
        <w:t>ture Notes in Computer Science</w:t>
      </w:r>
      <w:r w:rsidRPr="004525FB">
        <w:t>, 2005:1-20.</w:t>
      </w:r>
      <w:bookmarkEnd w:id="363"/>
    </w:p>
    <w:p w:rsidR="00AE26EC" w:rsidRPr="004525FB" w:rsidRDefault="00AE26EC" w:rsidP="00AE26EC">
      <w:pPr>
        <w:pStyle w:val="EndNoteBibliography"/>
      </w:pPr>
      <w:bookmarkStart w:id="364" w:name="_Ref504566967"/>
      <w:bookmarkStart w:id="365"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4"/>
      <w:r w:rsidR="00DB4F2E">
        <w:t>,</w:t>
      </w:r>
      <w:r w:rsidR="00DB4F2E" w:rsidRPr="00DB4F2E">
        <w:t xml:space="preserve"> </w:t>
      </w:r>
      <w:r w:rsidR="00DB4F2E" w:rsidRPr="00AE26EC">
        <w:t>Technical Report CSTR-02-003</w:t>
      </w:r>
      <w:r w:rsidR="00DB4F2E">
        <w:t>,</w:t>
      </w:r>
      <w:r w:rsidR="00DB4F2E" w:rsidRPr="00AE26EC">
        <w:t>2002</w:t>
      </w:r>
      <w:bookmarkEnd w:id="365"/>
    </w:p>
    <w:p w:rsidR="00AE26EC" w:rsidRDefault="00D77752" w:rsidP="00AE26EC">
      <w:pPr>
        <w:pStyle w:val="EndNoteBibliography"/>
      </w:pPr>
      <w:bookmarkStart w:id="366" w:name="_Ref491825956"/>
      <w:r w:rsidRPr="004525FB">
        <w:t>C. Percival, Cache missing for fun and profit[J]. Proc of Bsdcan, 2005.</w:t>
      </w:r>
      <w:bookmarkEnd w:id="366"/>
    </w:p>
    <w:p w:rsidR="001907D1" w:rsidRPr="004525FB" w:rsidRDefault="001907D1" w:rsidP="001907D1">
      <w:pPr>
        <w:pStyle w:val="EndNoteBibliography"/>
      </w:pPr>
      <w:bookmarkStart w:id="367"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7"/>
    </w:p>
    <w:p w:rsidR="00D77752" w:rsidRPr="004525FB" w:rsidRDefault="00D77752" w:rsidP="00D77752">
      <w:pPr>
        <w:pStyle w:val="EndNoteBibliography"/>
      </w:pPr>
      <w:bookmarkStart w:id="368" w:name="_Ref505684210"/>
      <w:r w:rsidRPr="004525FB">
        <w:t>R. Spreitzer, T. Plos, Cache-Access Pattern Attack on Disaligned AES T-Tables[C]// Constructive Side-Channel Analysis and Secure Design. 2013:200-214.</w:t>
      </w:r>
      <w:bookmarkEnd w:id="368"/>
    </w:p>
    <w:p w:rsidR="00D77752" w:rsidRPr="004525FB" w:rsidRDefault="00D77752" w:rsidP="00D77752">
      <w:pPr>
        <w:pStyle w:val="EndNoteBibliography"/>
      </w:pPr>
      <w:bookmarkStart w:id="369" w:name="_Ref505685599"/>
      <w:r w:rsidRPr="004525FB">
        <w:t>R. Spreitzer, T. Plos, On the Applicability of Time-Driven Cache Attacks on Mobile Devices[C]// Network and System Security. 2013:656-662.</w:t>
      </w:r>
      <w:bookmarkEnd w:id="369"/>
    </w:p>
    <w:p w:rsidR="00D77752" w:rsidRPr="004525FB" w:rsidRDefault="00D77752" w:rsidP="00D77752">
      <w:pPr>
        <w:pStyle w:val="EndNoteBibliography"/>
      </w:pPr>
      <w:bookmarkStart w:id="370" w:name="_Ref491825997"/>
      <w:r w:rsidRPr="004525FB">
        <w:t>E. Tromer, D. A. Osvik, A. Shamir, Efficient Cache Attacks on AES, and Countermeasures[J]. Journal of Cryptology, 2010, 23(1):37-71.</w:t>
      </w:r>
      <w:bookmarkEnd w:id="370"/>
    </w:p>
    <w:p w:rsidR="00D77752" w:rsidRPr="004525FB" w:rsidRDefault="00D77752" w:rsidP="00D77752">
      <w:pPr>
        <w:pStyle w:val="EndNoteBibliography"/>
      </w:pPr>
      <w:bookmarkStart w:id="371" w:name="_Ref491825819"/>
      <w:r w:rsidRPr="004525FB">
        <w:t>Y. Tsunoo, T. Saito, T. Suzaki, et al, Cryptanalysis of DES Implemented on Computers with Cache.[J]. Proc of Ches Springer Lncs, 2003, 2779:62-76.</w:t>
      </w:r>
      <w:bookmarkEnd w:id="371"/>
    </w:p>
    <w:p w:rsidR="00D77752" w:rsidRPr="004525FB" w:rsidRDefault="00D77752" w:rsidP="00D77752">
      <w:pPr>
        <w:pStyle w:val="EndNoteBibliography"/>
      </w:pPr>
      <w:bookmarkStart w:id="372" w:name="_Ref505684244"/>
      <w:r w:rsidRPr="004525FB">
        <w:t>M. Weiß, B. Heinz, F. Stumpf, A Cache Timing Attack on AES in Virtualization Environments[M]// Financial Cryptography and Data Security. Springer Berlin Heidelberg, 2012:314-328.</w:t>
      </w:r>
      <w:bookmarkEnd w:id="372"/>
    </w:p>
    <w:p w:rsidR="00D77752" w:rsidRDefault="00D77752" w:rsidP="00D77752">
      <w:pPr>
        <w:pStyle w:val="EndNoteBibliography"/>
      </w:pPr>
      <w:bookmarkStart w:id="373" w:name="_Ref505685671"/>
      <w:r w:rsidRPr="004525FB">
        <w:t>Y. Yarom, K. Falkner, FLUSH+RELOAD: a high resolution, low noise, L3 cache side-channel attack[C]// USENIX Security Symposium. 2014:719-732.</w:t>
      </w:r>
      <w:bookmarkEnd w:id="373"/>
    </w:p>
    <w:p w:rsidR="00EE40C5" w:rsidRPr="0014746C" w:rsidRDefault="0014746C" w:rsidP="00D77752">
      <w:pPr>
        <w:pStyle w:val="EndNoteBibliography"/>
      </w:pPr>
      <w:bookmarkStart w:id="374"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4"/>
    </w:p>
    <w:p w:rsidR="0014746C" w:rsidRPr="0014746C" w:rsidRDefault="0014746C" w:rsidP="00D77752">
      <w:pPr>
        <w:pStyle w:val="EndNoteBibliography"/>
      </w:pPr>
      <w:bookmarkStart w:id="375"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5"/>
    </w:p>
    <w:p w:rsidR="0014746C" w:rsidRPr="0014746C" w:rsidRDefault="0014746C" w:rsidP="00D77752">
      <w:pPr>
        <w:pStyle w:val="EndNoteBibliography"/>
      </w:pPr>
      <w:bookmarkStart w:id="376"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6"/>
    </w:p>
    <w:p w:rsidR="0014746C" w:rsidRPr="0014746C" w:rsidRDefault="0014746C" w:rsidP="00D77752">
      <w:pPr>
        <w:pStyle w:val="EndNoteBibliography"/>
      </w:pPr>
      <w:bookmarkStart w:id="377"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7"/>
    </w:p>
    <w:p w:rsidR="0014746C" w:rsidRPr="00A5192C" w:rsidRDefault="0014746C" w:rsidP="00D77752">
      <w:pPr>
        <w:pStyle w:val="EndNoteBibliography"/>
      </w:pPr>
      <w:bookmarkStart w:id="378"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8"/>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9" w:name="_Toc505716102"/>
      <w:r>
        <w:lastRenderedPageBreak/>
        <w:t>攻读硕士学位期间得到的学术成果</w:t>
      </w:r>
      <w:bookmarkEnd w:id="379"/>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80"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8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2A3" w:rsidRDefault="00B502A3" w:rsidP="00292739">
      <w:pPr>
        <w:ind w:firstLine="480"/>
      </w:pPr>
      <w:r>
        <w:separator/>
      </w:r>
    </w:p>
    <w:p w:rsidR="00B502A3" w:rsidRDefault="00B502A3">
      <w:pPr>
        <w:ind w:firstLine="480"/>
      </w:pPr>
    </w:p>
  </w:endnote>
  <w:endnote w:type="continuationSeparator" w:id="0">
    <w:p w:rsidR="00B502A3" w:rsidRDefault="00B502A3" w:rsidP="00292739">
      <w:pPr>
        <w:ind w:firstLine="480"/>
      </w:pPr>
      <w:r>
        <w:continuationSeparator/>
      </w:r>
    </w:p>
    <w:p w:rsidR="00B502A3" w:rsidRDefault="00B502A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477F2D" w:rsidRDefault="00905EA6"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E37266">
    <w:pPr>
      <w:pStyle w:val="a7"/>
      <w:ind w:firstLineChars="0" w:firstLine="0"/>
      <w:jc w:val="center"/>
    </w:pPr>
    <w:r>
      <w:fldChar w:fldCharType="begin"/>
    </w:r>
    <w:r>
      <w:instrText>PAGE   \* MERGEFORMAT</w:instrText>
    </w:r>
    <w:r>
      <w:fldChar w:fldCharType="separate"/>
    </w:r>
    <w:r w:rsidR="00D068C6" w:rsidRPr="00D068C6">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9A0D07" w:rsidRDefault="00905EA6"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D068C6">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7468C2">
    <w:pPr>
      <w:pStyle w:val="a7"/>
      <w:ind w:firstLineChars="0" w:firstLine="0"/>
      <w:jc w:val="center"/>
    </w:pPr>
    <w:r>
      <w:fldChar w:fldCharType="begin"/>
    </w:r>
    <w:r>
      <w:instrText>PAGE   \* MERGEFORMAT</w:instrText>
    </w:r>
    <w:r>
      <w:fldChar w:fldCharType="separate"/>
    </w:r>
    <w:r w:rsidR="00D068C6" w:rsidRPr="00D068C6">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5D6BF5">
    <w:pPr>
      <w:pStyle w:val="a7"/>
      <w:ind w:firstLineChars="0" w:firstLine="0"/>
      <w:jc w:val="center"/>
    </w:pPr>
    <w:r>
      <w:fldChar w:fldCharType="begin"/>
    </w:r>
    <w:r>
      <w:instrText>PAGE   \* MERGEFORMAT</w:instrText>
    </w:r>
    <w:r>
      <w:fldChar w:fldCharType="separate"/>
    </w:r>
    <w:r w:rsidR="00D068C6" w:rsidRPr="00D068C6">
      <w:rPr>
        <w:noProof/>
        <w:lang w:val="zh-CN"/>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2A3" w:rsidRDefault="00B502A3" w:rsidP="00292739">
      <w:pPr>
        <w:ind w:firstLine="480"/>
      </w:pPr>
      <w:r>
        <w:separator/>
      </w:r>
    </w:p>
    <w:p w:rsidR="00B502A3" w:rsidRDefault="00B502A3">
      <w:pPr>
        <w:ind w:firstLine="480"/>
      </w:pPr>
    </w:p>
  </w:footnote>
  <w:footnote w:type="continuationSeparator" w:id="0">
    <w:p w:rsidR="00B502A3" w:rsidRDefault="00B502A3" w:rsidP="00292739">
      <w:pPr>
        <w:ind w:firstLine="480"/>
      </w:pPr>
      <w:r>
        <w:continuationSeparator/>
      </w:r>
    </w:p>
    <w:p w:rsidR="00B502A3" w:rsidRDefault="00B502A3">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0320B5" w:rsidRDefault="00905EA6"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205519" w:rsidRDefault="00905EA6"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93680C" w:rsidRDefault="00905EA6"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D068C6">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93680C" w:rsidRDefault="00905EA6"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205519" w:rsidRDefault="00905EA6"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D068C6">
      <w:rPr>
        <w:rFonts w:hint="eastAsia"/>
        <w:noProof/>
      </w:rPr>
      <w:t>致</w:t>
    </w:r>
    <w:r w:rsidR="00D068C6">
      <w:rPr>
        <w:rFonts w:hint="eastAsia"/>
        <w:noProof/>
      </w:rPr>
      <w:t xml:space="preserve">  </w:t>
    </w:r>
    <w:r w:rsidR="00D068C6">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E309D1" w:rsidRDefault="00905EA6"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683091" w:rsidRDefault="00905EA6"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9A0D07" w:rsidRDefault="00905EA6"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FF0935" w:rsidRDefault="00905EA6"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D068C6">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D068C6">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013D40" w:rsidRDefault="00905EA6"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Pr="00205519" w:rsidRDefault="00905EA6"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D068C6">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A6" w:rsidRDefault="00905EA6"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5EA6"/>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16C"/>
    <w:rsid w:val="00BA1255"/>
    <w:rsid w:val="00BA241A"/>
    <w:rsid w:val="00BA2600"/>
    <w:rsid w:val="00BA3395"/>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68C6"/>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EAB07-4360-41F4-9824-2DE2F3B59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8909</TotalTime>
  <Pages>84</Pages>
  <Words>10889</Words>
  <Characters>62068</Characters>
  <Application>Microsoft Office Word</Application>
  <DocSecurity>0</DocSecurity>
  <Lines>517</Lines>
  <Paragraphs>145</Paragraphs>
  <ScaleCrop>false</ScaleCrop>
  <Company/>
  <LinksUpToDate>false</LinksUpToDate>
  <CharactersWithSpaces>72812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300</cp:revision>
  <cp:lastPrinted>2018-02-26T03:22:00Z</cp:lastPrinted>
  <dcterms:created xsi:type="dcterms:W3CDTF">2018-01-03T05:49:00Z</dcterms:created>
  <dcterms:modified xsi:type="dcterms:W3CDTF">2018-03-01T14:03:00Z</dcterms:modified>
</cp:coreProperties>
</file>