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02533" w14:textId="44337322" w:rsidR="00FE27C7" w:rsidRDefault="006F7C23">
      <w:r>
        <w:t>Korbyn Mock</w:t>
      </w:r>
    </w:p>
    <w:p w14:paraId="7094D5AD" w14:textId="1C46C9F5" w:rsidR="006F7C23" w:rsidRDefault="006F7C23">
      <w:r>
        <w:t>9/2/2024</w:t>
      </w:r>
    </w:p>
    <w:p w14:paraId="40FAFA02" w14:textId="41E8EA7D" w:rsidR="006F7C23" w:rsidRDefault="006F7C23">
      <w:r>
        <w:t>Module5.3</w:t>
      </w:r>
    </w:p>
    <w:p w14:paraId="721E0F19" w14:textId="4FE54F2E" w:rsidR="006F7C23" w:rsidRDefault="006F7C23">
      <w:r>
        <w:t>CSD-310</w:t>
      </w:r>
    </w:p>
    <w:p w14:paraId="59724247" w14:textId="735AE8AD" w:rsidR="006F7C23" w:rsidRDefault="00772194">
      <w:r w:rsidRPr="00772194">
        <w:drawing>
          <wp:inline distT="0" distB="0" distL="0" distR="0" wp14:anchorId="019D179B" wp14:editId="328F13A0">
            <wp:extent cx="4591050" cy="3882138"/>
            <wp:effectExtent l="0" t="0" r="0" b="4445"/>
            <wp:docPr id="181806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6958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8750" t="14600" r="59455" b="29429"/>
                    <a:stretch/>
                  </pic:blipFill>
                  <pic:spPr bwMode="auto">
                    <a:xfrm>
                      <a:off x="0" y="0"/>
                      <a:ext cx="4600113" cy="388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7"/>
    <w:rsid w:val="000C7F1C"/>
    <w:rsid w:val="006F7C23"/>
    <w:rsid w:val="00772194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D256"/>
  <w15:chartTrackingRefBased/>
  <w15:docId w15:val="{24834D90-2265-4CD0-8499-3B0F0E16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7</cp:revision>
  <dcterms:created xsi:type="dcterms:W3CDTF">2024-09-02T16:55:00Z</dcterms:created>
  <dcterms:modified xsi:type="dcterms:W3CDTF">2024-09-02T17:13:00Z</dcterms:modified>
</cp:coreProperties>
</file>