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360" w:firstLine="0"/>
        <w:rPr>
          <w:b w:val="1"/>
        </w:rPr>
      </w:pPr>
      <w:r w:rsidDel="00000000" w:rsidR="00000000" w:rsidRPr="00000000">
        <w:rPr>
          <w:b w:val="1"/>
          <w:rtl w:val="0"/>
        </w:rPr>
        <w:t xml:space="preserve">How to match the grids on .tif files</w:t>
      </w:r>
    </w:p>
    <w:p w:rsidR="00000000" w:rsidDel="00000000" w:rsidP="00000000" w:rsidRDefault="00000000" w:rsidRPr="00000000" w14:paraId="00000002">
      <w:pPr>
        <w:rPr>
          <w:b w:val="1"/>
        </w:rPr>
      </w:pPr>
      <w:r w:rsidDel="00000000" w:rsidR="00000000" w:rsidRPr="00000000">
        <w:rPr>
          <w:b w:val="1"/>
          <w:rtl w:val="0"/>
        </w:rPr>
        <w:t xml:space="preserve"> From instructions by Chloe Marin -fearless leader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Weather data are usually raster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Mapping bee data in ArcGIS</w:t>
      </w:r>
    </w:p>
    <w:p w:rsidR="00000000" w:rsidDel="00000000" w:rsidP="00000000" w:rsidRDefault="00000000" w:rsidRPr="00000000" w14:paraId="00000008">
      <w:pPr>
        <w:rPr/>
      </w:pPr>
      <w:r w:rsidDel="00000000" w:rsidR="00000000" w:rsidRPr="00000000">
        <w:rPr>
          <w:rtl w:val="0"/>
        </w:rPr>
        <w:t xml:space="preserve">Open </w:t>
      </w:r>
      <w:r w:rsidDel="00000000" w:rsidR="00000000" w:rsidRPr="00000000">
        <w:rPr>
          <w:rtl w:val="0"/>
        </w:rPr>
        <w:t xml:space="preserve">ArcGIS</w:t>
      </w:r>
    </w:p>
    <w:p w:rsidR="00000000" w:rsidDel="00000000" w:rsidP="00000000" w:rsidRDefault="00000000" w:rsidRPr="00000000" w14:paraId="00000009">
      <w:pPr>
        <w:rPr/>
      </w:pPr>
      <w:r w:rsidDel="00000000" w:rsidR="00000000" w:rsidRPr="00000000">
        <w:rPr>
          <w:rtl w:val="0"/>
        </w:rPr>
        <w:t xml:space="preserve">Open a map</w:t>
      </w:r>
    </w:p>
    <w:p w:rsidR="00000000" w:rsidDel="00000000" w:rsidP="00000000" w:rsidRDefault="00000000" w:rsidRPr="00000000" w14:paraId="0000000A">
      <w:pPr>
        <w:rPr/>
      </w:pPr>
      <w:r w:rsidDel="00000000" w:rsidR="00000000" w:rsidRPr="00000000">
        <w:rPr>
          <w:rtl w:val="0"/>
        </w:rPr>
        <w:t xml:space="preserve">              </w:t>
        <w:tab/>
        <w:t xml:space="preserve">Create new project</w:t>
      </w:r>
    </w:p>
    <w:p w:rsidR="00000000" w:rsidDel="00000000" w:rsidP="00000000" w:rsidRDefault="00000000" w:rsidRPr="00000000" w14:paraId="0000000B">
      <w:pPr>
        <w:rPr/>
      </w:pPr>
      <w:r w:rsidDel="00000000" w:rsidR="00000000" w:rsidRPr="00000000">
        <w:rPr>
          <w:rtl w:val="0"/>
        </w:rPr>
        <w:t xml:space="preserve">              </w:t>
        <w:tab/>
        <w:t xml:space="preserve">Attach folder</w:t>
      </w:r>
    </w:p>
    <w:p w:rsidR="00000000" w:rsidDel="00000000" w:rsidP="00000000" w:rsidRDefault="00000000" w:rsidRPr="00000000" w14:paraId="0000000C">
      <w:pPr>
        <w:rPr/>
      </w:pPr>
      <w:r w:rsidDel="00000000" w:rsidR="00000000" w:rsidRPr="00000000">
        <w:rPr>
          <w:rtl w:val="0"/>
        </w:rPr>
        <w:t xml:space="preserve">              </w:t>
        <w:tab/>
      </w:r>
    </w:p>
    <w:p w:rsidR="00000000" w:rsidDel="00000000" w:rsidP="00000000" w:rsidRDefault="00000000" w:rsidRPr="00000000" w14:paraId="0000000D">
      <w:pPr>
        <w:rPr/>
      </w:pPr>
      <w:r w:rsidDel="00000000" w:rsidR="00000000" w:rsidRPr="00000000">
        <w:rPr>
          <w:rtl w:val="0"/>
        </w:rPr>
        <w:t xml:space="preserve">Need a driver to read .msp files</w:t>
      </w:r>
    </w:p>
    <w:p w:rsidR="00000000" w:rsidDel="00000000" w:rsidP="00000000" w:rsidRDefault="00000000" w:rsidRPr="00000000" w14:paraId="0000000E">
      <w:pPr>
        <w:rPr>
          <w:color w:val="1155cc"/>
        </w:rPr>
      </w:pPr>
      <w:r w:rsidDel="00000000" w:rsidR="00000000" w:rsidRPr="00000000">
        <w:rPr>
          <w:rtl w:val="0"/>
        </w:rPr>
        <w:t xml:space="preserve">              </w:t>
        <w:tab/>
      </w:r>
      <w:hyperlink r:id="rId6">
        <w:r w:rsidDel="00000000" w:rsidR="00000000" w:rsidRPr="00000000">
          <w:rPr>
            <w:color w:val="1155cc"/>
            <w:rtl w:val="0"/>
          </w:rPr>
          <w:t xml:space="preserve">https://www.microsoft.com/en-us/download/details.aspx?id=54920</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Select which downloads you need (we only needed the x64 version for your device, but this may vary depending on the device) Then just open the appropriate .exe file, follow the prompts, and you'll be good to go!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Data</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ʻrasterʻ folder from the </w:t>
      </w:r>
      <w:hyperlink r:id="rId7">
        <w:r w:rsidDel="00000000" w:rsidR="00000000" w:rsidRPr="00000000">
          <w:rPr>
            <w:rFonts w:ascii="Times New Roman" w:cs="Times New Roman" w:eastAsia="Times New Roman" w:hAnsi="Times New Roman"/>
            <w:color w:val="1155cc"/>
            <w:sz w:val="24"/>
            <w:szCs w:val="24"/>
            <w:u w:val="single"/>
            <w:rtl w:val="0"/>
          </w:rPr>
          <w:t xml:space="preserve">Google Drive Folder</w:t>
        </w:r>
      </w:hyperlink>
      <w:r w:rsidDel="00000000" w:rsidR="00000000" w:rsidRPr="00000000">
        <w:rPr>
          <w:rFonts w:ascii="Times New Roman" w:cs="Times New Roman" w:eastAsia="Times New Roman" w:hAnsi="Times New Roman"/>
          <w:sz w:val="24"/>
          <w:szCs w:val="24"/>
          <w:rtl w:val="0"/>
        </w:rPr>
        <w:t xml:space="preserve"> under ʻDataʻ</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Folder Connection to Bee Data</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 Pane &gt; Folders &gt; Add Folder Connection &gt; Select the ʻrasterʻ folder, click OK, and confirm the folder and correct shapefiles have appeared in the Catalog Pane.</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Catalog Pane isnʻt showing up on the right side of the screen: View &lt; Windows &lt; Catalog Pane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ʻrasterʻ folder should have three files with the same name but different extensions. Ensure that the folder has ALL three files in order for it to work and appear correctly in ArcGIS Pro</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To get the data out of the ocean</w:t>
      </w:r>
    </w:p>
    <w:p w:rsidR="00000000" w:rsidDel="00000000" w:rsidP="00000000" w:rsidRDefault="00000000" w:rsidRPr="00000000" w14:paraId="0000001A">
      <w:pPr>
        <w:rPr/>
      </w:pPr>
      <w:r w:rsidDel="00000000" w:rsidR="00000000" w:rsidRPr="00000000">
        <w:rPr>
          <w:rtl w:val="0"/>
        </w:rPr>
        <w:t xml:space="preserve">              </w:t>
        <w:tab/>
        <w:t xml:space="preserve">Open View</w:t>
      </w:r>
    </w:p>
    <w:p w:rsidR="00000000" w:rsidDel="00000000" w:rsidP="00000000" w:rsidRDefault="00000000" w:rsidRPr="00000000" w14:paraId="0000001B">
      <w:pPr>
        <w:rPr/>
      </w:pPr>
      <w:r w:rsidDel="00000000" w:rsidR="00000000" w:rsidRPr="00000000">
        <w:rPr>
          <w:rtl w:val="0"/>
        </w:rPr>
        <w:t xml:space="preserve">              </w:t>
        <w:tab/>
        <w:t xml:space="preserve">Open geoprocessing window</w:t>
      </w:r>
    </w:p>
    <w:p w:rsidR="00000000" w:rsidDel="00000000" w:rsidP="00000000" w:rsidRDefault="00000000" w:rsidRPr="00000000" w14:paraId="0000001C">
      <w:pPr>
        <w:rPr/>
      </w:pPr>
      <w:r w:rsidDel="00000000" w:rsidR="00000000" w:rsidRPr="00000000">
        <w:rPr>
          <w:rtl w:val="0"/>
        </w:rPr>
        <w:t xml:space="preserve">              </w:t>
        <w:tab/>
        <w:t xml:space="preserve">Search for define projection</w:t>
      </w:r>
    </w:p>
    <w:p w:rsidR="00000000" w:rsidDel="00000000" w:rsidP="00000000" w:rsidRDefault="00000000" w:rsidRPr="00000000" w14:paraId="0000001D">
      <w:pPr>
        <w:rPr/>
      </w:pPr>
      <w:r w:rsidDel="00000000" w:rsidR="00000000" w:rsidRPr="00000000">
        <w:rPr>
          <w:rtl w:val="0"/>
        </w:rPr>
        <w:t xml:space="preserve">              </w:t>
        <w:tab/>
        <w:t xml:space="preserve">Click on Define Projection</w:t>
      </w:r>
    </w:p>
    <w:p w:rsidR="00000000" w:rsidDel="00000000" w:rsidP="00000000" w:rsidRDefault="00000000" w:rsidRPr="00000000" w14:paraId="0000001E">
      <w:pPr>
        <w:rPr/>
      </w:pPr>
      <w:r w:rsidDel="00000000" w:rsidR="00000000" w:rsidRPr="00000000">
        <w:rPr>
          <w:rtl w:val="0"/>
        </w:rPr>
        <w:t xml:space="preserve">              </w:t>
        <w:tab/>
        <w:t xml:space="preserve">Use dropdown and select file</w:t>
      </w:r>
    </w:p>
    <w:p w:rsidR="00000000" w:rsidDel="00000000" w:rsidP="00000000" w:rsidRDefault="00000000" w:rsidRPr="00000000" w14:paraId="0000001F">
      <w:pPr>
        <w:rPr/>
      </w:pPr>
      <w:r w:rsidDel="00000000" w:rsidR="00000000" w:rsidRPr="00000000">
        <w:rPr>
          <w:rtl w:val="0"/>
        </w:rPr>
        <w:t xml:space="preserve">              </w:t>
        <w:tab/>
        <w:t xml:space="preserve">Click on coordinate system</w:t>
      </w:r>
    </w:p>
    <w:p w:rsidR="00000000" w:rsidDel="00000000" w:rsidP="00000000" w:rsidRDefault="00000000" w:rsidRPr="00000000" w14:paraId="00000020">
      <w:pPr>
        <w:rPr/>
      </w:pPr>
      <w:r w:rsidDel="00000000" w:rsidR="00000000" w:rsidRPr="00000000">
        <w:rPr>
          <w:rtl w:val="0"/>
        </w:rPr>
        <w:t xml:space="preserve">              </w:t>
        <w:tab/>
        <w:t xml:space="preserve">Type in California</w:t>
      </w:r>
    </w:p>
    <w:p w:rsidR="00000000" w:rsidDel="00000000" w:rsidP="00000000" w:rsidRDefault="00000000" w:rsidRPr="00000000" w14:paraId="00000021">
      <w:pPr>
        <w:rPr/>
      </w:pPr>
      <w:r w:rsidDel="00000000" w:rsidR="00000000" w:rsidRPr="00000000">
        <w:rPr>
          <w:rtl w:val="0"/>
        </w:rPr>
        <w:t xml:space="preserve">              </w:t>
        <w:tab/>
        <w:t xml:space="preserve">Click on Projected Coordinate sytem</w:t>
      </w:r>
    </w:p>
    <w:p w:rsidR="00000000" w:rsidDel="00000000" w:rsidP="00000000" w:rsidRDefault="00000000" w:rsidRPr="00000000" w14:paraId="00000022">
      <w:pPr>
        <w:rPr/>
      </w:pPr>
      <w:r w:rsidDel="00000000" w:rsidR="00000000" w:rsidRPr="00000000">
        <w:rPr>
          <w:rtl w:val="0"/>
        </w:rPr>
        <w:t xml:space="preserve">              </w:t>
        <w:tab/>
        <w:t xml:space="preserve">Click on state systems</w:t>
      </w:r>
    </w:p>
    <w:p w:rsidR="00000000" w:rsidDel="00000000" w:rsidP="00000000" w:rsidRDefault="00000000" w:rsidRPr="00000000" w14:paraId="00000023">
      <w:pPr>
        <w:rPr/>
      </w:pPr>
      <w:r w:rsidDel="00000000" w:rsidR="00000000" w:rsidRPr="00000000">
        <w:rPr>
          <w:rtl w:val="0"/>
        </w:rPr>
        <w:t xml:space="preserve">              </w:t>
        <w:tab/>
        <w:t xml:space="preserve">Pick NAD 83_2011(Teale) Albers (Meters)</w:t>
      </w:r>
    </w:p>
    <w:p w:rsidR="00000000" w:rsidDel="00000000" w:rsidP="00000000" w:rsidRDefault="00000000" w:rsidRPr="00000000" w14:paraId="00000024">
      <w:pPr>
        <w:rPr/>
      </w:pPr>
      <w:r w:rsidDel="00000000" w:rsidR="00000000" w:rsidRPr="00000000">
        <w:rPr>
          <w:rtl w:val="0"/>
        </w:rPr>
        <w:t xml:space="preserve">              </w:t>
        <w:tab/>
        <w:t xml:space="preserve">Then run it.</w:t>
      </w:r>
    </w:p>
    <w:p w:rsidR="00000000" w:rsidDel="00000000" w:rsidP="00000000" w:rsidRDefault="00000000" w:rsidRPr="00000000" w14:paraId="00000025">
      <w:pPr>
        <w:rPr/>
      </w:pPr>
      <w:r w:rsidDel="00000000" w:rsidR="00000000" w:rsidRPr="00000000">
        <w:rPr>
          <w:rtl w:val="0"/>
        </w:rPr>
        <w:t xml:space="preserve">Save using ctrl-S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b w:val="1"/>
        </w:rPr>
      </w:pPr>
      <w:r w:rsidDel="00000000" w:rsidR="00000000" w:rsidRPr="00000000">
        <w:rPr>
          <w:b w:val="1"/>
          <w:rtl w:val="0"/>
        </w:rPr>
        <w:t xml:space="preserve">Getting data:</w:t>
      </w:r>
    </w:p>
    <w:p w:rsidR="00000000" w:rsidDel="00000000" w:rsidP="00000000" w:rsidRDefault="00000000" w:rsidRPr="00000000" w14:paraId="00000028">
      <w:pPr>
        <w:rPr/>
      </w:pPr>
      <w:r w:rsidDel="00000000" w:rsidR="00000000" w:rsidRPr="00000000">
        <w:rPr>
          <w:rtl w:val="0"/>
        </w:rPr>
        <w:t xml:space="preserve">Go to climateengine.org</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Visualization layer - Raster</w:t>
      </w:r>
    </w:p>
    <w:p w:rsidR="00000000" w:rsidDel="00000000" w:rsidP="00000000" w:rsidRDefault="00000000" w:rsidRPr="00000000" w14:paraId="0000002B">
      <w:pPr>
        <w:rPr/>
      </w:pPr>
      <w:r w:rsidDel="00000000" w:rsidR="00000000" w:rsidRPr="00000000">
        <w:rPr>
          <w:rtl w:val="0"/>
        </w:rPr>
        <w:t xml:space="preserve">Variable</w:t>
      </w:r>
    </w:p>
    <w:p w:rsidR="00000000" w:rsidDel="00000000" w:rsidP="00000000" w:rsidRDefault="00000000" w:rsidRPr="00000000" w14:paraId="0000002C">
      <w:pPr>
        <w:rPr/>
      </w:pPr>
      <w:r w:rsidDel="00000000" w:rsidR="00000000" w:rsidRPr="00000000">
        <w:rPr>
          <w:rtl w:val="0"/>
        </w:rPr>
        <w:t xml:space="preserve">              </w:t>
        <w:tab/>
        <w:t xml:space="preserve">Type</w:t>
      </w:r>
    </w:p>
    <w:p w:rsidR="00000000" w:rsidDel="00000000" w:rsidP="00000000" w:rsidRDefault="00000000" w:rsidRPr="00000000" w14:paraId="0000002D">
      <w:pPr>
        <w:rPr/>
      </w:pPr>
      <w:r w:rsidDel="00000000" w:rsidR="00000000" w:rsidRPr="00000000">
        <w:rPr>
          <w:rtl w:val="0"/>
        </w:rPr>
        <w:t xml:space="preserve">              </w:t>
        <w:tab/>
        <w:t xml:space="preserve">Dataset – Prism 4km monthly</w:t>
      </w:r>
    </w:p>
    <w:p w:rsidR="00000000" w:rsidDel="00000000" w:rsidP="00000000" w:rsidRDefault="00000000" w:rsidRPr="00000000" w14:paraId="0000002E">
      <w:pPr>
        <w:rPr/>
      </w:pPr>
      <w:r w:rsidDel="00000000" w:rsidR="00000000" w:rsidRPr="00000000">
        <w:rPr>
          <w:rtl w:val="0"/>
        </w:rPr>
        <w:t xml:space="preserve">              </w:t>
        <w:tab/>
        <w:t xml:space="preserve">Variable PPT – monthly</w:t>
      </w:r>
    </w:p>
    <w:p w:rsidR="00000000" w:rsidDel="00000000" w:rsidP="00000000" w:rsidRDefault="00000000" w:rsidRPr="00000000" w14:paraId="0000002F">
      <w:pPr>
        <w:rPr/>
      </w:pPr>
      <w:r w:rsidDel="00000000" w:rsidR="00000000" w:rsidRPr="00000000">
        <w:rPr>
          <w:rtl w:val="0"/>
        </w:rPr>
        <w:t xml:space="preserve">              </w:t>
        <w:tab/>
        <w:t xml:space="preserve">Statistic – Total</w:t>
      </w:r>
    </w:p>
    <w:p w:rsidR="00000000" w:rsidDel="00000000" w:rsidP="00000000" w:rsidRDefault="00000000" w:rsidRPr="00000000" w14:paraId="00000030">
      <w:pPr>
        <w:rPr/>
      </w:pPr>
      <w:r w:rsidDel="00000000" w:rsidR="00000000" w:rsidRPr="00000000">
        <w:rPr>
          <w:rtl w:val="0"/>
        </w:rPr>
        <w:t xml:space="preserve">              </w:t>
        <w:tab/>
        <w:t xml:space="preserve">Calculation – Average</w:t>
      </w:r>
    </w:p>
    <w:p w:rsidR="00000000" w:rsidDel="00000000" w:rsidP="00000000" w:rsidRDefault="00000000" w:rsidRPr="00000000" w14:paraId="00000031">
      <w:pPr>
        <w:rPr/>
      </w:pPr>
      <w:r w:rsidDel="00000000" w:rsidR="00000000" w:rsidRPr="00000000">
        <w:rPr>
          <w:rtl w:val="0"/>
        </w:rPr>
        <w:t xml:space="preserve">Custom range</w:t>
      </w:r>
    </w:p>
    <w:p w:rsidR="00000000" w:rsidDel="00000000" w:rsidP="00000000" w:rsidRDefault="00000000" w:rsidRPr="00000000" w14:paraId="00000032">
      <w:pPr>
        <w:rPr/>
      </w:pPr>
      <w:r w:rsidDel="00000000" w:rsidR="00000000" w:rsidRPr="00000000">
        <w:rPr>
          <w:rtl w:val="0"/>
        </w:rPr>
        <w:t xml:space="preserve">              </w:t>
        <w:tab/>
        <w:t xml:space="preserve">Start month – Mar</w:t>
      </w:r>
    </w:p>
    <w:p w:rsidR="00000000" w:rsidDel="00000000" w:rsidP="00000000" w:rsidRDefault="00000000" w:rsidRPr="00000000" w14:paraId="00000033">
      <w:pPr>
        <w:rPr/>
      </w:pPr>
      <w:r w:rsidDel="00000000" w:rsidR="00000000" w:rsidRPr="00000000">
        <w:rPr>
          <w:rtl w:val="0"/>
        </w:rPr>
        <w:t xml:space="preserve">              </w:t>
        <w:tab/>
        <w:t xml:space="preserve">End month– Oct</w:t>
      </w:r>
    </w:p>
    <w:p w:rsidR="00000000" w:rsidDel="00000000" w:rsidP="00000000" w:rsidRDefault="00000000" w:rsidRPr="00000000" w14:paraId="00000034">
      <w:pPr>
        <w:rPr/>
      </w:pPr>
      <w:r w:rsidDel="00000000" w:rsidR="00000000" w:rsidRPr="00000000">
        <w:rPr>
          <w:rtl w:val="0"/>
        </w:rPr>
        <w:t xml:space="preserve">Year range</w:t>
      </w:r>
    </w:p>
    <w:p w:rsidR="00000000" w:rsidDel="00000000" w:rsidP="00000000" w:rsidRDefault="00000000" w:rsidRPr="00000000" w14:paraId="00000035">
      <w:pPr>
        <w:ind w:firstLine="20"/>
        <w:rPr/>
      </w:pPr>
      <w:r w:rsidDel="00000000" w:rsidR="00000000" w:rsidRPr="00000000">
        <w:rPr>
          <w:rtl w:val="0"/>
        </w:rPr>
        <w:t xml:space="preserve">1998-2023</w:t>
      </w:r>
    </w:p>
    <w:p w:rsidR="00000000" w:rsidDel="00000000" w:rsidP="00000000" w:rsidRDefault="00000000" w:rsidRPr="00000000" w14:paraId="00000036">
      <w:pPr>
        <w:ind w:firstLine="20"/>
        <w:rPr/>
      </w:pPr>
      <w:r w:rsidDel="00000000" w:rsidR="00000000" w:rsidRPr="00000000">
        <w:rPr>
          <w:rtl w:val="0"/>
        </w:rPr>
        <w:t xml:space="preserve"> </w:t>
      </w:r>
    </w:p>
    <w:p w:rsidR="00000000" w:rsidDel="00000000" w:rsidP="00000000" w:rsidRDefault="00000000" w:rsidRPr="00000000" w14:paraId="00000037">
      <w:pPr>
        <w:ind w:firstLine="20"/>
        <w:rPr/>
      </w:pPr>
      <w:r w:rsidDel="00000000" w:rsidR="00000000" w:rsidRPr="00000000">
        <w:rPr>
          <w:rtl w:val="0"/>
        </w:rPr>
        <w:t xml:space="preserve">Zoom into California</w:t>
      </w:r>
    </w:p>
    <w:p w:rsidR="00000000" w:rsidDel="00000000" w:rsidP="00000000" w:rsidRDefault="00000000" w:rsidRPr="00000000" w14:paraId="00000038">
      <w:pPr>
        <w:ind w:firstLine="20"/>
        <w:rPr/>
      </w:pPr>
      <w:r w:rsidDel="00000000" w:rsidR="00000000" w:rsidRPr="00000000">
        <w:rPr>
          <w:rtl w:val="0"/>
        </w:rPr>
        <w:t xml:space="preserve">Click on Download</w:t>
      </w:r>
    </w:p>
    <w:p w:rsidR="00000000" w:rsidDel="00000000" w:rsidP="00000000" w:rsidRDefault="00000000" w:rsidRPr="00000000" w14:paraId="00000039">
      <w:pPr>
        <w:ind w:firstLine="20"/>
        <w:rPr/>
      </w:pPr>
      <w:r w:rsidDel="00000000" w:rsidR="00000000" w:rsidRPr="00000000">
        <w:rPr>
          <w:rtl w:val="0"/>
        </w:rPr>
        <w:t xml:space="preserve">              </w:t>
        <w:tab/>
        <w:t xml:space="preserve">Rectangular region</w:t>
      </w:r>
    </w:p>
    <w:p w:rsidR="00000000" w:rsidDel="00000000" w:rsidP="00000000" w:rsidRDefault="00000000" w:rsidRPr="00000000" w14:paraId="0000003A">
      <w:pPr>
        <w:ind w:firstLine="20"/>
        <w:rPr/>
      </w:pPr>
      <w:r w:rsidDel="00000000" w:rsidR="00000000" w:rsidRPr="00000000">
        <w:rPr>
          <w:rtl w:val="0"/>
        </w:rPr>
        <w:t xml:space="preserve">              </w:t>
        <w:tab/>
        <w:t xml:space="preserve">Drag and drop rectangle to cover California</w:t>
      </w:r>
    </w:p>
    <w:p w:rsidR="00000000" w:rsidDel="00000000" w:rsidP="00000000" w:rsidRDefault="00000000" w:rsidRPr="00000000" w14:paraId="0000003B">
      <w:pPr>
        <w:ind w:firstLine="20"/>
        <w:rPr/>
      </w:pPr>
      <w:r w:rsidDel="00000000" w:rsidR="00000000" w:rsidRPr="00000000">
        <w:rPr>
          <w:rtl w:val="0"/>
        </w:rPr>
        <w:t xml:space="preserve">              </w:t>
        <w:tab/>
      </w:r>
    </w:p>
    <w:p w:rsidR="00000000" w:rsidDel="00000000" w:rsidP="00000000" w:rsidRDefault="00000000" w:rsidRPr="00000000" w14:paraId="0000003C">
      <w:pPr>
        <w:ind w:firstLine="20"/>
        <w:rPr/>
      </w:pPr>
      <w:r w:rsidDel="00000000" w:rsidR="00000000" w:rsidRPr="00000000">
        <w:rPr>
          <w:rtl w:val="0"/>
        </w:rPr>
        <w:t xml:space="preserve">              </w:t>
        <w:tab/>
        <w:t xml:space="preserve">Reopen Download</w:t>
      </w:r>
    </w:p>
    <w:p w:rsidR="00000000" w:rsidDel="00000000" w:rsidP="00000000" w:rsidRDefault="00000000" w:rsidRPr="00000000" w14:paraId="0000003D">
      <w:pPr>
        <w:ind w:firstLine="20"/>
        <w:rPr/>
      </w:pPr>
      <w:r w:rsidDel="00000000" w:rsidR="00000000" w:rsidRPr="00000000">
        <w:rPr>
          <w:rtl w:val="0"/>
        </w:rPr>
        <w:t xml:space="preserve">              </w:t>
        <w:tab/>
        <w:t xml:space="preserve">Give the filename</w:t>
      </w:r>
    </w:p>
    <w:p w:rsidR="00000000" w:rsidDel="00000000" w:rsidP="00000000" w:rsidRDefault="00000000" w:rsidRPr="00000000" w14:paraId="0000003E">
      <w:pPr>
        <w:ind w:firstLine="20"/>
        <w:rPr/>
      </w:pPr>
      <w:r w:rsidDel="00000000" w:rsidR="00000000" w:rsidRPr="00000000">
        <w:rPr>
          <w:rtl w:val="0"/>
        </w:rPr>
        <w:t xml:space="preserve">              </w:t>
        <w:tab/>
        <w:t xml:space="preserve">Download Map layer</w:t>
      </w:r>
    </w:p>
    <w:p w:rsidR="00000000" w:rsidDel="00000000" w:rsidP="00000000" w:rsidRDefault="00000000" w:rsidRPr="00000000" w14:paraId="0000003F">
      <w:pPr>
        <w:ind w:firstLine="20"/>
        <w:rPr/>
      </w:pPr>
      <w:r w:rsidDel="00000000" w:rsidR="00000000" w:rsidRPr="00000000">
        <w:rPr>
          <w:rtl w:val="0"/>
        </w:rPr>
      </w:r>
    </w:p>
    <w:p w:rsidR="00000000" w:rsidDel="00000000" w:rsidP="00000000" w:rsidRDefault="00000000" w:rsidRPr="00000000" w14:paraId="00000040">
      <w:pPr>
        <w:ind w:firstLine="20"/>
        <w:rPr>
          <w:b w:val="1"/>
        </w:rPr>
      </w:pPr>
      <w:r w:rsidDel="00000000" w:rsidR="00000000" w:rsidRPr="00000000">
        <w:rPr>
          <w:b w:val="1"/>
          <w:rtl w:val="0"/>
        </w:rPr>
        <w:t xml:space="preserve">To combine datafiles</w:t>
      </w:r>
    </w:p>
    <w:p w:rsidR="00000000" w:rsidDel="00000000" w:rsidP="00000000" w:rsidRDefault="00000000" w:rsidRPr="00000000" w14:paraId="00000041">
      <w:pPr>
        <w:ind w:firstLine="20"/>
        <w:rPr/>
      </w:pPr>
      <w:r w:rsidDel="00000000" w:rsidR="00000000" w:rsidRPr="00000000">
        <w:rPr>
          <w:rtl w:val="0"/>
        </w:rPr>
      </w:r>
    </w:p>
    <w:p w:rsidR="00000000" w:rsidDel="00000000" w:rsidP="00000000" w:rsidRDefault="00000000" w:rsidRPr="00000000" w14:paraId="00000042">
      <w:pPr>
        <w:ind w:firstLine="20"/>
        <w:rPr/>
      </w:pPr>
      <w:r w:rsidDel="00000000" w:rsidR="00000000" w:rsidRPr="00000000">
        <w:rPr>
          <w:rtl w:val="0"/>
        </w:rPr>
        <w:t xml:space="preserve">Add to project</w:t>
      </w:r>
    </w:p>
    <w:p w:rsidR="00000000" w:rsidDel="00000000" w:rsidP="00000000" w:rsidRDefault="00000000" w:rsidRPr="00000000" w14:paraId="00000043">
      <w:pPr>
        <w:ind w:firstLine="20"/>
        <w:rPr/>
      </w:pPr>
      <w:r w:rsidDel="00000000" w:rsidR="00000000" w:rsidRPr="00000000">
        <w:rPr>
          <w:rtl w:val="0"/>
        </w:rPr>
        <w:t xml:space="preserve">              </w:t>
        <w:tab/>
      </w:r>
    </w:p>
    <w:p w:rsidR="00000000" w:rsidDel="00000000" w:rsidP="00000000" w:rsidRDefault="00000000" w:rsidRPr="00000000" w14:paraId="00000044">
      <w:pPr>
        <w:ind w:firstLine="20"/>
        <w:rPr/>
      </w:pPr>
      <w:r w:rsidDel="00000000" w:rsidR="00000000" w:rsidRPr="00000000">
        <w:rPr>
          <w:rtl w:val="0"/>
        </w:rPr>
        <w:t xml:space="preserve">How to match it with CWE layer</w:t>
      </w:r>
    </w:p>
    <w:p w:rsidR="00000000" w:rsidDel="00000000" w:rsidP="00000000" w:rsidRDefault="00000000" w:rsidRPr="00000000" w14:paraId="00000045">
      <w:pPr>
        <w:ind w:left="180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Fix resolution by re-sampling</w:t>
      </w:r>
    </w:p>
    <w:p w:rsidR="00000000" w:rsidDel="00000000" w:rsidP="00000000" w:rsidRDefault="00000000" w:rsidRPr="00000000" w14:paraId="00000046">
      <w:pPr>
        <w:ind w:left="25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Geoprocessing pane</w:t>
      </w:r>
    </w:p>
    <w:p w:rsidR="00000000" w:rsidDel="00000000" w:rsidP="00000000" w:rsidRDefault="00000000" w:rsidRPr="00000000" w14:paraId="00000047">
      <w:pPr>
        <w:ind w:left="25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Resample</w:t>
      </w:r>
    </w:p>
    <w:p w:rsidR="00000000" w:rsidDel="00000000" w:rsidP="00000000" w:rsidRDefault="00000000" w:rsidRPr="00000000" w14:paraId="00000048">
      <w:pPr>
        <w:ind w:left="252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Input raster – climate…</w:t>
      </w:r>
    </w:p>
    <w:p w:rsidR="00000000" w:rsidDel="00000000" w:rsidP="00000000" w:rsidRDefault="00000000" w:rsidRPr="00000000" w14:paraId="00000049">
      <w:pPr>
        <w:ind w:left="2520" w:firstLine="0"/>
        <w:rPr/>
      </w:pPr>
      <w:r w:rsidDel="00000000" w:rsidR="00000000" w:rsidRPr="00000000">
        <w:rPr>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Output raster - gets new name</w:t>
      </w:r>
    </w:p>
    <w:p w:rsidR="00000000" w:rsidDel="00000000" w:rsidP="00000000" w:rsidRDefault="00000000" w:rsidRPr="00000000" w14:paraId="0000004A">
      <w:pPr>
        <w:ind w:left="2520" w:firstLine="0"/>
        <w:rPr/>
      </w:pPr>
      <w:r w:rsidDel="00000000" w:rsidR="00000000" w:rsidRPr="00000000">
        <w:rPr>
          <w:rtl w:val="0"/>
        </w:rPr>
        <w:t xml:space="preserve">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Output cell Size – CWE.tif</w:t>
      </w:r>
    </w:p>
    <w:p w:rsidR="00000000" w:rsidDel="00000000" w:rsidP="00000000" w:rsidRDefault="00000000" w:rsidRPr="00000000" w14:paraId="0000004B">
      <w:pPr>
        <w:ind w:left="2520" w:firstLine="0"/>
        <w:rPr/>
      </w:pPr>
      <w:r w:rsidDel="00000000" w:rsidR="00000000" w:rsidRPr="00000000">
        <w:rPr>
          <w:rtl w:val="0"/>
        </w:rPr>
        <w:t xml:space="preserve">f.</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Sampling technique – Nearest</w:t>
      </w:r>
    </w:p>
    <w:p w:rsidR="00000000" w:rsidDel="00000000" w:rsidP="00000000" w:rsidRDefault="00000000" w:rsidRPr="00000000" w14:paraId="0000004C">
      <w:pPr>
        <w:ind w:left="2520" w:firstLine="0"/>
        <w:rPr/>
      </w:pPr>
      <w:r w:rsidDel="00000000" w:rsidR="00000000" w:rsidRPr="00000000">
        <w:rPr>
          <w:rtl w:val="0"/>
        </w:rPr>
        <w:t xml:space="preserve">g.</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Set extend coordinate system as the same crs</w:t>
      </w:r>
    </w:p>
    <w:p w:rsidR="00000000" w:rsidDel="00000000" w:rsidP="00000000" w:rsidRDefault="00000000" w:rsidRPr="00000000" w14:paraId="0000004D">
      <w:pPr>
        <w:ind w:left="2520" w:firstLine="0"/>
        <w:rPr/>
      </w:pPr>
      <w:r w:rsidDel="00000000" w:rsidR="00000000" w:rsidRPr="00000000">
        <w:rPr>
          <w:rtl w:val="0"/>
        </w:rPr>
        <w:t xml:space="preserve">h.</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Snap to CWE.tif</w:t>
      </w:r>
    </w:p>
    <w:p w:rsidR="00000000" w:rsidDel="00000000" w:rsidP="00000000" w:rsidRDefault="00000000" w:rsidRPr="00000000" w14:paraId="0000004E">
      <w:pPr>
        <w:ind w:left="180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Analysis pane</w:t>
      </w:r>
    </w:p>
    <w:p w:rsidR="00000000" w:rsidDel="00000000" w:rsidP="00000000" w:rsidRDefault="00000000" w:rsidRPr="00000000" w14:paraId="0000004F">
      <w:pPr>
        <w:ind w:left="25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that the output coordinates are set</w:t>
      </w:r>
    </w:p>
    <w:p w:rsidR="00000000" w:rsidDel="00000000" w:rsidP="00000000" w:rsidRDefault="00000000" w:rsidRPr="00000000" w14:paraId="00000050">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EnvironmentsOutput coordinate system – NAD 1983 Albers</w:t>
      </w:r>
    </w:p>
    <w:p w:rsidR="00000000" w:rsidDel="00000000" w:rsidP="00000000" w:rsidRDefault="00000000" w:rsidRPr="00000000" w14:paraId="00000051">
      <w:pPr>
        <w:ind w:left="25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 back to geoprocessing and re-run</w:t>
      </w:r>
    </w:p>
    <w:p w:rsidR="00000000" w:rsidDel="00000000" w:rsidP="00000000" w:rsidRDefault="00000000" w:rsidRPr="00000000" w14:paraId="00000052">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Check the values of the new and old</w:t>
      </w:r>
    </w:p>
    <w:p w:rsidR="00000000" w:rsidDel="00000000" w:rsidP="00000000" w:rsidRDefault="00000000" w:rsidRPr="00000000" w14:paraId="00000053">
      <w:pPr>
        <w:ind w:left="180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Clip</w:t>
      </w:r>
    </w:p>
    <w:p w:rsidR="00000000" w:rsidDel="00000000" w:rsidP="00000000" w:rsidRDefault="00000000" w:rsidRPr="00000000" w14:paraId="00000054">
      <w:pPr>
        <w:ind w:left="252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Search on clip raster</w:t>
      </w:r>
    </w:p>
    <w:p w:rsidR="00000000" w:rsidDel="00000000" w:rsidP="00000000" w:rsidRDefault="00000000" w:rsidRPr="00000000" w14:paraId="00000055">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Clip Raster</w:t>
      </w:r>
    </w:p>
    <w:p w:rsidR="00000000" w:rsidDel="00000000" w:rsidP="00000000" w:rsidRDefault="00000000" w:rsidRPr="00000000" w14:paraId="00000056">
      <w:pPr>
        <w:ind w:left="39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Resample file</w:t>
      </w:r>
    </w:p>
    <w:p w:rsidR="00000000" w:rsidDel="00000000" w:rsidP="00000000" w:rsidRDefault="00000000" w:rsidRPr="00000000" w14:paraId="00000057">
      <w:pPr>
        <w:ind w:left="39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Output</w:t>
      </w:r>
    </w:p>
    <w:p w:rsidR="00000000" w:rsidDel="00000000" w:rsidP="00000000" w:rsidRDefault="00000000" w:rsidRPr="00000000" w14:paraId="00000058">
      <w:pPr>
        <w:ind w:left="468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Download from living atlas</w:t>
      </w:r>
    </w:p>
    <w:p w:rsidR="00000000" w:rsidDel="00000000" w:rsidP="00000000" w:rsidRDefault="00000000" w:rsidRPr="00000000" w14:paraId="00000059">
      <w:pPr>
        <w:ind w:left="5480" w:hanging="8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 boundary</w:t>
      </w:r>
    </w:p>
    <w:p w:rsidR="00000000" w:rsidDel="00000000" w:rsidP="00000000" w:rsidRDefault="00000000" w:rsidRPr="00000000" w14:paraId="0000005A">
      <w:pPr>
        <w:ind w:left="5480" w:hanging="8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California</w:t>
      </w:r>
    </w:p>
    <w:p w:rsidR="00000000" w:rsidDel="00000000" w:rsidP="00000000" w:rsidRDefault="00000000" w:rsidRPr="00000000" w14:paraId="0000005B">
      <w:pPr>
        <w:ind w:left="5480" w:hanging="8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California boundary</w:t>
      </w:r>
    </w:p>
    <w:p w:rsidR="00000000" w:rsidDel="00000000" w:rsidP="00000000" w:rsidRDefault="00000000" w:rsidRPr="00000000" w14:paraId="0000005C">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California clip in output raster dataset</w:t>
      </w:r>
    </w:p>
    <w:p w:rsidR="00000000" w:rsidDel="00000000" w:rsidP="00000000" w:rsidRDefault="00000000" w:rsidRPr="00000000" w14:paraId="0000005D">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 sure to check input features for clipping geometry</w:t>
      </w:r>
    </w:p>
    <w:p w:rsidR="00000000" w:rsidDel="00000000" w:rsidP="00000000" w:rsidRDefault="00000000" w:rsidRPr="00000000" w14:paraId="0000005E">
      <w:pPr>
        <w:ind w:left="39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w:t>
      </w:r>
    </w:p>
    <w:p w:rsidR="00000000" w:rsidDel="00000000" w:rsidP="00000000" w:rsidRDefault="00000000" w:rsidRPr="00000000" w14:paraId="0000005F">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 color ramp from contents on right – there is one for precipitation</w:t>
      </w:r>
    </w:p>
    <w:p w:rsidR="00000000" w:rsidDel="00000000" w:rsidP="00000000" w:rsidRDefault="00000000" w:rsidRPr="00000000" w14:paraId="00000060">
      <w:pPr>
        <w:ind w:left="3280" w:hanging="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get data</w:t>
      </w:r>
    </w:p>
    <w:p w:rsidR="00000000" w:rsidDel="00000000" w:rsidP="00000000" w:rsidRDefault="00000000" w:rsidRPr="00000000" w14:paraId="00000061">
      <w:pPr>
        <w:ind w:left="39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Find sample tool</w:t>
      </w:r>
    </w:p>
    <w:p w:rsidR="00000000" w:rsidDel="00000000" w:rsidP="00000000" w:rsidRDefault="00000000" w:rsidRPr="00000000" w14:paraId="00000062">
      <w:pPr>
        <w:ind w:left="39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Input new layer (can put more than one thing in there)</w:t>
      </w:r>
    </w:p>
    <w:p w:rsidR="00000000" w:rsidDel="00000000" w:rsidP="00000000" w:rsidRDefault="00000000" w:rsidRPr="00000000" w14:paraId="00000063">
      <w:pPr>
        <w:ind w:left="39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Input CWE.tif</w:t>
      </w:r>
    </w:p>
    <w:p w:rsidR="00000000" w:rsidDel="00000000" w:rsidP="00000000" w:rsidRDefault="00000000" w:rsidRPr="00000000" w14:paraId="00000064">
      <w:pPr>
        <w:ind w:left="39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Name it</w:t>
      </w:r>
    </w:p>
    <w:p w:rsidR="00000000" w:rsidDel="00000000" w:rsidP="00000000" w:rsidRDefault="00000000" w:rsidRPr="00000000" w14:paraId="00000065">
      <w:pPr>
        <w:ind w:left="252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66">
      <w:pPr>
        <w:ind w:left="180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Extract</w:t>
      </w:r>
    </w:p>
    <w:p w:rsidR="00000000" w:rsidDel="00000000" w:rsidP="00000000" w:rsidRDefault="00000000" w:rsidRPr="00000000" w14:paraId="00000067">
      <w:pPr>
        <w:ind w:firstLine="20"/>
        <w:rPr/>
      </w:pPr>
      <w:r w:rsidDel="00000000" w:rsidR="00000000" w:rsidRPr="00000000">
        <w:rPr>
          <w:rtl w:val="0"/>
        </w:rPr>
        <w:t xml:space="preserve"> </w:t>
      </w:r>
    </w:p>
    <w:p w:rsidR="00000000" w:rsidDel="00000000" w:rsidP="00000000" w:rsidRDefault="00000000" w:rsidRPr="00000000" w14:paraId="00000068">
      <w:pPr>
        <w:ind w:firstLine="20"/>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tab/>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tab/>
      </w:r>
    </w:p>
    <w:p w:rsidR="00000000" w:rsidDel="00000000" w:rsidP="00000000" w:rsidRDefault="00000000" w:rsidRPr="00000000" w14:paraId="0000006C">
      <w:pPr>
        <w:rPr/>
      </w:pPr>
      <w:r w:rsidDel="00000000" w:rsidR="00000000" w:rsidRPr="00000000">
        <w:rPr>
          <w:rtl w:val="0"/>
        </w:rPr>
        <w:t xml:space="preserve">              </w:t>
        <w:tab/>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icrosoft.com/en-us/download/details.aspx?id=54920" TargetMode="External"/><Relationship Id="rId7" Type="http://schemas.openxmlformats.org/officeDocument/2006/relationships/hyperlink" Target="https://drive.google.com/drive/folders/1d_zk3aiCJG-b7MdJUsrMTE6Jc0urteoq?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