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321CCF"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寒假计划</w:t>
      </w:r>
    </w:p>
    <w:p w14:paraId="52597528"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大作业：</w:t>
      </w:r>
    </w:p>
    <w:p w14:paraId="7BF104E3"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还没有想好要做什么，可能会去学习前端的相关知识，做一个相关的作业。所以会先学习前端。</w:t>
      </w:r>
    </w:p>
    <w:p w14:paraId="54B5CE2D">
      <w:pPr>
        <w:numPr>
          <w:ilvl w:val="0"/>
          <w:numId w:val="1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算法：</w:t>
      </w:r>
    </w:p>
    <w:p w14:paraId="191664EE">
      <w:pPr>
        <w:numPr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会学到队长所要求的进度，并保持在每学完一部分后都算适量的题。</w:t>
      </w:r>
      <w:bookmarkStart w:id="0" w:name="_GoBack"/>
      <w:bookmarkEnd w:id="0"/>
    </w:p>
    <w:p w14:paraId="2DF2EB36">
      <w:pPr>
        <w:numPr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</w:p>
    <w:p w14:paraId="52F8BDBE">
      <w:pPr>
        <w:numPr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073BE0"/>
    <w:multiLevelType w:val="singleLevel"/>
    <w:tmpl w:val="0F073B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F422DE"/>
    <w:rsid w:val="02F4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2024-12-29T08:13:00Z</dcterms:created>
  <dc:creator>OMN</dc:creator>
  <cp:lastModifiedBy>OMN</cp:lastModifiedBy>
  <dcterms:modified xsi:type="dcterms:W3CDTF">2024-12-29T08:27:09Z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FD519C26466B41C48B6B3FBDE760FE2D_11</vt:lpwstr>
  </property>
  <property fmtid="{D5CDD505-2E9C-101B-9397-08002B2CF9AE}" pid="4" name="KSOTemplateDocerSaveRecord">
    <vt:lpwstr>eyJoZGlkIjoiMWFjYzI4NGFjMTMzODE4OWM1NjBmMWViNWNhZTY0MmMiLCJ1c2VySWQiOiIxMDMyNDYwMTc0In0=</vt:lpwstr>
  </property>
</Properties>
</file>