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10/23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서초 강의실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15:30 ~ 19:00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3단계 관련 멘토링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취업 관련 멘토링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앞으로의 일정 관련 설명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