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r w:rsidRPr="004D7A7F">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47A0EC6E" wp14:editId="039B0990">
                <wp:simplePos x="0" y="0"/>
                <wp:positionH relativeFrom="column">
                  <wp:posOffset>742950</wp:posOffset>
                </wp:positionH>
                <wp:positionV relativeFrom="paragraph">
                  <wp:posOffset>301625</wp:posOffset>
                </wp:positionV>
                <wp:extent cx="4629150" cy="1219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219200"/>
                        </a:xfrm>
                        <a:prstGeom prst="rect">
                          <a:avLst/>
                        </a:prstGeom>
                        <a:noFill/>
                        <a:ln w="9525">
                          <a:noFill/>
                          <a:miter lim="800000"/>
                          <a:headEnd/>
                          <a:tailEnd/>
                        </a:ln>
                      </wps:spPr>
                      <wps:txbx>
                        <w:txbxContent>
                          <w:p w:rsid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ĐẶC TẢ USECASE </w:t>
                            </w:r>
                          </w:p>
                          <w:p w:rsidR="00705DF0" w:rsidRP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CHO HỆ </w:t>
                            </w:r>
                            <w:r>
                              <w:rPr>
                                <w:rFonts w:ascii="Times New Roman" w:hAnsi="Times New Roman" w:cs="Times New Roman"/>
                                <w:color w:val="FFFFFF" w:themeColor="background1"/>
                                <w:sz w:val="52"/>
                              </w:rPr>
                              <w:t>THỐNG BÁN ĐỒ 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5pt;margin-top:23.75pt;width:364.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" filled="f" stroked="f">
                <v:textbox>
                  <w:txbxContent>
                    <w:p w:rsid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ĐẶC TẢ USECASE </w:t>
                      </w:r>
                    </w:p>
                    <w:p w:rsidR="00705DF0" w:rsidRP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CHO HỆ </w:t>
                      </w:r>
                      <w:r>
                        <w:rPr>
                          <w:rFonts w:ascii="Times New Roman" w:hAnsi="Times New Roman" w:cs="Times New Roman"/>
                          <w:color w:val="FFFFFF" w:themeColor="background1"/>
                          <w:sz w:val="52"/>
                        </w:rPr>
                        <w:t>THỐNG BÁN ĐỒ ĂN</w:t>
                      </w:r>
                    </w:p>
                  </w:txbxContent>
                </v:textbox>
              </v:shape>
            </w:pict>
          </mc:Fallback>
        </mc:AlternateContent>
      </w: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right"/>
        <w:rPr>
          <w:rFonts w:ascii="Times New Roman" w:hAnsi="Times New Roman" w:cs="Times New Roman"/>
          <w:sz w:val="28"/>
        </w:rPr>
      </w:pPr>
    </w:p>
    <w:p w:rsidR="00705DF0" w:rsidRPr="004D7A7F" w:rsidRDefault="00705DF0" w:rsidP="00705DF0">
      <w:pPr>
        <w:ind w:right="540"/>
        <w:jc w:val="right"/>
        <w:rPr>
          <w:rFonts w:ascii="Times New Roman" w:hAnsi="Times New Roman" w:cs="Times New Roman"/>
          <w:sz w:val="28"/>
        </w:rPr>
      </w:pPr>
      <w:r w:rsidRPr="004D7A7F">
        <w:rPr>
          <w:rFonts w:ascii="Times New Roman" w:hAnsi="Times New Roman" w:cs="Times New Roman"/>
          <w:sz w:val="28"/>
        </w:rPr>
        <w:t>GVLT: Lê Xuân Định</w:t>
      </w:r>
    </w:p>
    <w:p w:rsidR="00705DF0" w:rsidRPr="004D7A7F" w:rsidRDefault="00705DF0" w:rsidP="00705DF0">
      <w:pPr>
        <w:jc w:val="right"/>
        <w:rPr>
          <w:rFonts w:ascii="Times New Roman" w:hAnsi="Times New Roman" w:cs="Times New Roman"/>
          <w:sz w:val="28"/>
        </w:rPr>
      </w:pPr>
      <w:r w:rsidRPr="004D7A7F">
        <w:rPr>
          <w:rFonts w:ascii="Times New Roman" w:hAnsi="Times New Roman" w:cs="Times New Roman"/>
          <w:sz w:val="28"/>
        </w:rPr>
        <w:t>GVTH: Trương Phước Lộc</w:t>
      </w:r>
    </w:p>
    <w:p w:rsidR="00705DF0" w:rsidRPr="004D7A7F" w:rsidRDefault="00705DF0">
      <w:pPr>
        <w:rPr>
          <w:rFonts w:ascii="Times New Roman" w:hAnsi="Times New Roman" w:cs="Times New Roman"/>
          <w:sz w:val="28"/>
        </w:rPr>
      </w:pPr>
      <w:r w:rsidRPr="004D7A7F">
        <w:rPr>
          <w:rFonts w:ascii="Times New Roman" w:hAnsi="Times New Roman" w:cs="Times New Roman"/>
          <w:sz w:val="28"/>
        </w:rPr>
        <w:br w:type="page"/>
      </w:r>
    </w:p>
    <w:p w:rsidR="00705DF0" w:rsidRPr="004D7A7F" w:rsidRDefault="00CB21A4" w:rsidP="00335ECE">
      <w:pPr>
        <w:shd w:val="clear" w:color="auto" w:fill="FFFFFF" w:themeFill="background1"/>
        <w:rPr>
          <w:rFonts w:ascii="Times New Roman" w:hAnsi="Times New Roman" w:cs="Times New Roman"/>
          <w:b/>
          <w:sz w:val="28"/>
        </w:rPr>
      </w:pPr>
      <w:r w:rsidRPr="004D7A7F">
        <w:rPr>
          <w:rFonts w:ascii="Times New Roman" w:hAnsi="Times New Roman" w:cs="Times New Roman"/>
          <w:b/>
          <w:sz w:val="28"/>
        </w:rPr>
        <w:lastRenderedPageBreak/>
        <w:t>Tên Usecase:  Đăng nhập</w:t>
      </w:r>
      <w:r w:rsidR="00095B36" w:rsidRPr="004D7A7F">
        <w:rPr>
          <w:rFonts w:ascii="Times New Roman" w:hAnsi="Times New Roman" w:cs="Times New Roman"/>
          <w:b/>
          <w:sz w:val="28"/>
        </w:rPr>
        <w:t xml:space="preserve"> (UC1)</w:t>
      </w:r>
    </w:p>
    <w:p w:rsidR="00095B36" w:rsidRPr="004D7A7F" w:rsidRDefault="00095B36"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Mục đích:</w:t>
      </w:r>
      <w:r w:rsidRPr="004D7A7F">
        <w:rPr>
          <w:rFonts w:ascii="Times New Roman" w:hAnsi="Times New Roman" w:cs="Times New Roman"/>
          <w:sz w:val="28"/>
        </w:rPr>
        <w:t xml:space="preserve"> </w:t>
      </w:r>
      <w:r w:rsidR="00335ECE" w:rsidRPr="004D7A7F">
        <w:rPr>
          <w:rFonts w:ascii="Times New Roman" w:hAnsi="Times New Roman" w:cs="Times New Roman"/>
          <w:sz w:val="28"/>
        </w:rPr>
        <w:t>Cho phép người dùng thực hiện được nhiều chức năng hơn, và quản trị viên kiểm soát được lượng người dùng trong hệ thống.</w:t>
      </w:r>
    </w:p>
    <w:p w:rsidR="00095B36" w:rsidRPr="004D7A7F" w:rsidRDefault="00095B36" w:rsidP="00335ECE">
      <w:pPr>
        <w:pStyle w:val="ListParagraph"/>
        <w:numPr>
          <w:ilvl w:val="0"/>
          <w:numId w:val="5"/>
        </w:numPr>
        <w:ind w:left="360"/>
        <w:rPr>
          <w:rFonts w:ascii="Times New Roman" w:hAnsi="Times New Roman" w:cs="Times New Roman"/>
          <w:b/>
          <w:sz w:val="28"/>
        </w:rPr>
      </w:pPr>
      <w:r w:rsidRPr="004D7A7F">
        <w:rPr>
          <w:rFonts w:ascii="Times New Roman" w:hAnsi="Times New Roman" w:cs="Times New Roman"/>
          <w:b/>
          <w:sz w:val="28"/>
        </w:rPr>
        <w:t xml:space="preserve">Tác nhân, mô tả chung: </w:t>
      </w:r>
    </w:p>
    <w:p w:rsidR="00095B36" w:rsidRPr="004D7A7F" w:rsidRDefault="00095B36" w:rsidP="00095B36">
      <w:pPr>
        <w:pStyle w:val="ListParagraph"/>
        <w:numPr>
          <w:ilvl w:val="0"/>
          <w:numId w:val="1"/>
        </w:numPr>
        <w:rPr>
          <w:rFonts w:ascii="Times New Roman" w:hAnsi="Times New Roman" w:cs="Times New Roman"/>
          <w:sz w:val="28"/>
        </w:rPr>
      </w:pPr>
      <w:r w:rsidRPr="004D7A7F">
        <w:rPr>
          <w:rFonts w:ascii="Times New Roman" w:hAnsi="Times New Roman" w:cs="Times New Roman"/>
          <w:sz w:val="28"/>
        </w:rPr>
        <w:t>Tác nhân: Khách hàng, quản trị hệ thống.</w:t>
      </w:r>
    </w:p>
    <w:p w:rsidR="00095B36" w:rsidRPr="004D7A7F" w:rsidRDefault="00095B36" w:rsidP="00095B36">
      <w:pPr>
        <w:pStyle w:val="ListParagraph"/>
        <w:numPr>
          <w:ilvl w:val="0"/>
          <w:numId w:val="1"/>
        </w:numPr>
        <w:rPr>
          <w:rFonts w:ascii="Times New Roman" w:hAnsi="Times New Roman" w:cs="Times New Roman"/>
          <w:sz w:val="28"/>
        </w:rPr>
      </w:pPr>
      <w:r w:rsidRPr="004D7A7F">
        <w:rPr>
          <w:rFonts w:ascii="Times New Roman" w:hAnsi="Times New Roman" w:cs="Times New Roman"/>
          <w:sz w:val="28"/>
        </w:rPr>
        <w:t>Mô tả chung:</w:t>
      </w:r>
      <w:r w:rsidR="00AE6BAA" w:rsidRPr="004D7A7F">
        <w:rPr>
          <w:rFonts w:ascii="Times New Roman" w:hAnsi="Times New Roman" w:cs="Times New Roman"/>
          <w:sz w:val="28"/>
        </w:rPr>
        <w:t xml:space="preserve"> Khi người dùng muốn đặt đồ ăn hoặc comments về một món ăn thì phải đăng nhập vào hệ thống</w:t>
      </w:r>
      <w:r w:rsidRPr="004D7A7F">
        <w:rPr>
          <w:rFonts w:ascii="Times New Roman" w:hAnsi="Times New Roman" w:cs="Times New Roman"/>
          <w:sz w:val="28"/>
        </w:rPr>
        <w:t>.</w:t>
      </w:r>
    </w:p>
    <w:p w:rsidR="00095B36" w:rsidRPr="004D7A7F" w:rsidRDefault="00095B36" w:rsidP="00335ECE">
      <w:pPr>
        <w:pStyle w:val="ListParagraph"/>
        <w:numPr>
          <w:ilvl w:val="0"/>
          <w:numId w:val="5"/>
        </w:numPr>
        <w:ind w:left="360"/>
        <w:rPr>
          <w:rFonts w:ascii="Times New Roman" w:hAnsi="Times New Roman" w:cs="Times New Roman"/>
          <w:b/>
          <w:sz w:val="28"/>
        </w:rPr>
      </w:pPr>
      <w:r w:rsidRPr="004D7A7F">
        <w:rPr>
          <w:rFonts w:ascii="Times New Roman" w:hAnsi="Times New Roman" w:cs="Times New Roman"/>
          <w:b/>
          <w:sz w:val="28"/>
        </w:rPr>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7208DB">
        <w:tc>
          <w:tcPr>
            <w:tcW w:w="5040" w:type="dxa"/>
          </w:tcPr>
          <w:p w:rsidR="00095B36" w:rsidRPr="004D7A7F" w:rsidRDefault="00095B36" w:rsidP="00095B36">
            <w:pPr>
              <w:jc w:val="center"/>
              <w:rPr>
                <w:rFonts w:ascii="Times New Roman" w:hAnsi="Times New Roman" w:cs="Times New Roman"/>
                <w:b/>
                <w:sz w:val="28"/>
              </w:rPr>
            </w:pPr>
            <w:r w:rsidRPr="004D7A7F">
              <w:rPr>
                <w:rFonts w:ascii="Times New Roman" w:hAnsi="Times New Roman" w:cs="Times New Roman"/>
                <w:b/>
                <w:sz w:val="28"/>
              </w:rPr>
              <w:t>Hành động của khách</w:t>
            </w:r>
          </w:p>
        </w:tc>
        <w:tc>
          <w:tcPr>
            <w:tcW w:w="5040" w:type="dxa"/>
          </w:tcPr>
          <w:p w:rsidR="00095B36" w:rsidRPr="004D7A7F" w:rsidRDefault="00095B36" w:rsidP="00095B36">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7208DB">
        <w:tc>
          <w:tcPr>
            <w:tcW w:w="5040" w:type="dxa"/>
          </w:tcPr>
          <w:p w:rsidR="00095B36" w:rsidRPr="004D7A7F" w:rsidRDefault="00095B36" w:rsidP="007208DB">
            <w:pPr>
              <w:pStyle w:val="ListParagraph"/>
              <w:numPr>
                <w:ilvl w:val="0"/>
                <w:numId w:val="2"/>
              </w:numPr>
              <w:ind w:left="450"/>
              <w:rPr>
                <w:rFonts w:ascii="Times New Roman" w:hAnsi="Times New Roman" w:cs="Times New Roman"/>
                <w:sz w:val="28"/>
              </w:rPr>
            </w:pPr>
            <w:r w:rsidRPr="004D7A7F">
              <w:rPr>
                <w:rFonts w:ascii="Times New Roman" w:hAnsi="Times New Roman" w:cs="Times New Roman"/>
                <w:sz w:val="28"/>
              </w:rPr>
              <w:t>Chọn chức năng đăng nhập</w:t>
            </w:r>
          </w:p>
        </w:tc>
        <w:tc>
          <w:tcPr>
            <w:tcW w:w="5040" w:type="dxa"/>
          </w:tcPr>
          <w:p w:rsidR="00095B36" w:rsidRPr="004D7A7F" w:rsidRDefault="00095B36" w:rsidP="00095B36">
            <w:pPr>
              <w:pStyle w:val="ListParagraph"/>
              <w:numPr>
                <w:ilvl w:val="0"/>
                <w:numId w:val="2"/>
              </w:numPr>
              <w:rPr>
                <w:rFonts w:ascii="Times New Roman" w:hAnsi="Times New Roman" w:cs="Times New Roman"/>
                <w:sz w:val="28"/>
              </w:rPr>
            </w:pPr>
            <w:r w:rsidRPr="004D7A7F">
              <w:rPr>
                <w:rFonts w:ascii="Times New Roman" w:hAnsi="Times New Roman" w:cs="Times New Roman"/>
                <w:sz w:val="28"/>
              </w:rPr>
              <w:t>Hiển thị form đăng nhập</w:t>
            </w:r>
          </w:p>
        </w:tc>
      </w:tr>
      <w:tr w:rsidR="004D7A7F" w:rsidRPr="004D7A7F" w:rsidTr="007208DB">
        <w:tc>
          <w:tcPr>
            <w:tcW w:w="5040" w:type="dxa"/>
          </w:tcPr>
          <w:p w:rsidR="00095B36" w:rsidRPr="004D7A7F" w:rsidRDefault="007208DB" w:rsidP="007208DB">
            <w:pPr>
              <w:pStyle w:val="ListParagraph"/>
              <w:numPr>
                <w:ilvl w:val="0"/>
                <w:numId w:val="2"/>
              </w:numPr>
              <w:ind w:left="450"/>
              <w:rPr>
                <w:rFonts w:ascii="Times New Roman" w:hAnsi="Times New Roman" w:cs="Times New Roman"/>
                <w:sz w:val="28"/>
              </w:rPr>
            </w:pPr>
            <w:r w:rsidRPr="004D7A7F">
              <w:rPr>
                <w:rFonts w:ascii="Times New Roman" w:hAnsi="Times New Roman" w:cs="Times New Roman"/>
                <w:sz w:val="28"/>
              </w:rPr>
              <w:t>Nhập thông tin tài khoản và mật khẩu</w:t>
            </w:r>
          </w:p>
        </w:tc>
        <w:tc>
          <w:tcPr>
            <w:tcW w:w="5040" w:type="dxa"/>
          </w:tcPr>
          <w:p w:rsidR="00095B36" w:rsidRPr="004D7A7F" w:rsidRDefault="00095B36" w:rsidP="007208DB">
            <w:pPr>
              <w:pStyle w:val="ListParagraph"/>
              <w:rPr>
                <w:rFonts w:ascii="Times New Roman" w:hAnsi="Times New Roman" w:cs="Times New Roman"/>
                <w:sz w:val="28"/>
              </w:rPr>
            </w:pPr>
          </w:p>
        </w:tc>
      </w:tr>
      <w:tr w:rsidR="004D7A7F" w:rsidRPr="004D7A7F" w:rsidTr="007208DB">
        <w:tc>
          <w:tcPr>
            <w:tcW w:w="5040" w:type="dxa"/>
          </w:tcPr>
          <w:p w:rsidR="00095B36" w:rsidRPr="004D7A7F" w:rsidRDefault="007208DB" w:rsidP="007208DB">
            <w:pPr>
              <w:pStyle w:val="ListParagraph"/>
              <w:numPr>
                <w:ilvl w:val="0"/>
                <w:numId w:val="2"/>
              </w:numPr>
              <w:ind w:left="450"/>
              <w:rPr>
                <w:rFonts w:ascii="Times New Roman" w:hAnsi="Times New Roman" w:cs="Times New Roman"/>
                <w:sz w:val="28"/>
              </w:rPr>
            </w:pPr>
            <w:r w:rsidRPr="004D7A7F">
              <w:rPr>
                <w:rFonts w:ascii="Times New Roman" w:hAnsi="Times New Roman" w:cs="Times New Roman"/>
                <w:sz w:val="28"/>
              </w:rPr>
              <w:t>Gửi thông tin đã nhập lên hệ thống</w:t>
            </w:r>
          </w:p>
        </w:tc>
        <w:tc>
          <w:tcPr>
            <w:tcW w:w="5040" w:type="dxa"/>
          </w:tcPr>
          <w:p w:rsidR="00095B36" w:rsidRPr="004D7A7F" w:rsidRDefault="007208DB" w:rsidP="007208DB">
            <w:pPr>
              <w:pStyle w:val="ListParagraph"/>
              <w:numPr>
                <w:ilvl w:val="0"/>
                <w:numId w:val="2"/>
              </w:numPr>
              <w:rPr>
                <w:rFonts w:ascii="Times New Roman" w:hAnsi="Times New Roman" w:cs="Times New Roman"/>
                <w:sz w:val="28"/>
              </w:rPr>
            </w:pPr>
            <w:r w:rsidRPr="004D7A7F">
              <w:rPr>
                <w:rFonts w:ascii="Times New Roman" w:hAnsi="Times New Roman" w:cs="Times New Roman"/>
                <w:sz w:val="28"/>
              </w:rPr>
              <w:t>Kiểm tra thông tin đăng nhập. Nếu đúng cho phép khách hàng truy cập, sai thì yêu cầu nhập lại</w:t>
            </w:r>
          </w:p>
        </w:tc>
      </w:tr>
    </w:tbl>
    <w:p w:rsidR="00095B36" w:rsidRPr="004D7A7F" w:rsidRDefault="007208DB"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Luồng thay thế:</w:t>
      </w:r>
      <w:r w:rsidRPr="004D7A7F">
        <w:rPr>
          <w:rFonts w:ascii="Times New Roman" w:hAnsi="Times New Roman" w:cs="Times New Roman"/>
          <w:sz w:val="28"/>
        </w:rPr>
        <w:t xml:space="preserve"> Nếu người dùng nhập sai thông tin tài khoản thì yêu cầu nhập lại.</w:t>
      </w:r>
      <w:r w:rsidR="00AE6BAA" w:rsidRPr="004D7A7F">
        <w:rPr>
          <w:rFonts w:ascii="Times New Roman" w:hAnsi="Times New Roman" w:cs="Times New Roman"/>
          <w:sz w:val="28"/>
        </w:rPr>
        <w:t xml:space="preserve"> Lúc này có thêm 2 luồng đó là đăng kí tài khoản mới hoặc hủy đăng nhập để tiếp tục </w:t>
      </w:r>
      <w:r w:rsidR="00335ECE" w:rsidRPr="004D7A7F">
        <w:rPr>
          <w:rFonts w:ascii="Times New Roman" w:hAnsi="Times New Roman" w:cs="Times New Roman"/>
          <w:sz w:val="28"/>
        </w:rPr>
        <w:t>tham quan website.</w:t>
      </w:r>
    </w:p>
    <w:p w:rsidR="007208DB" w:rsidRPr="004D7A7F" w:rsidRDefault="007208DB"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Điều kiện trước:</w:t>
      </w:r>
      <w:r w:rsidRPr="004D7A7F">
        <w:rPr>
          <w:rFonts w:ascii="Times New Roman" w:hAnsi="Times New Roman" w:cs="Times New Roman"/>
          <w:sz w:val="28"/>
        </w:rPr>
        <w:t xml:space="preserve"> Đã đăng kí tài khoản thành công trong hệ thống.</w:t>
      </w:r>
    </w:p>
    <w:p w:rsidR="00335ECE" w:rsidRPr="004D7A7F" w:rsidRDefault="00AE6BAA" w:rsidP="00CB21A4">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Điều kiện sau:</w:t>
      </w:r>
      <w:r w:rsidRPr="004D7A7F">
        <w:rPr>
          <w:rFonts w:ascii="Times New Roman" w:hAnsi="Times New Roman" w:cs="Times New Roman"/>
          <w:sz w:val="28"/>
        </w:rPr>
        <w:t xml:space="preserve"> Thông báo đăng nhập thành công/ thất bại.</w:t>
      </w:r>
    </w:p>
    <w:p w:rsidR="00335ECE" w:rsidRPr="004D7A7F" w:rsidRDefault="00335ECE" w:rsidP="00335ECE">
      <w:pPr>
        <w:pStyle w:val="ListParagraph"/>
        <w:ind w:left="360"/>
        <w:rPr>
          <w:rFonts w:ascii="Times New Roman" w:hAnsi="Times New Roman" w:cs="Times New Roman"/>
          <w:b/>
          <w:sz w:val="28"/>
        </w:rPr>
      </w:pPr>
    </w:p>
    <w:p w:rsidR="00335ECE" w:rsidRPr="004D7A7F" w:rsidRDefault="00335ECE" w:rsidP="00335ECE">
      <w:pPr>
        <w:pStyle w:val="ListParagraph"/>
        <w:ind w:left="-180"/>
        <w:rPr>
          <w:rFonts w:ascii="Times New Roman" w:hAnsi="Times New Roman" w:cs="Times New Roman"/>
          <w:sz w:val="28"/>
        </w:rPr>
      </w:pPr>
      <w:r w:rsidRPr="004D7A7F">
        <w:rPr>
          <w:rFonts w:ascii="Times New Roman" w:hAnsi="Times New Roman" w:cs="Times New Roman"/>
          <w:b/>
          <w:sz w:val="28"/>
        </w:rPr>
        <w:t>Tên Usecase: Đăng kí (UC2)</w:t>
      </w:r>
    </w:p>
    <w:p w:rsidR="00335ECE" w:rsidRPr="004D7A7F" w:rsidRDefault="00335ECE" w:rsidP="00335ECE">
      <w:pPr>
        <w:pStyle w:val="ListParagraph"/>
        <w:numPr>
          <w:ilvl w:val="0"/>
          <w:numId w:val="3"/>
        </w:numPr>
        <w:tabs>
          <w:tab w:val="left" w:pos="360"/>
        </w:tabs>
        <w:ind w:left="360"/>
        <w:rPr>
          <w:rFonts w:ascii="Times New Roman" w:hAnsi="Times New Roman" w:cs="Times New Roman"/>
          <w:b/>
          <w:sz w:val="28"/>
        </w:rPr>
      </w:pPr>
      <w:r w:rsidRPr="004D7A7F">
        <w:rPr>
          <w:rFonts w:ascii="Times New Roman" w:hAnsi="Times New Roman" w:cs="Times New Roman"/>
          <w:b/>
          <w:sz w:val="28"/>
        </w:rPr>
        <w:t xml:space="preserve">Mục đích: </w:t>
      </w:r>
      <w:r w:rsidRPr="004D7A7F">
        <w:rPr>
          <w:rFonts w:ascii="Times New Roman" w:hAnsi="Times New Roman" w:cs="Times New Roman"/>
          <w:sz w:val="28"/>
        </w:rPr>
        <w:t>Trở thành khách hàng chính thức của website, có thể thực hiện được các chức năng đầy đủ của website, quản trị viên thống kê được lượng người dùng.</w:t>
      </w:r>
    </w:p>
    <w:p w:rsidR="00335ECE" w:rsidRPr="004D7A7F" w:rsidRDefault="00335ECE" w:rsidP="00335ECE">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Tác nhân, mô tả chung:</w:t>
      </w:r>
    </w:p>
    <w:p w:rsidR="00335ECE" w:rsidRPr="004D7A7F" w:rsidRDefault="00AE3437" w:rsidP="00AE3437">
      <w:pPr>
        <w:pStyle w:val="ListParagraph"/>
        <w:numPr>
          <w:ilvl w:val="0"/>
          <w:numId w:val="7"/>
        </w:numPr>
        <w:ind w:left="720"/>
        <w:rPr>
          <w:rFonts w:ascii="Times New Roman" w:hAnsi="Times New Roman" w:cs="Times New Roman"/>
          <w:b/>
          <w:sz w:val="28"/>
        </w:rPr>
      </w:pPr>
      <w:r w:rsidRPr="004D7A7F">
        <w:rPr>
          <w:rFonts w:ascii="Times New Roman" w:hAnsi="Times New Roman" w:cs="Times New Roman"/>
          <w:b/>
          <w:sz w:val="28"/>
        </w:rPr>
        <w:t xml:space="preserve">Tác nhân: </w:t>
      </w:r>
      <w:r w:rsidRPr="004D7A7F">
        <w:rPr>
          <w:rFonts w:ascii="Times New Roman" w:hAnsi="Times New Roman" w:cs="Times New Roman"/>
          <w:sz w:val="28"/>
        </w:rPr>
        <w:t xml:space="preserve"> Khách hàng, quản trị viên.</w:t>
      </w:r>
    </w:p>
    <w:p w:rsidR="00AE3437" w:rsidRPr="004D7A7F" w:rsidRDefault="00AE3437" w:rsidP="00AE3437">
      <w:pPr>
        <w:pStyle w:val="ListParagraph"/>
        <w:numPr>
          <w:ilvl w:val="0"/>
          <w:numId w:val="7"/>
        </w:numPr>
        <w:ind w:left="720"/>
        <w:rPr>
          <w:rFonts w:ascii="Times New Roman" w:hAnsi="Times New Roman" w:cs="Times New Roman"/>
          <w:b/>
          <w:sz w:val="28"/>
        </w:rPr>
      </w:pPr>
      <w:r w:rsidRPr="004D7A7F">
        <w:rPr>
          <w:rFonts w:ascii="Times New Roman" w:hAnsi="Times New Roman" w:cs="Times New Roman"/>
          <w:b/>
          <w:sz w:val="28"/>
        </w:rPr>
        <w:t>Mô tả chung:</w:t>
      </w:r>
      <w:r w:rsidRPr="004D7A7F">
        <w:rPr>
          <w:rFonts w:ascii="Times New Roman" w:hAnsi="Times New Roman" w:cs="Times New Roman"/>
          <w:sz w:val="28"/>
        </w:rPr>
        <w:t xml:space="preserve"> Khách hàng muốn đăng nhập thì phải đăng kí.</w:t>
      </w: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lastRenderedPageBreak/>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A038EC">
        <w:tc>
          <w:tcPr>
            <w:tcW w:w="5040" w:type="dxa"/>
          </w:tcPr>
          <w:p w:rsidR="00AE3437" w:rsidRPr="004D7A7F" w:rsidRDefault="00AE3437" w:rsidP="00A038EC">
            <w:pPr>
              <w:jc w:val="center"/>
              <w:rPr>
                <w:rFonts w:ascii="Times New Roman" w:hAnsi="Times New Roman" w:cs="Times New Roman"/>
                <w:b/>
                <w:sz w:val="28"/>
              </w:rPr>
            </w:pPr>
            <w:r w:rsidRPr="004D7A7F">
              <w:rPr>
                <w:rFonts w:ascii="Times New Roman" w:hAnsi="Times New Roman" w:cs="Times New Roman"/>
                <w:b/>
                <w:sz w:val="28"/>
              </w:rPr>
              <w:t>Hành động của khách</w:t>
            </w:r>
          </w:p>
        </w:tc>
        <w:tc>
          <w:tcPr>
            <w:tcW w:w="5040" w:type="dxa"/>
          </w:tcPr>
          <w:p w:rsidR="00AE3437" w:rsidRPr="004D7A7F" w:rsidRDefault="00AE3437" w:rsidP="00A038EC">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A038EC">
        <w:tc>
          <w:tcPr>
            <w:tcW w:w="5040" w:type="dxa"/>
          </w:tcPr>
          <w:p w:rsidR="00AE3437" w:rsidRPr="004D7A7F" w:rsidRDefault="00AE3437" w:rsidP="00AE3437">
            <w:pPr>
              <w:pStyle w:val="ListParagraph"/>
              <w:numPr>
                <w:ilvl w:val="0"/>
                <w:numId w:val="8"/>
              </w:numPr>
              <w:ind w:left="432"/>
              <w:rPr>
                <w:rFonts w:ascii="Times New Roman" w:hAnsi="Times New Roman" w:cs="Times New Roman"/>
                <w:sz w:val="28"/>
              </w:rPr>
            </w:pPr>
            <w:r w:rsidRPr="004D7A7F">
              <w:rPr>
                <w:rFonts w:ascii="Times New Roman" w:hAnsi="Times New Roman" w:cs="Times New Roman"/>
                <w:sz w:val="28"/>
              </w:rPr>
              <w:t xml:space="preserve">Chọn chức năng đăng </w:t>
            </w:r>
            <w:r w:rsidRPr="004D7A7F">
              <w:rPr>
                <w:rFonts w:ascii="Times New Roman" w:hAnsi="Times New Roman" w:cs="Times New Roman"/>
                <w:sz w:val="28"/>
              </w:rPr>
              <w:t>kí</w:t>
            </w:r>
          </w:p>
        </w:tc>
        <w:tc>
          <w:tcPr>
            <w:tcW w:w="5040" w:type="dxa"/>
          </w:tcPr>
          <w:p w:rsidR="00AE3437" w:rsidRPr="004D7A7F" w:rsidRDefault="00AE3437" w:rsidP="00AE3437">
            <w:pPr>
              <w:pStyle w:val="ListParagraph"/>
              <w:numPr>
                <w:ilvl w:val="0"/>
                <w:numId w:val="8"/>
              </w:numPr>
              <w:rPr>
                <w:rFonts w:ascii="Times New Roman" w:hAnsi="Times New Roman" w:cs="Times New Roman"/>
                <w:sz w:val="28"/>
              </w:rPr>
            </w:pPr>
            <w:r w:rsidRPr="004D7A7F">
              <w:rPr>
                <w:rFonts w:ascii="Times New Roman" w:hAnsi="Times New Roman" w:cs="Times New Roman"/>
                <w:sz w:val="28"/>
              </w:rPr>
              <w:t>Hiển thị</w:t>
            </w:r>
            <w:r w:rsidRPr="004D7A7F">
              <w:rPr>
                <w:rFonts w:ascii="Times New Roman" w:hAnsi="Times New Roman" w:cs="Times New Roman"/>
                <w:sz w:val="28"/>
              </w:rPr>
              <w:t xml:space="preserve"> form đăng kí</w:t>
            </w:r>
          </w:p>
        </w:tc>
      </w:tr>
      <w:tr w:rsidR="004D7A7F" w:rsidRPr="004D7A7F" w:rsidTr="00A038EC">
        <w:tc>
          <w:tcPr>
            <w:tcW w:w="5040" w:type="dxa"/>
          </w:tcPr>
          <w:p w:rsidR="00AE3437" w:rsidRPr="004D7A7F" w:rsidRDefault="00AE3437" w:rsidP="00AE3437">
            <w:pPr>
              <w:pStyle w:val="ListParagraph"/>
              <w:numPr>
                <w:ilvl w:val="0"/>
                <w:numId w:val="8"/>
              </w:numPr>
              <w:ind w:left="450"/>
              <w:rPr>
                <w:rFonts w:ascii="Times New Roman" w:hAnsi="Times New Roman" w:cs="Times New Roman"/>
                <w:sz w:val="28"/>
              </w:rPr>
            </w:pPr>
            <w:r w:rsidRPr="004D7A7F">
              <w:rPr>
                <w:rFonts w:ascii="Times New Roman" w:hAnsi="Times New Roman" w:cs="Times New Roman"/>
                <w:sz w:val="28"/>
              </w:rPr>
              <w:t>Nhậ</w:t>
            </w:r>
            <w:r w:rsidRPr="004D7A7F">
              <w:rPr>
                <w:rFonts w:ascii="Times New Roman" w:hAnsi="Times New Roman" w:cs="Times New Roman"/>
                <w:sz w:val="28"/>
              </w:rPr>
              <w:t>p các thông tin bắt buộc vào form, có thể bỏ qua các trường không bắt buộc</w:t>
            </w:r>
          </w:p>
        </w:tc>
        <w:tc>
          <w:tcPr>
            <w:tcW w:w="5040" w:type="dxa"/>
          </w:tcPr>
          <w:p w:rsidR="00AE3437" w:rsidRPr="004D7A7F" w:rsidRDefault="00AE3437" w:rsidP="00A038EC">
            <w:pPr>
              <w:pStyle w:val="ListParagraph"/>
              <w:rPr>
                <w:rFonts w:ascii="Times New Roman" w:hAnsi="Times New Roman" w:cs="Times New Roman"/>
                <w:sz w:val="28"/>
              </w:rPr>
            </w:pPr>
          </w:p>
        </w:tc>
      </w:tr>
      <w:tr w:rsidR="004D7A7F" w:rsidRPr="004D7A7F" w:rsidTr="00A038EC">
        <w:tc>
          <w:tcPr>
            <w:tcW w:w="5040" w:type="dxa"/>
          </w:tcPr>
          <w:p w:rsidR="00AE3437" w:rsidRPr="004D7A7F" w:rsidRDefault="00AE3437" w:rsidP="00AE3437">
            <w:pPr>
              <w:pStyle w:val="ListParagraph"/>
              <w:numPr>
                <w:ilvl w:val="0"/>
                <w:numId w:val="8"/>
              </w:numPr>
              <w:ind w:left="450"/>
              <w:rPr>
                <w:rFonts w:ascii="Times New Roman" w:hAnsi="Times New Roman" w:cs="Times New Roman"/>
                <w:sz w:val="28"/>
              </w:rPr>
            </w:pPr>
            <w:r w:rsidRPr="004D7A7F">
              <w:rPr>
                <w:rFonts w:ascii="Times New Roman" w:hAnsi="Times New Roman" w:cs="Times New Roman"/>
                <w:sz w:val="28"/>
              </w:rPr>
              <w:t>Gửi thông tin đã nhập lên hệ thống</w:t>
            </w:r>
          </w:p>
        </w:tc>
        <w:tc>
          <w:tcPr>
            <w:tcW w:w="5040" w:type="dxa"/>
          </w:tcPr>
          <w:p w:rsidR="00AE3437" w:rsidRPr="004D7A7F" w:rsidRDefault="00AE3437" w:rsidP="00AE3437">
            <w:pPr>
              <w:pStyle w:val="ListParagraph"/>
              <w:numPr>
                <w:ilvl w:val="0"/>
                <w:numId w:val="8"/>
              </w:numPr>
              <w:rPr>
                <w:rFonts w:ascii="Times New Roman" w:hAnsi="Times New Roman" w:cs="Times New Roman"/>
                <w:sz w:val="28"/>
              </w:rPr>
            </w:pPr>
            <w:r w:rsidRPr="004D7A7F">
              <w:rPr>
                <w:rFonts w:ascii="Times New Roman" w:hAnsi="Times New Roman" w:cs="Times New Roman"/>
                <w:sz w:val="28"/>
              </w:rPr>
              <w:t>Kiểm tra thông tin đăng kí có hợp lệ hay không. Nếu đúng thì cho đăng nhập, sai thì yêu cầu nhập lại form.</w:t>
            </w:r>
          </w:p>
        </w:tc>
      </w:tr>
    </w:tbl>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Luồng thay thế:</w:t>
      </w:r>
      <w:r w:rsidRPr="004D7A7F">
        <w:rPr>
          <w:rFonts w:ascii="Times New Roman" w:hAnsi="Times New Roman" w:cs="Times New Roman"/>
          <w:sz w:val="28"/>
        </w:rPr>
        <w:t xml:space="preserve"> Khi người dùng nhập sai thông tin của form đăng kí thì hệ thống sẽ thông báo cần điều chỉnh lại thông tin của trường nào và yêu cầu nhập lại form. Có thể hủy đăng kí để tiếp tục tham quan website.</w:t>
      </w: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Điều kiện trước:</w:t>
      </w:r>
      <w:r w:rsidRPr="004D7A7F">
        <w:rPr>
          <w:rFonts w:ascii="Times New Roman" w:hAnsi="Times New Roman" w:cs="Times New Roman"/>
          <w:sz w:val="28"/>
        </w:rPr>
        <w:t xml:space="preserve"> Không</w:t>
      </w: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Điều kiện sau:</w:t>
      </w:r>
      <w:r w:rsidRPr="004D7A7F">
        <w:rPr>
          <w:rFonts w:ascii="Times New Roman" w:hAnsi="Times New Roman" w:cs="Times New Roman"/>
          <w:sz w:val="28"/>
        </w:rPr>
        <w:t xml:space="preserve"> Đăng kí thành công chuyển đến form đăng nhập, đăng kí sai thì hiện lại form đăng kí, thông báo rõ ràng sai trường nào.</w:t>
      </w:r>
    </w:p>
    <w:p w:rsidR="00AE3437" w:rsidRPr="004D7A7F" w:rsidRDefault="00AE3437" w:rsidP="00AE3437">
      <w:pPr>
        <w:pStyle w:val="ListParagraph"/>
        <w:ind w:left="-180"/>
        <w:rPr>
          <w:rFonts w:ascii="Times New Roman" w:hAnsi="Times New Roman" w:cs="Times New Roman"/>
          <w:b/>
          <w:sz w:val="28"/>
        </w:rPr>
      </w:pPr>
      <w:r w:rsidRPr="004D7A7F">
        <w:rPr>
          <w:rFonts w:ascii="Times New Roman" w:hAnsi="Times New Roman" w:cs="Times New Roman"/>
          <w:b/>
          <w:sz w:val="28"/>
        </w:rPr>
        <w:t>Tên Usecase: Đặt món ăn(UC3)</w:t>
      </w:r>
    </w:p>
    <w:p w:rsidR="00AE3437" w:rsidRPr="004D7A7F" w:rsidRDefault="00AE3437" w:rsidP="00AE3437">
      <w:pPr>
        <w:pStyle w:val="ListParagraph"/>
        <w:numPr>
          <w:ilvl w:val="0"/>
          <w:numId w:val="9"/>
        </w:numPr>
        <w:ind w:left="360"/>
        <w:rPr>
          <w:rFonts w:ascii="Times New Roman" w:hAnsi="Times New Roman" w:cs="Times New Roman"/>
          <w:b/>
          <w:sz w:val="28"/>
        </w:rPr>
      </w:pPr>
      <w:r w:rsidRPr="004D7A7F">
        <w:rPr>
          <w:rFonts w:ascii="Times New Roman" w:hAnsi="Times New Roman" w:cs="Times New Roman"/>
          <w:b/>
          <w:sz w:val="28"/>
        </w:rPr>
        <w:t xml:space="preserve">Mục đích: </w:t>
      </w:r>
      <w:r w:rsidRPr="004D7A7F">
        <w:rPr>
          <w:rFonts w:ascii="Times New Roman" w:hAnsi="Times New Roman" w:cs="Times New Roman"/>
          <w:sz w:val="28"/>
        </w:rPr>
        <w:t>Cho phép người dùng chọn món ăn ưa thích và tiến hành đặt mua.</w:t>
      </w:r>
    </w:p>
    <w:p w:rsidR="00AE3437" w:rsidRPr="004D7A7F" w:rsidRDefault="00AE3437" w:rsidP="00AE3437">
      <w:pPr>
        <w:pStyle w:val="ListParagraph"/>
        <w:numPr>
          <w:ilvl w:val="0"/>
          <w:numId w:val="9"/>
        </w:numPr>
        <w:ind w:left="360"/>
        <w:rPr>
          <w:rFonts w:ascii="Times New Roman" w:hAnsi="Times New Roman" w:cs="Times New Roman"/>
          <w:b/>
          <w:sz w:val="28"/>
        </w:rPr>
      </w:pPr>
      <w:r w:rsidRPr="004D7A7F">
        <w:rPr>
          <w:rFonts w:ascii="Times New Roman" w:hAnsi="Times New Roman" w:cs="Times New Roman"/>
          <w:b/>
          <w:sz w:val="28"/>
        </w:rPr>
        <w:t>Tác nhân, mô tả chung:</w:t>
      </w:r>
    </w:p>
    <w:p w:rsidR="00AE3437" w:rsidRPr="004D7A7F" w:rsidRDefault="00AE3437" w:rsidP="00AE3437">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 xml:space="preserve">Tác nhân: </w:t>
      </w:r>
      <w:r w:rsidRPr="004D7A7F">
        <w:rPr>
          <w:rFonts w:ascii="Times New Roman" w:hAnsi="Times New Roman" w:cs="Times New Roman"/>
          <w:sz w:val="28"/>
        </w:rPr>
        <w:t>Khách hàng</w:t>
      </w:r>
    </w:p>
    <w:p w:rsidR="004D7A7F" w:rsidRPr="00FA69B8" w:rsidRDefault="00AE3437" w:rsidP="004D7A7F">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Mô tả chung:</w:t>
      </w:r>
      <w:r w:rsidRPr="004D7A7F">
        <w:rPr>
          <w:rFonts w:ascii="Times New Roman" w:hAnsi="Times New Roman" w:cs="Times New Roman"/>
          <w:sz w:val="28"/>
        </w:rPr>
        <w:t xml:space="preserve"> Khách hàng muốn mua một món ăn hay xem thông tin về món ăn thì có thể bấm vào nút </w:t>
      </w:r>
      <w:r w:rsidRPr="004D7A7F">
        <w:rPr>
          <w:rFonts w:ascii="Times New Roman" w:hAnsi="Times New Roman" w:cs="Times New Roman"/>
          <w:b/>
          <w:sz w:val="28"/>
        </w:rPr>
        <w:t xml:space="preserve">Add to cart </w:t>
      </w:r>
      <w:r w:rsidRPr="004D7A7F">
        <w:rPr>
          <w:rFonts w:ascii="Times New Roman" w:hAnsi="Times New Roman" w:cs="Times New Roman"/>
          <w:sz w:val="28"/>
        </w:rPr>
        <w:t>để đưa vào danh sách cần mua.</w:t>
      </w: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Pr="00FA69B8" w:rsidRDefault="00FA69B8" w:rsidP="00FA69B8">
      <w:pPr>
        <w:rPr>
          <w:rFonts w:ascii="Times New Roman" w:hAnsi="Times New Roman" w:cs="Times New Roman"/>
          <w:b/>
          <w:sz w:val="28"/>
        </w:rPr>
      </w:pPr>
    </w:p>
    <w:p w:rsidR="004D7A7F" w:rsidRDefault="004D7A7F" w:rsidP="004D7A7F">
      <w:pPr>
        <w:pStyle w:val="ListParagraph"/>
        <w:numPr>
          <w:ilvl w:val="0"/>
          <w:numId w:val="9"/>
        </w:numPr>
        <w:ind w:left="360"/>
        <w:rPr>
          <w:rFonts w:ascii="Times New Roman" w:hAnsi="Times New Roman" w:cs="Times New Roman"/>
          <w:b/>
          <w:sz w:val="28"/>
        </w:rPr>
      </w:pPr>
      <w:r>
        <w:rPr>
          <w:rFonts w:ascii="Times New Roman" w:hAnsi="Times New Roman" w:cs="Times New Roman"/>
          <w:b/>
          <w:sz w:val="28"/>
        </w:rPr>
        <w:lastRenderedPageBreak/>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A038EC">
        <w:tc>
          <w:tcPr>
            <w:tcW w:w="5040" w:type="dxa"/>
          </w:tcPr>
          <w:p w:rsidR="004D7A7F" w:rsidRPr="004D7A7F" w:rsidRDefault="004D7A7F" w:rsidP="00A038EC">
            <w:pPr>
              <w:jc w:val="center"/>
              <w:rPr>
                <w:rFonts w:ascii="Times New Roman" w:hAnsi="Times New Roman" w:cs="Times New Roman"/>
                <w:b/>
                <w:sz w:val="28"/>
              </w:rPr>
            </w:pPr>
            <w:r w:rsidRPr="004D7A7F">
              <w:rPr>
                <w:rFonts w:ascii="Times New Roman" w:hAnsi="Times New Roman" w:cs="Times New Roman"/>
                <w:b/>
                <w:sz w:val="28"/>
              </w:rPr>
              <w:t>Hành động của khách</w:t>
            </w:r>
          </w:p>
        </w:tc>
        <w:tc>
          <w:tcPr>
            <w:tcW w:w="5040" w:type="dxa"/>
          </w:tcPr>
          <w:p w:rsidR="004D7A7F" w:rsidRPr="004D7A7F" w:rsidRDefault="004D7A7F" w:rsidP="00A038EC">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A038EC">
        <w:tc>
          <w:tcPr>
            <w:tcW w:w="5040" w:type="dxa"/>
          </w:tcPr>
          <w:p w:rsidR="004D7A7F" w:rsidRPr="004D7A7F" w:rsidRDefault="004D7A7F" w:rsidP="004D7A7F">
            <w:pPr>
              <w:pStyle w:val="ListParagraph"/>
              <w:numPr>
                <w:ilvl w:val="0"/>
                <w:numId w:val="15"/>
              </w:numPr>
              <w:ind w:left="432"/>
              <w:rPr>
                <w:rFonts w:ascii="Times New Roman" w:hAnsi="Times New Roman" w:cs="Times New Roman"/>
                <w:sz w:val="28"/>
              </w:rPr>
            </w:pPr>
            <w:r>
              <w:rPr>
                <w:rFonts w:ascii="Times New Roman" w:hAnsi="Times New Roman" w:cs="Times New Roman"/>
                <w:sz w:val="28"/>
              </w:rPr>
              <w:t xml:space="preserve">Bấm vào button </w:t>
            </w:r>
            <w:r>
              <w:rPr>
                <w:rFonts w:ascii="Times New Roman" w:hAnsi="Times New Roman" w:cs="Times New Roman"/>
                <w:b/>
                <w:sz w:val="28"/>
              </w:rPr>
              <w:t>Add to card</w:t>
            </w:r>
            <w:r>
              <w:rPr>
                <w:rFonts w:ascii="Times New Roman" w:hAnsi="Times New Roman" w:cs="Times New Roman"/>
                <w:sz w:val="28"/>
              </w:rPr>
              <w:t xml:space="preserve"> để tiến hành đưa món ăn cần mua vào danhh sách cần mua</w:t>
            </w:r>
          </w:p>
        </w:tc>
        <w:tc>
          <w:tcPr>
            <w:tcW w:w="5040" w:type="dxa"/>
          </w:tcPr>
          <w:p w:rsidR="004D7A7F" w:rsidRPr="004D7A7F" w:rsidRDefault="004D7A7F"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Thông báo đưa sản phẩm vào list thành công.</w:t>
            </w:r>
          </w:p>
        </w:tc>
      </w:tr>
      <w:tr w:rsidR="004D7A7F" w:rsidRPr="004D7A7F" w:rsidTr="00A038EC">
        <w:tc>
          <w:tcPr>
            <w:tcW w:w="5040" w:type="dxa"/>
          </w:tcPr>
          <w:p w:rsidR="004D7A7F" w:rsidRPr="004D7A7F" w:rsidRDefault="004D7A7F" w:rsidP="004D7A7F">
            <w:pPr>
              <w:pStyle w:val="ListParagraph"/>
              <w:numPr>
                <w:ilvl w:val="0"/>
                <w:numId w:val="15"/>
              </w:numPr>
              <w:ind w:left="450"/>
              <w:rPr>
                <w:rFonts w:ascii="Times New Roman" w:hAnsi="Times New Roman" w:cs="Times New Roman"/>
                <w:sz w:val="28"/>
              </w:rPr>
            </w:pPr>
            <w:r>
              <w:rPr>
                <w:rFonts w:ascii="Times New Roman" w:hAnsi="Times New Roman" w:cs="Times New Roman"/>
                <w:sz w:val="28"/>
              </w:rPr>
              <w:t>Khách hàng có thể chọn tiếp món ăn khách hoặc tiến hành thanh toán bằng việc vào danh sách món ăn</w:t>
            </w:r>
          </w:p>
        </w:tc>
        <w:tc>
          <w:tcPr>
            <w:tcW w:w="5040" w:type="dxa"/>
          </w:tcPr>
          <w:p w:rsidR="004D7A7F" w:rsidRPr="004D7A7F" w:rsidRDefault="004D7A7F"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Trả về danh sách các món ăn mà khách hàng đã bấm chọn trước đó.</w:t>
            </w:r>
          </w:p>
        </w:tc>
      </w:tr>
      <w:tr w:rsidR="004D7A7F" w:rsidRPr="004D7A7F" w:rsidTr="00A038EC">
        <w:tc>
          <w:tcPr>
            <w:tcW w:w="5040" w:type="dxa"/>
          </w:tcPr>
          <w:p w:rsidR="004D7A7F" w:rsidRPr="004D7A7F" w:rsidRDefault="004D7A7F" w:rsidP="004D7A7F">
            <w:pPr>
              <w:pStyle w:val="ListParagraph"/>
              <w:numPr>
                <w:ilvl w:val="0"/>
                <w:numId w:val="15"/>
              </w:numPr>
              <w:ind w:left="450"/>
              <w:rPr>
                <w:rFonts w:ascii="Times New Roman" w:hAnsi="Times New Roman" w:cs="Times New Roman"/>
                <w:sz w:val="28"/>
              </w:rPr>
            </w:pPr>
            <w:r>
              <w:rPr>
                <w:rFonts w:ascii="Times New Roman" w:hAnsi="Times New Roman" w:cs="Times New Roman"/>
                <w:sz w:val="28"/>
              </w:rPr>
              <w:t>Khách hàng có thể chọn xóa bỏ bất kì món ăn nào trong danh sách các món ăn đã chọn hoặc tiến hành bấm nút thanh toán</w:t>
            </w:r>
          </w:p>
        </w:tc>
        <w:tc>
          <w:tcPr>
            <w:tcW w:w="5040" w:type="dxa"/>
          </w:tcPr>
          <w:p w:rsidR="004D7A7F" w:rsidRPr="004D7A7F" w:rsidRDefault="004D7A7F"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Trả về 2 lựa chọn phương thức thanh toán, thanh toán qua tiền trong website hoặc thanh toán trực tiếp.</w:t>
            </w:r>
          </w:p>
        </w:tc>
      </w:tr>
      <w:tr w:rsidR="004D7A7F" w:rsidRPr="004D7A7F" w:rsidTr="001733D3">
        <w:tc>
          <w:tcPr>
            <w:tcW w:w="10080" w:type="dxa"/>
            <w:gridSpan w:val="2"/>
          </w:tcPr>
          <w:p w:rsidR="004D7A7F" w:rsidRDefault="004D7A7F" w:rsidP="004D7A7F">
            <w:pPr>
              <w:pStyle w:val="ListParagraph"/>
              <w:numPr>
                <w:ilvl w:val="0"/>
                <w:numId w:val="15"/>
              </w:numPr>
              <w:jc w:val="center"/>
              <w:rPr>
                <w:rFonts w:ascii="Times New Roman" w:hAnsi="Times New Roman" w:cs="Times New Roman"/>
                <w:sz w:val="28"/>
              </w:rPr>
            </w:pPr>
            <w:r>
              <w:rPr>
                <w:rFonts w:ascii="Times New Roman" w:hAnsi="Times New Roman" w:cs="Times New Roman"/>
                <w:sz w:val="28"/>
              </w:rPr>
              <w:t>Khách hàng chọn phương thức thanh toán.</w:t>
            </w:r>
          </w:p>
        </w:tc>
      </w:tr>
      <w:tr w:rsidR="004D7A7F" w:rsidRPr="004D7A7F" w:rsidTr="00A038EC">
        <w:tc>
          <w:tcPr>
            <w:tcW w:w="5040" w:type="dxa"/>
          </w:tcPr>
          <w:p w:rsidR="004D7A7F" w:rsidRDefault="004D7A7F" w:rsidP="004D7A7F">
            <w:pPr>
              <w:pStyle w:val="ListParagraph"/>
              <w:ind w:left="450"/>
              <w:jc w:val="center"/>
              <w:rPr>
                <w:rFonts w:ascii="Times New Roman" w:hAnsi="Times New Roman" w:cs="Times New Roman"/>
                <w:sz w:val="28"/>
              </w:rPr>
            </w:pPr>
            <w:r>
              <w:rPr>
                <w:rFonts w:ascii="Times New Roman" w:hAnsi="Times New Roman" w:cs="Times New Roman"/>
                <w:sz w:val="28"/>
              </w:rPr>
              <w:t>Thanh toán trực tiếp</w:t>
            </w:r>
          </w:p>
        </w:tc>
        <w:tc>
          <w:tcPr>
            <w:tcW w:w="5040" w:type="dxa"/>
          </w:tcPr>
          <w:p w:rsidR="004D7A7F" w:rsidRDefault="00FA69B8" w:rsidP="00FA69B8">
            <w:pPr>
              <w:pStyle w:val="ListParagraph"/>
              <w:numPr>
                <w:ilvl w:val="0"/>
                <w:numId w:val="15"/>
              </w:numPr>
              <w:rPr>
                <w:rFonts w:ascii="Times New Roman" w:hAnsi="Times New Roman" w:cs="Times New Roman"/>
                <w:sz w:val="28"/>
              </w:rPr>
            </w:pPr>
            <w:r>
              <w:rPr>
                <w:rFonts w:ascii="Times New Roman" w:hAnsi="Times New Roman" w:cs="Times New Roman"/>
                <w:sz w:val="28"/>
              </w:rPr>
              <w:t>Hệ thống trả về form cho phép người dùng nhập địa chỉ giao hàng và số điện thoại liên lạc.</w:t>
            </w:r>
          </w:p>
        </w:tc>
      </w:tr>
      <w:tr w:rsidR="004D7A7F" w:rsidRPr="004D7A7F" w:rsidTr="00A038EC">
        <w:tc>
          <w:tcPr>
            <w:tcW w:w="5040" w:type="dxa"/>
          </w:tcPr>
          <w:p w:rsidR="004D7A7F" w:rsidRDefault="00FA69B8" w:rsidP="00FA69B8">
            <w:pPr>
              <w:pStyle w:val="ListParagraph"/>
              <w:ind w:left="450"/>
              <w:jc w:val="center"/>
              <w:rPr>
                <w:rFonts w:ascii="Times New Roman" w:hAnsi="Times New Roman" w:cs="Times New Roman"/>
                <w:sz w:val="28"/>
              </w:rPr>
            </w:pPr>
            <w:r>
              <w:rPr>
                <w:rFonts w:ascii="Times New Roman" w:hAnsi="Times New Roman" w:cs="Times New Roman"/>
                <w:sz w:val="28"/>
              </w:rPr>
              <w:t>Thanh toán qua website</w:t>
            </w:r>
          </w:p>
        </w:tc>
        <w:tc>
          <w:tcPr>
            <w:tcW w:w="5040" w:type="dxa"/>
          </w:tcPr>
          <w:p w:rsidR="004D7A7F" w:rsidRDefault="00FA69B8"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Hệ thống kiểm tra xem tài khoản còn đủ tiền để mua món ăn hay không. Nếu không đủ tiền thì thông báo cho khách hàng không đủ tiền và yêu cầu nạp tiền vào tài khoản, nếu đủ tiền thì gửi form cho phép người dùng nhập địa chỉ giao hàng và số điện thoại liên lạc.</w:t>
            </w:r>
          </w:p>
        </w:tc>
      </w:tr>
      <w:tr w:rsidR="00FA69B8" w:rsidRPr="004D7A7F" w:rsidTr="00A038EC">
        <w:tc>
          <w:tcPr>
            <w:tcW w:w="5040" w:type="dxa"/>
          </w:tcPr>
          <w:p w:rsidR="00FA69B8" w:rsidRDefault="00FA69B8" w:rsidP="00FA69B8">
            <w:pPr>
              <w:pStyle w:val="ListParagraph"/>
              <w:rPr>
                <w:rFonts w:ascii="Times New Roman" w:hAnsi="Times New Roman" w:cs="Times New Roman"/>
                <w:sz w:val="28"/>
              </w:rPr>
            </w:pPr>
          </w:p>
        </w:tc>
        <w:tc>
          <w:tcPr>
            <w:tcW w:w="5040" w:type="dxa"/>
          </w:tcPr>
          <w:p w:rsidR="00FA69B8" w:rsidRDefault="00FA69B8" w:rsidP="00FA69B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 Thông báo đặt hàng thành công, nhân viên liên lạc với chủ tài khoản để xác nhận thông tin mua hàng lần cuối.</w:t>
            </w:r>
          </w:p>
        </w:tc>
      </w:tr>
      <w:tr w:rsidR="00CB7E11" w:rsidRPr="004D7A7F" w:rsidTr="00A038EC">
        <w:tc>
          <w:tcPr>
            <w:tcW w:w="5040" w:type="dxa"/>
          </w:tcPr>
          <w:p w:rsidR="00CB7E11" w:rsidRDefault="00CB7E11" w:rsidP="00CB7E11">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 Nhận điện thoại từ nhân viên và xác nhận mua hàng lần cuối</w:t>
            </w:r>
          </w:p>
        </w:tc>
        <w:tc>
          <w:tcPr>
            <w:tcW w:w="5040" w:type="dxa"/>
          </w:tcPr>
          <w:p w:rsidR="00CB7E11" w:rsidRDefault="00CB7E11" w:rsidP="00FA69B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 Thông báo đặt hàng thành công.</w:t>
            </w:r>
          </w:p>
        </w:tc>
      </w:tr>
    </w:tbl>
    <w:p w:rsidR="004D7A7F"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Luồng thay thế: </w:t>
      </w:r>
    </w:p>
    <w:p w:rsidR="00FA69B8" w:rsidRPr="00FA69B8" w:rsidRDefault="00FA69B8" w:rsidP="00FA69B8">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t>Nếu khi bấm vào đặt món ăn mà khách hàng chưa đăng nhập thì yêu cầu khách hàng đăng nhập.</w:t>
      </w:r>
    </w:p>
    <w:p w:rsidR="00FA69B8" w:rsidRPr="00FA69B8" w:rsidRDefault="00FA69B8" w:rsidP="00FA69B8">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t>Khi tiến hành thanh toán, nếu khách hàng chọn thanh toán qua tài khoản của website mà không đủ tiền hoặc chưa có tiền thì yêu cầu nạp tiền vào tài khoản hoặc đề nghị khách hàng chọn phương án thanh toán trực tiếp.</w:t>
      </w:r>
    </w:p>
    <w:p w:rsidR="00FA69B8" w:rsidRPr="00FA69B8"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Điều kiện trước: </w:t>
      </w:r>
      <w:r>
        <w:rPr>
          <w:rFonts w:ascii="Times New Roman" w:hAnsi="Times New Roman" w:cs="Times New Roman"/>
          <w:sz w:val="28"/>
        </w:rPr>
        <w:t>Đã đăng nhập vào hệ thống</w:t>
      </w:r>
    </w:p>
    <w:p w:rsidR="00FA69B8" w:rsidRPr="00FA69B8"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lastRenderedPageBreak/>
        <w:t>Điều kiện sau:</w:t>
      </w:r>
      <w:r>
        <w:rPr>
          <w:rFonts w:ascii="Times New Roman" w:hAnsi="Times New Roman" w:cs="Times New Roman"/>
          <w:sz w:val="28"/>
        </w:rPr>
        <w:t xml:space="preserve"> Thông báo đặt món ăn thành công, nhân viên liên lạc với chủ tài khoản để xác nhận bước cuối cùng.</w:t>
      </w:r>
      <w:bookmarkStart w:id="0" w:name="_GoBack"/>
      <w:bookmarkEnd w:id="0"/>
    </w:p>
    <w:sectPr w:rsidR="00FA69B8" w:rsidRPr="00FA69B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8A" w:rsidRDefault="00152D8A" w:rsidP="00705DF0">
      <w:pPr>
        <w:spacing w:after="0" w:line="240" w:lineRule="auto"/>
      </w:pPr>
      <w:r>
        <w:separator/>
      </w:r>
    </w:p>
  </w:endnote>
  <w:endnote w:type="continuationSeparator" w:id="0">
    <w:p w:rsidR="00152D8A" w:rsidRDefault="00152D8A" w:rsidP="0070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DF0" w:rsidRDefault="00705D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Khoa CNTT-ĐHKHTN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B7E11" w:rsidRPr="00CB7E1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705DF0" w:rsidRDefault="00705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8A" w:rsidRDefault="00152D8A" w:rsidP="00705DF0">
      <w:pPr>
        <w:spacing w:after="0" w:line="240" w:lineRule="auto"/>
      </w:pPr>
      <w:r>
        <w:separator/>
      </w:r>
    </w:p>
  </w:footnote>
  <w:footnote w:type="continuationSeparator" w:id="0">
    <w:p w:rsidR="00152D8A" w:rsidRDefault="00152D8A" w:rsidP="00705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BCDBB299F6842F4B3C8D405E98CF3B1"/>
      </w:placeholder>
      <w:dataBinding w:prefixMappings="xmlns:ns0='http://schemas.openxmlformats.org/package/2006/metadata/core-properties' xmlns:ns1='http://purl.org/dc/elements/1.1/'" w:xpath="/ns0:coreProperties[1]/ns1:title[1]" w:storeItemID="{6C3C8BC8-F283-45AE-878A-BAB7291924A1}"/>
      <w:text/>
    </w:sdtPr>
    <w:sdtContent>
      <w:p w:rsidR="00705DF0" w:rsidRDefault="00705DF0" w:rsidP="00705DF0">
        <w:pPr>
          <w:pStyle w:val="Header"/>
          <w:pBdr>
            <w:bottom w:val="thickThinSmallGap" w:sz="24" w:space="1" w:color="622423" w:themeColor="accent2" w:themeShade="7F"/>
          </w:pBdr>
          <w:tabs>
            <w:tab w:val="left" w:pos="162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S6_Nhóm thiếu người</w:t>
        </w:r>
        <w:r>
          <w:rPr>
            <w:rFonts w:asciiTheme="majorHAnsi" w:eastAsiaTheme="majorEastAsia" w:hAnsiTheme="majorHAnsi" w:cstheme="majorBidi"/>
            <w:sz w:val="32"/>
            <w:szCs w:val="32"/>
          </w:rPr>
          <w:tab/>
          <w:t xml:space="preserve">                                          Phát triển mã nguồn mở</w:t>
        </w:r>
      </w:p>
    </w:sdtContent>
  </w:sdt>
  <w:p w:rsidR="00705DF0" w:rsidRDefault="00705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EA9"/>
    <w:multiLevelType w:val="hybridMultilevel"/>
    <w:tmpl w:val="450C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A08C6"/>
    <w:multiLevelType w:val="hybridMultilevel"/>
    <w:tmpl w:val="AAE83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E710F7"/>
    <w:multiLevelType w:val="hybridMultilevel"/>
    <w:tmpl w:val="32D0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F2382"/>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7000C"/>
    <w:multiLevelType w:val="hybridMultilevel"/>
    <w:tmpl w:val="FCEA367E"/>
    <w:lvl w:ilvl="0" w:tplc="5B346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F2490"/>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C37A9"/>
    <w:multiLevelType w:val="hybridMultilevel"/>
    <w:tmpl w:val="3D904278"/>
    <w:lvl w:ilvl="0" w:tplc="A384ABE4">
      <w:start w:val="1"/>
      <w:numFmt w:val="decimal"/>
      <w:lvlText w:val="%1."/>
      <w:lvlJc w:val="left"/>
      <w:pPr>
        <w:ind w:left="12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7418A3"/>
    <w:multiLevelType w:val="hybridMultilevel"/>
    <w:tmpl w:val="BD7CAF32"/>
    <w:lvl w:ilvl="0" w:tplc="A384AB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24F2E"/>
    <w:multiLevelType w:val="hybridMultilevel"/>
    <w:tmpl w:val="D0F6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C0337"/>
    <w:multiLevelType w:val="hybridMultilevel"/>
    <w:tmpl w:val="85AEE1CE"/>
    <w:lvl w:ilvl="0" w:tplc="7B40C5B6">
      <w:start w:val="1"/>
      <w:numFmt w:val="decimal"/>
      <w:lvlText w:val="%1."/>
      <w:lvlJc w:val="left"/>
      <w:pPr>
        <w:ind w:left="540" w:hanging="360"/>
      </w:pPr>
      <w:rPr>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712156C"/>
    <w:multiLevelType w:val="hybridMultilevel"/>
    <w:tmpl w:val="FDA44B02"/>
    <w:lvl w:ilvl="0" w:tplc="4E30FCA2">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88F2187"/>
    <w:multiLevelType w:val="hybridMultilevel"/>
    <w:tmpl w:val="C92424AC"/>
    <w:lvl w:ilvl="0" w:tplc="4E30FCA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66557A"/>
    <w:multiLevelType w:val="hybridMultilevel"/>
    <w:tmpl w:val="C52A5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E36914"/>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51B87"/>
    <w:multiLevelType w:val="hybridMultilevel"/>
    <w:tmpl w:val="E932A176"/>
    <w:lvl w:ilvl="0" w:tplc="5B346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F7306"/>
    <w:multiLevelType w:val="hybridMultilevel"/>
    <w:tmpl w:val="1EAABB8E"/>
    <w:lvl w:ilvl="0" w:tplc="A384ABE4">
      <w:start w:val="1"/>
      <w:numFmt w:val="decimal"/>
      <w:lvlText w:val="%1."/>
      <w:lvlJc w:val="left"/>
      <w:pPr>
        <w:ind w:left="5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14"/>
  </w:num>
  <w:num w:numId="6">
    <w:abstractNumId w:val="4"/>
  </w:num>
  <w:num w:numId="7">
    <w:abstractNumId w:val="12"/>
  </w:num>
  <w:num w:numId="8">
    <w:abstractNumId w:val="13"/>
  </w:num>
  <w:num w:numId="9">
    <w:abstractNumId w:val="9"/>
  </w:num>
  <w:num w:numId="10">
    <w:abstractNumId w:val="11"/>
  </w:num>
  <w:num w:numId="11">
    <w:abstractNumId w:val="6"/>
  </w:num>
  <w:num w:numId="12">
    <w:abstractNumId w:val="15"/>
  </w:num>
  <w:num w:numId="13">
    <w:abstractNumId w:val="1"/>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F0"/>
    <w:rsid w:val="00095B36"/>
    <w:rsid w:val="00152D8A"/>
    <w:rsid w:val="00335ECE"/>
    <w:rsid w:val="004D7A7F"/>
    <w:rsid w:val="00705DF0"/>
    <w:rsid w:val="007208DB"/>
    <w:rsid w:val="00AE3437"/>
    <w:rsid w:val="00AE6BAA"/>
    <w:rsid w:val="00C16658"/>
    <w:rsid w:val="00CB21A4"/>
    <w:rsid w:val="00CB7E11"/>
    <w:rsid w:val="00FA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F0"/>
    <w:rPr>
      <w:rFonts w:ascii="Tahoma" w:hAnsi="Tahoma" w:cs="Tahoma"/>
      <w:sz w:val="16"/>
      <w:szCs w:val="16"/>
    </w:rPr>
  </w:style>
  <w:style w:type="paragraph" w:styleId="Header">
    <w:name w:val="header"/>
    <w:basedOn w:val="Normal"/>
    <w:link w:val="HeaderChar"/>
    <w:uiPriority w:val="99"/>
    <w:unhideWhenUsed/>
    <w:rsid w:val="00705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F0"/>
  </w:style>
  <w:style w:type="paragraph" w:styleId="Footer">
    <w:name w:val="footer"/>
    <w:basedOn w:val="Normal"/>
    <w:link w:val="FooterChar"/>
    <w:uiPriority w:val="99"/>
    <w:unhideWhenUsed/>
    <w:rsid w:val="00705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F0"/>
  </w:style>
  <w:style w:type="paragraph" w:styleId="ListParagraph">
    <w:name w:val="List Paragraph"/>
    <w:basedOn w:val="Normal"/>
    <w:uiPriority w:val="34"/>
    <w:qFormat/>
    <w:rsid w:val="00095B36"/>
    <w:pPr>
      <w:ind w:left="720"/>
      <w:contextualSpacing/>
    </w:pPr>
  </w:style>
  <w:style w:type="table" w:styleId="TableGrid">
    <w:name w:val="Table Grid"/>
    <w:basedOn w:val="TableNormal"/>
    <w:uiPriority w:val="59"/>
    <w:rsid w:val="00095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F0"/>
    <w:rPr>
      <w:rFonts w:ascii="Tahoma" w:hAnsi="Tahoma" w:cs="Tahoma"/>
      <w:sz w:val="16"/>
      <w:szCs w:val="16"/>
    </w:rPr>
  </w:style>
  <w:style w:type="paragraph" w:styleId="Header">
    <w:name w:val="header"/>
    <w:basedOn w:val="Normal"/>
    <w:link w:val="HeaderChar"/>
    <w:uiPriority w:val="99"/>
    <w:unhideWhenUsed/>
    <w:rsid w:val="00705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F0"/>
  </w:style>
  <w:style w:type="paragraph" w:styleId="Footer">
    <w:name w:val="footer"/>
    <w:basedOn w:val="Normal"/>
    <w:link w:val="FooterChar"/>
    <w:uiPriority w:val="99"/>
    <w:unhideWhenUsed/>
    <w:rsid w:val="00705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F0"/>
  </w:style>
  <w:style w:type="paragraph" w:styleId="ListParagraph">
    <w:name w:val="List Paragraph"/>
    <w:basedOn w:val="Normal"/>
    <w:uiPriority w:val="34"/>
    <w:qFormat/>
    <w:rsid w:val="00095B36"/>
    <w:pPr>
      <w:ind w:left="720"/>
      <w:contextualSpacing/>
    </w:pPr>
  </w:style>
  <w:style w:type="table" w:styleId="TableGrid">
    <w:name w:val="Table Grid"/>
    <w:basedOn w:val="TableNormal"/>
    <w:uiPriority w:val="59"/>
    <w:rsid w:val="00095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CDBB299F6842F4B3C8D405E98CF3B1"/>
        <w:category>
          <w:name w:val="General"/>
          <w:gallery w:val="placeholder"/>
        </w:category>
        <w:types>
          <w:type w:val="bbPlcHdr"/>
        </w:types>
        <w:behaviors>
          <w:behavior w:val="content"/>
        </w:behaviors>
        <w:guid w:val="{F96CF011-E259-407C-BD9A-16931207CD10}"/>
      </w:docPartPr>
      <w:docPartBody>
        <w:p w:rsidR="00000000" w:rsidRDefault="007E109A" w:rsidP="007E109A">
          <w:pPr>
            <w:pStyle w:val="CBCDBB299F6842F4B3C8D405E98CF3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9A"/>
    <w:rsid w:val="001B3610"/>
    <w:rsid w:val="007E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314E458774904B3F24E3317AFF0D3">
    <w:name w:val="837314E458774904B3F24E3317AFF0D3"/>
    <w:rsid w:val="007E109A"/>
  </w:style>
  <w:style w:type="paragraph" w:customStyle="1" w:styleId="CBCDBB299F6842F4B3C8D405E98CF3B1">
    <w:name w:val="CBCDBB299F6842F4B3C8D405E98CF3B1"/>
    <w:rsid w:val="007E109A"/>
  </w:style>
  <w:style w:type="paragraph" w:customStyle="1" w:styleId="2FC884BE3ED9435A81E120915BF76C8B">
    <w:name w:val="2FC884BE3ED9435A81E120915BF76C8B"/>
    <w:rsid w:val="007E10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314E458774904B3F24E3317AFF0D3">
    <w:name w:val="837314E458774904B3F24E3317AFF0D3"/>
    <w:rsid w:val="007E109A"/>
  </w:style>
  <w:style w:type="paragraph" w:customStyle="1" w:styleId="CBCDBB299F6842F4B3C8D405E98CF3B1">
    <w:name w:val="CBCDBB299F6842F4B3C8D405E98CF3B1"/>
    <w:rsid w:val="007E109A"/>
  </w:style>
  <w:style w:type="paragraph" w:customStyle="1" w:styleId="2FC884BE3ED9435A81E120915BF76C8B">
    <w:name w:val="2FC884BE3ED9435A81E120915BF76C8B"/>
    <w:rsid w:val="007E1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7EF13-33DC-4589-B71C-6067EAA2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S6_Nhóm thiếu người	                                          Phát triển mã nguồn mở</dc:title>
  <dc:creator>RedMoon</dc:creator>
  <cp:lastModifiedBy>RedMoon</cp:lastModifiedBy>
  <cp:revision>1</cp:revision>
  <dcterms:created xsi:type="dcterms:W3CDTF">2017-05-25T08:25:00Z</dcterms:created>
  <dcterms:modified xsi:type="dcterms:W3CDTF">2017-05-25T10:25:00Z</dcterms:modified>
</cp:coreProperties>
</file>