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2DD" w:rsidRPr="00E032F6" w:rsidRDefault="009402DD" w:rsidP="009402DD">
      <w:pPr>
        <w:jc w:val="right"/>
        <w:rPr>
          <w:rFonts w:ascii="Garamond" w:hAnsi="Garamond"/>
        </w:rPr>
      </w:pPr>
      <w:r w:rsidRPr="00E032F6">
        <w:rPr>
          <w:rFonts w:ascii="Garamond" w:hAnsi="Garamond"/>
        </w:rPr>
        <w:t>Autorzy:</w:t>
      </w:r>
      <w:r>
        <w:rPr>
          <w:rFonts w:ascii="Garamond" w:hAnsi="Garamond"/>
        </w:rPr>
        <w:br/>
        <w:t>Damian Lechański</w:t>
      </w:r>
      <w:r>
        <w:rPr>
          <w:rFonts w:ascii="Garamond" w:hAnsi="Garamond"/>
        </w:rPr>
        <w:br/>
        <w:t>Rafał Przepióra</w:t>
      </w:r>
    </w:p>
    <w:p w:rsidR="009402DD" w:rsidRPr="00E032F6" w:rsidRDefault="00F93FA6" w:rsidP="00F93FA6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05.06</w:t>
      </w:r>
      <w:r w:rsidR="009402DD" w:rsidRPr="00E032F6">
        <w:rPr>
          <w:rFonts w:ascii="Garamond" w:hAnsi="Garamond"/>
          <w:sz w:val="24"/>
          <w:szCs w:val="24"/>
        </w:rPr>
        <w:t>.2017r.</w:t>
      </w:r>
    </w:p>
    <w:p w:rsidR="009402DD" w:rsidRDefault="00F93FA6" w:rsidP="00F93FA6">
      <w:pPr>
        <w:jc w:val="center"/>
        <w:rPr>
          <w:rFonts w:ascii="Garamond" w:hAnsi="Garamond"/>
          <w:b/>
          <w:sz w:val="36"/>
          <w:szCs w:val="36"/>
        </w:rPr>
      </w:pPr>
      <w:r>
        <w:rPr>
          <w:rFonts w:ascii="Garamond" w:hAnsi="Garamond"/>
          <w:b/>
          <w:sz w:val="36"/>
          <w:szCs w:val="36"/>
        </w:rPr>
        <w:t>Grafy i sieci – projekt 16</w:t>
      </w:r>
    </w:p>
    <w:p w:rsidR="005245E1" w:rsidRDefault="007F36B5" w:rsidP="007F36B5">
      <w:pPr>
        <w:jc w:val="center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Instrukcja</w:t>
      </w:r>
    </w:p>
    <w:p w:rsidR="008F7582" w:rsidRDefault="007F36B5" w:rsidP="007F36B5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Po uruchomieniu programu przedstawia nam się cały interfejs. </w:t>
      </w:r>
    </w:p>
    <w:p w:rsidR="008F7582" w:rsidRPr="008F7582" w:rsidRDefault="008F7582" w:rsidP="008F7582">
      <w:pPr>
        <w:pStyle w:val="Akapitzlist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 w:rsidRPr="008F7582">
        <w:rPr>
          <w:rFonts w:ascii="Garamond" w:hAnsi="Garamond"/>
          <w:sz w:val="28"/>
          <w:szCs w:val="28"/>
        </w:rPr>
        <w:t>Na początku wybieramy czy graf ma być skierowany.</w:t>
      </w:r>
    </w:p>
    <w:p w:rsidR="008F7582" w:rsidRPr="008F7582" w:rsidRDefault="008F7582" w:rsidP="008F7582">
      <w:pPr>
        <w:pStyle w:val="Akapitzlist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Zaznaczenie pola „Graf skierowany” oznacza że będziemy badać graf skierowany.</w:t>
      </w:r>
    </w:p>
    <w:p w:rsidR="008F7582" w:rsidRDefault="008F7582" w:rsidP="008F7582">
      <w:pPr>
        <w:pStyle w:val="Akapitzlist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Odznaczone pola „Graf skierowany” oznacza że będziemy badać graf nieskierowany.</w:t>
      </w:r>
    </w:p>
    <w:p w:rsidR="008F7582" w:rsidRDefault="008F7582" w:rsidP="008F7582">
      <w:pPr>
        <w:pStyle w:val="Akapitzlist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Następnie wpisujemy „Nazwę wierzchołka”</w:t>
      </w:r>
      <w:r w:rsidR="007B5C13">
        <w:rPr>
          <w:rFonts w:ascii="Garamond" w:hAnsi="Garamond"/>
          <w:sz w:val="28"/>
          <w:szCs w:val="28"/>
        </w:rPr>
        <w:t xml:space="preserve"> w której możemy wpisać kilka nazw wierzchołków oddzielając je przecinkiem.</w:t>
      </w:r>
    </w:p>
    <w:p w:rsidR="007B5C13" w:rsidRDefault="007B5C13" w:rsidP="008F7582">
      <w:pPr>
        <w:pStyle w:val="Akapitzlist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Do podanych wyżej wierzchołków podajemy nazwy ich sąsiadów. Podobnie możemy wpisać kilka oddzielając nazwy przecinkiem.</w:t>
      </w:r>
    </w:p>
    <w:p w:rsidR="007B5C13" w:rsidRDefault="007B5C13" w:rsidP="008F7582">
      <w:pPr>
        <w:pStyle w:val="Akapitzlist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Wprowadzone dane zatwierdzamy przyciskiem „Dodaj”. W momencie kliknięcia generowany jest nasz graf w postaci graficznej.</w:t>
      </w:r>
    </w:p>
    <w:p w:rsidR="007B5C13" w:rsidRDefault="007B5C13" w:rsidP="008F7582">
      <w:pPr>
        <w:pStyle w:val="Akapitzlist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Powtarzamy kroki 2-4 dopóki nie utworzymy grafu który chcemy zbadać.</w:t>
      </w:r>
    </w:p>
    <w:p w:rsidR="007B5C13" w:rsidRDefault="007B5C13" w:rsidP="008F7582">
      <w:pPr>
        <w:pStyle w:val="Akapitzlist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Klikamy przycisk sprawdź czy </w:t>
      </w:r>
      <w:proofErr w:type="spellStart"/>
      <w:r>
        <w:rPr>
          <w:rFonts w:ascii="Garamond" w:hAnsi="Garamond"/>
          <w:sz w:val="28"/>
          <w:szCs w:val="28"/>
        </w:rPr>
        <w:t>bigraf</w:t>
      </w:r>
      <w:proofErr w:type="spellEnd"/>
      <w:r>
        <w:rPr>
          <w:rFonts w:ascii="Garamond" w:hAnsi="Garamond"/>
          <w:sz w:val="28"/>
          <w:szCs w:val="28"/>
        </w:rPr>
        <w:t xml:space="preserve"> i otrzymujem</w:t>
      </w:r>
      <w:r w:rsidR="00AC7C60">
        <w:rPr>
          <w:rFonts w:ascii="Garamond" w:hAnsi="Garamond"/>
          <w:sz w:val="28"/>
          <w:szCs w:val="28"/>
        </w:rPr>
        <w:t xml:space="preserve">y komunikat pod tym przyciskiem, </w:t>
      </w:r>
      <w:bookmarkStart w:id="0" w:name="_GoBack"/>
      <w:bookmarkEnd w:id="0"/>
      <w:r>
        <w:rPr>
          <w:rFonts w:ascii="Garamond" w:hAnsi="Garamond"/>
          <w:sz w:val="28"/>
          <w:szCs w:val="28"/>
        </w:rPr>
        <w:t xml:space="preserve">czy podany graf jest </w:t>
      </w:r>
      <w:proofErr w:type="spellStart"/>
      <w:r>
        <w:rPr>
          <w:rFonts w:ascii="Garamond" w:hAnsi="Garamond"/>
          <w:sz w:val="28"/>
          <w:szCs w:val="28"/>
        </w:rPr>
        <w:t>bigrafem</w:t>
      </w:r>
      <w:proofErr w:type="spellEnd"/>
      <w:r>
        <w:rPr>
          <w:rFonts w:ascii="Garamond" w:hAnsi="Garamond"/>
          <w:sz w:val="28"/>
          <w:szCs w:val="28"/>
        </w:rPr>
        <w:t xml:space="preserve">. </w:t>
      </w:r>
    </w:p>
    <w:p w:rsidR="007B5C13" w:rsidRPr="008F7582" w:rsidRDefault="007B5C13" w:rsidP="008F7582">
      <w:pPr>
        <w:pStyle w:val="Akapitzlist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Możemy jeszcze dodawać elementy do grafu i potem ponownie sprawdzać czy podany graf jest </w:t>
      </w:r>
      <w:proofErr w:type="spellStart"/>
      <w:r>
        <w:rPr>
          <w:rFonts w:ascii="Garamond" w:hAnsi="Garamond"/>
          <w:sz w:val="28"/>
          <w:szCs w:val="28"/>
        </w:rPr>
        <w:t>bigrafem</w:t>
      </w:r>
      <w:proofErr w:type="spellEnd"/>
      <w:r>
        <w:rPr>
          <w:rFonts w:ascii="Garamond" w:hAnsi="Garamond"/>
          <w:sz w:val="28"/>
          <w:szCs w:val="28"/>
        </w:rPr>
        <w:t>, lub możemy kliknąć przycisk „</w:t>
      </w:r>
      <w:proofErr w:type="spellStart"/>
      <w:r>
        <w:rPr>
          <w:rFonts w:ascii="Garamond" w:hAnsi="Garamond"/>
          <w:sz w:val="28"/>
          <w:szCs w:val="28"/>
        </w:rPr>
        <w:t>Czysc</w:t>
      </w:r>
      <w:proofErr w:type="spellEnd"/>
      <w:r>
        <w:rPr>
          <w:rFonts w:ascii="Garamond" w:hAnsi="Garamond"/>
          <w:sz w:val="28"/>
          <w:szCs w:val="28"/>
        </w:rPr>
        <w:t>” i zacząć pracę od punktu 1.</w:t>
      </w:r>
    </w:p>
    <w:p w:rsidR="008F7582" w:rsidRPr="008F7582" w:rsidRDefault="008F7582" w:rsidP="008F7582">
      <w:pPr>
        <w:ind w:left="360"/>
        <w:rPr>
          <w:rFonts w:ascii="Garamond" w:hAnsi="Garamond"/>
          <w:sz w:val="28"/>
          <w:szCs w:val="28"/>
        </w:rPr>
      </w:pPr>
    </w:p>
    <w:p w:rsidR="002F667C" w:rsidRDefault="002F667C"/>
    <w:sectPr w:rsidR="002F66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C59BB"/>
    <w:multiLevelType w:val="hybridMultilevel"/>
    <w:tmpl w:val="671651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326C9"/>
    <w:multiLevelType w:val="hybridMultilevel"/>
    <w:tmpl w:val="370AF7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2DD"/>
    <w:rsid w:val="002F667C"/>
    <w:rsid w:val="005245E1"/>
    <w:rsid w:val="007B5C13"/>
    <w:rsid w:val="007F36B5"/>
    <w:rsid w:val="008A3296"/>
    <w:rsid w:val="008F7582"/>
    <w:rsid w:val="009402DD"/>
    <w:rsid w:val="00AC7C60"/>
    <w:rsid w:val="00F9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F0D16"/>
  <w15:docId w15:val="{60B21B7F-8D81-4071-9E19-50729793B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402DD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7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152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VOBIS</dc:creator>
  <cp:lastModifiedBy>Damian</cp:lastModifiedBy>
  <cp:revision>4</cp:revision>
  <dcterms:created xsi:type="dcterms:W3CDTF">2017-06-05T19:43:00Z</dcterms:created>
  <dcterms:modified xsi:type="dcterms:W3CDTF">2017-06-05T20:21:00Z</dcterms:modified>
</cp:coreProperties>
</file>