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800" w:after="0" w:line="240" w:lineRule="auto"/>
      </w:pPr>
    </w:p>
    <w:p>
      <w:pPr>
        <w:keepNext w:val="0"/>
        <w:spacing w:before="0" w:after="160" w:line="276" w:lineRule="auto"/>
        <w:jc w:val="center"/>
      </w:pPr>
      <w:r>
        <w:rPr>
          <w:rFonts w:ascii="Helvetica Neue" w:hAnsi="Helvetica Neue" w:eastAsia="Hiragino Sans GB"/>
          <w:b/>
          <w:i w:val="0"/>
          <w:color w:val="17335C"/>
          <w:sz w:val="52"/>
        </w:rPr>
        <w:t>DSH 接入 MissionOS 操作手册</w:t>
      </w:r>
    </w:p>
    <w:p>
      <w:pPr>
        <w:keepNext w:val="0"/>
        <w:spacing w:before="0" w:after="280" w:line="240" w:lineRule="auto"/>
        <w:jc w:val="center"/>
      </w:pPr>
      <w:r>
        <w:rPr>
          <w:rFonts w:ascii="Helvetica Neue" w:hAnsi="Helvetica Neue" w:eastAsia="Hiragino Sans GB"/>
          <w:b w:val="0"/>
          <w:i w:val="0"/>
          <w:color w:val="2563EB"/>
          <w:sz w:val="18"/>
        </w:rPr>
        <w:t>▔▔▔▔▔▔▔▔▔▔▔▔▔▔▔▔▔▔▔▔▔▔▔▔▔▔</w:t>
      </w:r>
    </w:p>
    <w:p>
      <w:pPr>
        <w:keepNext w:val="0"/>
        <w:spacing w:before="0" w:after="520" w:line="360" w:lineRule="auto"/>
        <w:jc w:val="center"/>
      </w:pPr>
      <w:r>
        <w:rPr>
          <w:rFonts w:ascii="Helvetica Neue" w:hAnsi="Helvetica Neue" w:eastAsia="Hiragino Sans GB"/>
          <w:b w:val="0"/>
          <w:i w:val="0"/>
          <w:color w:val="6B7280"/>
          <w:sz w:val="22"/>
        </w:rPr>
        <w:t>适用对象：要在 MissionOS 里使用 DSH 的同事　｜　预计耗时 10 分钟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4F8FF"/>
            <w:tcMar>
              <w:top w:w="150" w:type="dxa"/>
              <w:start w:w="220" w:type="dxa"/>
              <w:bottom w:w="150" w:type="dxa"/>
              <w:end w:w="220" w:type="dxa"/>
            </w:tcMar>
            <w:tcBorders>
              <w:left w:val="single" w:sz="18" w:color="2563EB"/>
            </w:tcBorders>
          </w:tcPr>
          <w:p>
            <w:pPr>
              <w:keepNext w:val="0"/>
              <w:spacing w:before="0" w:after="120" w:line="312" w:lineRule="auto"/>
            </w:pPr>
            <w:r>
              <w:rPr>
                <w:rFonts w:ascii="Helvetica Neue" w:hAnsi="Helvetica Neue" w:eastAsia="Hiragino Sans GB"/>
                <w:b/>
                <w:i w:val="0"/>
                <w:color w:val="17335C"/>
                <w:sz w:val="23"/>
              </w:rPr>
              <w:t>怎么用这份文档</w:t>
            </w:r>
          </w:p>
          <w:p>
            <w:pPr>
              <w:keepNext w:val="0"/>
              <w:spacing w:before="0" w:after="80" w:line="324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1F2937"/>
                <w:sz w:val="20"/>
              </w:rPr>
              <w:t>•  写着「把下面这段复制给你的 AI」的步骤：把方框里的整段文字粘给 AI（Codex / DSH 等）执行，你不用自己敲命令。</w:t>
            </w:r>
          </w:p>
          <w:p>
            <w:pPr>
              <w:keepNext w:val="0"/>
              <w:spacing w:before="0" w:after="80" w:line="324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1F2937"/>
                <w:sz w:val="20"/>
              </w:rPr>
              <w:t>•  其余步骤需要你本人操作，跟着编号做即可。</w:t>
            </w:r>
          </w:p>
          <w:p>
            <w:pPr>
              <w:keepNext w:val="0"/>
              <w:spacing w:before="0" w:after="80" w:line="324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1F2937"/>
                <w:sz w:val="20"/>
              </w:rPr>
              <w:t>•  每台电脑各做一遍；换电脑或换登录用户都要重做。</w:t>
            </w:r>
          </w:p>
        </w:tc>
      </w:tr>
    </w:tbl>
    <w:p>
      <w:pPr>
        <w:keepNext w:val="0"/>
        <w:spacing w:before="2400" w:after="0" w:line="240" w:lineRule="auto"/>
        <w:jc w:val="center"/>
      </w:pPr>
      <w:r>
        <w:rPr>
          <w:rFonts w:ascii="Helvetica Neue" w:hAnsi="Helvetica Neue" w:eastAsia="Hiragino Sans GB"/>
          <w:b w:val="0"/>
          <w:i w:val="0"/>
          <w:color w:val="9AA7BC"/>
          <w:sz w:val="18"/>
        </w:rPr>
        <w:t>内部使用文档　·　请勿外传</w:t>
      </w:r>
    </w:p>
    <w:p>
      <w:pPr>
        <w:keepNext w:val="0"/>
        <w:spacing w:before="0" w:after="0" w:line="240" w:lineRule="auto"/>
      </w:pPr>
      <w:r>
        <w:br w:type="page"/>
      </w:r>
    </w:p>
    <w:p>
      <w:pPr>
        <w:pStyle w:val="Heading2"/>
        <w:keepNext/>
        <w:spacing w:before="280" w:after="160" w:line="360" w:lineRule="auto"/>
        <w:shd w:val="clear" w:color="auto" w:fill="17335C"/>
        <w:ind w:left="85"/>
      </w:pPr>
      <w:r>
        <w:rPr>
          <w:rFonts w:ascii="Helvetica Neue" w:hAnsi="Helvetica Neue" w:eastAsia="Hiragino Sans GB"/>
          <w:b/>
          <w:i w:val="0"/>
          <w:color w:val="FFFFFF"/>
          <w:sz w:val="27"/>
        </w:rPr>
        <w:t>第 1 步 安装 DSH</w:t>
      </w:r>
    </w:p>
    <w:p>
      <w:pPr>
        <w:keepNext w:val="0"/>
        <w:spacing w:before="0" w:after="120" w:line="348" w:lineRule="auto"/>
      </w:pPr>
      <w:r>
        <w:rPr>
          <w:rFonts w:ascii="Helvetica Neue" w:hAnsi="Helvetica Neue" w:eastAsia="Hiragino Sans GB"/>
          <w:b/>
          <w:i w:val="0"/>
          <w:color w:val="1F2937"/>
          <w:sz w:val="21"/>
        </w:rPr>
        <w:t>把下面这段复制给你的 AI：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4E9F0"/>
          <w:left w:val="single" w:sz="4" w:space="0" w:color="E4E9F0"/>
          <w:bottom w:val="single" w:sz="4" w:space="0" w:color="E4E9F0"/>
          <w:right w:val="single" w:sz="4" w:space="0" w:color="E4E9F0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5F7FA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left w:val="single" w:sz="24" w:color="2563EB"/>
            </w:tcBorders>
          </w:tcPr>
          <w:p>
            <w:pPr>
              <w:keepNext w:val="0"/>
              <w:spacing w:before="0" w:after="40" w:line="293" w:lineRule="auto"/>
            </w:pPr>
            <w:r>
              <w:rPr>
                <w:rFonts w:ascii="Menlo" w:hAnsi="Menlo" w:eastAsia="Menlo"/>
                <w:b w:val="0"/>
                <w:i w:val="0"/>
                <w:color w:val="1F2937"/>
                <w:sz w:val="19"/>
              </w:rPr>
              <w:t>请在这台电脑上帮我安装 DSH（DeepSeek Harness）：</w:t>
            </w:r>
          </w:p>
          <w:p>
            <w:pPr>
              <w:keepNext w:val="0"/>
              <w:spacing w:before="0" w:after="40" w:line="293" w:lineRule="auto"/>
            </w:pPr>
            <w:r>
              <w:rPr>
                <w:rFonts w:ascii="Menlo" w:hAnsi="Menlo" w:eastAsia="Menlo"/>
                <w:b w:val="0"/>
                <w:i w:val="0"/>
                <w:color w:val="1F2937"/>
                <w:sz w:val="19"/>
              </w:rPr>
              <w:t xml:space="preserve"> </w:t>
            </w:r>
          </w:p>
          <w:p>
            <w:pPr>
              <w:keepNext w:val="0"/>
              <w:spacing w:before="0" w:after="40" w:line="293" w:lineRule="auto"/>
            </w:pPr>
            <w:r>
              <w:rPr>
                <w:rFonts w:ascii="Menlo" w:hAnsi="Menlo" w:eastAsia="Menlo"/>
                <w:b w:val="0"/>
                <w:i w:val="0"/>
                <w:color w:val="1F2937"/>
                <w:sz w:val="19"/>
              </w:rPr>
              <w:t>1. 检查 node -v（需要 v22.19 以上或 v24 以上，不满足先告诉我）和 pnpm -v</w:t>
            </w:r>
          </w:p>
          <w:p>
            <w:pPr>
              <w:keepNext w:val="0"/>
              <w:spacing w:before="0" w:after="40" w:line="293" w:lineRule="auto"/>
            </w:pPr>
            <w:r>
              <w:rPr>
                <w:rFonts w:ascii="Menlo" w:hAnsi="Menlo" w:eastAsia="Menlo"/>
                <w:b w:val="0"/>
                <w:i w:val="0"/>
                <w:color w:val="1F2937"/>
                <w:sz w:val="19"/>
              </w:rPr>
              <w:t xml:space="preserve">   （没有 pnpm 就执行 npm install -g pnpm）。</w:t>
            </w:r>
          </w:p>
          <w:p>
            <w:pPr>
              <w:keepNext w:val="0"/>
              <w:spacing w:before="0" w:after="40" w:line="293" w:lineRule="auto"/>
            </w:pPr>
            <w:r>
              <w:rPr>
                <w:rFonts w:ascii="Menlo" w:hAnsi="Menlo" w:eastAsia="Menlo"/>
                <w:b w:val="0"/>
                <w:i w:val="0"/>
                <w:color w:val="1F2937"/>
                <w:sz w:val="19"/>
              </w:rPr>
              <w:t>2. 执行 npm install -g @deepseek-ai/dsh，再执行 dsh --version 确认安装成功。</w:t>
            </w:r>
          </w:p>
          <w:p>
            <w:pPr>
              <w:keepNext w:val="0"/>
              <w:spacing w:before="0" w:after="40" w:line="293" w:lineRule="auto"/>
            </w:pPr>
            <w:r>
              <w:rPr>
                <w:rFonts w:ascii="Menlo" w:hAnsi="Menlo" w:eastAsia="Menlo"/>
                <w:b w:val="0"/>
                <w:i w:val="0"/>
                <w:color w:val="1F2937"/>
                <w:sz w:val="19"/>
              </w:rPr>
              <w:t>3. 安装会写入全局 npm 目录，超出常规工作目录范围。需要更高权限请直接申请，</w:t>
            </w:r>
          </w:p>
          <w:p>
            <w:pPr>
              <w:keepNext w:val="0"/>
              <w:spacing w:before="0" w:after="40" w:line="293" w:lineRule="auto"/>
            </w:pPr>
            <w:r>
              <w:rPr>
                <w:rFonts w:ascii="Menlo" w:hAnsi="Menlo" w:eastAsia="Menlo"/>
                <w:b w:val="0"/>
                <w:i w:val="0"/>
                <w:color w:val="1F2937"/>
                <w:sz w:val="19"/>
              </w:rPr>
              <w:t xml:space="preserve">   不要改安装路径，也不要手工复制文件绕过。</w:t>
            </w:r>
          </w:p>
          <w:p>
            <w:pPr>
              <w:keepNext w:val="0"/>
              <w:spacing w:before="0" w:after="0" w:line="293" w:lineRule="auto"/>
            </w:pPr>
            <w:r>
              <w:rPr>
                <w:rFonts w:ascii="Menlo" w:hAnsi="Menlo" w:eastAsia="Menlo"/>
                <w:b w:val="0"/>
                <w:i w:val="0"/>
                <w:color w:val="1F2937"/>
                <w:sz w:val="19"/>
              </w:rPr>
              <w:t>4. 任何一步失败，把完整报错原文回传给我，不要只给结论。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120" w:line="348" w:lineRule="auto"/>
      </w:pPr>
      <w:r>
        <w:rPr>
          <w:rFonts w:ascii="Helvetica Neue" w:hAnsi="Helvetica Neue" w:eastAsia="Hiragino Sans GB"/>
          <w:b/>
          <w:i w:val="0"/>
          <w:color w:val="1F2937"/>
          <w:sz w:val="21"/>
        </w:rPr>
        <w:t>完成标志：</w:t>
      </w:r>
      <w:r>
        <w:rPr>
          <w:rFonts w:ascii="Helvetica Neue" w:hAnsi="Helvetica Neue" w:eastAsia="Hiragino Sans GB"/>
          <w:b w:val="0"/>
          <w:i w:val="0"/>
          <w:color w:val="1F2937"/>
          <w:sz w:val="21"/>
        </w:rPr>
        <w:t xml:space="preserve"> AI 回复 </w:t>
      </w:r>
      <w:r>
        <w:rPr>
          <w:rFonts w:ascii="Menlo" w:hAnsi="Menlo" w:eastAsia="Menlo"/>
          <w:b w:val="0"/>
          <w:i w:val="0"/>
          <w:color w:val="B91C1C"/>
          <w:sz w:val="20"/>
        </w:rPr>
        <w:t>dsh --version</w:t>
      </w:r>
      <w:r>
        <w:rPr>
          <w:rFonts w:ascii="Helvetica Neue" w:hAnsi="Helvetica Neue" w:eastAsia="Hiragino Sans GB"/>
          <w:b w:val="0"/>
          <w:i w:val="0"/>
          <w:color w:val="1F2937"/>
          <w:sz w:val="21"/>
        </w:rPr>
        <w:t xml:space="preserve"> 有版本号（例如 </w:t>
      </w:r>
      <w:r>
        <w:rPr>
          <w:rFonts w:ascii="Menlo" w:hAnsi="Menlo" w:eastAsia="Menlo"/>
          <w:b w:val="0"/>
          <w:i w:val="0"/>
          <w:color w:val="B91C1C"/>
          <w:sz w:val="20"/>
        </w:rPr>
        <w:t>0.1.5-rc.2</w:t>
      </w:r>
      <w:r>
        <w:rPr>
          <w:rFonts w:ascii="Helvetica Neue" w:hAnsi="Helvetica Neue" w:eastAsia="Hiragino Sans GB"/>
          <w:b w:val="0"/>
          <w:i w:val="0"/>
          <w:color w:val="1F2937"/>
          <w:sz w:val="21"/>
        </w:rPr>
        <w:t>）。失败就把报错原文发回给 AI。</w:t>
      </w:r>
    </w:p>
    <w:p>
      <w:pPr>
        <w:pStyle w:val="Heading2"/>
        <w:keepNext/>
        <w:spacing w:before="280" w:after="160" w:line="360" w:lineRule="auto"/>
        <w:shd w:val="clear" w:color="auto" w:fill="17335C"/>
        <w:ind w:left="85"/>
      </w:pPr>
      <w:r>
        <w:rPr>
          <w:rFonts w:ascii="Helvetica Neue" w:hAnsi="Helvetica Neue" w:eastAsia="Hiragino Sans GB"/>
          <w:b/>
          <w:i w:val="0"/>
          <w:color w:val="FFFFFF"/>
          <w:sz w:val="27"/>
        </w:rPr>
        <w:t>第 2 步 启动 DSH 本地界面</w:t>
      </w:r>
    </w:p>
    <w:p>
      <w:pPr>
        <w:keepNext w:val="0"/>
        <w:spacing w:before="0" w:after="120" w:line="348" w:lineRule="auto"/>
      </w:pPr>
      <w:r>
        <w:rPr>
          <w:rFonts w:ascii="Helvetica Neue" w:hAnsi="Helvetica Neue" w:eastAsia="Hiragino Sans GB"/>
          <w:b/>
          <w:i w:val="0"/>
          <w:color w:val="1F2937"/>
          <w:sz w:val="21"/>
        </w:rPr>
        <w:t>这一步必须你本人做：</w:t>
      </w:r>
      <w:r>
        <w:rPr>
          <w:rFonts w:ascii="Helvetica Neue" w:hAnsi="Helvetica Neue" w:eastAsia="Hiragino Sans GB"/>
          <w:b w:val="0"/>
          <w:i w:val="0"/>
          <w:color w:val="1F2937"/>
          <w:sz w:val="21"/>
        </w:rPr>
        <w:t xml:space="preserve"> AI 在自己的环境里跑命令，不会替你在电脑上弹出可见的终端窗口；而 </w:t>
      </w:r>
      <w:r>
        <w:rPr>
          <w:rFonts w:ascii="Menlo" w:hAnsi="Menlo" w:eastAsia="Menlo"/>
          <w:b w:val="0"/>
          <w:i w:val="0"/>
          <w:color w:val="B91C1C"/>
          <w:sz w:val="20"/>
        </w:rPr>
        <w:t>dsh web</w:t>
      </w:r>
      <w:r>
        <w:rPr>
          <w:rFonts w:ascii="Helvetica Neue" w:hAnsi="Helvetica Neue" w:eastAsia="Hiragino Sans GB"/>
          <w:b w:val="0"/>
          <w:i w:val="0"/>
          <w:color w:val="1F2937"/>
          <w:sz w:val="21"/>
        </w:rPr>
        <w:t xml:space="preserve"> 是常驻服务，AI 任务结束后可能被一起关掉。</w:t>
      </w:r>
    </w:p>
    <w:p>
      <w:pPr>
        <w:keepNext w:val="0"/>
        <w:spacing w:before="0" w:after="80" w:line="336" w:lineRule="auto"/>
        <w:ind w:left="425" w:hanging="255"/>
      </w:pPr>
      <w:r>
        <w:rPr>
          <w:rFonts w:ascii="Helvetica Neue" w:hAnsi="Helvetica Neue" w:eastAsia="Hiragino Sans GB"/>
          <w:b/>
          <w:i w:val="0"/>
          <w:color w:val="2563EB"/>
          <w:sz w:val="21"/>
        </w:rPr>
        <w:t xml:space="preserve">1. </w:t>
      </w:r>
      <w:r>
        <w:rPr>
          <w:rFonts w:ascii="Helvetica Neue" w:hAnsi="Helvetica Neue" w:eastAsia="Hiragino Sans GB"/>
          <w:b w:val="0"/>
          <w:i w:val="0"/>
          <w:color w:val="1F2937"/>
          <w:sz w:val="21"/>
        </w:rPr>
        <w:t>打开终端（macOS：聚焦搜索「终端」；Windows：开始菜单搜索「PowerShell」）。</w:t>
      </w:r>
    </w:p>
    <w:p>
      <w:pPr>
        <w:keepNext w:val="0"/>
        <w:spacing w:before="0" w:after="80" w:line="336" w:lineRule="auto"/>
        <w:ind w:left="425" w:hanging="255"/>
      </w:pPr>
      <w:r>
        <w:rPr>
          <w:rFonts w:ascii="Helvetica Neue" w:hAnsi="Helvetica Neue" w:eastAsia="Hiragino Sans GB"/>
          <w:b/>
          <w:i w:val="0"/>
          <w:color w:val="2563EB"/>
          <w:sz w:val="21"/>
        </w:rPr>
        <w:t xml:space="preserve">2. </w:t>
      </w:r>
      <w:r>
        <w:rPr>
          <w:rFonts w:ascii="Helvetica Neue" w:hAnsi="Helvetica Neue" w:eastAsia="Hiragino Sans GB"/>
          <w:b w:val="0"/>
          <w:i w:val="0"/>
          <w:color w:val="1F2937"/>
          <w:sz w:val="21"/>
        </w:rPr>
        <w:t>粘贴下面这行命令，回车：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4E9F0"/>
          <w:left w:val="single" w:sz="4" w:space="0" w:color="E4E9F0"/>
          <w:bottom w:val="single" w:sz="4" w:space="0" w:color="E4E9F0"/>
          <w:right w:val="single" w:sz="4" w:space="0" w:color="E4E9F0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5F7FA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left w:val="single" w:sz="24" w:color="2563EB"/>
            </w:tcBorders>
          </w:tcPr>
          <w:p>
            <w:pPr>
              <w:keepNext w:val="0"/>
              <w:spacing w:before="0" w:after="0" w:line="293" w:lineRule="auto"/>
            </w:pPr>
            <w:r>
              <w:rPr>
                <w:rFonts w:ascii="Menlo" w:hAnsi="Menlo" w:eastAsia="Menlo"/>
                <w:b w:val="0"/>
                <w:i w:val="0"/>
                <w:color w:val="1F2937"/>
                <w:sz w:val="19"/>
              </w:rPr>
              <w:t>dsh web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336" w:lineRule="auto"/>
        <w:ind w:left="425" w:hanging="255"/>
      </w:pPr>
      <w:r>
        <w:rPr>
          <w:rFonts w:ascii="Helvetica Neue" w:hAnsi="Helvetica Neue" w:eastAsia="Hiragino Sans GB"/>
          <w:b/>
          <w:i w:val="0"/>
          <w:color w:val="2563EB"/>
          <w:sz w:val="21"/>
        </w:rPr>
        <w:t xml:space="preserve">3. </w:t>
      </w:r>
      <w:r>
        <w:rPr>
          <w:rFonts w:ascii="Helvetica Neue" w:hAnsi="Helvetica Neue" w:eastAsia="Hiragino Sans GB"/>
          <w:b w:val="0"/>
          <w:i w:val="0"/>
          <w:color w:val="1F2937"/>
          <w:sz w:val="21"/>
        </w:rPr>
        <w:t xml:space="preserve">浏览器打开终端打印的地址（形如 </w:t>
      </w:r>
      <w:r>
        <w:rPr>
          <w:rFonts w:ascii="Menlo" w:hAnsi="Menlo" w:eastAsia="Menlo"/>
          <w:b w:val="0"/>
          <w:i w:val="0"/>
          <w:color w:val="B91C1C"/>
          <w:sz w:val="20"/>
        </w:rPr>
        <w:t>http://127.0.0.1:3080</w:t>
      </w:r>
      <w:r>
        <w:rPr>
          <w:rFonts w:ascii="Helvetica Neue" w:hAnsi="Helvetica Neue" w:eastAsia="Hiragino Sans GB"/>
          <w:b w:val="0"/>
          <w:i w:val="0"/>
          <w:color w:val="1F2937"/>
          <w:sz w:val="21"/>
        </w:rPr>
        <w:t>），能看到 DSH 聊天界面即成功。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FE3C8"/>
          <w:left w:val="single" w:sz="4" w:space="0" w:color="EFE3C8"/>
          <w:bottom w:val="single" w:sz="4" w:space="0" w:color="EFE3C8"/>
          <w:right w:val="single" w:sz="4" w:space="0" w:color="EFE3C8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7E6"/>
            <w:tcMar>
              <w:top w:w="110" w:type="dxa"/>
              <w:start w:w="170" w:type="dxa"/>
              <w:bottom w:w="110" w:type="dxa"/>
              <w:end w:w="170" w:type="dxa"/>
            </w:tcMar>
            <w:tcBorders>
              <w:left w:val="single" w:sz="24" w:color="F59E0B"/>
            </w:tcBorders>
          </w:tcPr>
          <w:p>
            <w:pPr>
              <w:keepNext w:val="0"/>
              <w:spacing w:before="0" w:after="0" w:line="324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1F2937"/>
                <w:sz w:val="20"/>
              </w:rPr>
              <w:t>⚠️ 这个终端窗口要一直开着，第 3、4 步都在这个界面里操作。全部做完后可以关掉，不影响 MissionOS 跑任务。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pStyle w:val="Heading2"/>
        <w:keepNext/>
        <w:spacing w:before="280" w:after="160" w:line="360" w:lineRule="auto"/>
        <w:shd w:val="clear" w:color="auto" w:fill="17335C"/>
        <w:ind w:left="85"/>
      </w:pPr>
      <w:r>
        <w:rPr>
          <w:rFonts w:ascii="Helvetica Neue" w:hAnsi="Helvetica Neue" w:eastAsia="Hiragino Sans GB"/>
          <w:b/>
          <w:i w:val="0"/>
          <w:color w:val="FFFFFF"/>
          <w:sz w:val="27"/>
        </w:rPr>
        <w:t>第 3 步 配置 BASE_URL 和 API Key</w:t>
      </w:r>
    </w:p>
    <w:p>
      <w:pPr>
        <w:keepNext w:val="0"/>
        <w:spacing w:before="0" w:after="120" w:line="348" w:lineRule="auto"/>
      </w:pPr>
      <w:r>
        <w:rPr>
          <w:rFonts w:ascii="Helvetica Neue" w:hAnsi="Helvetica Neue" w:eastAsia="Hiragino Sans GB"/>
          <w:b w:val="0"/>
          <w:i w:val="0"/>
          <w:color w:val="1F2937"/>
          <w:sz w:val="21"/>
        </w:rPr>
        <w:t>我们用的不是 DeepSeek 官方 API，而是公司自己的中转地址，所以这一步必须自己填。</w:t>
      </w:r>
      <w:r>
        <w:rPr>
          <w:rFonts w:ascii="Helvetica Neue" w:hAnsi="Helvetica Neue" w:eastAsia="Hiragino Sans GB"/>
          <w:b/>
          <w:i w:val="0"/>
          <w:color w:val="1F2937"/>
          <w:sz w:val="21"/>
        </w:rPr>
        <w:t>首次打开如果弹出输入 API Key 的窗口，点「稍后配置」，不要在那里填。</w:t>
      </w:r>
    </w:p>
    <w:p>
      <w:pPr>
        <w:keepNext w:val="0"/>
        <w:spacing w:before="0" w:after="120" w:line="348" w:lineRule="auto"/>
      </w:pPr>
      <w:r>
        <w:rPr>
          <w:rFonts w:ascii="Helvetica Neue" w:hAnsi="Helvetica Neue" w:eastAsia="Hiragino Sans GB"/>
          <w:b w:val="0"/>
          <w:i w:val="0"/>
          <w:color w:val="1F2937"/>
          <w:sz w:val="21"/>
        </w:rPr>
        <w:t>在 DSH 界面里依次点击：</w:t>
      </w:r>
      <w:r>
        <w:rPr>
          <w:rFonts w:ascii="Helvetica Neue" w:hAnsi="Helvetica Neue" w:eastAsia="Hiragino Sans GB"/>
          <w:b/>
          <w:i w:val="0"/>
          <w:color w:val="1F2937"/>
          <w:sz w:val="21"/>
        </w:rPr>
        <w:t>设置（Settings）→ 模型（Models）→ DeepSeek 那一行 → 编辑</w:t>
      </w:r>
      <w:r>
        <w:rPr>
          <w:rFonts w:ascii="Helvetica Neue" w:hAnsi="Helvetica Neue" w:eastAsia="Hiragino Sans GB"/>
          <w:b w:val="0"/>
          <w:i w:val="0"/>
          <w:color w:val="1F2937"/>
          <w:sz w:val="21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  <w:tblLayout w:type="fixed"/>
      </w:tblPr>
      <w:tblGrid>
        <w:gridCol w:w="955"/>
        <w:gridCol w:w="3404"/>
        <w:gridCol w:w="5051"/>
      </w:tblGrid>
      <w:tr>
        <w:trPr>
          <w:cantSplit/>
        </w:trPr>
        <w:tc>
          <w:tcPr>
            <w:tcW w:type="dxa" w:w="9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DCE6F7"/>
          </w:tcPr>
          <w:p>
            <w:pPr>
              <w:keepNext w:val="0"/>
              <w:spacing w:before="0" w:after="0" w:line="312" w:lineRule="auto"/>
            </w:pPr>
            <w:r>
              <w:rPr>
                <w:rFonts w:ascii="Helvetica Neue" w:hAnsi="Helvetica Neue" w:eastAsia="Hiragino Sans GB"/>
                <w:b/>
                <w:i w:val="0"/>
                <w:color w:val="17335C"/>
                <w:sz w:val="20"/>
              </w:rPr>
              <w:t>填什么</w:t>
            </w:r>
          </w:p>
        </w:tc>
        <w:tc>
          <w:tcPr>
            <w:tcW w:type="dxa" w:w="34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DCE6F7"/>
          </w:tcPr>
          <w:p>
            <w:pPr>
              <w:keepNext w:val="0"/>
              <w:spacing w:before="0" w:after="0" w:line="312" w:lineRule="auto"/>
            </w:pPr>
            <w:r>
              <w:rPr>
                <w:rFonts w:ascii="Helvetica Neue" w:hAnsi="Helvetica Neue" w:eastAsia="Hiragino Sans GB"/>
                <w:b/>
                <w:i w:val="0"/>
                <w:color w:val="17335C"/>
                <w:sz w:val="20"/>
              </w:rPr>
              <w:t>在哪填</w:t>
            </w:r>
          </w:p>
        </w:tc>
        <w:tc>
          <w:tcPr>
            <w:tcW w:type="dxa" w:w="50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DCE6F7"/>
          </w:tcPr>
          <w:p>
            <w:pPr>
              <w:keepNext w:val="0"/>
              <w:spacing w:before="0" w:after="0" w:line="312" w:lineRule="auto"/>
            </w:pPr>
            <w:r>
              <w:rPr>
                <w:rFonts w:ascii="Helvetica Neue" w:hAnsi="Helvetica Neue" w:eastAsia="Hiragino Sans GB"/>
                <w:b/>
                <w:i w:val="0"/>
                <w:color w:val="17335C"/>
                <w:sz w:val="20"/>
              </w:rPr>
              <w:t>填成什么</w:t>
            </w:r>
          </w:p>
        </w:tc>
      </w:tr>
      <w:tr>
        <w:trPr>
          <w:cantSplit/>
        </w:trPr>
        <w:tc>
          <w:tcPr>
            <w:tcW w:type="dxa" w:w="9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312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1F2937"/>
                <w:sz w:val="20"/>
              </w:rPr>
              <w:t>API Key</w:t>
            </w:r>
          </w:p>
        </w:tc>
        <w:tc>
          <w:tcPr>
            <w:tcW w:type="dxa" w:w="34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312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1F2937"/>
                <w:sz w:val="20"/>
              </w:rPr>
              <w:t>「API 密钥」输入框</w:t>
            </w:r>
          </w:p>
        </w:tc>
        <w:tc>
          <w:tcPr>
            <w:tcW w:type="dxa" w:w="50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312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1F2937"/>
                <w:sz w:val="20"/>
              </w:rPr>
              <w:t>公司发给你的密钥（输入后不回显，属于正常现象）</w:t>
            </w:r>
          </w:p>
        </w:tc>
      </w:tr>
      <w:tr>
        <w:trPr>
          <w:cantSplit/>
        </w:trPr>
        <w:tc>
          <w:tcPr>
            <w:tcW w:type="dxa" w:w="9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9FC"/>
          </w:tcPr>
          <w:p>
            <w:pPr>
              <w:keepNext w:val="0"/>
              <w:spacing w:before="0" w:after="0" w:line="312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1F2937"/>
                <w:sz w:val="20"/>
              </w:rPr>
              <w:t>BASE_URL</w:t>
            </w:r>
          </w:p>
        </w:tc>
        <w:tc>
          <w:tcPr>
            <w:tcW w:type="dxa" w:w="34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9FC"/>
          </w:tcPr>
          <w:p>
            <w:pPr>
              <w:keepNext w:val="0"/>
              <w:spacing w:before="0" w:after="0" w:line="312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1F2937"/>
                <w:sz w:val="20"/>
              </w:rPr>
              <w:t xml:space="preserve">展开「自定义设置」里的 </w:t>
            </w:r>
            <w:r>
              <w:rPr>
                <w:rFonts w:ascii="Menlo" w:hAnsi="Menlo" w:eastAsia="Menlo"/>
                <w:b w:val="0"/>
                <w:i w:val="0"/>
                <w:color w:val="B91C1C"/>
                <w:sz w:val="19"/>
              </w:rPr>
              <w:t>API 地址</w:t>
            </w:r>
          </w:p>
        </w:tc>
        <w:tc>
          <w:tcPr>
            <w:tcW w:type="dxa" w:w="50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9FC"/>
          </w:tcPr>
          <w:p>
            <w:pPr>
              <w:keepNext w:val="0"/>
              <w:spacing w:before="0" w:after="0" w:line="312" w:lineRule="auto"/>
            </w:pPr>
            <w:r>
              <w:rPr>
                <w:rFonts w:ascii="Menlo" w:hAnsi="Menlo" w:eastAsia="Menlo"/>
                <w:b w:val="0"/>
                <w:i w:val="0"/>
                <w:color w:val="B91C1C"/>
                <w:sz w:val="19"/>
              </w:rPr>
              <w:t>https://sub2api.lechun.cc/v1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2000" cy="5523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5523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88" w:lineRule="auto"/>
        <w:jc w:val="center"/>
      </w:pPr>
      <w:r>
        <w:rPr>
          <w:rFonts w:ascii="Helvetica Neue" w:hAnsi="Helvetica Neue" w:eastAsia="Hiragino Sans GB"/>
          <w:b w:val="0"/>
          <w:i w:val="0"/>
          <w:color w:val="6B7280"/>
          <w:sz w:val="18"/>
        </w:rPr>
        <w:t>截图：设置 → 模型，API 密钥与 API 地址的填写位置</w:t>
      </w:r>
    </w:p>
    <w:p>
      <w:pPr>
        <w:keepNext w:val="0"/>
        <w:spacing w:before="0" w:after="120" w:line="348" w:lineRule="auto"/>
      </w:pPr>
      <w:r>
        <w:rPr>
          <w:rFonts w:ascii="Helvetica Neue" w:hAnsi="Helvetica Neue" w:eastAsia="Hiragino Sans GB"/>
          <w:b w:val="0"/>
          <w:i w:val="0"/>
          <w:color w:val="1F2937"/>
          <w:sz w:val="21"/>
        </w:rPr>
        <w:t>点「保存」。</w:t>
      </w:r>
      <w:r>
        <w:rPr>
          <w:rFonts w:ascii="Helvetica Neue" w:hAnsi="Helvetica Neue" w:eastAsia="Hiragino Sans GB"/>
          <w:b/>
          <w:i w:val="0"/>
          <w:color w:val="1F2937"/>
          <w:sz w:val="21"/>
        </w:rPr>
        <w:t>完成标志：</w:t>
      </w:r>
      <w:r>
        <w:rPr>
          <w:rFonts w:ascii="Helvetica Neue" w:hAnsi="Helvetica Neue" w:eastAsia="Hiragino Sans GB"/>
          <w:b w:val="0"/>
          <w:i w:val="0"/>
          <w:color w:val="1F2937"/>
          <w:sz w:val="21"/>
        </w:rPr>
        <w:t xml:space="preserve"> 该行的 API 密钥状态变成绿色实心点。</w:t>
      </w:r>
    </w:p>
    <w:p>
      <w:pPr>
        <w:pStyle w:val="Heading2"/>
        <w:keepNext/>
        <w:spacing w:before="280" w:after="160" w:line="360" w:lineRule="auto"/>
        <w:shd w:val="clear" w:color="auto" w:fill="17335C"/>
        <w:ind w:left="85"/>
      </w:pPr>
      <w:r>
        <w:rPr>
          <w:rFonts w:ascii="Helvetica Neue" w:hAnsi="Helvetica Neue" w:eastAsia="Hiragino Sans GB"/>
          <w:b/>
          <w:i w:val="0"/>
          <w:color w:val="FFFFFF"/>
          <w:sz w:val="27"/>
        </w:rPr>
        <w:t>第 4 步 验证 DSH 能不能用</w:t>
      </w:r>
    </w:p>
    <w:p>
      <w:pPr>
        <w:keepNext w:val="0"/>
        <w:spacing w:before="0" w:after="120" w:line="348" w:lineRule="auto"/>
      </w:pPr>
      <w:r>
        <w:rPr>
          <w:rFonts w:ascii="Helvetica Neue" w:hAnsi="Helvetica Neue" w:eastAsia="Hiragino Sans GB"/>
          <w:b w:val="0"/>
          <w:i w:val="0"/>
          <w:color w:val="1F2937"/>
          <w:sz w:val="21"/>
        </w:rPr>
        <w:t>新建一个会话，发一句：</w:t>
      </w:r>
      <w:r>
        <w:rPr>
          <w:rFonts w:ascii="Menlo" w:hAnsi="Menlo" w:eastAsia="Menlo"/>
          <w:b w:val="0"/>
          <w:i w:val="0"/>
          <w:color w:val="B91C1C"/>
          <w:sz w:val="20"/>
        </w:rPr>
        <w:t>你好，请用一句话自我介绍。</w:t>
      </w:r>
    </w:p>
    <w:p>
      <w:pPr>
        <w:keepNext w:val="0"/>
        <w:spacing w:before="0" w:after="120" w:line="348" w:lineRule="auto"/>
      </w:pPr>
      <w:r>
        <w:rPr>
          <w:rFonts w:ascii="Helvetica Neue" w:hAnsi="Helvetica Neue" w:eastAsia="Hiragino Sans GB"/>
          <w:b/>
          <w:i w:val="0"/>
          <w:color w:val="1F2937"/>
          <w:sz w:val="21"/>
        </w:rPr>
        <w:t>能正常收到回复 = 通了</w:t>
      </w:r>
      <w:r>
        <w:rPr>
          <w:rFonts w:ascii="Helvetica Neue" w:hAnsi="Helvetica Neue" w:eastAsia="Hiragino Sans GB"/>
          <w:b w:val="0"/>
          <w:i w:val="0"/>
          <w:color w:val="1F2937"/>
          <w:sz w:val="21"/>
        </w:rPr>
        <w:t>，继续第 5 步。密钥错、余额不足、地址写错，都会在这一步暴露出来。</w:t>
      </w:r>
    </w:p>
    <w:p>
      <w:pPr>
        <w:pStyle w:val="Heading2"/>
        <w:keepNext/>
        <w:spacing w:before="280" w:after="160" w:line="360" w:lineRule="auto"/>
        <w:shd w:val="clear" w:color="auto" w:fill="17335C"/>
        <w:ind w:left="85"/>
      </w:pPr>
      <w:r>
        <w:rPr>
          <w:rFonts w:ascii="Helvetica Neue" w:hAnsi="Helvetica Neue" w:eastAsia="Hiragino Sans GB"/>
          <w:b/>
          <w:i w:val="0"/>
          <w:color w:val="FFFFFF"/>
          <w:sz w:val="27"/>
        </w:rPr>
        <w:t>第 5 步 把 DSH 接入 MissionOS</w:t>
      </w:r>
    </w:p>
    <w:p>
      <w:pPr>
        <w:keepNext w:val="0"/>
        <w:spacing w:before="0" w:after="120" w:line="348" w:lineRule="auto"/>
      </w:pPr>
      <w:r>
        <w:rPr>
          <w:rFonts w:ascii="Helvetica Neue" w:hAnsi="Helvetica Neue" w:eastAsia="Hiragino Sans GB"/>
          <w:b w:val="0"/>
          <w:i w:val="0"/>
          <w:color w:val="1F2937"/>
          <w:sz w:val="21"/>
        </w:rPr>
        <w:t xml:space="preserve">关键点：只装 </w:t>
      </w:r>
      <w:r>
        <w:rPr>
          <w:rFonts w:ascii="Menlo" w:hAnsi="Menlo" w:eastAsia="Menlo"/>
          <w:b w:val="0"/>
          <w:i w:val="0"/>
          <w:color w:val="B91C1C"/>
          <w:sz w:val="20"/>
        </w:rPr>
        <w:t>dsh</w:t>
      </w:r>
      <w:r>
        <w:rPr>
          <w:rFonts w:ascii="Helvetica Neue" w:hAnsi="Helvetica Neue" w:eastAsia="Hiragino Sans GB"/>
          <w:b w:val="0"/>
          <w:i w:val="0"/>
          <w:color w:val="1F2937"/>
          <w:sz w:val="21"/>
        </w:rPr>
        <w:t xml:space="preserve"> 是不够的，还必须给 DSH 装一个 MissionOS 专用桥接配置。</w:t>
      </w:r>
    </w:p>
    <w:p>
      <w:pPr>
        <w:keepNext w:val="0"/>
        <w:spacing w:before="0" w:after="120" w:line="348" w:lineRule="auto"/>
      </w:pPr>
      <w:r>
        <w:rPr>
          <w:rFonts w:ascii="Helvetica Neue" w:hAnsi="Helvetica Neue" w:eastAsia="Hiragino Sans GB"/>
          <w:b/>
          <w:i w:val="0"/>
          <w:color w:val="1F2937"/>
          <w:sz w:val="21"/>
        </w:rPr>
        <w:t>把下面这段复制给你的 AI：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4E9F0"/>
          <w:left w:val="single" w:sz="4" w:space="0" w:color="E4E9F0"/>
          <w:bottom w:val="single" w:sz="4" w:space="0" w:color="E4E9F0"/>
          <w:right w:val="single" w:sz="4" w:space="0" w:color="E4E9F0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5F7FA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left w:val="single" w:sz="24" w:color="2563EB"/>
            </w:tcBorders>
          </w:tcPr>
          <w:p>
            <w:pPr>
              <w:keepNext w:val="0"/>
              <w:spacing w:before="0" w:after="40" w:line="293" w:lineRule="auto"/>
            </w:pPr>
            <w:r>
              <w:rPr>
                <w:rFonts w:ascii="Menlo" w:hAnsi="Menlo" w:eastAsia="Menlo"/>
                <w:b w:val="0"/>
                <w:i w:val="0"/>
                <w:color w:val="1F2937"/>
                <w:sz w:val="19"/>
              </w:rPr>
              <w:t>请把本机的 DSH 接入 MissionOS：</w:t>
            </w:r>
          </w:p>
          <w:p>
            <w:pPr>
              <w:keepNext w:val="0"/>
              <w:spacing w:before="0" w:after="40" w:line="293" w:lineRule="auto"/>
            </w:pPr>
            <w:r>
              <w:rPr>
                <w:rFonts w:ascii="Menlo" w:hAnsi="Menlo" w:eastAsia="Menlo"/>
                <w:b w:val="0"/>
                <w:i w:val="0"/>
                <w:color w:val="1F2937"/>
                <w:sz w:val="19"/>
              </w:rPr>
              <w:t xml:space="preserve"> </w:t>
            </w:r>
          </w:p>
          <w:p>
            <w:pPr>
              <w:keepNext w:val="0"/>
              <w:spacing w:before="0" w:after="40" w:line="293" w:lineRule="auto"/>
            </w:pPr>
            <w:r>
              <w:rPr>
                <w:rFonts w:ascii="Menlo" w:hAnsi="Menlo" w:eastAsia="Menlo"/>
                <w:b w:val="0"/>
                <w:i w:val="0"/>
                <w:color w:val="1F2937"/>
                <w:sz w:val="19"/>
              </w:rPr>
              <w:t>1. 执行：dsh plugin --profile multica add dsh-profile-multica</w:t>
            </w:r>
          </w:p>
          <w:p>
            <w:pPr>
              <w:keepNext w:val="0"/>
              <w:spacing w:before="0" w:after="40" w:line="293" w:lineRule="auto"/>
            </w:pPr>
            <w:r>
              <w:rPr>
                <w:rFonts w:ascii="Menlo" w:hAnsi="Menlo" w:eastAsia="Menlo"/>
                <w:b w:val="0"/>
                <w:i w:val="0"/>
                <w:color w:val="1F2937"/>
                <w:sz w:val="19"/>
              </w:rPr>
              <w:t>2. 执行：dsh --profile multica --probe</w:t>
            </w:r>
          </w:p>
          <w:p>
            <w:pPr>
              <w:keepNext w:val="0"/>
              <w:spacing w:before="0" w:after="40" w:line="293" w:lineRule="auto"/>
            </w:pPr>
            <w:r>
              <w:rPr>
                <w:rFonts w:ascii="Menlo" w:hAnsi="Menlo" w:eastAsia="Menlo"/>
                <w:b w:val="0"/>
                <w:i w:val="0"/>
                <w:color w:val="1F2937"/>
                <w:sz w:val="19"/>
              </w:rPr>
              <w:t xml:space="preserve">   - 成功判据：输出里必须同时包含 "type":"probe" 和 "protocol_version":1；</w:t>
            </w:r>
          </w:p>
          <w:p>
            <w:pPr>
              <w:keepNext w:val="0"/>
              <w:spacing w:before="0" w:after="40" w:line="293" w:lineRule="auto"/>
            </w:pPr>
            <w:r>
              <w:rPr>
                <w:rFonts w:ascii="Menlo" w:hAnsi="Menlo" w:eastAsia="Menlo"/>
                <w:b w:val="0"/>
                <w:i w:val="0"/>
                <w:color w:val="1F2937"/>
                <w:sz w:val="19"/>
              </w:rPr>
              <w:t xml:space="preserve">   - 若报 profile "multica" does not exist，说明第 1 条没成功，请重跑第 1 条。</w:t>
            </w:r>
          </w:p>
          <w:p>
            <w:pPr>
              <w:keepNext w:val="0"/>
              <w:spacing w:before="0" w:after="40" w:line="293" w:lineRule="auto"/>
            </w:pPr>
            <w:r>
              <w:rPr>
                <w:rFonts w:ascii="Menlo" w:hAnsi="Menlo" w:eastAsia="Menlo"/>
                <w:b w:val="0"/>
                <w:i w:val="0"/>
                <w:color w:val="1F2937"/>
                <w:sz w:val="19"/>
              </w:rPr>
              <w:t>3. 以上命令会写入 ~/.dsh，超出常规工作目录范围。需要更高权限请直接申请，</w:t>
            </w:r>
          </w:p>
          <w:p>
            <w:pPr>
              <w:keepNext w:val="0"/>
              <w:spacing w:before="0" w:after="40" w:line="293" w:lineRule="auto"/>
            </w:pPr>
            <w:r>
              <w:rPr>
                <w:rFonts w:ascii="Menlo" w:hAnsi="Menlo" w:eastAsia="Menlo"/>
                <w:b w:val="0"/>
                <w:i w:val="0"/>
                <w:color w:val="1F2937"/>
                <w:sz w:val="19"/>
              </w:rPr>
              <w:t xml:space="preserve">   不要手工复制文件或修改 DSH_HOME、安装路径来绕过。</w:t>
            </w:r>
          </w:p>
          <w:p>
            <w:pPr>
              <w:keepNext w:val="0"/>
              <w:spacing w:before="0" w:after="40" w:line="293" w:lineRule="auto"/>
            </w:pPr>
            <w:r>
              <w:rPr>
                <w:rFonts w:ascii="Menlo" w:hAnsi="Menlo" w:eastAsia="Menlo"/>
                <w:b w:val="0"/>
                <w:i w:val="0"/>
                <w:color w:val="1F2937"/>
                <w:sz w:val="19"/>
              </w:rPr>
              <w:t>4. 把两条命令的完整输出原样回传给我，不要总结、不要省略。</w:t>
            </w:r>
          </w:p>
          <w:p>
            <w:pPr>
              <w:keepNext w:val="0"/>
              <w:spacing w:before="0" w:after="0" w:line="293" w:lineRule="auto"/>
            </w:pPr>
            <w:r>
              <w:rPr>
                <w:rFonts w:ascii="Menlo" w:hAnsi="Menlo" w:eastAsia="Menlo"/>
                <w:b w:val="0"/>
                <w:i w:val="0"/>
                <w:color w:val="1F2937"/>
                <w:sz w:val="19"/>
              </w:rPr>
              <w:t>5. 不要改动 DSH 版本，不要读取、记录或传输任何 API 密钥，不要重启电脑。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120" w:line="348" w:lineRule="auto"/>
      </w:pPr>
      <w:r>
        <w:rPr>
          <w:rFonts w:ascii="Helvetica Neue" w:hAnsi="Helvetica Neue" w:eastAsia="Hiragino Sans GB"/>
          <w:b/>
          <w:i w:val="0"/>
          <w:color w:val="1F2937"/>
          <w:sz w:val="21"/>
        </w:rPr>
        <w:t>完成标志：</w:t>
      </w:r>
      <w:r>
        <w:rPr>
          <w:rFonts w:ascii="Helvetica Neue" w:hAnsi="Helvetica Neue" w:eastAsia="Hiragino Sans GB"/>
          <w:b w:val="0"/>
          <w:i w:val="0"/>
          <w:color w:val="1F2937"/>
          <w:sz w:val="21"/>
        </w:rPr>
        <w:t xml:space="preserve"> </w:t>
      </w:r>
      <w:r>
        <w:rPr>
          <w:rFonts w:ascii="Menlo" w:hAnsi="Menlo" w:eastAsia="Menlo"/>
          <w:b w:val="0"/>
          <w:i w:val="0"/>
          <w:color w:val="B91C1C"/>
          <w:sz w:val="20"/>
        </w:rPr>
        <w:t>--probe</w:t>
      </w:r>
      <w:r>
        <w:rPr>
          <w:rFonts w:ascii="Helvetica Neue" w:hAnsi="Helvetica Neue" w:eastAsia="Hiragino Sans GB"/>
          <w:b w:val="0"/>
          <w:i w:val="0"/>
          <w:color w:val="1F2937"/>
          <w:sz w:val="21"/>
        </w:rPr>
        <w:t xml:space="preserve"> 输出下面这样一行（字段顺序可能不同，关键是两个字段都在）：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4E9F0"/>
          <w:left w:val="single" w:sz="4" w:space="0" w:color="E4E9F0"/>
          <w:bottom w:val="single" w:sz="4" w:space="0" w:color="E4E9F0"/>
          <w:right w:val="single" w:sz="4" w:space="0" w:color="E4E9F0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5F7FA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left w:val="single" w:sz="24" w:color="2563EB"/>
            </w:tcBorders>
          </w:tcPr>
          <w:p>
            <w:pPr>
              <w:keepNext w:val="0"/>
              <w:spacing w:before="0" w:after="0" w:line="293" w:lineRule="auto"/>
            </w:pPr>
            <w:r>
              <w:rPr>
                <w:rFonts w:ascii="Menlo" w:hAnsi="Menlo" w:eastAsia="Menlo"/>
                <w:b w:val="0"/>
                <w:i w:val="0"/>
                <w:color w:val="1F2937"/>
                <w:sz w:val="19"/>
              </w:rPr>
              <w:t>{"v":1,"type":"probe","runtime":"dsh","plugin_version":"0.1.0","protocol_version":1}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120" w:line="348" w:lineRule="auto"/>
      </w:pPr>
      <w:r>
        <w:rPr>
          <w:rFonts w:ascii="Helvetica Neue" w:hAnsi="Helvetica Neue" w:eastAsia="Hiragino Sans GB"/>
          <w:b w:val="0"/>
          <w:i w:val="0"/>
          <w:color w:val="1F2937"/>
          <w:sz w:val="21"/>
        </w:rPr>
        <w:t>之后等 1～2 分钟，MissionOS 后台服务每 2 分钟自动扫描一次新装的工具，通常无需重启。</w:t>
      </w:r>
    </w:p>
    <w:p>
      <w:pPr>
        <w:pStyle w:val="Heading2"/>
        <w:keepNext/>
        <w:spacing w:before="280" w:after="160" w:line="360" w:lineRule="auto"/>
        <w:shd w:val="clear" w:color="auto" w:fill="17335C"/>
        <w:ind w:left="85"/>
      </w:pPr>
      <w:r>
        <w:rPr>
          <w:rFonts w:ascii="Helvetica Neue" w:hAnsi="Helvetica Neue" w:eastAsia="Hiragino Sans GB"/>
          <w:b/>
          <w:i w:val="0"/>
          <w:color w:val="FFFFFF"/>
          <w:sz w:val="27"/>
        </w:rPr>
        <w:t>第 6 步 在 MissionOS 里用起来</w:t>
      </w:r>
    </w:p>
    <w:p>
      <w:pPr>
        <w:keepNext w:val="0"/>
        <w:spacing w:before="0" w:after="80" w:line="336" w:lineRule="auto"/>
        <w:ind w:left="425" w:hanging="255"/>
      </w:pPr>
      <w:r>
        <w:rPr>
          <w:rFonts w:ascii="Helvetica Neue" w:hAnsi="Helvetica Neue" w:eastAsia="Hiragino Sans GB"/>
          <w:b/>
          <w:i w:val="0"/>
          <w:color w:val="2563EB"/>
          <w:sz w:val="21"/>
        </w:rPr>
        <w:t xml:space="preserve">1. </w:t>
      </w:r>
      <w:r>
        <w:rPr>
          <w:rFonts w:ascii="Helvetica Neue" w:hAnsi="Helvetica Neue" w:eastAsia="Hiragino Sans GB"/>
          <w:b w:val="0"/>
          <w:i w:val="0"/>
          <w:color w:val="1F2937"/>
          <w:sz w:val="21"/>
        </w:rPr>
        <w:t xml:space="preserve">打开 MissionOS →「运行时」，应该能看到 </w:t>
      </w:r>
      <w:r>
        <w:rPr>
          <w:rFonts w:ascii="Helvetica Neue" w:hAnsi="Helvetica Neue" w:eastAsia="Hiragino Sans GB"/>
          <w:b/>
          <w:i w:val="0"/>
          <w:color w:val="1F2937"/>
          <w:sz w:val="21"/>
        </w:rPr>
        <w:t>DeepSeek Harness (你的电脑名)</w:t>
      </w:r>
      <w:r>
        <w:rPr>
          <w:rFonts w:ascii="Helvetica Neue" w:hAnsi="Helvetica Neue" w:eastAsia="Hiragino Sans GB"/>
          <w:b w:val="0"/>
          <w:i w:val="0"/>
          <w:color w:val="1F2937"/>
          <w:sz w:val="21"/>
        </w:rPr>
        <w:t>，状态</w:t>
      </w:r>
      <w:r>
        <w:rPr>
          <w:rFonts w:ascii="Helvetica Neue" w:hAnsi="Helvetica Neue" w:eastAsia="Hiragino Sans GB"/>
          <w:b/>
          <w:i w:val="0"/>
          <w:color w:val="1F2937"/>
          <w:sz w:val="21"/>
        </w:rPr>
        <w:t>在线</w:t>
      </w:r>
      <w:r>
        <w:rPr>
          <w:rFonts w:ascii="Helvetica Neue" w:hAnsi="Helvetica Neue" w:eastAsia="Hiragino Sans GB"/>
          <w:b w:val="0"/>
          <w:i w:val="0"/>
          <w:color w:val="1F2937"/>
          <w:sz w:val="21"/>
        </w:rPr>
        <w:t>。</w:t>
      </w:r>
    </w:p>
    <w:p>
      <w:pPr>
        <w:keepNext w:val="0"/>
        <w:spacing w:before="0" w:after="80" w:line="336" w:lineRule="auto"/>
        <w:ind w:left="425" w:hanging="255"/>
      </w:pPr>
      <w:r>
        <w:rPr>
          <w:rFonts w:ascii="Helvetica Neue" w:hAnsi="Helvetica Neue" w:eastAsia="Hiragino Sans GB"/>
          <w:b/>
          <w:i w:val="0"/>
          <w:color w:val="2563EB"/>
          <w:sz w:val="21"/>
        </w:rPr>
        <w:t xml:space="preserve">2. </w:t>
      </w:r>
      <w:r>
        <w:rPr>
          <w:rFonts w:ascii="Helvetica Neue" w:hAnsi="Helvetica Neue" w:eastAsia="Hiragino Sans GB"/>
          <w:b w:val="0"/>
          <w:i w:val="0"/>
          <w:color w:val="1F2937"/>
          <w:sz w:val="21"/>
        </w:rPr>
        <w:t>新建或编辑智能体时，在「运行时」里选择这一条。</w:t>
      </w:r>
    </w:p>
    <w:p>
      <w:pPr>
        <w:keepNext w:val="0"/>
        <w:spacing w:before="0" w:after="80" w:line="336" w:lineRule="auto"/>
        <w:ind w:left="425" w:hanging="255"/>
      </w:pPr>
      <w:r>
        <w:rPr>
          <w:rFonts w:ascii="Helvetica Neue" w:hAnsi="Helvetica Neue" w:eastAsia="Hiragino Sans GB"/>
          <w:b/>
          <w:i w:val="0"/>
          <w:color w:val="2563EB"/>
          <w:sz w:val="21"/>
        </w:rPr>
        <w:t xml:space="preserve">3. </w:t>
      </w:r>
      <w:r>
        <w:rPr>
          <w:rFonts w:ascii="Helvetica Neue" w:hAnsi="Helvetica Neue" w:eastAsia="Hiragino Sans GB"/>
          <w:b w:val="0"/>
          <w:i w:val="0"/>
          <w:color w:val="1F2937"/>
          <w:sz w:val="21"/>
        </w:rPr>
        <w:t>派一个任务试跑，能跑完就代表全部打通。</w:t>
      </w:r>
    </w:p>
    <w:p>
      <w:pPr>
        <w:pStyle w:val="Heading3"/>
        <w:keepNext/>
        <w:spacing w:before="200" w:after="100" w:line="312" w:lineRule="auto"/>
      </w:pPr>
      <w:r>
        <w:rPr>
          <w:rFonts w:ascii="Helvetica Neue" w:hAnsi="Helvetica Neue" w:eastAsia="Hiragino Sans GB"/>
          <w:b/>
          <w:i w:val="0"/>
          <w:color w:val="17335C"/>
          <w:sz w:val="23"/>
        </w:rPr>
        <w:t>出问题了：把下面这段发给 AI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4E9F0"/>
          <w:left w:val="single" w:sz="4" w:space="0" w:color="E4E9F0"/>
          <w:bottom w:val="single" w:sz="4" w:space="0" w:color="E4E9F0"/>
          <w:right w:val="single" w:sz="4" w:space="0" w:color="E4E9F0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5F7FA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left w:val="single" w:sz="24" w:color="2563EB"/>
            </w:tcBorders>
          </w:tcPr>
          <w:p>
            <w:pPr>
              <w:keepNext w:val="0"/>
              <w:spacing w:before="0" w:after="40" w:line="293" w:lineRule="auto"/>
            </w:pPr>
            <w:r>
              <w:rPr>
                <w:rFonts w:ascii="Menlo" w:hAnsi="Menlo" w:eastAsia="Menlo"/>
                <w:b w:val="0"/>
                <w:i w:val="0"/>
                <w:color w:val="1F2937"/>
                <w:sz w:val="19"/>
              </w:rPr>
              <w:t>我的 DSH 接入 MissionOS 没成功，请帮我排查并修复：</w:t>
            </w:r>
          </w:p>
          <w:p>
            <w:pPr>
              <w:keepNext w:val="0"/>
              <w:spacing w:before="0" w:after="40" w:line="293" w:lineRule="auto"/>
            </w:pPr>
            <w:r>
              <w:rPr>
                <w:rFonts w:ascii="Menlo" w:hAnsi="Menlo" w:eastAsia="Menlo"/>
                <w:b w:val="0"/>
                <w:i w:val="0"/>
                <w:color w:val="1F2937"/>
                <w:sz w:val="19"/>
              </w:rPr>
              <w:t xml:space="preserve"> </w:t>
            </w:r>
          </w:p>
          <w:p>
            <w:pPr>
              <w:keepNext w:val="0"/>
              <w:spacing w:before="0" w:after="40" w:line="293" w:lineRule="auto"/>
            </w:pPr>
            <w:r>
              <w:rPr>
                <w:rFonts w:ascii="Menlo" w:hAnsi="Menlo" w:eastAsia="Menlo"/>
                <w:b w:val="0"/>
                <w:i w:val="0"/>
                <w:color w:val="1F2937"/>
                <w:sz w:val="19"/>
              </w:rPr>
              <w:t>1. 现象是：&lt;把看到的报错或截图内容写在这里&gt;</w:t>
            </w:r>
          </w:p>
          <w:p>
            <w:pPr>
              <w:keepNext w:val="0"/>
              <w:spacing w:before="0" w:after="40" w:line="293" w:lineRule="auto"/>
            </w:pPr>
            <w:r>
              <w:rPr>
                <w:rFonts w:ascii="Menlo" w:hAnsi="Menlo" w:eastAsia="Menlo"/>
                <w:b w:val="0"/>
                <w:i w:val="0"/>
                <w:color w:val="1F2937"/>
                <w:sz w:val="19"/>
              </w:rPr>
              <w:t>2. 请依次执行并检查：node -v、dsh --version、dsh --profile multica --probe</w:t>
            </w:r>
          </w:p>
          <w:p>
            <w:pPr>
              <w:keepNext w:val="0"/>
              <w:spacing w:before="0" w:after="40" w:line="293" w:lineRule="auto"/>
            </w:pPr>
            <w:r>
              <w:rPr>
                <w:rFonts w:ascii="Menlo" w:hAnsi="Menlo" w:eastAsia="Menlo"/>
                <w:b w:val="0"/>
                <w:i w:val="0"/>
                <w:color w:val="1F2937"/>
                <w:sz w:val="19"/>
              </w:rPr>
              <w:t>3. 如果 --probe 报 profile "multica" does not exist，</w:t>
            </w:r>
          </w:p>
          <w:p>
            <w:pPr>
              <w:keepNext w:val="0"/>
              <w:spacing w:before="0" w:after="40" w:line="293" w:lineRule="auto"/>
            </w:pPr>
            <w:r>
              <w:rPr>
                <w:rFonts w:ascii="Menlo" w:hAnsi="Menlo" w:eastAsia="Menlo"/>
                <w:b w:val="0"/>
                <w:i w:val="0"/>
                <w:color w:val="1F2937"/>
                <w:sz w:val="19"/>
              </w:rPr>
              <w:t xml:space="preserve">   请重跑 dsh plugin --profile multica add dsh-profile-multica</w:t>
            </w:r>
          </w:p>
          <w:p>
            <w:pPr>
              <w:keepNext w:val="0"/>
              <w:spacing w:before="0" w:after="40" w:line="293" w:lineRule="auto"/>
            </w:pPr>
            <w:r>
              <w:rPr>
                <w:rFonts w:ascii="Menlo" w:hAnsi="Menlo" w:eastAsia="Menlo"/>
                <w:b w:val="0"/>
                <w:i w:val="0"/>
                <w:color w:val="1F2937"/>
                <w:sz w:val="19"/>
              </w:rPr>
              <w:t>4. 排查 MissionOS 后台服务日志：~/.multica/profiles/*/daemon.log，搜索 dsh</w:t>
            </w:r>
          </w:p>
          <w:p>
            <w:pPr>
              <w:keepNext w:val="0"/>
              <w:spacing w:before="0" w:after="40" w:line="293" w:lineRule="auto"/>
            </w:pPr>
            <w:r>
              <w:rPr>
                <w:rFonts w:ascii="Menlo" w:hAnsi="Menlo" w:eastAsia="Menlo"/>
                <w:b w:val="0"/>
                <w:i w:val="0"/>
                <w:color w:val="1F2937"/>
                <w:sz w:val="19"/>
              </w:rPr>
              <w:t>5. 不要改动 DSH 版本，不要读取或记录我的密钥，不要重启电脑</w:t>
            </w:r>
          </w:p>
          <w:p>
            <w:pPr>
              <w:keepNext w:val="0"/>
              <w:spacing w:before="0" w:after="0" w:line="293" w:lineRule="auto"/>
            </w:pPr>
            <w:r>
              <w:rPr>
                <w:rFonts w:ascii="Menlo" w:hAnsi="Menlo" w:eastAsia="Menlo"/>
                <w:b w:val="0"/>
                <w:i w:val="0"/>
                <w:color w:val="1F2937"/>
                <w:sz w:val="19"/>
              </w:rPr>
              <w:t>6. 把每一步的完整命令输出回传给我，不要只给结论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pStyle w:val="Heading3"/>
        <w:keepNext/>
        <w:spacing w:before="200" w:after="100" w:line="312" w:lineRule="auto"/>
      </w:pPr>
      <w:r>
        <w:rPr>
          <w:rFonts w:ascii="Helvetica Neue" w:hAnsi="Helvetica Neue" w:eastAsia="Hiragino Sans GB"/>
          <w:b/>
          <w:i w:val="0"/>
          <w:color w:val="17335C"/>
          <w:sz w:val="23"/>
        </w:rPr>
        <w:t>常见问题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  <w:tblLayout w:type="fixed"/>
      </w:tblPr>
      <w:tblGrid>
        <w:gridCol w:w="4169"/>
        <w:gridCol w:w="5242"/>
      </w:tblGrid>
      <w:tr>
        <w:trPr>
          <w:cantSplit/>
        </w:trPr>
        <w:tc>
          <w:tcPr>
            <w:tcW w:type="dxa" w:w="416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DCE6F7"/>
          </w:tcPr>
          <w:p>
            <w:pPr>
              <w:keepNext w:val="0"/>
              <w:spacing w:before="0" w:after="0" w:line="312" w:lineRule="auto"/>
            </w:pPr>
            <w:r>
              <w:rPr>
                <w:rFonts w:ascii="Helvetica Neue" w:hAnsi="Helvetica Neue" w:eastAsia="Hiragino Sans GB"/>
                <w:b/>
                <w:i w:val="0"/>
                <w:color w:val="17335C"/>
                <w:sz w:val="20"/>
              </w:rPr>
              <w:t>现象</w:t>
            </w:r>
          </w:p>
        </w:tc>
        <w:tc>
          <w:tcPr>
            <w:tcW w:type="dxa" w:w="524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DCE6F7"/>
          </w:tcPr>
          <w:p>
            <w:pPr>
              <w:keepNext w:val="0"/>
              <w:spacing w:before="0" w:after="0" w:line="312" w:lineRule="auto"/>
            </w:pPr>
            <w:r>
              <w:rPr>
                <w:rFonts w:ascii="Helvetica Neue" w:hAnsi="Helvetica Neue" w:eastAsia="Hiragino Sans GB"/>
                <w:b/>
                <w:i w:val="0"/>
                <w:color w:val="17335C"/>
                <w:sz w:val="20"/>
              </w:rPr>
              <w:t>怎么处理</w:t>
            </w:r>
          </w:p>
        </w:tc>
      </w:tr>
      <w:tr>
        <w:trPr>
          <w:cantSplit/>
        </w:trPr>
        <w:tc>
          <w:tcPr>
            <w:tcW w:type="dxa" w:w="416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312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1F2937"/>
                <w:sz w:val="20"/>
              </w:rPr>
              <w:t>DSH 里发消息报 401 / 认证失败</w:t>
            </w:r>
          </w:p>
        </w:tc>
        <w:tc>
          <w:tcPr>
            <w:tcW w:type="dxa" w:w="524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312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1F2937"/>
                <w:sz w:val="20"/>
              </w:rPr>
              <w:t xml:space="preserve">回第 3 步重填密钥（注意不要带 </w:t>
            </w:r>
            <w:r>
              <w:rPr>
                <w:rFonts w:ascii="Menlo" w:hAnsi="Menlo" w:eastAsia="Menlo"/>
                <w:b w:val="0"/>
                <w:i w:val="0"/>
                <w:color w:val="B91C1C"/>
                <w:sz w:val="19"/>
              </w:rPr>
              <w:t>NAME=</w:t>
            </w:r>
            <w:r>
              <w:rPr>
                <w:rFonts w:ascii="Helvetica Neue" w:hAnsi="Helvetica Neue" w:eastAsia="Hiragino Sans GB"/>
                <w:b w:val="0"/>
                <w:i w:val="0"/>
                <w:color w:val="1F2937"/>
                <w:sz w:val="20"/>
              </w:rPr>
              <w:t xml:space="preserve"> 和引号）</w:t>
            </w:r>
          </w:p>
        </w:tc>
      </w:tr>
      <w:tr>
        <w:trPr>
          <w:cantSplit/>
        </w:trPr>
        <w:tc>
          <w:tcPr>
            <w:tcW w:type="dxa" w:w="416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9FC"/>
          </w:tcPr>
          <w:p>
            <w:pPr>
              <w:keepNext w:val="0"/>
              <w:spacing w:before="0" w:after="0" w:line="312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1F2937"/>
                <w:sz w:val="20"/>
              </w:rPr>
              <w:t>DSH 里发消息连不上 / 超时</w:t>
            </w:r>
          </w:p>
        </w:tc>
        <w:tc>
          <w:tcPr>
            <w:tcW w:type="dxa" w:w="524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9FC"/>
          </w:tcPr>
          <w:p>
            <w:pPr>
              <w:keepNext w:val="0"/>
              <w:spacing w:before="0" w:after="0" w:line="312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1F2937"/>
                <w:sz w:val="20"/>
              </w:rPr>
              <w:t xml:space="preserve">回第 3 步核对 API 地址（要以 </w:t>
            </w:r>
            <w:r>
              <w:rPr>
                <w:rFonts w:ascii="Menlo" w:hAnsi="Menlo" w:eastAsia="Menlo"/>
                <w:b w:val="0"/>
                <w:i w:val="0"/>
                <w:color w:val="B91C1C"/>
                <w:sz w:val="19"/>
              </w:rPr>
              <w:t>/v1</w:t>
            </w:r>
            <w:r>
              <w:rPr>
                <w:rFonts w:ascii="Helvetica Neue" w:hAnsi="Helvetica Neue" w:eastAsia="Hiragino Sans GB"/>
                <w:b w:val="0"/>
                <w:i w:val="0"/>
                <w:color w:val="1F2937"/>
                <w:sz w:val="20"/>
              </w:rPr>
              <w:t xml:space="preserve"> 结尾）</w:t>
            </w:r>
          </w:p>
        </w:tc>
      </w:tr>
      <w:tr>
        <w:trPr>
          <w:cantSplit/>
        </w:trPr>
        <w:tc>
          <w:tcPr>
            <w:tcW w:type="dxa" w:w="416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312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1F2937"/>
                <w:sz w:val="20"/>
              </w:rPr>
              <w:t>第 4 步通了，但「运行时」里没有 DSH</w:t>
            </w:r>
          </w:p>
        </w:tc>
        <w:tc>
          <w:tcPr>
            <w:tcW w:type="dxa" w:w="524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312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1F2937"/>
                <w:sz w:val="20"/>
              </w:rPr>
              <w:t>检查第 5 步的 probe 是否输出了成功判据</w:t>
            </w:r>
          </w:p>
        </w:tc>
      </w:tr>
      <w:tr>
        <w:trPr>
          <w:cantSplit/>
        </w:trPr>
        <w:tc>
          <w:tcPr>
            <w:tcW w:type="dxa" w:w="416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9FC"/>
          </w:tcPr>
          <w:p>
            <w:pPr>
              <w:keepNext w:val="0"/>
              <w:spacing w:before="0" w:after="0" w:line="312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1F2937"/>
                <w:sz w:val="20"/>
              </w:rPr>
              <w:t>运行时在线，但任务一跑就失败</w:t>
            </w:r>
          </w:p>
        </w:tc>
        <w:tc>
          <w:tcPr>
            <w:tcW w:type="dxa" w:w="524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9FC"/>
          </w:tcPr>
          <w:p>
            <w:pPr>
              <w:keepNext w:val="0"/>
              <w:spacing w:before="0" w:after="0" w:line="312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1F2937"/>
                <w:sz w:val="20"/>
              </w:rPr>
              <w:t>回第 3 步；确认是同一台电脑、同一个登录用户</w:t>
            </w:r>
          </w:p>
        </w:tc>
      </w:tr>
      <w:tr>
        <w:trPr>
          <w:cantSplit/>
        </w:trPr>
        <w:tc>
          <w:tcPr>
            <w:tcW w:type="dxa" w:w="416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312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1F2937"/>
                <w:sz w:val="20"/>
              </w:rPr>
              <w:t>命令能跑，但 MissionOS 就是不认</w:t>
            </w:r>
          </w:p>
        </w:tc>
        <w:tc>
          <w:tcPr>
            <w:tcW w:type="dxa" w:w="524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312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1F2937"/>
                <w:sz w:val="20"/>
              </w:rPr>
              <w:t>完全退出并重启 MissionOS 桌面端</w:t>
            </w:r>
          </w:p>
        </w:tc>
      </w:tr>
      <w:tr>
        <w:trPr>
          <w:cantSplit/>
        </w:trPr>
        <w:tc>
          <w:tcPr>
            <w:tcW w:type="dxa" w:w="416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9FC"/>
          </w:tcPr>
          <w:p>
            <w:pPr>
              <w:keepNext w:val="0"/>
              <w:spacing w:before="0" w:after="0" w:line="312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1F2937"/>
                <w:sz w:val="20"/>
              </w:rPr>
              <w:t>安装时提示找不到 pnpm</w:t>
            </w:r>
          </w:p>
        </w:tc>
        <w:tc>
          <w:tcPr>
            <w:tcW w:type="dxa" w:w="524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9FC"/>
          </w:tcPr>
          <w:p>
            <w:pPr>
              <w:keepNext w:val="0"/>
              <w:spacing w:before="0" w:after="0" w:line="312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1F2937"/>
                <w:sz w:val="20"/>
              </w:rPr>
              <w:t xml:space="preserve">让 AI 执行 </w:t>
            </w:r>
            <w:r>
              <w:rPr>
                <w:rFonts w:ascii="Menlo" w:hAnsi="Menlo" w:eastAsia="Menlo"/>
                <w:b w:val="0"/>
                <w:i w:val="0"/>
                <w:color w:val="B91C1C"/>
                <w:sz w:val="19"/>
              </w:rPr>
              <w:t>npm install -g pnpm</w:t>
            </w:r>
            <w:r>
              <w:rPr>
                <w:rFonts w:ascii="Helvetica Neue" w:hAnsi="Helvetica Neue" w:eastAsia="Hiragino Sans GB"/>
                <w:b w:val="0"/>
                <w:i w:val="0"/>
                <w:color w:val="1F2937"/>
                <w:sz w:val="20"/>
              </w:rPr>
              <w:t xml:space="preserve"> 后重试</w:t>
            </w:r>
          </w:p>
        </w:tc>
      </w:tr>
    </w:tbl>
    <w:p>
      <w:pPr>
        <w:keepNext w:val="0"/>
        <w:spacing w:before="0" w:after="40" w:line="144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FE3C8"/>
          <w:left w:val="single" w:sz="4" w:space="0" w:color="EFE3C8"/>
          <w:bottom w:val="single" w:sz="4" w:space="0" w:color="EFE3C8"/>
          <w:right w:val="single" w:sz="4" w:space="0" w:color="EFE3C8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7E6"/>
            <w:tcMar>
              <w:top w:w="110" w:type="dxa"/>
              <w:start w:w="170" w:type="dxa"/>
              <w:bottom w:w="110" w:type="dxa"/>
              <w:end w:w="170" w:type="dxa"/>
            </w:tcMar>
            <w:tcBorders>
              <w:left w:val="single" w:sz="24" w:color="F59E0B"/>
            </w:tcBorders>
          </w:tcPr>
          <w:p>
            <w:pPr>
              <w:keepNext w:val="0"/>
              <w:spacing w:before="0" w:after="0" w:line="324" w:lineRule="auto"/>
            </w:pPr>
            <w:r>
              <w:rPr>
                <w:rFonts w:ascii="Helvetica Neue" w:hAnsi="Helvetica Neue" w:eastAsia="Hiragino Sans GB"/>
                <w:b/>
                <w:i w:val="0"/>
                <w:color w:val="1F2937"/>
                <w:sz w:val="20"/>
              </w:rPr>
              <w:t>不要</w:t>
            </w:r>
            <w:r>
              <w:rPr>
                <w:rFonts w:ascii="Helvetica Neue" w:hAnsi="Helvetica Neue" w:eastAsia="Hiragino Sans GB"/>
                <w:b w:val="0"/>
                <w:i w:val="0"/>
                <w:color w:val="1F2937"/>
                <w:sz w:val="20"/>
              </w:rPr>
              <w:t>在 MissionOS 里点「新建自定义运行时」再手工填命令。那是给特殊封装脚本用的高级功能，普通使用不需要。</w:t>
            </w:r>
          </w:p>
        </w:tc>
      </w:tr>
    </w:tbl>
    <w:p>
      <w:pPr>
        <w:keepNext w:val="0"/>
        <w:spacing w:before="0" w:after="40" w:line="144" w:lineRule="auto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Helvetica Neue" w:hAnsi="Helvetica Neue" w:eastAsia="Hiragino Sans GB"/>
        <w:b w:val="0"/>
        <w:i w:val="0"/>
        <w:color w:val="6B7280"/>
        <w:sz w:val="17"/>
      </w:rPr>
      <w:t xml:space="preserve">DSH 接入 MissionOS 操作手册    第 </w:t>
    </w:r>
    <w:r>
      <w:rPr>
        <w:rFonts w:ascii="Helvetica Neue" w:hAnsi="Helvetica Neue" w:eastAsia="Hiragino Sans GB"/>
        <w:b w:val="0"/>
        <w:i w:val="0"/>
        <w:color w:val="6B7280"/>
        <w:sz w:val="17"/>
      </w:rPr>
      <w:fldChar w:fldCharType="begin"/>
      <w:instrText xml:space="preserve"> PAGE </w:instrText>
      <w:fldChar w:fldCharType="end"/>
    </w:r>
    <w:r>
      <w:rPr>
        <w:rFonts w:ascii="Helvetica Neue" w:hAnsi="Helvetica Neue" w:eastAsia="Hiragino Sans GB"/>
        <w:b w:val="0"/>
        <w:i w:val="0"/>
        <w:color w:val="6B7280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 w:before="0"/>
    </w:pPr>
    <w:rPr>
      <w:rFonts w:ascii="Helvetica Neue" w:hAnsi="Helvetica Neue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