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89" w:rsidRDefault="00BA0580">
      <w:r>
        <w:t>Lucas Hagel</w:t>
      </w:r>
    </w:p>
    <w:p w:rsidR="00BA0580" w:rsidRDefault="00BA0580">
      <w:r>
        <w:t>Geoffrey Greenleaf</w:t>
      </w:r>
    </w:p>
    <w:p w:rsidR="00BA0580" w:rsidRDefault="00BA0580"/>
    <w:p w:rsidR="00BA0580" w:rsidRPr="00BA0580" w:rsidRDefault="00BA0580">
      <w:pPr>
        <w:rPr>
          <w:b/>
        </w:rPr>
      </w:pPr>
      <w:r w:rsidRPr="00BA0580">
        <w:rPr>
          <w:b/>
        </w:rPr>
        <w:t>Approach</w:t>
      </w:r>
    </w:p>
    <w:p w:rsidR="00BA0580" w:rsidRDefault="00BA0580">
      <w:r>
        <w:t>We began by using various classifiers to classify the dataset. Then it became clear that good features had to be selected in order to obtain a more robust classification…</w:t>
      </w:r>
    </w:p>
    <w:p w:rsidR="00BA0580" w:rsidRDefault="00BA0580"/>
    <w:p w:rsidR="00BA0580" w:rsidRDefault="00BA0580" w:rsidP="00BA0580">
      <w:pPr>
        <w:pStyle w:val="ListParagraph"/>
        <w:numPr>
          <w:ilvl w:val="0"/>
          <w:numId w:val="1"/>
        </w:numPr>
      </w:pPr>
      <w:r>
        <w:t>And motivation behind it</w:t>
      </w:r>
      <w:bookmarkStart w:id="0" w:name="_GoBack"/>
      <w:bookmarkEnd w:id="0"/>
    </w:p>
    <w:p w:rsidR="00BA0580" w:rsidRDefault="00BA0580"/>
    <w:p w:rsidR="00BA0580" w:rsidRPr="00BA0580" w:rsidRDefault="00BA0580">
      <w:pPr>
        <w:rPr>
          <w:b/>
        </w:rPr>
      </w:pPr>
      <w:r w:rsidRPr="00BA0580">
        <w:rPr>
          <w:b/>
        </w:rPr>
        <w:t>Lessons Learned</w:t>
      </w:r>
    </w:p>
    <w:p w:rsidR="00BA0580" w:rsidRDefault="00BA0580"/>
    <w:p w:rsidR="00BA0580" w:rsidRDefault="00BA0580"/>
    <w:p w:rsidR="00BA0580" w:rsidRPr="00BA0580" w:rsidRDefault="00BA0580">
      <w:pPr>
        <w:rPr>
          <w:b/>
        </w:rPr>
      </w:pPr>
      <w:r w:rsidRPr="00BA0580">
        <w:rPr>
          <w:b/>
        </w:rPr>
        <w:t>Internal Evaluation</w:t>
      </w:r>
    </w:p>
    <w:p w:rsidR="00BA0580" w:rsidRDefault="00BA0580"/>
    <w:p w:rsidR="00BA0580" w:rsidRDefault="00BA0580"/>
    <w:p w:rsidR="00BA0580" w:rsidRPr="00BA0580" w:rsidRDefault="00BA0580">
      <w:pPr>
        <w:rPr>
          <w:b/>
        </w:rPr>
      </w:pPr>
      <w:r w:rsidRPr="00BA0580">
        <w:rPr>
          <w:b/>
        </w:rPr>
        <w:t>Improvements since the Preliminary Evaluation</w:t>
      </w:r>
    </w:p>
    <w:p w:rsidR="00BA0580" w:rsidRPr="00BA0580" w:rsidRDefault="00BA0580" w:rsidP="00BA0580">
      <w:pPr>
        <w:rPr>
          <w:i/>
        </w:rPr>
      </w:pPr>
      <w:r w:rsidRPr="00BA0580">
        <w:rPr>
          <w:i/>
        </w:rPr>
        <w:t>major improvements made since the preliminary evaluation, and the motivation behind each improvement.</w:t>
      </w:r>
    </w:p>
    <w:sectPr w:rsidR="00BA0580" w:rsidRPr="00BA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E2414"/>
    <w:multiLevelType w:val="hybridMultilevel"/>
    <w:tmpl w:val="9BB0328E"/>
    <w:lvl w:ilvl="0" w:tplc="4B1CD7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0D"/>
    <w:rsid w:val="00293F0D"/>
    <w:rsid w:val="00A11B07"/>
    <w:rsid w:val="00BA0580"/>
    <w:rsid w:val="00B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DFCF1-2302-48F5-ADFD-26EF1FF6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2016-05-07T03:35:00Z</dcterms:created>
  <dcterms:modified xsi:type="dcterms:W3CDTF">2016-05-07T03:39:00Z</dcterms:modified>
</cp:coreProperties>
</file>