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9A" w:rsidRPr="00672F80" w:rsidRDefault="00FD574B" w:rsidP="00672F80">
      <w:pPr>
        <w:jc w:val="center"/>
        <w:rPr>
          <w:b/>
          <w:sz w:val="40"/>
          <w:szCs w:val="40"/>
        </w:rPr>
      </w:pPr>
      <w:r w:rsidRPr="00672F80">
        <w:rPr>
          <w:b/>
          <w:sz w:val="40"/>
          <w:szCs w:val="40"/>
        </w:rPr>
        <w:t>Mô hình MVVM</w:t>
      </w:r>
    </w:p>
    <w:p w:rsidR="00FD574B" w:rsidRDefault="00FD574B" w:rsidP="00672F80">
      <w:pPr>
        <w:jc w:val="center"/>
      </w:pPr>
      <w:r>
        <w:t>(Model – View - ViewMode</w:t>
      </w:r>
      <w:r w:rsidR="00AD62BB">
        <w:t>l</w:t>
      </w:r>
      <w:r>
        <w:t>)</w:t>
      </w:r>
    </w:p>
    <w:p w:rsidR="00672F80" w:rsidRDefault="00672F80"/>
    <w:p w:rsidR="00672F80" w:rsidRDefault="00672F80">
      <w:r>
        <w:rPr>
          <w:noProof/>
        </w:rPr>
        <w:drawing>
          <wp:inline distT="0" distB="0" distL="0" distR="0">
            <wp:extent cx="5733415" cy="2027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4A" w:rsidRPr="00672F80" w:rsidRDefault="00AD62BB">
      <w:pPr>
        <w:rPr>
          <w:sz w:val="30"/>
          <w:szCs w:val="30"/>
        </w:rPr>
      </w:pPr>
      <w:r w:rsidRPr="00672F80">
        <w:rPr>
          <w:b/>
          <w:i/>
          <w:sz w:val="30"/>
          <w:szCs w:val="30"/>
        </w:rPr>
        <w:t>Model</w:t>
      </w:r>
      <w:r w:rsidRPr="00672F80">
        <w:rPr>
          <w:sz w:val="30"/>
          <w:szCs w:val="30"/>
        </w:rPr>
        <w:t>: đối tượng để thao tác và truy xuất trên dữ liệu thật</w:t>
      </w:r>
      <w:r w:rsidR="00227730" w:rsidRPr="00672F80">
        <w:rPr>
          <w:sz w:val="30"/>
          <w:szCs w:val="30"/>
        </w:rPr>
        <w:t>.</w:t>
      </w:r>
      <w:r w:rsidR="00317C4A">
        <w:rPr>
          <w:sz w:val="30"/>
          <w:szCs w:val="30"/>
        </w:rPr>
        <w:t xml:space="preserve"> </w:t>
      </w:r>
      <w:r w:rsidR="00793966">
        <w:rPr>
          <w:sz w:val="30"/>
          <w:szCs w:val="30"/>
        </w:rPr>
        <w:t xml:space="preserve">Là các lớp có UI, đóng gói dữ liệu và logic nghiệp vụ của ứng dụng. </w:t>
      </w:r>
      <w:r w:rsidR="00152687">
        <w:rPr>
          <w:sz w:val="30"/>
          <w:szCs w:val="30"/>
        </w:rPr>
        <w:t>Chúng có trách nhiệm quản lý dữ liệu ứng dụng và đảm bảo tính nhất quán và hợp lệ của nó.</w:t>
      </w:r>
      <w:r w:rsidR="008E3584" w:rsidRPr="008E3584"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</w:t>
      </w:r>
      <w:r w:rsidR="008E3584">
        <w:rPr>
          <w:rFonts w:cs="Times New Roman"/>
          <w:color w:val="1D1D1D"/>
          <w:sz w:val="30"/>
          <w:szCs w:val="30"/>
          <w:shd w:val="clear" w:color="auto" w:fill="FFFFFF"/>
        </w:rPr>
        <w:t>M</w:t>
      </w:r>
      <w:r w:rsidR="008E3584" w:rsidRPr="008E3584">
        <w:rPr>
          <w:rFonts w:cs="Times New Roman"/>
          <w:color w:val="1D1D1D"/>
          <w:sz w:val="30"/>
          <w:szCs w:val="30"/>
          <w:shd w:val="clear" w:color="auto" w:fill="FFFFFF"/>
        </w:rPr>
        <w:t>odel classes thường tạo tra property và collection change notification events thông qua INotifyPropertyChanged và INotifyCollectionChanged interfaces</w:t>
      </w:r>
      <w:r w:rsidR="008E3584" w:rsidRPr="008E3584">
        <w:rPr>
          <w:rFonts w:ascii="Helvetica" w:hAnsi="Helvetica" w:cs="Helvetica"/>
          <w:color w:val="1D1D1D"/>
          <w:sz w:val="30"/>
          <w:szCs w:val="30"/>
          <w:shd w:val="clear" w:color="auto" w:fill="FFFFFF"/>
        </w:rPr>
        <w:t>.</w:t>
      </w:r>
    </w:p>
    <w:p w:rsidR="00793966" w:rsidRDefault="00227730" w:rsidP="00793966">
      <w:pPr>
        <w:rPr>
          <w:sz w:val="30"/>
          <w:szCs w:val="30"/>
        </w:rPr>
      </w:pPr>
      <w:r w:rsidRPr="00672F80">
        <w:rPr>
          <w:b/>
          <w:i/>
          <w:sz w:val="30"/>
          <w:szCs w:val="30"/>
        </w:rPr>
        <w:t>View</w:t>
      </w:r>
      <w:r w:rsidRPr="00672F80">
        <w:rPr>
          <w:sz w:val="30"/>
          <w:szCs w:val="30"/>
        </w:rPr>
        <w:t>: giao diện để thao tác với người dùng.</w:t>
      </w:r>
      <w:r w:rsidR="00793966">
        <w:rPr>
          <w:sz w:val="30"/>
          <w:szCs w:val="30"/>
        </w:rPr>
        <w:t xml:space="preserve"> </w:t>
      </w:r>
      <w:r w:rsidR="00793966">
        <w:rPr>
          <w:sz w:val="30"/>
          <w:szCs w:val="30"/>
        </w:rPr>
        <w:t>Là nơi chứa các page, user control…</w:t>
      </w:r>
    </w:p>
    <w:p w:rsidR="00227730" w:rsidRPr="00672F80" w:rsidRDefault="00793966">
      <w:pPr>
        <w:rPr>
          <w:sz w:val="30"/>
          <w:szCs w:val="30"/>
        </w:rPr>
      </w:pPr>
      <w:r>
        <w:rPr>
          <w:sz w:val="30"/>
          <w:szCs w:val="30"/>
        </w:rPr>
        <w:t>View tham chiếu đến viewmodel thông qua datacontext</w:t>
      </w:r>
    </w:p>
    <w:p w:rsidR="00227730" w:rsidRDefault="00227730">
      <w:pPr>
        <w:rPr>
          <w:sz w:val="30"/>
          <w:szCs w:val="30"/>
        </w:rPr>
      </w:pPr>
      <w:r w:rsidRPr="00672F80">
        <w:rPr>
          <w:b/>
          <w:i/>
          <w:sz w:val="30"/>
          <w:szCs w:val="30"/>
        </w:rPr>
        <w:t>ViewModel</w:t>
      </w:r>
      <w:r w:rsidRPr="00672F80">
        <w:rPr>
          <w:sz w:val="30"/>
          <w:szCs w:val="30"/>
        </w:rPr>
        <w:t>: phần trung gian giữa model và view. Được xem như thành phần thay thế controller. Nó chứa các mã lệnh để thực thi binding, command.</w:t>
      </w:r>
    </w:p>
    <w:p w:rsidR="006E07E1" w:rsidRPr="007167C9" w:rsidRDefault="007167C9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--------------</w:t>
      </w:r>
      <w:r w:rsidR="006E07E1" w:rsidRPr="007167C9">
        <w:rPr>
          <w:b/>
          <w:i/>
          <w:sz w:val="30"/>
          <w:szCs w:val="30"/>
        </w:rPr>
        <w:t>Hoạt độ</w:t>
      </w:r>
      <w:r>
        <w:rPr>
          <w:b/>
          <w:i/>
          <w:sz w:val="30"/>
          <w:szCs w:val="30"/>
        </w:rPr>
        <w:t>ng-------------------</w:t>
      </w:r>
    </w:p>
    <w:p w:rsidR="006E07E1" w:rsidRPr="007167C9" w:rsidRDefault="006E07E1">
      <w:pPr>
        <w:rPr>
          <w:i/>
          <w:sz w:val="30"/>
          <w:szCs w:val="30"/>
        </w:rPr>
      </w:pPr>
      <w:r w:rsidRPr="007167C9">
        <w:rPr>
          <w:i/>
          <w:sz w:val="30"/>
          <w:szCs w:val="30"/>
        </w:rPr>
        <w:t>View</w:t>
      </w:r>
      <w:r>
        <w:rPr>
          <w:sz w:val="30"/>
          <w:szCs w:val="30"/>
        </w:rPr>
        <w:t xml:space="preserve"> liên kết các biến quan sát và hành động bởi </w:t>
      </w:r>
      <w:r w:rsidRPr="007167C9">
        <w:rPr>
          <w:i/>
          <w:sz w:val="30"/>
          <w:szCs w:val="30"/>
        </w:rPr>
        <w:t>ViewModel</w:t>
      </w:r>
      <w:r>
        <w:rPr>
          <w:sz w:val="30"/>
          <w:szCs w:val="30"/>
        </w:rPr>
        <w:t xml:space="preserve">. Nhiều </w:t>
      </w:r>
      <w:r w:rsidRPr="007167C9">
        <w:rPr>
          <w:i/>
          <w:sz w:val="30"/>
          <w:szCs w:val="30"/>
        </w:rPr>
        <w:t>view</w:t>
      </w:r>
      <w:r>
        <w:rPr>
          <w:sz w:val="30"/>
          <w:szCs w:val="30"/>
        </w:rPr>
        <w:t xml:space="preserve"> có thể liên kết với 1 </w:t>
      </w:r>
      <w:r w:rsidRPr="007167C9">
        <w:rPr>
          <w:i/>
          <w:sz w:val="30"/>
          <w:szCs w:val="30"/>
        </w:rPr>
        <w:t>viewmodel</w:t>
      </w:r>
      <w:bookmarkStart w:id="0" w:name="_GoBack"/>
      <w:bookmarkEnd w:id="0"/>
    </w:p>
    <w:p w:rsidR="006E07E1" w:rsidRPr="00672F80" w:rsidRDefault="006E07E1">
      <w:pPr>
        <w:rPr>
          <w:sz w:val="30"/>
          <w:szCs w:val="30"/>
        </w:rPr>
      </w:pPr>
      <w:r w:rsidRPr="007167C9">
        <w:rPr>
          <w:i/>
          <w:sz w:val="30"/>
          <w:szCs w:val="30"/>
        </w:rPr>
        <w:t>Viewmodel</w:t>
      </w:r>
      <w:r>
        <w:rPr>
          <w:sz w:val="30"/>
          <w:szCs w:val="30"/>
        </w:rPr>
        <w:t xml:space="preserve"> chứa các </w:t>
      </w:r>
      <w:r w:rsidRPr="007167C9">
        <w:rPr>
          <w:i/>
          <w:sz w:val="30"/>
          <w:szCs w:val="30"/>
        </w:rPr>
        <w:t>model</w:t>
      </w:r>
      <w:r w:rsidR="007167C9">
        <w:rPr>
          <w:sz w:val="30"/>
          <w:szCs w:val="30"/>
        </w:rPr>
        <w:t xml:space="preserve"> và chuẩn bị các dữ liệu quan sát cho </w:t>
      </w:r>
      <w:r w:rsidR="007167C9" w:rsidRPr="007167C9">
        <w:rPr>
          <w:i/>
          <w:sz w:val="30"/>
          <w:szCs w:val="30"/>
        </w:rPr>
        <w:t>view</w:t>
      </w:r>
      <w:r w:rsidR="007167C9">
        <w:rPr>
          <w:sz w:val="30"/>
          <w:szCs w:val="30"/>
        </w:rPr>
        <w:t xml:space="preserve">. Nó cung cấp các móc để truyền dữ liệu từ </w:t>
      </w:r>
      <w:r w:rsidR="007167C9" w:rsidRPr="007167C9">
        <w:rPr>
          <w:i/>
          <w:sz w:val="30"/>
          <w:szCs w:val="30"/>
        </w:rPr>
        <w:t>View</w:t>
      </w:r>
      <w:r w:rsidR="007167C9">
        <w:rPr>
          <w:sz w:val="30"/>
          <w:szCs w:val="30"/>
        </w:rPr>
        <w:t xml:space="preserve"> sang </w:t>
      </w:r>
      <w:r w:rsidR="007167C9" w:rsidRPr="007167C9">
        <w:rPr>
          <w:i/>
          <w:sz w:val="30"/>
          <w:szCs w:val="30"/>
        </w:rPr>
        <w:t>model</w:t>
      </w:r>
      <w:r w:rsidR="007167C9">
        <w:rPr>
          <w:sz w:val="30"/>
          <w:szCs w:val="30"/>
        </w:rPr>
        <w:t xml:space="preserve">. </w:t>
      </w:r>
    </w:p>
    <w:sectPr w:rsidR="006E07E1" w:rsidRPr="00672F8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4B"/>
    <w:rsid w:val="00152687"/>
    <w:rsid w:val="00227730"/>
    <w:rsid w:val="00317C4A"/>
    <w:rsid w:val="0059189A"/>
    <w:rsid w:val="00672F80"/>
    <w:rsid w:val="006E07E1"/>
    <w:rsid w:val="007167C9"/>
    <w:rsid w:val="00793966"/>
    <w:rsid w:val="008E3584"/>
    <w:rsid w:val="00AD62BB"/>
    <w:rsid w:val="00E91E4D"/>
    <w:rsid w:val="00FD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31BB"/>
  <w15:chartTrackingRefBased/>
  <w15:docId w15:val="{61A382F5-0231-4490-9402-4C22DB5E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2019-11-08T01:44:00Z</dcterms:created>
  <dcterms:modified xsi:type="dcterms:W3CDTF">2019-11-08T04:39:00Z</dcterms:modified>
</cp:coreProperties>
</file>