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4EE5" w14:textId="049FE40C" w:rsidR="00816951" w:rsidRDefault="00420605">
      <w:pPr>
        <w:rPr>
          <w:lang w:val="en-US"/>
        </w:rPr>
      </w:pPr>
      <w:r>
        <w:rPr>
          <w:lang w:val="en-US"/>
        </w:rPr>
        <w:t>Họ và tên : Lê Công Đạt</w:t>
      </w:r>
    </w:p>
    <w:p w14:paraId="5C8868AD" w14:textId="2AB430D8" w:rsidR="00420605" w:rsidRDefault="00420605">
      <w:pPr>
        <w:rPr>
          <w:lang w:val="en-US"/>
        </w:rPr>
      </w:pPr>
      <w:r>
        <w:rPr>
          <w:lang w:val="en-US"/>
        </w:rPr>
        <w:t>Lớp :11CNPM2 – 1150080130</w:t>
      </w:r>
    </w:p>
    <w:p w14:paraId="44FF3A3A" w14:textId="2DCA961D" w:rsidR="00CC36E5" w:rsidRDefault="00CC36E5">
      <w:pPr>
        <w:rPr>
          <w:lang w:val="en-US"/>
        </w:rPr>
      </w:pPr>
      <w:r>
        <w:rPr>
          <w:lang w:val="en-US"/>
        </w:rPr>
        <w:t xml:space="preserve">Link youtube : </w:t>
      </w:r>
      <w:r w:rsidR="000D33EC" w:rsidRPr="000D33EC">
        <w:rPr>
          <w:lang w:val="en-US"/>
        </w:rPr>
        <w:t>https://youtu.be/UW6VHzTscwk</w:t>
      </w:r>
    </w:p>
    <w:p w14:paraId="7A29EBB7" w14:textId="77777777" w:rsidR="00420605" w:rsidRDefault="00420605">
      <w:pPr>
        <w:rPr>
          <w:lang w:val="en-US"/>
        </w:rPr>
      </w:pPr>
    </w:p>
    <w:p w14:paraId="0CAEF3AE" w14:textId="04156690" w:rsidR="00420605" w:rsidRDefault="00420605" w:rsidP="00420605">
      <w:pPr>
        <w:jc w:val="center"/>
        <w:rPr>
          <w:lang w:val="en-US"/>
        </w:rPr>
      </w:pPr>
      <w:r>
        <w:rPr>
          <w:lang w:val="en-US"/>
        </w:rPr>
        <w:t>LAB</w:t>
      </w:r>
      <w:r w:rsidR="002C4F25">
        <w:rPr>
          <w:lang w:val="en-US"/>
        </w:rPr>
        <w:t>9</w:t>
      </w:r>
    </w:p>
    <w:p w14:paraId="232141DF" w14:textId="77777777" w:rsidR="00420605" w:rsidRPr="00380CFF" w:rsidRDefault="00420605" w:rsidP="00420605">
      <w:pPr>
        <w:pStyle w:val="Heading1"/>
        <w:rPr>
          <w:rFonts w:ascii="Times New Roman" w:hAnsi="Times New Roman" w:cs="Times New Roman"/>
          <w:sz w:val="24"/>
          <w:szCs w:val="24"/>
        </w:rPr>
      </w:pPr>
      <w:bookmarkStart w:id="0" w:name="_Toc243897550"/>
      <w:r w:rsidRPr="00380CFF">
        <w:rPr>
          <w:rFonts w:ascii="Times New Roman" w:hAnsi="Times New Roman" w:cs="Times New Roman"/>
          <w:sz w:val="24"/>
          <w:szCs w:val="24"/>
        </w:rPr>
        <w:t>C. DỰNG MẠNG DNS-LAB TRÊN pfSense/VIRTUALBOX</w:t>
      </w:r>
      <w:bookmarkEnd w:id="0"/>
    </w:p>
    <w:p w14:paraId="4BD64DD3" w14:textId="77777777" w:rsidR="00420605" w:rsidRPr="00380CFF" w:rsidRDefault="00420605" w:rsidP="00420605">
      <w:pPr>
        <w:pStyle w:val="Heading2"/>
        <w:rPr>
          <w:rFonts w:ascii="Times New Roman" w:hAnsi="Times New Roman" w:cs="Times New Roman"/>
          <w:sz w:val="24"/>
          <w:szCs w:val="24"/>
        </w:rPr>
      </w:pPr>
      <w:bookmarkStart w:id="1" w:name="_Toc243897551"/>
      <w:r w:rsidRPr="00380CFF">
        <w:rPr>
          <w:rFonts w:ascii="Times New Roman" w:hAnsi="Times New Roman" w:cs="Times New Roman"/>
          <w:sz w:val="24"/>
          <w:szCs w:val="24"/>
        </w:rPr>
        <w:t>1. Tạo snapshot trước khi thay đổi</w:t>
      </w:r>
      <w:bookmarkEnd w:id="1"/>
    </w:p>
    <w:p w14:paraId="5A595D76" w14:textId="7C098557" w:rsidR="00420605" w:rsidRDefault="00420605" w:rsidP="00420605">
      <w:pPr>
        <w:rPr>
          <w:lang w:val="en-US"/>
        </w:rPr>
      </w:pPr>
      <w:r w:rsidRPr="00420605">
        <w:rPr>
          <w:noProof/>
          <w:lang w:val="en-US"/>
        </w:rPr>
        <w:drawing>
          <wp:inline distT="0" distB="0" distL="0" distR="0" wp14:anchorId="144D630E" wp14:editId="61ECA1B8">
            <wp:extent cx="5731510" cy="3218180"/>
            <wp:effectExtent l="0" t="0" r="2540" b="1270"/>
            <wp:docPr id="73753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36361" name=""/>
                    <pic:cNvPicPr/>
                  </pic:nvPicPr>
                  <pic:blipFill>
                    <a:blip r:embed="rId5"/>
                    <a:stretch>
                      <a:fillRect/>
                    </a:stretch>
                  </pic:blipFill>
                  <pic:spPr>
                    <a:xfrm>
                      <a:off x="0" y="0"/>
                      <a:ext cx="5731510" cy="3218180"/>
                    </a:xfrm>
                    <a:prstGeom prst="rect">
                      <a:avLst/>
                    </a:prstGeom>
                  </pic:spPr>
                </pic:pic>
              </a:graphicData>
            </a:graphic>
          </wp:inline>
        </w:drawing>
      </w:r>
    </w:p>
    <w:p w14:paraId="7D6411E3" w14:textId="77777777" w:rsidR="00420605" w:rsidRPr="00380CFF" w:rsidRDefault="00420605" w:rsidP="00420605">
      <w:pPr>
        <w:pStyle w:val="Heading2"/>
        <w:rPr>
          <w:rFonts w:ascii="Times New Roman" w:hAnsi="Times New Roman" w:cs="Times New Roman"/>
          <w:sz w:val="24"/>
          <w:szCs w:val="24"/>
        </w:rPr>
      </w:pPr>
      <w:bookmarkStart w:id="2" w:name="_Toc243897552"/>
      <w:r w:rsidRPr="00380CFF">
        <w:rPr>
          <w:rFonts w:ascii="Times New Roman" w:hAnsi="Times New Roman" w:cs="Times New Roman"/>
          <w:sz w:val="24"/>
          <w:szCs w:val="24"/>
        </w:rPr>
        <w:t>2. Thêm Adapter 5 cho pfSense</w:t>
      </w:r>
      <w:bookmarkEnd w:id="2"/>
    </w:p>
    <w:p w14:paraId="1FC255D8" w14:textId="06D4BFD1" w:rsidR="00420605" w:rsidRDefault="00420605" w:rsidP="00420605">
      <w:pPr>
        <w:rPr>
          <w:lang w:val="en-US"/>
        </w:rPr>
      </w:pPr>
      <w:r w:rsidRPr="00420605">
        <w:rPr>
          <w:noProof/>
          <w:lang w:val="en-US"/>
        </w:rPr>
        <w:drawing>
          <wp:inline distT="0" distB="0" distL="0" distR="0" wp14:anchorId="2ACF77B0" wp14:editId="0CD0FB2B">
            <wp:extent cx="5731510" cy="3000375"/>
            <wp:effectExtent l="0" t="0" r="2540" b="9525"/>
            <wp:docPr id="118937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77986" name=""/>
                    <pic:cNvPicPr/>
                  </pic:nvPicPr>
                  <pic:blipFill>
                    <a:blip r:embed="rId6"/>
                    <a:stretch>
                      <a:fillRect/>
                    </a:stretch>
                  </pic:blipFill>
                  <pic:spPr>
                    <a:xfrm>
                      <a:off x="0" y="0"/>
                      <a:ext cx="5731510" cy="3000375"/>
                    </a:xfrm>
                    <a:prstGeom prst="rect">
                      <a:avLst/>
                    </a:prstGeom>
                  </pic:spPr>
                </pic:pic>
              </a:graphicData>
            </a:graphic>
          </wp:inline>
        </w:drawing>
      </w:r>
    </w:p>
    <w:p w14:paraId="71F17C42" w14:textId="77777777" w:rsidR="00420605" w:rsidRPr="00380CFF" w:rsidRDefault="00420605" w:rsidP="00420605">
      <w:pPr>
        <w:pStyle w:val="Heading2"/>
        <w:rPr>
          <w:rFonts w:ascii="Times New Roman" w:hAnsi="Times New Roman" w:cs="Times New Roman"/>
          <w:sz w:val="24"/>
          <w:szCs w:val="24"/>
        </w:rPr>
      </w:pPr>
      <w:bookmarkStart w:id="3" w:name="_Toc243897553"/>
      <w:r w:rsidRPr="00380CFF">
        <w:rPr>
          <w:rFonts w:ascii="Times New Roman" w:hAnsi="Times New Roman" w:cs="Times New Roman"/>
          <w:sz w:val="24"/>
          <w:szCs w:val="24"/>
        </w:rPr>
        <w:lastRenderedPageBreak/>
        <w:t>3. Gán interface trên pfSense</w:t>
      </w:r>
      <w:bookmarkEnd w:id="3"/>
    </w:p>
    <w:p w14:paraId="024A281C" w14:textId="62CF9698" w:rsidR="00420605" w:rsidRDefault="00EF03D3" w:rsidP="00420605">
      <w:pPr>
        <w:rPr>
          <w:lang w:val="en-US"/>
        </w:rPr>
      </w:pPr>
      <w:r w:rsidRPr="00EF03D3">
        <w:rPr>
          <w:noProof/>
          <w:lang w:val="en-US"/>
        </w:rPr>
        <w:drawing>
          <wp:inline distT="0" distB="0" distL="0" distR="0" wp14:anchorId="50D13C94" wp14:editId="1A59B308">
            <wp:extent cx="5731510" cy="2946400"/>
            <wp:effectExtent l="0" t="0" r="2540" b="6350"/>
            <wp:docPr id="20740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52157" name=""/>
                    <pic:cNvPicPr/>
                  </pic:nvPicPr>
                  <pic:blipFill>
                    <a:blip r:embed="rId7"/>
                    <a:stretch>
                      <a:fillRect/>
                    </a:stretch>
                  </pic:blipFill>
                  <pic:spPr>
                    <a:xfrm>
                      <a:off x="0" y="0"/>
                      <a:ext cx="5731510" cy="2946400"/>
                    </a:xfrm>
                    <a:prstGeom prst="rect">
                      <a:avLst/>
                    </a:prstGeom>
                  </pic:spPr>
                </pic:pic>
              </a:graphicData>
            </a:graphic>
          </wp:inline>
        </w:drawing>
      </w:r>
    </w:p>
    <w:p w14:paraId="5E62F50F" w14:textId="77777777" w:rsidR="00EF03D3" w:rsidRPr="00380CFF" w:rsidRDefault="00EF03D3" w:rsidP="00EF03D3">
      <w:pPr>
        <w:pStyle w:val="Heading2"/>
        <w:rPr>
          <w:rFonts w:ascii="Times New Roman" w:hAnsi="Times New Roman" w:cs="Times New Roman"/>
          <w:sz w:val="24"/>
          <w:szCs w:val="24"/>
        </w:rPr>
      </w:pPr>
      <w:bookmarkStart w:id="4" w:name="_Toc243897554"/>
      <w:r w:rsidRPr="00380CFF">
        <w:rPr>
          <w:rFonts w:ascii="Times New Roman" w:hAnsi="Times New Roman" w:cs="Times New Roman"/>
          <w:sz w:val="24"/>
          <w:szCs w:val="24"/>
        </w:rPr>
        <w:t>4. Tạo rule cô lập DNSLAB</w:t>
      </w:r>
      <w:bookmarkEnd w:id="4"/>
    </w:p>
    <w:p w14:paraId="76DEDA20" w14:textId="01FE7B93" w:rsidR="00EF03D3" w:rsidRDefault="008C21F6" w:rsidP="00420605">
      <w:pPr>
        <w:rPr>
          <w:lang w:val="en-US"/>
        </w:rPr>
      </w:pPr>
      <w:r w:rsidRPr="008C21F6">
        <w:rPr>
          <w:noProof/>
          <w:lang w:val="en-US"/>
        </w:rPr>
        <w:drawing>
          <wp:inline distT="0" distB="0" distL="0" distR="0" wp14:anchorId="1AD76D07" wp14:editId="55C63E7F">
            <wp:extent cx="5731510" cy="2826385"/>
            <wp:effectExtent l="0" t="0" r="2540" b="0"/>
            <wp:docPr id="1520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42590" name=""/>
                    <pic:cNvPicPr/>
                  </pic:nvPicPr>
                  <pic:blipFill>
                    <a:blip r:embed="rId8"/>
                    <a:stretch>
                      <a:fillRect/>
                    </a:stretch>
                  </pic:blipFill>
                  <pic:spPr>
                    <a:xfrm>
                      <a:off x="0" y="0"/>
                      <a:ext cx="5731510" cy="2826385"/>
                    </a:xfrm>
                    <a:prstGeom prst="rect">
                      <a:avLst/>
                    </a:prstGeom>
                  </pic:spPr>
                </pic:pic>
              </a:graphicData>
            </a:graphic>
          </wp:inline>
        </w:drawing>
      </w:r>
    </w:p>
    <w:p w14:paraId="7A429846" w14:textId="77777777" w:rsidR="004B26ED" w:rsidRPr="00380CFF" w:rsidRDefault="004B26ED" w:rsidP="004B26ED">
      <w:pPr>
        <w:pStyle w:val="Heading1"/>
        <w:rPr>
          <w:rFonts w:ascii="Times New Roman" w:hAnsi="Times New Roman" w:cs="Times New Roman"/>
          <w:sz w:val="24"/>
          <w:szCs w:val="24"/>
        </w:rPr>
      </w:pPr>
      <w:bookmarkStart w:id="5" w:name="_Toc243897556"/>
      <w:r w:rsidRPr="00380CFF">
        <w:rPr>
          <w:rFonts w:ascii="Times New Roman" w:hAnsi="Times New Roman" w:cs="Times New Roman"/>
          <w:sz w:val="24"/>
          <w:szCs w:val="24"/>
        </w:rPr>
        <w:lastRenderedPageBreak/>
        <w:t>D. CẤU HÌNH DNS-SERVER BIND9</w:t>
      </w:r>
      <w:bookmarkEnd w:id="5"/>
    </w:p>
    <w:p w14:paraId="3A9A5F7B" w14:textId="77777777" w:rsidR="00710D1D" w:rsidRDefault="00710D1D" w:rsidP="00710D1D">
      <w:pPr>
        <w:pStyle w:val="Heading2"/>
        <w:rPr>
          <w:rFonts w:ascii="Times New Roman" w:hAnsi="Times New Roman" w:cs="Times New Roman"/>
          <w:sz w:val="24"/>
          <w:szCs w:val="24"/>
          <w:lang w:val="en-US"/>
        </w:rPr>
      </w:pPr>
      <w:bookmarkStart w:id="6" w:name="_Toc243897557"/>
      <w:r w:rsidRPr="00380CFF">
        <w:rPr>
          <w:rFonts w:ascii="Times New Roman" w:hAnsi="Times New Roman" w:cs="Times New Roman"/>
          <w:sz w:val="24"/>
          <w:szCs w:val="24"/>
        </w:rPr>
        <w:t>1. Đặt IP tĩnh</w:t>
      </w:r>
      <w:bookmarkEnd w:id="6"/>
    </w:p>
    <w:p w14:paraId="38323F8B" w14:textId="2BE61BFA" w:rsidR="00257996" w:rsidRPr="00257996" w:rsidRDefault="00257996" w:rsidP="00257996">
      <w:pPr>
        <w:rPr>
          <w:lang w:val="en-US"/>
        </w:rPr>
      </w:pPr>
      <w:r w:rsidRPr="00257996">
        <w:rPr>
          <w:noProof/>
          <w:lang w:val="en-US"/>
        </w:rPr>
        <w:drawing>
          <wp:inline distT="0" distB="0" distL="0" distR="0" wp14:anchorId="35CC0642" wp14:editId="7D959AF5">
            <wp:extent cx="5731510" cy="2995930"/>
            <wp:effectExtent l="0" t="0" r="2540" b="0"/>
            <wp:docPr id="150993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4664" name=""/>
                    <pic:cNvPicPr/>
                  </pic:nvPicPr>
                  <pic:blipFill>
                    <a:blip r:embed="rId9"/>
                    <a:stretch>
                      <a:fillRect/>
                    </a:stretch>
                  </pic:blipFill>
                  <pic:spPr>
                    <a:xfrm>
                      <a:off x="0" y="0"/>
                      <a:ext cx="5731510" cy="2995930"/>
                    </a:xfrm>
                    <a:prstGeom prst="rect">
                      <a:avLst/>
                    </a:prstGeom>
                  </pic:spPr>
                </pic:pic>
              </a:graphicData>
            </a:graphic>
          </wp:inline>
        </w:drawing>
      </w:r>
    </w:p>
    <w:p w14:paraId="1CBD6039" w14:textId="77777777" w:rsidR="00710D1D" w:rsidRDefault="00710D1D" w:rsidP="00710D1D">
      <w:pPr>
        <w:pStyle w:val="Heading2"/>
        <w:rPr>
          <w:rFonts w:ascii="Times New Roman" w:hAnsi="Times New Roman" w:cs="Times New Roman"/>
          <w:sz w:val="24"/>
          <w:szCs w:val="24"/>
          <w:lang w:val="en-US"/>
        </w:rPr>
      </w:pPr>
      <w:bookmarkStart w:id="7" w:name="_Toc243897558"/>
      <w:r w:rsidRPr="00380CFF">
        <w:rPr>
          <w:rFonts w:ascii="Times New Roman" w:hAnsi="Times New Roman" w:cs="Times New Roman"/>
          <w:sz w:val="24"/>
          <w:szCs w:val="24"/>
        </w:rPr>
        <w:t>2. Cài BIND9 và công cụ kiểm thử</w:t>
      </w:r>
      <w:bookmarkEnd w:id="7"/>
    </w:p>
    <w:p w14:paraId="51E5BB6F" w14:textId="002A47CC" w:rsidR="00257996" w:rsidRPr="00257996" w:rsidRDefault="005F4C5B" w:rsidP="00257996">
      <w:pPr>
        <w:rPr>
          <w:lang w:val="en-US"/>
        </w:rPr>
      </w:pPr>
      <w:r w:rsidRPr="005F4C5B">
        <w:rPr>
          <w:noProof/>
          <w:lang w:val="en-US"/>
        </w:rPr>
        <w:drawing>
          <wp:inline distT="0" distB="0" distL="0" distR="0" wp14:anchorId="7110FB87" wp14:editId="72937E5E">
            <wp:extent cx="5731510" cy="3083560"/>
            <wp:effectExtent l="0" t="0" r="2540" b="2540"/>
            <wp:docPr id="131750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08285" name=""/>
                    <pic:cNvPicPr/>
                  </pic:nvPicPr>
                  <pic:blipFill>
                    <a:blip r:embed="rId10"/>
                    <a:stretch>
                      <a:fillRect/>
                    </a:stretch>
                  </pic:blipFill>
                  <pic:spPr>
                    <a:xfrm>
                      <a:off x="0" y="0"/>
                      <a:ext cx="5731510" cy="3083560"/>
                    </a:xfrm>
                    <a:prstGeom prst="rect">
                      <a:avLst/>
                    </a:prstGeom>
                  </pic:spPr>
                </pic:pic>
              </a:graphicData>
            </a:graphic>
          </wp:inline>
        </w:drawing>
      </w:r>
    </w:p>
    <w:p w14:paraId="18A7BE84" w14:textId="77777777" w:rsidR="00710D1D" w:rsidRDefault="00710D1D" w:rsidP="00710D1D">
      <w:pPr>
        <w:pStyle w:val="Heading2"/>
        <w:rPr>
          <w:rFonts w:ascii="Times New Roman" w:hAnsi="Times New Roman" w:cs="Times New Roman"/>
          <w:sz w:val="24"/>
          <w:szCs w:val="24"/>
          <w:lang w:val="en-US"/>
        </w:rPr>
      </w:pPr>
      <w:bookmarkStart w:id="8" w:name="_Toc243897559"/>
      <w:r w:rsidRPr="00380CFF">
        <w:rPr>
          <w:rFonts w:ascii="Times New Roman" w:hAnsi="Times New Roman" w:cs="Times New Roman"/>
          <w:sz w:val="24"/>
          <w:szCs w:val="24"/>
        </w:rPr>
        <w:lastRenderedPageBreak/>
        <w:t>3. Chép cấu hình chuẩn</w:t>
      </w:r>
      <w:bookmarkEnd w:id="8"/>
    </w:p>
    <w:p w14:paraId="3BC726C4" w14:textId="41B3D0C3" w:rsidR="00E457B0" w:rsidRPr="00E457B0" w:rsidRDefault="00E457B0" w:rsidP="00E457B0">
      <w:pPr>
        <w:rPr>
          <w:lang w:val="en-US"/>
        </w:rPr>
      </w:pPr>
      <w:r w:rsidRPr="00E457B0">
        <w:rPr>
          <w:noProof/>
          <w:lang w:val="en-US"/>
        </w:rPr>
        <w:drawing>
          <wp:inline distT="0" distB="0" distL="0" distR="0" wp14:anchorId="2A5CA108" wp14:editId="2410983A">
            <wp:extent cx="5731510" cy="3081020"/>
            <wp:effectExtent l="0" t="0" r="2540" b="5080"/>
            <wp:docPr id="23119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98587" name=""/>
                    <pic:cNvPicPr/>
                  </pic:nvPicPr>
                  <pic:blipFill>
                    <a:blip r:embed="rId11"/>
                    <a:stretch>
                      <a:fillRect/>
                    </a:stretch>
                  </pic:blipFill>
                  <pic:spPr>
                    <a:xfrm>
                      <a:off x="0" y="0"/>
                      <a:ext cx="5731510" cy="3081020"/>
                    </a:xfrm>
                    <a:prstGeom prst="rect">
                      <a:avLst/>
                    </a:prstGeom>
                  </pic:spPr>
                </pic:pic>
              </a:graphicData>
            </a:graphic>
          </wp:inline>
        </w:drawing>
      </w:r>
    </w:p>
    <w:p w14:paraId="55E6F472" w14:textId="77777777" w:rsidR="00710D1D" w:rsidRDefault="00710D1D" w:rsidP="00710D1D">
      <w:pPr>
        <w:pStyle w:val="Heading2"/>
        <w:rPr>
          <w:rFonts w:ascii="Times New Roman" w:hAnsi="Times New Roman" w:cs="Times New Roman"/>
          <w:sz w:val="24"/>
          <w:szCs w:val="24"/>
          <w:lang w:val="en-US"/>
        </w:rPr>
      </w:pPr>
      <w:bookmarkStart w:id="9" w:name="_Toc243897560"/>
      <w:r w:rsidRPr="00380CFF">
        <w:rPr>
          <w:rFonts w:ascii="Times New Roman" w:hAnsi="Times New Roman" w:cs="Times New Roman"/>
          <w:sz w:val="24"/>
          <w:szCs w:val="24"/>
        </w:rPr>
        <w:t>4. Kiểm tra zone và khởi động lại</w:t>
      </w:r>
      <w:bookmarkEnd w:id="9"/>
    </w:p>
    <w:p w14:paraId="19AAC544" w14:textId="4353CC02" w:rsidR="00E457B0" w:rsidRPr="00E457B0" w:rsidRDefault="00E457B0" w:rsidP="00E457B0">
      <w:pPr>
        <w:rPr>
          <w:lang w:val="en-US"/>
        </w:rPr>
      </w:pPr>
      <w:r w:rsidRPr="00E457B0">
        <w:rPr>
          <w:noProof/>
          <w:lang w:val="en-US"/>
        </w:rPr>
        <w:drawing>
          <wp:inline distT="0" distB="0" distL="0" distR="0" wp14:anchorId="00C648A4" wp14:editId="0DC88604">
            <wp:extent cx="5731510" cy="2967355"/>
            <wp:effectExtent l="0" t="0" r="2540" b="4445"/>
            <wp:docPr id="127312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29487" name=""/>
                    <pic:cNvPicPr/>
                  </pic:nvPicPr>
                  <pic:blipFill>
                    <a:blip r:embed="rId12"/>
                    <a:stretch>
                      <a:fillRect/>
                    </a:stretch>
                  </pic:blipFill>
                  <pic:spPr>
                    <a:xfrm>
                      <a:off x="0" y="0"/>
                      <a:ext cx="5731510" cy="2967355"/>
                    </a:xfrm>
                    <a:prstGeom prst="rect">
                      <a:avLst/>
                    </a:prstGeom>
                  </pic:spPr>
                </pic:pic>
              </a:graphicData>
            </a:graphic>
          </wp:inline>
        </w:drawing>
      </w:r>
    </w:p>
    <w:p w14:paraId="6A421B0A" w14:textId="77777777" w:rsidR="00710D1D" w:rsidRDefault="00710D1D" w:rsidP="00710D1D">
      <w:pPr>
        <w:pStyle w:val="Heading2"/>
        <w:rPr>
          <w:rFonts w:ascii="Times New Roman" w:hAnsi="Times New Roman" w:cs="Times New Roman"/>
          <w:sz w:val="24"/>
          <w:szCs w:val="24"/>
          <w:lang w:val="en-US"/>
        </w:rPr>
      </w:pPr>
      <w:bookmarkStart w:id="10" w:name="_Toc243897561"/>
      <w:r w:rsidRPr="00380CFF">
        <w:rPr>
          <w:rFonts w:ascii="Times New Roman" w:hAnsi="Times New Roman" w:cs="Times New Roman"/>
          <w:sz w:val="24"/>
          <w:szCs w:val="24"/>
        </w:rPr>
        <w:lastRenderedPageBreak/>
        <w:t>5. Baseline local zone</w:t>
      </w:r>
      <w:bookmarkEnd w:id="10"/>
    </w:p>
    <w:p w14:paraId="3E9B3A6B" w14:textId="5BED18DE" w:rsidR="00E457B0" w:rsidRPr="00E457B0" w:rsidRDefault="00E457B0" w:rsidP="00E457B0">
      <w:pPr>
        <w:rPr>
          <w:lang w:val="en-US"/>
        </w:rPr>
      </w:pPr>
      <w:r w:rsidRPr="00E457B0">
        <w:rPr>
          <w:noProof/>
          <w:lang w:val="en-US"/>
        </w:rPr>
        <w:drawing>
          <wp:inline distT="0" distB="0" distL="0" distR="0" wp14:anchorId="31DFF49C" wp14:editId="0FEACD03">
            <wp:extent cx="5731510" cy="2995930"/>
            <wp:effectExtent l="0" t="0" r="2540" b="0"/>
            <wp:docPr id="157845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448" name=""/>
                    <pic:cNvPicPr/>
                  </pic:nvPicPr>
                  <pic:blipFill>
                    <a:blip r:embed="rId13"/>
                    <a:stretch>
                      <a:fillRect/>
                    </a:stretch>
                  </pic:blipFill>
                  <pic:spPr>
                    <a:xfrm>
                      <a:off x="0" y="0"/>
                      <a:ext cx="5731510" cy="2995930"/>
                    </a:xfrm>
                    <a:prstGeom prst="rect">
                      <a:avLst/>
                    </a:prstGeom>
                  </pic:spPr>
                </pic:pic>
              </a:graphicData>
            </a:graphic>
          </wp:inline>
        </w:drawing>
      </w:r>
    </w:p>
    <w:p w14:paraId="0E59CAFA" w14:textId="77777777" w:rsidR="00E457B0" w:rsidRPr="00380CFF" w:rsidRDefault="00E457B0" w:rsidP="00E457B0">
      <w:pPr>
        <w:pStyle w:val="Heading1"/>
        <w:rPr>
          <w:rFonts w:ascii="Times New Roman" w:hAnsi="Times New Roman" w:cs="Times New Roman"/>
          <w:sz w:val="24"/>
          <w:szCs w:val="24"/>
        </w:rPr>
      </w:pPr>
      <w:bookmarkStart w:id="11" w:name="_Toc243897562"/>
      <w:r w:rsidRPr="00380CFF">
        <w:rPr>
          <w:rFonts w:ascii="Times New Roman" w:hAnsi="Times New Roman" w:cs="Times New Roman"/>
          <w:sz w:val="24"/>
          <w:szCs w:val="24"/>
        </w:rPr>
        <w:t>E. CẤU HÌNH VICTIM VÀ ATTACKER</w:t>
      </w:r>
      <w:bookmarkEnd w:id="11"/>
    </w:p>
    <w:p w14:paraId="770B322C" w14:textId="5D6FDE1F" w:rsidR="00E457B0" w:rsidRDefault="00E457B0" w:rsidP="002C4F25">
      <w:pPr>
        <w:pStyle w:val="Heading2"/>
        <w:tabs>
          <w:tab w:val="left" w:pos="2604"/>
        </w:tabs>
        <w:rPr>
          <w:rFonts w:ascii="Times New Roman" w:hAnsi="Times New Roman" w:cs="Times New Roman"/>
          <w:sz w:val="24"/>
          <w:szCs w:val="24"/>
          <w:lang w:val="en-US"/>
        </w:rPr>
      </w:pPr>
      <w:bookmarkStart w:id="12" w:name="_Toc243897563"/>
      <w:r w:rsidRPr="00380CFF">
        <w:rPr>
          <w:rFonts w:ascii="Times New Roman" w:hAnsi="Times New Roman" w:cs="Times New Roman"/>
          <w:sz w:val="24"/>
          <w:szCs w:val="24"/>
        </w:rPr>
        <w:t>1. VICTIM 10.9.0.100</w:t>
      </w:r>
      <w:bookmarkEnd w:id="12"/>
      <w:r w:rsidR="002C4F25">
        <w:rPr>
          <w:rFonts w:ascii="Times New Roman" w:hAnsi="Times New Roman" w:cs="Times New Roman"/>
          <w:sz w:val="24"/>
          <w:szCs w:val="24"/>
        </w:rPr>
        <w:tab/>
      </w:r>
    </w:p>
    <w:p w14:paraId="23D81061" w14:textId="2BFC541A" w:rsidR="002C4F25" w:rsidRPr="002C4F25" w:rsidRDefault="002C4F25" w:rsidP="002C4F25">
      <w:pPr>
        <w:rPr>
          <w:lang w:val="en-US"/>
        </w:rPr>
      </w:pPr>
      <w:r w:rsidRPr="002C4F25">
        <w:rPr>
          <w:lang w:val="en-US"/>
        </w:rPr>
        <w:drawing>
          <wp:inline distT="0" distB="0" distL="0" distR="0" wp14:anchorId="0A333859" wp14:editId="6E8C72FC">
            <wp:extent cx="5731510" cy="2928620"/>
            <wp:effectExtent l="0" t="0" r="2540" b="5080"/>
            <wp:docPr id="84310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2822" name=""/>
                    <pic:cNvPicPr/>
                  </pic:nvPicPr>
                  <pic:blipFill>
                    <a:blip r:embed="rId14"/>
                    <a:stretch>
                      <a:fillRect/>
                    </a:stretch>
                  </pic:blipFill>
                  <pic:spPr>
                    <a:xfrm>
                      <a:off x="0" y="0"/>
                      <a:ext cx="5731510" cy="2928620"/>
                    </a:xfrm>
                    <a:prstGeom prst="rect">
                      <a:avLst/>
                    </a:prstGeom>
                  </pic:spPr>
                </pic:pic>
              </a:graphicData>
            </a:graphic>
          </wp:inline>
        </w:drawing>
      </w:r>
    </w:p>
    <w:p w14:paraId="6534D08F" w14:textId="409FFA9A" w:rsidR="00E457B0" w:rsidRPr="00362AB4" w:rsidRDefault="00E457B0" w:rsidP="00E457B0">
      <w:pPr>
        <w:pStyle w:val="Heading2"/>
        <w:rPr>
          <w:rFonts w:ascii="Times New Roman" w:hAnsi="Times New Roman" w:cs="Times New Roman"/>
          <w:sz w:val="24"/>
          <w:szCs w:val="24"/>
          <w:lang w:val="en-US"/>
        </w:rPr>
      </w:pPr>
      <w:bookmarkStart w:id="13" w:name="_Toc243897564"/>
      <w:r w:rsidRPr="00380CFF">
        <w:rPr>
          <w:rFonts w:ascii="Times New Roman" w:hAnsi="Times New Roman" w:cs="Times New Roman"/>
          <w:sz w:val="24"/>
          <w:szCs w:val="24"/>
        </w:rPr>
        <w:lastRenderedPageBreak/>
        <w:t>2. ATTACKER Kali 10.9.0.200</w:t>
      </w:r>
      <w:bookmarkEnd w:id="13"/>
      <w:r w:rsidR="00362AB4">
        <w:rPr>
          <w:rFonts w:ascii="Times New Roman" w:hAnsi="Times New Roman" w:cs="Times New Roman"/>
          <w:sz w:val="24"/>
          <w:szCs w:val="24"/>
          <w:lang w:val="en-US"/>
        </w:rPr>
        <w:t xml:space="preserve"> DÙNG UNTU THAY </w:t>
      </w:r>
    </w:p>
    <w:p w14:paraId="4749A3EA" w14:textId="6DAAF549" w:rsidR="00362AB4" w:rsidRPr="00362AB4" w:rsidRDefault="00362AB4" w:rsidP="00362AB4">
      <w:pPr>
        <w:rPr>
          <w:lang w:val="en-US"/>
        </w:rPr>
      </w:pPr>
      <w:r w:rsidRPr="00362AB4">
        <w:rPr>
          <w:lang w:val="en-US"/>
        </w:rPr>
        <w:drawing>
          <wp:inline distT="0" distB="0" distL="0" distR="0" wp14:anchorId="5290D82C" wp14:editId="20D828EB">
            <wp:extent cx="5731510" cy="3039745"/>
            <wp:effectExtent l="0" t="0" r="2540" b="8255"/>
            <wp:docPr id="27104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49368" name=""/>
                    <pic:cNvPicPr/>
                  </pic:nvPicPr>
                  <pic:blipFill>
                    <a:blip r:embed="rId15"/>
                    <a:stretch>
                      <a:fillRect/>
                    </a:stretch>
                  </pic:blipFill>
                  <pic:spPr>
                    <a:xfrm>
                      <a:off x="0" y="0"/>
                      <a:ext cx="5731510" cy="3039745"/>
                    </a:xfrm>
                    <a:prstGeom prst="rect">
                      <a:avLst/>
                    </a:prstGeom>
                  </pic:spPr>
                </pic:pic>
              </a:graphicData>
            </a:graphic>
          </wp:inline>
        </w:drawing>
      </w:r>
    </w:p>
    <w:p w14:paraId="4431D77C" w14:textId="77777777" w:rsidR="00E457B0" w:rsidRDefault="00E457B0" w:rsidP="00E457B0">
      <w:pPr>
        <w:pStyle w:val="Heading2"/>
        <w:rPr>
          <w:rFonts w:ascii="Times New Roman" w:hAnsi="Times New Roman" w:cs="Times New Roman"/>
          <w:sz w:val="24"/>
          <w:szCs w:val="24"/>
          <w:lang w:val="en-US"/>
        </w:rPr>
      </w:pPr>
      <w:bookmarkStart w:id="14" w:name="_Toc243897565"/>
      <w:r w:rsidRPr="00380CFF">
        <w:rPr>
          <w:rFonts w:ascii="Times New Roman" w:hAnsi="Times New Roman" w:cs="Times New Roman"/>
          <w:sz w:val="24"/>
          <w:szCs w:val="24"/>
        </w:rPr>
        <w:t>3. Fake web trên Kali</w:t>
      </w:r>
      <w:bookmarkEnd w:id="14"/>
    </w:p>
    <w:p w14:paraId="29EFA693" w14:textId="63564FDD" w:rsidR="00362AB4" w:rsidRDefault="009B37E7" w:rsidP="00362AB4">
      <w:pPr>
        <w:rPr>
          <w:lang w:val="en-US"/>
        </w:rPr>
      </w:pPr>
      <w:r w:rsidRPr="009B37E7">
        <w:rPr>
          <w:lang w:val="en-US"/>
        </w:rPr>
        <w:drawing>
          <wp:inline distT="0" distB="0" distL="0" distR="0" wp14:anchorId="0142C7C0" wp14:editId="3AB9D4F2">
            <wp:extent cx="5731510" cy="2832735"/>
            <wp:effectExtent l="0" t="0" r="2540" b="5715"/>
            <wp:docPr id="186432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6715" name=""/>
                    <pic:cNvPicPr/>
                  </pic:nvPicPr>
                  <pic:blipFill>
                    <a:blip r:embed="rId16"/>
                    <a:stretch>
                      <a:fillRect/>
                    </a:stretch>
                  </pic:blipFill>
                  <pic:spPr>
                    <a:xfrm>
                      <a:off x="0" y="0"/>
                      <a:ext cx="5731510" cy="2832735"/>
                    </a:xfrm>
                    <a:prstGeom prst="rect">
                      <a:avLst/>
                    </a:prstGeom>
                  </pic:spPr>
                </pic:pic>
              </a:graphicData>
            </a:graphic>
          </wp:inline>
        </w:drawing>
      </w:r>
    </w:p>
    <w:p w14:paraId="0FB73213" w14:textId="5580DA40" w:rsidR="009B37E7" w:rsidRPr="00362AB4" w:rsidRDefault="009B37E7" w:rsidP="00362AB4">
      <w:pPr>
        <w:rPr>
          <w:lang w:val="en-US"/>
        </w:rPr>
      </w:pPr>
      <w:r w:rsidRPr="009B37E7">
        <w:rPr>
          <w:lang w:val="en-US"/>
        </w:rPr>
        <w:lastRenderedPageBreak/>
        <w:drawing>
          <wp:inline distT="0" distB="0" distL="0" distR="0" wp14:anchorId="4B41A8B5" wp14:editId="237C6F48">
            <wp:extent cx="5731510" cy="2988310"/>
            <wp:effectExtent l="0" t="0" r="2540" b="2540"/>
            <wp:docPr id="20136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18908" name=""/>
                    <pic:cNvPicPr/>
                  </pic:nvPicPr>
                  <pic:blipFill>
                    <a:blip r:embed="rId17"/>
                    <a:stretch>
                      <a:fillRect/>
                    </a:stretch>
                  </pic:blipFill>
                  <pic:spPr>
                    <a:xfrm>
                      <a:off x="0" y="0"/>
                      <a:ext cx="5731510" cy="2988310"/>
                    </a:xfrm>
                    <a:prstGeom prst="rect">
                      <a:avLst/>
                    </a:prstGeom>
                  </pic:spPr>
                </pic:pic>
              </a:graphicData>
            </a:graphic>
          </wp:inline>
        </w:drawing>
      </w:r>
    </w:p>
    <w:p w14:paraId="4AD2C97E" w14:textId="77777777" w:rsidR="00E457B0" w:rsidRPr="00380CFF" w:rsidRDefault="00E457B0" w:rsidP="00E457B0">
      <w:pPr>
        <w:pStyle w:val="Heading1"/>
        <w:rPr>
          <w:rFonts w:ascii="Times New Roman" w:hAnsi="Times New Roman" w:cs="Times New Roman"/>
          <w:sz w:val="24"/>
          <w:szCs w:val="24"/>
        </w:rPr>
      </w:pPr>
      <w:bookmarkStart w:id="15" w:name="_Toc243897566"/>
      <w:r w:rsidRPr="00380CFF">
        <w:rPr>
          <w:rFonts w:ascii="Times New Roman" w:hAnsi="Times New Roman" w:cs="Times New Roman"/>
          <w:sz w:val="24"/>
          <w:szCs w:val="24"/>
        </w:rPr>
        <w:t>F. BASELINE VÀ BẮT GÓI DNS</w:t>
      </w:r>
      <w:bookmarkEnd w:id="15"/>
    </w:p>
    <w:p w14:paraId="3E95763C" w14:textId="77777777" w:rsidR="00E457B0" w:rsidRDefault="00E457B0" w:rsidP="00E457B0">
      <w:pPr>
        <w:pStyle w:val="Heading2"/>
        <w:rPr>
          <w:rFonts w:ascii="Times New Roman" w:hAnsi="Times New Roman" w:cs="Times New Roman"/>
          <w:sz w:val="24"/>
          <w:szCs w:val="24"/>
          <w:lang w:val="en-US"/>
        </w:rPr>
      </w:pPr>
      <w:bookmarkStart w:id="16" w:name="_Toc243897567"/>
      <w:r w:rsidRPr="00380CFF">
        <w:rPr>
          <w:rFonts w:ascii="Times New Roman" w:hAnsi="Times New Roman" w:cs="Times New Roman"/>
          <w:sz w:val="24"/>
          <w:szCs w:val="24"/>
        </w:rPr>
        <w:t>1. Khởi động AUTH-DNS hợp lệ trên APP-TEST</w:t>
      </w:r>
      <w:bookmarkEnd w:id="16"/>
    </w:p>
    <w:p w14:paraId="7FBE5C06" w14:textId="78333AAF" w:rsidR="009B37E7" w:rsidRPr="009B37E7" w:rsidRDefault="00C547EC" w:rsidP="009B37E7">
      <w:pPr>
        <w:rPr>
          <w:lang w:val="en-US"/>
        </w:rPr>
      </w:pPr>
      <w:r w:rsidRPr="00C547EC">
        <w:rPr>
          <w:lang w:val="en-US"/>
        </w:rPr>
        <w:drawing>
          <wp:inline distT="0" distB="0" distL="0" distR="0" wp14:anchorId="605F4FE5" wp14:editId="34BA2EB3">
            <wp:extent cx="5731510" cy="2991485"/>
            <wp:effectExtent l="0" t="0" r="2540" b="0"/>
            <wp:docPr id="2804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3807" name=""/>
                    <pic:cNvPicPr/>
                  </pic:nvPicPr>
                  <pic:blipFill>
                    <a:blip r:embed="rId18"/>
                    <a:stretch>
                      <a:fillRect/>
                    </a:stretch>
                  </pic:blipFill>
                  <pic:spPr>
                    <a:xfrm>
                      <a:off x="0" y="0"/>
                      <a:ext cx="5731510" cy="2991485"/>
                    </a:xfrm>
                    <a:prstGeom prst="rect">
                      <a:avLst/>
                    </a:prstGeom>
                  </pic:spPr>
                </pic:pic>
              </a:graphicData>
            </a:graphic>
          </wp:inline>
        </w:drawing>
      </w:r>
    </w:p>
    <w:p w14:paraId="5C5F5C6A" w14:textId="77777777" w:rsidR="00E457B0" w:rsidRDefault="00E457B0" w:rsidP="00E457B0">
      <w:pPr>
        <w:pStyle w:val="Heading2"/>
        <w:rPr>
          <w:rFonts w:ascii="Times New Roman" w:hAnsi="Times New Roman" w:cs="Times New Roman"/>
          <w:sz w:val="24"/>
          <w:szCs w:val="24"/>
          <w:lang w:val="en-US"/>
        </w:rPr>
      </w:pPr>
      <w:bookmarkStart w:id="17" w:name="_Toc243897568"/>
      <w:r w:rsidRPr="00380CFF">
        <w:rPr>
          <w:rFonts w:ascii="Times New Roman" w:hAnsi="Times New Roman" w:cs="Times New Roman"/>
          <w:sz w:val="24"/>
          <w:szCs w:val="24"/>
        </w:rPr>
        <w:lastRenderedPageBreak/>
        <w:t>2. Kiểm tra baseline từ DNS-SERVER và Victim</w:t>
      </w:r>
      <w:bookmarkEnd w:id="17"/>
    </w:p>
    <w:p w14:paraId="0677C504" w14:textId="2E92439E" w:rsidR="00C547EC" w:rsidRDefault="006F6771" w:rsidP="00C547EC">
      <w:pPr>
        <w:rPr>
          <w:lang w:val="en-US"/>
        </w:rPr>
      </w:pPr>
      <w:r w:rsidRPr="006F6771">
        <w:rPr>
          <w:lang w:val="en-US"/>
        </w:rPr>
        <w:drawing>
          <wp:inline distT="0" distB="0" distL="0" distR="0" wp14:anchorId="3C38D060" wp14:editId="19C625CA">
            <wp:extent cx="5731510" cy="3073400"/>
            <wp:effectExtent l="0" t="0" r="2540" b="0"/>
            <wp:docPr id="151988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80555" name=""/>
                    <pic:cNvPicPr/>
                  </pic:nvPicPr>
                  <pic:blipFill>
                    <a:blip r:embed="rId19"/>
                    <a:stretch>
                      <a:fillRect/>
                    </a:stretch>
                  </pic:blipFill>
                  <pic:spPr>
                    <a:xfrm>
                      <a:off x="0" y="0"/>
                      <a:ext cx="5731510" cy="3073400"/>
                    </a:xfrm>
                    <a:prstGeom prst="rect">
                      <a:avLst/>
                    </a:prstGeom>
                  </pic:spPr>
                </pic:pic>
              </a:graphicData>
            </a:graphic>
          </wp:inline>
        </w:drawing>
      </w:r>
    </w:p>
    <w:p w14:paraId="7C5B524A" w14:textId="10AAF0BD" w:rsidR="006F6771" w:rsidRPr="00C547EC" w:rsidRDefault="006F6771" w:rsidP="00C547EC">
      <w:pPr>
        <w:rPr>
          <w:lang w:val="en-US"/>
        </w:rPr>
      </w:pPr>
      <w:r w:rsidRPr="006F6771">
        <w:rPr>
          <w:lang w:val="en-US"/>
        </w:rPr>
        <w:drawing>
          <wp:inline distT="0" distB="0" distL="0" distR="0" wp14:anchorId="08E22E6C" wp14:editId="442EDC0B">
            <wp:extent cx="5731510" cy="2818765"/>
            <wp:effectExtent l="0" t="0" r="2540" b="635"/>
            <wp:docPr id="65384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7261" name=""/>
                    <pic:cNvPicPr/>
                  </pic:nvPicPr>
                  <pic:blipFill>
                    <a:blip r:embed="rId20"/>
                    <a:stretch>
                      <a:fillRect/>
                    </a:stretch>
                  </pic:blipFill>
                  <pic:spPr>
                    <a:xfrm>
                      <a:off x="0" y="0"/>
                      <a:ext cx="5731510" cy="2818765"/>
                    </a:xfrm>
                    <a:prstGeom prst="rect">
                      <a:avLst/>
                    </a:prstGeom>
                  </pic:spPr>
                </pic:pic>
              </a:graphicData>
            </a:graphic>
          </wp:inline>
        </w:drawing>
      </w:r>
    </w:p>
    <w:p w14:paraId="56B03C36" w14:textId="77777777" w:rsidR="00E457B0" w:rsidRDefault="00E457B0" w:rsidP="00E457B0">
      <w:pPr>
        <w:pStyle w:val="Heading2"/>
        <w:rPr>
          <w:rFonts w:ascii="Times New Roman" w:hAnsi="Times New Roman" w:cs="Times New Roman"/>
          <w:sz w:val="24"/>
          <w:szCs w:val="24"/>
          <w:lang w:val="en-US"/>
        </w:rPr>
      </w:pPr>
      <w:bookmarkStart w:id="18" w:name="_Toc243897569"/>
      <w:r w:rsidRPr="00380CFF">
        <w:rPr>
          <w:rFonts w:ascii="Times New Roman" w:hAnsi="Times New Roman" w:cs="Times New Roman"/>
          <w:sz w:val="24"/>
          <w:szCs w:val="24"/>
        </w:rPr>
        <w:lastRenderedPageBreak/>
        <w:t>3. Wireshark trên Kali</w:t>
      </w:r>
      <w:bookmarkEnd w:id="18"/>
    </w:p>
    <w:p w14:paraId="5C64D832" w14:textId="13BD3066" w:rsidR="006F6771" w:rsidRPr="006F6771" w:rsidRDefault="00B43D40" w:rsidP="006F6771">
      <w:pPr>
        <w:rPr>
          <w:lang w:val="en-US"/>
        </w:rPr>
      </w:pPr>
      <w:r w:rsidRPr="00B43D40">
        <w:rPr>
          <w:lang w:val="en-US"/>
        </w:rPr>
        <w:drawing>
          <wp:inline distT="0" distB="0" distL="0" distR="0" wp14:anchorId="5BF67B37" wp14:editId="32ED8893">
            <wp:extent cx="5731510" cy="3155315"/>
            <wp:effectExtent l="0" t="0" r="2540" b="6985"/>
            <wp:docPr id="43767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75348" name=""/>
                    <pic:cNvPicPr/>
                  </pic:nvPicPr>
                  <pic:blipFill>
                    <a:blip r:embed="rId21"/>
                    <a:stretch>
                      <a:fillRect/>
                    </a:stretch>
                  </pic:blipFill>
                  <pic:spPr>
                    <a:xfrm>
                      <a:off x="0" y="0"/>
                      <a:ext cx="5731510" cy="3155315"/>
                    </a:xfrm>
                    <a:prstGeom prst="rect">
                      <a:avLst/>
                    </a:prstGeom>
                  </pic:spPr>
                </pic:pic>
              </a:graphicData>
            </a:graphic>
          </wp:inline>
        </w:drawing>
      </w:r>
    </w:p>
    <w:p w14:paraId="39EAC627" w14:textId="77777777" w:rsidR="00E457B0" w:rsidRDefault="00E457B0" w:rsidP="00E457B0">
      <w:pPr>
        <w:pStyle w:val="Heading1"/>
        <w:rPr>
          <w:rFonts w:ascii="Times New Roman" w:hAnsi="Times New Roman" w:cs="Times New Roman"/>
          <w:sz w:val="24"/>
          <w:szCs w:val="24"/>
          <w:lang w:val="en-US"/>
        </w:rPr>
      </w:pPr>
      <w:bookmarkStart w:id="19" w:name="_Toc243897570"/>
      <w:r w:rsidRPr="00380CFF">
        <w:rPr>
          <w:rFonts w:ascii="Times New Roman" w:hAnsi="Times New Roman" w:cs="Times New Roman"/>
          <w:sz w:val="24"/>
          <w:szCs w:val="24"/>
        </w:rPr>
        <w:t>G. TASK 1 - THAY ĐỔI HOSTS FILE</w:t>
      </w:r>
      <w:bookmarkEnd w:id="19"/>
    </w:p>
    <w:p w14:paraId="765E96A2" w14:textId="326B1729" w:rsidR="00B43D40" w:rsidRPr="00B43D40" w:rsidRDefault="005C7F6E" w:rsidP="00B43D40">
      <w:pPr>
        <w:rPr>
          <w:lang w:val="en-US"/>
        </w:rPr>
      </w:pPr>
      <w:r w:rsidRPr="005C7F6E">
        <w:rPr>
          <w:lang w:val="en-US"/>
        </w:rPr>
        <w:drawing>
          <wp:inline distT="0" distB="0" distL="0" distR="0" wp14:anchorId="516442F4" wp14:editId="2981A47F">
            <wp:extent cx="5731510" cy="2895600"/>
            <wp:effectExtent l="0" t="0" r="2540" b="0"/>
            <wp:docPr id="13364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3106" name=""/>
                    <pic:cNvPicPr/>
                  </pic:nvPicPr>
                  <pic:blipFill>
                    <a:blip r:embed="rId22"/>
                    <a:stretch>
                      <a:fillRect/>
                    </a:stretch>
                  </pic:blipFill>
                  <pic:spPr>
                    <a:xfrm>
                      <a:off x="0" y="0"/>
                      <a:ext cx="5731510" cy="2895600"/>
                    </a:xfrm>
                    <a:prstGeom prst="rect">
                      <a:avLst/>
                    </a:prstGeom>
                  </pic:spPr>
                </pic:pic>
              </a:graphicData>
            </a:graphic>
          </wp:inline>
        </w:drawing>
      </w:r>
    </w:p>
    <w:p w14:paraId="6916B486" w14:textId="2F7CC649" w:rsidR="00E457B0" w:rsidRDefault="00E457B0" w:rsidP="00E457B0">
      <w:pPr>
        <w:pStyle w:val="Heading1"/>
        <w:tabs>
          <w:tab w:val="center" w:pos="4513"/>
        </w:tabs>
        <w:rPr>
          <w:rFonts w:ascii="Times New Roman" w:hAnsi="Times New Roman" w:cs="Times New Roman"/>
          <w:sz w:val="24"/>
          <w:szCs w:val="24"/>
          <w:lang w:val="en-US"/>
        </w:rPr>
      </w:pPr>
      <w:bookmarkStart w:id="20" w:name="_Toc243897571"/>
      <w:r w:rsidRPr="00380CFF">
        <w:rPr>
          <w:rFonts w:ascii="Times New Roman" w:hAnsi="Times New Roman" w:cs="Times New Roman"/>
          <w:sz w:val="24"/>
          <w:szCs w:val="24"/>
        </w:rPr>
        <w:lastRenderedPageBreak/>
        <w:t>H. TASK 2 - DIRECT DNS SPOOFING</w:t>
      </w:r>
      <w:bookmarkEnd w:id="20"/>
      <w:r>
        <w:rPr>
          <w:rFonts w:ascii="Times New Roman" w:hAnsi="Times New Roman" w:cs="Times New Roman"/>
          <w:sz w:val="24"/>
          <w:szCs w:val="24"/>
        </w:rPr>
        <w:tab/>
      </w:r>
    </w:p>
    <w:p w14:paraId="0AC66667" w14:textId="00577196" w:rsidR="00EA091C" w:rsidRPr="00EA091C" w:rsidRDefault="00E46BEB" w:rsidP="00EA091C">
      <w:pPr>
        <w:rPr>
          <w:lang w:val="en-US"/>
        </w:rPr>
      </w:pPr>
      <w:r w:rsidRPr="00E46BEB">
        <w:rPr>
          <w:lang w:val="en-US"/>
        </w:rPr>
        <w:lastRenderedPageBreak/>
        <w:drawing>
          <wp:inline distT="0" distB="0" distL="0" distR="0" wp14:anchorId="4C8CEB46" wp14:editId="3C48189E">
            <wp:extent cx="5731510" cy="3018155"/>
            <wp:effectExtent l="0" t="0" r="2540" b="0"/>
            <wp:docPr id="6064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4590" name=""/>
                    <pic:cNvPicPr/>
                  </pic:nvPicPr>
                  <pic:blipFill>
                    <a:blip r:embed="rId23"/>
                    <a:stretch>
                      <a:fillRect/>
                    </a:stretch>
                  </pic:blipFill>
                  <pic:spPr>
                    <a:xfrm>
                      <a:off x="0" y="0"/>
                      <a:ext cx="5731510" cy="3018155"/>
                    </a:xfrm>
                    <a:prstGeom prst="rect">
                      <a:avLst/>
                    </a:prstGeom>
                  </pic:spPr>
                </pic:pic>
              </a:graphicData>
            </a:graphic>
          </wp:inline>
        </w:drawing>
      </w:r>
      <w:r w:rsidRPr="00E46BEB">
        <w:rPr>
          <w:lang w:val="en-US"/>
        </w:rPr>
        <w:drawing>
          <wp:inline distT="0" distB="0" distL="0" distR="0" wp14:anchorId="18E2ABE2" wp14:editId="6410693A">
            <wp:extent cx="5731510" cy="3009265"/>
            <wp:effectExtent l="0" t="0" r="2540" b="635"/>
            <wp:docPr id="212025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58402" name=""/>
                    <pic:cNvPicPr/>
                  </pic:nvPicPr>
                  <pic:blipFill>
                    <a:blip r:embed="rId24"/>
                    <a:stretch>
                      <a:fillRect/>
                    </a:stretch>
                  </pic:blipFill>
                  <pic:spPr>
                    <a:xfrm>
                      <a:off x="0" y="0"/>
                      <a:ext cx="5731510" cy="3009265"/>
                    </a:xfrm>
                    <a:prstGeom prst="rect">
                      <a:avLst/>
                    </a:prstGeom>
                  </pic:spPr>
                </pic:pic>
              </a:graphicData>
            </a:graphic>
          </wp:inline>
        </w:drawing>
      </w:r>
      <w:r w:rsidRPr="00E46BEB">
        <w:rPr>
          <w:lang w:val="en-US"/>
        </w:rPr>
        <w:lastRenderedPageBreak/>
        <w:drawing>
          <wp:inline distT="0" distB="0" distL="0" distR="0" wp14:anchorId="35AD483B" wp14:editId="5A8CF5D7">
            <wp:extent cx="5731510" cy="2830830"/>
            <wp:effectExtent l="0" t="0" r="2540" b="7620"/>
            <wp:docPr id="6230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08479" name=""/>
                    <pic:cNvPicPr/>
                  </pic:nvPicPr>
                  <pic:blipFill>
                    <a:blip r:embed="rId25"/>
                    <a:stretch>
                      <a:fillRect/>
                    </a:stretch>
                  </pic:blipFill>
                  <pic:spPr>
                    <a:xfrm>
                      <a:off x="0" y="0"/>
                      <a:ext cx="5731510" cy="2830830"/>
                    </a:xfrm>
                    <a:prstGeom prst="rect">
                      <a:avLst/>
                    </a:prstGeom>
                  </pic:spPr>
                </pic:pic>
              </a:graphicData>
            </a:graphic>
          </wp:inline>
        </w:drawing>
      </w:r>
    </w:p>
    <w:p w14:paraId="559892B7" w14:textId="77777777" w:rsidR="00E457B0" w:rsidRPr="00380CFF" w:rsidRDefault="00E457B0" w:rsidP="00E457B0">
      <w:pPr>
        <w:pStyle w:val="Heading1"/>
        <w:rPr>
          <w:rFonts w:ascii="Times New Roman" w:hAnsi="Times New Roman" w:cs="Times New Roman"/>
          <w:sz w:val="24"/>
          <w:szCs w:val="24"/>
        </w:rPr>
      </w:pPr>
      <w:bookmarkStart w:id="21" w:name="_Toc243897576"/>
      <w:r w:rsidRPr="00380CFF">
        <w:rPr>
          <w:rFonts w:ascii="Times New Roman" w:hAnsi="Times New Roman" w:cs="Times New Roman"/>
          <w:sz w:val="24"/>
          <w:szCs w:val="24"/>
        </w:rPr>
        <w:t>I. TASK 3 - DNS CACHE POISONING</w:t>
      </w:r>
      <w:bookmarkEnd w:id="21"/>
    </w:p>
    <w:p w14:paraId="1B81975D" w14:textId="77777777" w:rsidR="00E457B0" w:rsidRDefault="00E457B0" w:rsidP="00E457B0">
      <w:pPr>
        <w:rPr>
          <w:lang w:val="en-US"/>
        </w:rPr>
      </w:pPr>
    </w:p>
    <w:p w14:paraId="00C03B98" w14:textId="492A3528" w:rsidR="007140FC" w:rsidRDefault="007140FC" w:rsidP="007140FC">
      <w:pPr>
        <w:jc w:val="center"/>
        <w:rPr>
          <w:lang w:val="en-US"/>
        </w:rPr>
      </w:pPr>
      <w:r w:rsidRPr="007140FC">
        <w:rPr>
          <w:lang w:val="en-US"/>
        </w:rPr>
        <w:drawing>
          <wp:inline distT="0" distB="0" distL="0" distR="0" wp14:anchorId="73460B48" wp14:editId="48F4B3F3">
            <wp:extent cx="5731510" cy="2514600"/>
            <wp:effectExtent l="0" t="0" r="2540" b="0"/>
            <wp:docPr id="85924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43558" name=""/>
                    <pic:cNvPicPr/>
                  </pic:nvPicPr>
                  <pic:blipFill>
                    <a:blip r:embed="rId26"/>
                    <a:stretch>
                      <a:fillRect/>
                    </a:stretch>
                  </pic:blipFill>
                  <pic:spPr>
                    <a:xfrm>
                      <a:off x="0" y="0"/>
                      <a:ext cx="5731510" cy="2514600"/>
                    </a:xfrm>
                    <a:prstGeom prst="rect">
                      <a:avLst/>
                    </a:prstGeom>
                  </pic:spPr>
                </pic:pic>
              </a:graphicData>
            </a:graphic>
          </wp:inline>
        </w:drawing>
      </w:r>
    </w:p>
    <w:p w14:paraId="7CA082E2" w14:textId="1BC3EAC1" w:rsidR="0078348D" w:rsidRDefault="0078348D" w:rsidP="007140FC">
      <w:pPr>
        <w:jc w:val="center"/>
        <w:rPr>
          <w:lang w:val="en-US"/>
        </w:rPr>
      </w:pPr>
      <w:r w:rsidRPr="0078348D">
        <w:rPr>
          <w:lang w:val="en-US"/>
        </w:rPr>
        <w:lastRenderedPageBreak/>
        <w:drawing>
          <wp:inline distT="0" distB="0" distL="0" distR="0" wp14:anchorId="46119C7E" wp14:editId="1ED1AC29">
            <wp:extent cx="5731510" cy="2952750"/>
            <wp:effectExtent l="0" t="0" r="2540" b="0"/>
            <wp:docPr id="61924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41455" name=""/>
                    <pic:cNvPicPr/>
                  </pic:nvPicPr>
                  <pic:blipFill>
                    <a:blip r:embed="rId27"/>
                    <a:stretch>
                      <a:fillRect/>
                    </a:stretch>
                  </pic:blipFill>
                  <pic:spPr>
                    <a:xfrm>
                      <a:off x="0" y="0"/>
                      <a:ext cx="5731510" cy="2952750"/>
                    </a:xfrm>
                    <a:prstGeom prst="rect">
                      <a:avLst/>
                    </a:prstGeom>
                  </pic:spPr>
                </pic:pic>
              </a:graphicData>
            </a:graphic>
          </wp:inline>
        </w:drawing>
      </w:r>
    </w:p>
    <w:p w14:paraId="7AED39CA" w14:textId="36D96B23" w:rsidR="0078348D" w:rsidRDefault="0078348D" w:rsidP="0078348D">
      <w:pPr>
        <w:pStyle w:val="Heading1"/>
        <w:rPr>
          <w:rFonts w:ascii="Times New Roman" w:hAnsi="Times New Roman" w:cs="Times New Roman"/>
          <w:sz w:val="24"/>
          <w:szCs w:val="24"/>
          <w:lang w:val="en-US"/>
        </w:rPr>
      </w:pPr>
      <w:bookmarkStart w:id="22" w:name="_Toc243897582"/>
      <w:r w:rsidRPr="00380CFF">
        <w:rPr>
          <w:rFonts w:ascii="Times New Roman" w:hAnsi="Times New Roman" w:cs="Times New Roman"/>
          <w:sz w:val="24"/>
          <w:szCs w:val="24"/>
        </w:rPr>
        <w:t xml:space="preserve">L. CÂU HỎI </w:t>
      </w:r>
      <w:bookmarkEnd w:id="22"/>
    </w:p>
    <w:p w14:paraId="772ED99E" w14:textId="5EE2D27B" w:rsidR="0078348D" w:rsidRPr="0078348D" w:rsidRDefault="0078348D" w:rsidP="0078348D">
      <w:r w:rsidRPr="0078348D">
        <w:rPr>
          <w:b/>
          <w:bCs/>
        </w:rPr>
        <w:t>1 Tại sao hosts ảnh hưởng trình duyệt nhưng dig @DNS-SERVER vẫn trả DNS gốc</w:t>
      </w:r>
      <w:r w:rsidRPr="0078348D">
        <w:t>?</w:t>
      </w:r>
    </w:p>
    <w:p w14:paraId="5B5F7DF4" w14:textId="5A99F799" w:rsidR="0078348D" w:rsidRPr="0078348D" w:rsidRDefault="0078348D" w:rsidP="0078348D">
      <w:pPr>
        <w:rPr>
          <w:lang w:val="en-US"/>
        </w:rPr>
      </w:pPr>
      <w:r w:rsidRPr="0078348D">
        <w:t>Trình duyệt dùng cơ chế phân giải của hệ điều hành, có đọc file hosts. Còn dig @DNS-SERVER hỏi trực tiếp máy chủ DNS nên bỏ qua file này</w:t>
      </w:r>
    </w:p>
    <w:p w14:paraId="796FE7B5" w14:textId="3EB1A5C8" w:rsidR="0078348D" w:rsidRPr="0078348D" w:rsidRDefault="0078348D" w:rsidP="0078348D">
      <w:pPr>
        <w:rPr>
          <w:b/>
          <w:bCs/>
        </w:rPr>
      </w:pPr>
      <w:r w:rsidRPr="0078348D">
        <w:rPr>
          <w:b/>
          <w:bCs/>
        </w:rPr>
        <w:t>2 Những trường nào phải khớp để phản hồi DNS giả có thể được chấp nhận?</w:t>
      </w:r>
    </w:p>
    <w:p w14:paraId="55190470" w14:textId="512A30AB" w:rsidR="0078348D" w:rsidRPr="0078348D" w:rsidRDefault="0078348D" w:rsidP="0078348D">
      <w:pPr>
        <w:rPr>
          <w:lang w:val="en-US"/>
        </w:rPr>
      </w:pPr>
      <w:r w:rsidRPr="0078348D">
        <w:t>Transaction ID, tên miền, loại truy vấn, lớp truy vấn, địa chỉ IP và cổng UDP phải khớp với truy vấn đang chờ</w:t>
      </w:r>
    </w:p>
    <w:p w14:paraId="3BCC15ED" w14:textId="4031AF1D" w:rsidR="0078348D" w:rsidRPr="0078348D" w:rsidRDefault="0078348D" w:rsidP="0078348D">
      <w:pPr>
        <w:rPr>
          <w:b/>
          <w:bCs/>
        </w:rPr>
      </w:pPr>
      <w:r w:rsidRPr="0078348D">
        <w:rPr>
          <w:b/>
          <w:bCs/>
        </w:rPr>
        <w:t>3 Tại sao Task 2 ảnh hưởng Victim, còn Task 3 ảnh hưởng nhiều client?</w:t>
      </w:r>
    </w:p>
    <w:p w14:paraId="1F720BC0" w14:textId="2309FC8B" w:rsidR="0078348D" w:rsidRPr="0078348D" w:rsidRDefault="0078348D" w:rsidP="0078348D">
      <w:pPr>
        <w:rPr>
          <w:lang w:val="en-US"/>
        </w:rPr>
      </w:pPr>
      <w:r w:rsidRPr="0078348D">
        <w:t>Task 2 gửi phản hồi giả trực tiếp đến Victim. Task 3 làm sai cache của DNS server nên các client cùng hỏi server có thể nhận IP giả</w:t>
      </w:r>
    </w:p>
    <w:p w14:paraId="753998BE" w14:textId="0C790DEE" w:rsidR="0078348D" w:rsidRPr="0078348D" w:rsidRDefault="0078348D" w:rsidP="0078348D">
      <w:pPr>
        <w:rPr>
          <w:b/>
          <w:bCs/>
        </w:rPr>
      </w:pPr>
      <w:r w:rsidRPr="0078348D">
        <w:rPr>
          <w:b/>
          <w:bCs/>
        </w:rPr>
        <w:t>4</w:t>
      </w:r>
      <w:r>
        <w:rPr>
          <w:b/>
          <w:bCs/>
          <w:lang w:val="en-US"/>
        </w:rPr>
        <w:t xml:space="preserve"> </w:t>
      </w:r>
      <w:r w:rsidRPr="0078348D">
        <w:rPr>
          <w:b/>
          <w:bCs/>
        </w:rPr>
        <w:t>Vai trò của TTL trong cache poisoning là gì?</w:t>
      </w:r>
    </w:p>
    <w:p w14:paraId="3DA5A29D" w14:textId="77777777" w:rsidR="0078348D" w:rsidRPr="0078348D" w:rsidRDefault="0078348D" w:rsidP="0078348D">
      <w:r w:rsidRPr="0078348D">
        <w:t>TTL quyết định thời gian bản ghi giả được giữ trong cache. Trong bài, TTL là 120 giây; hết hạn hoặc xóa cache thì phải phân giải lại.</w:t>
      </w:r>
    </w:p>
    <w:p w14:paraId="165C48F7" w14:textId="5E7525A2" w:rsidR="0078348D" w:rsidRPr="0078348D" w:rsidRDefault="0078348D" w:rsidP="0078348D">
      <w:pPr>
        <w:rPr>
          <w:b/>
          <w:bCs/>
        </w:rPr>
      </w:pPr>
      <w:r w:rsidRPr="0078348D">
        <w:rPr>
          <w:b/>
          <w:bCs/>
        </w:rPr>
        <w:t>6 Vì sao dùng DNSLAB riêng thay vì tấn công DC01 DNS?</w:t>
      </w:r>
    </w:p>
    <w:p w14:paraId="6D67DCBB" w14:textId="77777777" w:rsidR="0078348D" w:rsidRPr="0078348D" w:rsidRDefault="0078348D" w:rsidP="0078348D">
      <w:r w:rsidRPr="0078348D">
        <w:t>Để cô lập thử nghiệm, tránh ảnh hưởng Active Directory và các máy thuộc mạng domain.</w:t>
      </w:r>
    </w:p>
    <w:p w14:paraId="448BEA32" w14:textId="4F31ACBD" w:rsidR="0078348D" w:rsidRPr="0078348D" w:rsidRDefault="0078348D" w:rsidP="0078348D">
      <w:pPr>
        <w:rPr>
          <w:b/>
          <w:bCs/>
        </w:rPr>
      </w:pPr>
      <w:r w:rsidRPr="0078348D">
        <w:rPr>
          <w:b/>
          <w:bCs/>
        </w:rPr>
        <w:t>7 Khác nhau giữa authoritative DNS, recursive resolver và caching resolver?</w:t>
      </w:r>
    </w:p>
    <w:p w14:paraId="46A4482C" w14:textId="4924C798" w:rsidR="0078348D" w:rsidRPr="0078348D" w:rsidRDefault="0078348D" w:rsidP="0078348D">
      <w:pPr>
        <w:numPr>
          <w:ilvl w:val="0"/>
          <w:numId w:val="2"/>
        </w:numPr>
      </w:pPr>
      <w:r w:rsidRPr="0078348D">
        <w:t>Authoritative DNS: cung cấp bản ghi chính thức của zone; trong bài là máy 172.16.6.20</w:t>
      </w:r>
    </w:p>
    <w:p w14:paraId="277188D1" w14:textId="7FADC9D4" w:rsidR="0078348D" w:rsidRPr="0078348D" w:rsidRDefault="0078348D" w:rsidP="0078348D">
      <w:pPr>
        <w:numPr>
          <w:ilvl w:val="0"/>
          <w:numId w:val="2"/>
        </w:numPr>
      </w:pPr>
      <w:r w:rsidRPr="0078348D">
        <w:t>Recursive resolver: hỏi các DNS khác để tìm kết quả cho client</w:t>
      </w:r>
    </w:p>
    <w:p w14:paraId="499A82AE" w14:textId="2F91992B" w:rsidR="0078348D" w:rsidRPr="0078348D" w:rsidRDefault="0078348D" w:rsidP="0078348D">
      <w:pPr>
        <w:numPr>
          <w:ilvl w:val="0"/>
          <w:numId w:val="2"/>
        </w:numPr>
      </w:pPr>
      <w:r w:rsidRPr="0078348D">
        <w:lastRenderedPageBreak/>
        <w:t>Caching resolver: lưu kết quả để trả lời những lần sau. BIND9 10.9.0.10 thực hiện cả đệ quy và lưu cache</w:t>
      </w:r>
    </w:p>
    <w:p w14:paraId="4794355C" w14:textId="3FBCB649" w:rsidR="0078348D" w:rsidRPr="0078348D" w:rsidRDefault="0078348D" w:rsidP="0078348D">
      <w:pPr>
        <w:rPr>
          <w:b/>
          <w:bCs/>
        </w:rPr>
      </w:pPr>
      <w:r w:rsidRPr="0078348D">
        <w:rPr>
          <w:b/>
          <w:bCs/>
        </w:rPr>
        <w:t>8 DNSSEC giải quyết vấn đề gì và vì sao zone unsigned không tự được bảo vệ?</w:t>
      </w:r>
    </w:p>
    <w:p w14:paraId="1BCFF6B2" w14:textId="7B420A49" w:rsidR="0078348D" w:rsidRPr="0078348D" w:rsidRDefault="0078348D" w:rsidP="0078348D">
      <w:pPr>
        <w:rPr>
          <w:lang w:val="en-US"/>
        </w:rPr>
      </w:pPr>
      <w:r w:rsidRPr="0078348D">
        <w:t>DNSSEC xác thực nguồn gốc và tính toàn vẹn của dữ liệu DNS. Zone lab chưa ký và được cấu hình ngoại lệ xác thực nên không có bảo vệ bằng chữ ký DNSSEC</w:t>
      </w:r>
    </w:p>
    <w:p w14:paraId="1437D033" w14:textId="45A9F060" w:rsidR="0078348D" w:rsidRPr="0078348D" w:rsidRDefault="0078348D" w:rsidP="0078348D">
      <w:pPr>
        <w:rPr>
          <w:b/>
          <w:bCs/>
        </w:rPr>
      </w:pPr>
      <w:r w:rsidRPr="0078348D">
        <w:rPr>
          <w:b/>
          <w:bCs/>
        </w:rPr>
        <w:t>9 Tại sao chỉ chặn UDP/53 chưa đủ để kiểm soát DNS?</w:t>
      </w:r>
    </w:p>
    <w:p w14:paraId="3C3AFD95" w14:textId="77777777" w:rsidR="0078348D" w:rsidRPr="0078348D" w:rsidRDefault="0078348D" w:rsidP="0078348D">
      <w:r w:rsidRPr="0078348D">
        <w:t>DNS còn dùng TCP/53, DoT thường dùng TCP/853 và DoH qua HTTPS/443.</w:t>
      </w:r>
    </w:p>
    <w:p w14:paraId="3E1F1ACA" w14:textId="24C02B18" w:rsidR="0078348D" w:rsidRPr="0078348D" w:rsidRDefault="0078348D" w:rsidP="0078348D">
      <w:pPr>
        <w:rPr>
          <w:b/>
          <w:bCs/>
          <w:lang w:val="en-US"/>
        </w:rPr>
      </w:pPr>
      <w:r w:rsidRPr="0078348D">
        <w:rPr>
          <w:b/>
          <w:bCs/>
        </w:rPr>
        <w:t>10 Nêu ít nhất bốn biện pháp hardening phù hợp với bài</w:t>
      </w:r>
    </w:p>
    <w:p w14:paraId="4A53932B" w14:textId="38DA2B69" w:rsidR="0078348D" w:rsidRPr="0078348D" w:rsidRDefault="0078348D" w:rsidP="0078348D">
      <w:pPr>
        <w:rPr>
          <w:lang w:val="en-US"/>
        </w:rPr>
      </w:pPr>
      <w:r w:rsidRPr="0078348D">
        <w:t>Cô lập DNSLAB; tắt card NAT khi thử nghiệm; giới hạn máy được phép truy vấn và dùng đệ quy; chỉ cho DNS server truy cập AUTH-DNS qua cổng 53</w:t>
      </w:r>
    </w:p>
    <w:p w14:paraId="5021BF1A" w14:textId="77777777" w:rsidR="0078348D" w:rsidRPr="0078348D" w:rsidRDefault="0078348D" w:rsidP="0078348D">
      <w:pPr>
        <w:rPr>
          <w:lang w:val="en-US"/>
        </w:rPr>
      </w:pPr>
    </w:p>
    <w:p w14:paraId="2F0F599A" w14:textId="77777777" w:rsidR="0078348D" w:rsidRPr="007140FC" w:rsidRDefault="0078348D" w:rsidP="007140FC">
      <w:pPr>
        <w:jc w:val="center"/>
        <w:rPr>
          <w:lang w:val="en-US"/>
        </w:rPr>
      </w:pPr>
    </w:p>
    <w:sectPr w:rsidR="0078348D" w:rsidRPr="00714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12547"/>
    <w:multiLevelType w:val="multilevel"/>
    <w:tmpl w:val="976697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556BC"/>
    <w:multiLevelType w:val="multilevel"/>
    <w:tmpl w:val="714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247360">
    <w:abstractNumId w:val="0"/>
  </w:num>
  <w:num w:numId="2" w16cid:durableId="1005716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05"/>
    <w:rsid w:val="00024AD9"/>
    <w:rsid w:val="00033287"/>
    <w:rsid w:val="000D33EC"/>
    <w:rsid w:val="00257996"/>
    <w:rsid w:val="002C4F25"/>
    <w:rsid w:val="00362AB4"/>
    <w:rsid w:val="00420605"/>
    <w:rsid w:val="00456E55"/>
    <w:rsid w:val="004B26ED"/>
    <w:rsid w:val="00576B29"/>
    <w:rsid w:val="005C7F6E"/>
    <w:rsid w:val="005F4C5B"/>
    <w:rsid w:val="006557F7"/>
    <w:rsid w:val="006F6771"/>
    <w:rsid w:val="00710D1D"/>
    <w:rsid w:val="007140FC"/>
    <w:rsid w:val="0078348D"/>
    <w:rsid w:val="00816951"/>
    <w:rsid w:val="008C21F6"/>
    <w:rsid w:val="009B37E7"/>
    <w:rsid w:val="00A47C63"/>
    <w:rsid w:val="00B43D40"/>
    <w:rsid w:val="00C547EC"/>
    <w:rsid w:val="00CC36E5"/>
    <w:rsid w:val="00D42F44"/>
    <w:rsid w:val="00E457B0"/>
    <w:rsid w:val="00E46BEB"/>
    <w:rsid w:val="00EA091C"/>
    <w:rsid w:val="00EF03D3"/>
    <w:rsid w:val="00F646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BA20"/>
  <w15:chartTrackingRefBased/>
  <w15:docId w15:val="{732CC8DD-CA71-42FD-9C07-DC8882533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6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6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6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6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6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6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6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6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05"/>
    <w:rPr>
      <w:rFonts w:eastAsiaTheme="majorEastAsia" w:cstheme="majorBidi"/>
      <w:color w:val="272727" w:themeColor="text1" w:themeTint="D8"/>
    </w:rPr>
  </w:style>
  <w:style w:type="paragraph" w:styleId="Title">
    <w:name w:val="Title"/>
    <w:basedOn w:val="Normal"/>
    <w:next w:val="Normal"/>
    <w:link w:val="TitleChar"/>
    <w:uiPriority w:val="10"/>
    <w:qFormat/>
    <w:rsid w:val="00420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05"/>
    <w:pPr>
      <w:spacing w:before="160"/>
      <w:jc w:val="center"/>
    </w:pPr>
    <w:rPr>
      <w:i/>
      <w:iCs/>
      <w:color w:val="404040" w:themeColor="text1" w:themeTint="BF"/>
    </w:rPr>
  </w:style>
  <w:style w:type="character" w:customStyle="1" w:styleId="QuoteChar">
    <w:name w:val="Quote Char"/>
    <w:basedOn w:val="DefaultParagraphFont"/>
    <w:link w:val="Quote"/>
    <w:uiPriority w:val="29"/>
    <w:rsid w:val="00420605"/>
    <w:rPr>
      <w:i/>
      <w:iCs/>
      <w:color w:val="404040" w:themeColor="text1" w:themeTint="BF"/>
    </w:rPr>
  </w:style>
  <w:style w:type="paragraph" w:styleId="ListParagraph">
    <w:name w:val="List Paragraph"/>
    <w:basedOn w:val="Normal"/>
    <w:uiPriority w:val="34"/>
    <w:qFormat/>
    <w:rsid w:val="00420605"/>
    <w:pPr>
      <w:ind w:left="720"/>
      <w:contextualSpacing/>
    </w:pPr>
  </w:style>
  <w:style w:type="character" w:styleId="IntenseEmphasis">
    <w:name w:val="Intense Emphasis"/>
    <w:basedOn w:val="DefaultParagraphFont"/>
    <w:uiPriority w:val="21"/>
    <w:qFormat/>
    <w:rsid w:val="00420605"/>
    <w:rPr>
      <w:i/>
      <w:iCs/>
      <w:color w:val="2F5496" w:themeColor="accent1" w:themeShade="BF"/>
    </w:rPr>
  </w:style>
  <w:style w:type="paragraph" w:styleId="IntenseQuote">
    <w:name w:val="Intense Quote"/>
    <w:basedOn w:val="Normal"/>
    <w:next w:val="Normal"/>
    <w:link w:val="IntenseQuoteChar"/>
    <w:uiPriority w:val="30"/>
    <w:qFormat/>
    <w:rsid w:val="00420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605"/>
    <w:rPr>
      <w:i/>
      <w:iCs/>
      <w:color w:val="2F5496" w:themeColor="accent1" w:themeShade="BF"/>
    </w:rPr>
  </w:style>
  <w:style w:type="character" w:styleId="IntenseReference">
    <w:name w:val="Intense Reference"/>
    <w:basedOn w:val="DefaultParagraphFont"/>
    <w:uiPriority w:val="32"/>
    <w:qFormat/>
    <w:rsid w:val="004206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14</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1150080130 LECONGDAT_CNTT4 LE CONG DAT</dc:creator>
  <cp:keywords/>
  <dc:description/>
  <cp:lastModifiedBy>1150080130 LECONGDAT_CNTT4 LE CONG DAT</cp:lastModifiedBy>
  <cp:revision>3</cp:revision>
  <dcterms:created xsi:type="dcterms:W3CDTF">2026-10-28T13:54:00Z</dcterms:created>
  <dcterms:modified xsi:type="dcterms:W3CDTF">2026-10-29T09:43:00Z</dcterms:modified>
</cp:coreProperties>
</file>