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5E9C5A" w14:textId="3EFE671C" w:rsidR="0008237D" w:rsidRPr="00AD62C7" w:rsidRDefault="000823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DIRECTION DE L’ENSEIGNEMENT ELEMENTAIRE</w:t>
      </w:r>
      <w:r w:rsidR="00AD62C7" w:rsidRPr="001D430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 w:rsidR="001D430E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bookmarkStart w:id="0" w:name="_GoBack"/>
      <w:bookmarkEnd w:id="0"/>
      <w:r w:rsidR="00AD62C7" w:rsidRPr="001D43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62C7">
        <w:rPr>
          <w:rFonts w:ascii="Times New Roman" w:hAnsi="Times New Roman" w:cs="Times New Roman"/>
          <w:b/>
          <w:sz w:val="24"/>
          <w:szCs w:val="24"/>
        </w:rPr>
        <w:t>AOUT 2017</w:t>
      </w:r>
    </w:p>
    <w:p w14:paraId="54F10AE9" w14:textId="77777777" w:rsidR="009A3E32" w:rsidRDefault="00BC6C7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PROJET D’AMELIORATION DE LA QUALITE ET DE L’EQUITE DE L’EDUCATION DE BASE</w:t>
      </w:r>
    </w:p>
    <w:p w14:paraId="2F25E9DB" w14:textId="77777777" w:rsidR="00BC6C71" w:rsidRDefault="00BC6C7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FORMATION DES ENSEIGNANTS EN DIDACTIQUE RENOVEE DE LA LECTURE</w:t>
      </w:r>
    </w:p>
    <w:p w14:paraId="5C894F0C" w14:textId="77777777" w:rsidR="00BC6C71" w:rsidRPr="00BC6C71" w:rsidRDefault="00BC6C71">
      <w:pPr>
        <w:rPr>
          <w:rFonts w:ascii="Times New Roman" w:hAnsi="Times New Roman" w:cs="Times New Roman"/>
          <w:b/>
          <w:sz w:val="24"/>
          <w:szCs w:val="24"/>
        </w:rPr>
      </w:pPr>
      <w:r w:rsidRPr="00BC6C71">
        <w:rPr>
          <w:rFonts w:ascii="Times New Roman" w:hAnsi="Times New Roman" w:cs="Times New Roman"/>
          <w:b/>
          <w:sz w:val="24"/>
          <w:szCs w:val="24"/>
        </w:rPr>
        <w:t>Masse :</w:t>
      </w:r>
      <w:r>
        <w:rPr>
          <w:rFonts w:ascii="Times New Roman" w:hAnsi="Times New Roman" w:cs="Times New Roman"/>
          <w:b/>
          <w:sz w:val="24"/>
          <w:szCs w:val="24"/>
        </w:rPr>
        <w:t xml:space="preserve"> P</w:t>
      </w:r>
      <w:r w:rsidR="00F66FA0">
        <w:rPr>
          <w:rFonts w:ascii="Times New Roman" w:hAnsi="Times New Roman" w:cs="Times New Roman"/>
          <w:b/>
          <w:sz w:val="24"/>
          <w:szCs w:val="24"/>
        </w:rPr>
        <w:t>lanification</w:t>
      </w:r>
    </w:p>
    <w:p w14:paraId="1AAA6D0F" w14:textId="77777777" w:rsidR="00DB5DE1" w:rsidRPr="009A3E32" w:rsidRDefault="00BC6C7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Corrigé de l’exercice  sur l’</w:t>
      </w:r>
      <w:r w:rsidRPr="009A3E32">
        <w:rPr>
          <w:rFonts w:ascii="Times New Roman" w:hAnsi="Times New Roman" w:cs="Times New Roman"/>
          <w:b/>
          <w:sz w:val="24"/>
          <w:szCs w:val="24"/>
          <w:u w:val="single"/>
        </w:rPr>
        <w:t>inté</w:t>
      </w:r>
      <w:r w:rsidR="004A0FAA">
        <w:rPr>
          <w:rFonts w:ascii="Times New Roman" w:hAnsi="Times New Roman" w:cs="Times New Roman"/>
          <w:b/>
          <w:sz w:val="24"/>
          <w:szCs w:val="24"/>
          <w:u w:val="single"/>
        </w:rPr>
        <w:t>gration des activités de lecture</w:t>
      </w:r>
      <w:r w:rsidRPr="009A3E32">
        <w:rPr>
          <w:rFonts w:ascii="Times New Roman" w:hAnsi="Times New Roman" w:cs="Times New Roman"/>
          <w:b/>
          <w:sz w:val="24"/>
          <w:szCs w:val="24"/>
          <w:u w:val="single"/>
        </w:rPr>
        <w:t xml:space="preserve"> dans les emplois du temps</w:t>
      </w:r>
    </w:p>
    <w:p w14:paraId="172688EE" w14:textId="77777777" w:rsidR="00291FC3" w:rsidRPr="00F02BFE" w:rsidRDefault="00291FC3">
      <w:pPr>
        <w:rPr>
          <w:rFonts w:ascii="Times New Roman" w:hAnsi="Times New Roman" w:cs="Times New Roman"/>
          <w:sz w:val="24"/>
          <w:szCs w:val="24"/>
        </w:rPr>
      </w:pPr>
    </w:p>
    <w:p w14:paraId="3C5FD9F1" w14:textId="77777777" w:rsidR="00873EB0" w:rsidRPr="00F02BFE" w:rsidRDefault="00873EB0" w:rsidP="009A3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2BFE">
        <w:rPr>
          <w:rFonts w:ascii="Times New Roman" w:hAnsi="Times New Roman" w:cs="Times New Roman"/>
          <w:sz w:val="24"/>
          <w:szCs w:val="24"/>
        </w:rPr>
        <w:t xml:space="preserve">Pour une bonne prise en charge </w:t>
      </w:r>
      <w:r w:rsidR="00F02BFE">
        <w:rPr>
          <w:rFonts w:ascii="Times New Roman" w:hAnsi="Times New Roman" w:cs="Times New Roman"/>
          <w:sz w:val="24"/>
          <w:szCs w:val="24"/>
        </w:rPr>
        <w:t xml:space="preserve">de l’enseignement/apprentissage du </w:t>
      </w:r>
      <w:r w:rsidRPr="00F02BFE">
        <w:rPr>
          <w:rFonts w:ascii="Times New Roman" w:hAnsi="Times New Roman" w:cs="Times New Roman"/>
          <w:sz w:val="24"/>
          <w:szCs w:val="24"/>
        </w:rPr>
        <w:t xml:space="preserve"> savoir-lire, il faudra :</w:t>
      </w:r>
    </w:p>
    <w:p w14:paraId="4438D754" w14:textId="506E579D" w:rsidR="002806C2" w:rsidRDefault="00873EB0" w:rsidP="009A3E32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2BFE">
        <w:rPr>
          <w:rFonts w:ascii="Times New Roman" w:hAnsi="Times New Roman" w:cs="Times New Roman"/>
          <w:sz w:val="24"/>
          <w:szCs w:val="24"/>
        </w:rPr>
        <w:t xml:space="preserve">systématiser les </w:t>
      </w:r>
      <w:r w:rsidR="00606715" w:rsidRPr="00F02BFE">
        <w:rPr>
          <w:rFonts w:ascii="Times New Roman" w:hAnsi="Times New Roman" w:cs="Times New Roman"/>
          <w:sz w:val="24"/>
          <w:szCs w:val="24"/>
        </w:rPr>
        <w:t>leçons</w:t>
      </w:r>
      <w:r w:rsidRPr="00F02BFE">
        <w:rPr>
          <w:rFonts w:ascii="Times New Roman" w:hAnsi="Times New Roman" w:cs="Times New Roman"/>
          <w:sz w:val="24"/>
          <w:szCs w:val="24"/>
        </w:rPr>
        <w:t xml:space="preserve"> en lecture compréhension </w:t>
      </w:r>
      <w:r w:rsidR="00AD62C7">
        <w:rPr>
          <w:rFonts w:ascii="Times New Roman" w:hAnsi="Times New Roman" w:cs="Times New Roman"/>
          <w:sz w:val="24"/>
          <w:szCs w:val="24"/>
        </w:rPr>
        <w:t xml:space="preserve">(orale et écrite) </w:t>
      </w:r>
      <w:r w:rsidRPr="00F02BFE">
        <w:rPr>
          <w:rFonts w:ascii="Times New Roman" w:hAnsi="Times New Roman" w:cs="Times New Roman"/>
          <w:sz w:val="24"/>
          <w:szCs w:val="24"/>
        </w:rPr>
        <w:t>et en décodage</w:t>
      </w:r>
      <w:r w:rsidR="00AD62C7">
        <w:rPr>
          <w:rFonts w:ascii="Times New Roman" w:hAnsi="Times New Roman" w:cs="Times New Roman"/>
          <w:sz w:val="24"/>
          <w:szCs w:val="24"/>
        </w:rPr>
        <w:t>.</w:t>
      </w:r>
      <w:r w:rsidRPr="00F02BFE">
        <w:rPr>
          <w:rFonts w:ascii="Times New Roman" w:hAnsi="Times New Roman" w:cs="Times New Roman"/>
          <w:sz w:val="24"/>
          <w:szCs w:val="24"/>
        </w:rPr>
        <w:t> </w:t>
      </w:r>
    </w:p>
    <w:p w14:paraId="53A9971E" w14:textId="427C7182" w:rsidR="001C70FD" w:rsidRDefault="002806C2" w:rsidP="002806C2">
      <w:pPr>
        <w:pStyle w:val="Notedebasdepag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 : </w:t>
      </w:r>
      <w:r w:rsidRPr="002806C2">
        <w:rPr>
          <w:rFonts w:ascii="Times New Roman" w:hAnsi="Times New Roman" w:cs="Times New Roman"/>
          <w:b/>
          <w:sz w:val="24"/>
          <w:szCs w:val="24"/>
        </w:rPr>
        <w:t>l’ordre des OA n’est pas figé.</w:t>
      </w:r>
      <w:r w:rsidRPr="002806C2">
        <w:rPr>
          <w:rFonts w:ascii="Times New Roman" w:hAnsi="Times New Roman" w:cs="Times New Roman"/>
          <w:sz w:val="24"/>
          <w:szCs w:val="24"/>
        </w:rPr>
        <w:t xml:space="preserve"> Le maître peut utilement varier les activités proposées et les cheminements qui permettent d’aboutir à l’acquisition </w:t>
      </w:r>
      <w:r>
        <w:rPr>
          <w:rFonts w:ascii="Times New Roman" w:hAnsi="Times New Roman" w:cs="Times New Roman"/>
          <w:sz w:val="24"/>
          <w:szCs w:val="24"/>
        </w:rPr>
        <w:t>de la lecture</w:t>
      </w:r>
      <w:r w:rsidRPr="002806C2">
        <w:rPr>
          <w:rFonts w:ascii="Times New Roman" w:hAnsi="Times New Roman" w:cs="Times New Roman"/>
          <w:sz w:val="24"/>
          <w:szCs w:val="24"/>
        </w:rPr>
        <w:t> : </w:t>
      </w:r>
      <w:r w:rsidRPr="002806C2">
        <w:rPr>
          <w:rFonts w:ascii="Times New Roman" w:hAnsi="Times New Roman" w:cs="Times New Roman"/>
          <w:b/>
          <w:sz w:val="24"/>
          <w:szCs w:val="24"/>
        </w:rPr>
        <w:t>du texte au décodage ou l’inverse</w:t>
      </w:r>
      <w:r w:rsidR="00AD62C7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AD62C7">
        <w:rPr>
          <w:rFonts w:ascii="Times New Roman" w:hAnsi="Times New Roman" w:cs="Times New Roman"/>
          <w:b/>
          <w:sz w:val="24"/>
          <w:szCs w:val="24"/>
        </w:rPr>
        <w:t xml:space="preserve">isolement du son à partir d’une phrase tirée de préférence du texte utilisé dans la leçon de compréhension écrite ou celle de compréhension à l’audition </w:t>
      </w:r>
      <w:r w:rsidR="00AD62C7">
        <w:rPr>
          <w:rFonts w:ascii="Times New Roman" w:hAnsi="Times New Roman" w:cs="Times New Roman"/>
          <w:b/>
          <w:sz w:val="24"/>
          <w:szCs w:val="24"/>
        </w:rPr>
        <w:t>ou exploitation d’une situation de communication)</w:t>
      </w:r>
      <w:r w:rsidRPr="002806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173F6E" w14:textId="77777777" w:rsidR="00291FC3" w:rsidRDefault="002806C2" w:rsidP="002806C2">
      <w:pPr>
        <w:pStyle w:val="Notedebasdepage"/>
        <w:jc w:val="both"/>
        <w:rPr>
          <w:rFonts w:ascii="Times New Roman" w:hAnsi="Times New Roman" w:cs="Times New Roman"/>
          <w:sz w:val="24"/>
          <w:szCs w:val="24"/>
        </w:rPr>
      </w:pPr>
      <w:r w:rsidRPr="001C70FD">
        <w:rPr>
          <w:rFonts w:ascii="Times New Roman" w:hAnsi="Times New Roman" w:cs="Times New Roman"/>
          <w:b/>
          <w:sz w:val="24"/>
          <w:szCs w:val="24"/>
        </w:rPr>
        <w:t>Les séances peuvent</w:t>
      </w:r>
      <w:r w:rsidRPr="002806C2">
        <w:rPr>
          <w:rFonts w:ascii="Times New Roman" w:hAnsi="Times New Roman" w:cs="Times New Roman"/>
          <w:sz w:val="24"/>
          <w:szCs w:val="24"/>
        </w:rPr>
        <w:t xml:space="preserve"> </w:t>
      </w:r>
      <w:r w:rsidRPr="001C70FD">
        <w:rPr>
          <w:rFonts w:ascii="Times New Roman" w:hAnsi="Times New Roman" w:cs="Times New Roman"/>
          <w:b/>
          <w:sz w:val="24"/>
          <w:szCs w:val="24"/>
        </w:rPr>
        <w:t>donc se succéder différemment dans une séquence</w:t>
      </w:r>
      <w:r w:rsidRPr="002806C2">
        <w:rPr>
          <w:rFonts w:ascii="Times New Roman" w:hAnsi="Times New Roman" w:cs="Times New Roman"/>
          <w:sz w:val="24"/>
          <w:szCs w:val="24"/>
        </w:rPr>
        <w:t xml:space="preserve">. Le maître / la maîtresse veillera à ce que </w:t>
      </w:r>
      <w:r w:rsidRPr="002806C2">
        <w:rPr>
          <w:rFonts w:ascii="Times New Roman" w:hAnsi="Times New Roman" w:cs="Times New Roman"/>
          <w:b/>
          <w:sz w:val="24"/>
          <w:szCs w:val="24"/>
        </w:rPr>
        <w:t>la rencontre des textes mobilise le décodage des mots au service de l’élaboration du sens</w:t>
      </w:r>
      <w:r w:rsidRPr="002806C2">
        <w:rPr>
          <w:rFonts w:ascii="Times New Roman" w:hAnsi="Times New Roman" w:cs="Times New Roman"/>
          <w:sz w:val="24"/>
          <w:szCs w:val="24"/>
        </w:rPr>
        <w:t> ;</w:t>
      </w:r>
    </w:p>
    <w:p w14:paraId="12E91729" w14:textId="77777777" w:rsidR="002806C2" w:rsidRPr="002806C2" w:rsidRDefault="002806C2" w:rsidP="002806C2">
      <w:pPr>
        <w:pStyle w:val="Notedebasdepage"/>
        <w:jc w:val="both"/>
        <w:rPr>
          <w:rFonts w:ascii="Times New Roman" w:hAnsi="Times New Roman" w:cs="Times New Roman"/>
          <w:sz w:val="24"/>
          <w:szCs w:val="24"/>
        </w:rPr>
      </w:pPr>
    </w:p>
    <w:p w14:paraId="132A3C37" w14:textId="77777777" w:rsidR="00873EB0" w:rsidRDefault="00873EB0" w:rsidP="009A3E32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2BFE">
        <w:rPr>
          <w:rFonts w:ascii="Times New Roman" w:hAnsi="Times New Roman" w:cs="Times New Roman"/>
          <w:sz w:val="24"/>
          <w:szCs w:val="24"/>
        </w:rPr>
        <w:t>alterner de manière équilibrée les activités</w:t>
      </w:r>
      <w:r w:rsidR="00606715" w:rsidRPr="00F02BFE">
        <w:rPr>
          <w:rFonts w:ascii="Times New Roman" w:hAnsi="Times New Roman" w:cs="Times New Roman"/>
          <w:sz w:val="24"/>
          <w:szCs w:val="24"/>
        </w:rPr>
        <w:t xml:space="preserve"> de</w:t>
      </w:r>
      <w:r w:rsidRPr="00F02BFE">
        <w:rPr>
          <w:rFonts w:ascii="Times New Roman" w:hAnsi="Times New Roman" w:cs="Times New Roman"/>
          <w:sz w:val="24"/>
          <w:szCs w:val="24"/>
        </w:rPr>
        <w:t xml:space="preserve"> </w:t>
      </w:r>
      <w:r w:rsidR="00606715" w:rsidRPr="00F02BFE">
        <w:rPr>
          <w:rFonts w:ascii="Times New Roman" w:hAnsi="Times New Roman" w:cs="Times New Roman"/>
          <w:sz w:val="24"/>
          <w:szCs w:val="24"/>
        </w:rPr>
        <w:t xml:space="preserve">familiarisation/entraînement  </w:t>
      </w:r>
      <w:r w:rsidRPr="00F02BFE">
        <w:rPr>
          <w:rFonts w:ascii="Times New Roman" w:hAnsi="Times New Roman" w:cs="Times New Roman"/>
          <w:sz w:val="24"/>
          <w:szCs w:val="24"/>
        </w:rPr>
        <w:t xml:space="preserve">liées </w:t>
      </w:r>
      <w:r w:rsidR="00266367" w:rsidRPr="00F02BFE">
        <w:rPr>
          <w:rFonts w:ascii="Times New Roman" w:hAnsi="Times New Roman" w:cs="Times New Roman"/>
          <w:sz w:val="24"/>
          <w:szCs w:val="24"/>
        </w:rPr>
        <w:t xml:space="preserve">à la </w:t>
      </w:r>
      <w:r w:rsidR="00606715" w:rsidRPr="00F02BFE">
        <w:rPr>
          <w:rFonts w:ascii="Times New Roman" w:hAnsi="Times New Roman" w:cs="Times New Roman"/>
          <w:sz w:val="24"/>
          <w:szCs w:val="24"/>
        </w:rPr>
        <w:t xml:space="preserve">découverte du </w:t>
      </w:r>
      <w:r w:rsidR="00266367" w:rsidRPr="00F02BFE">
        <w:rPr>
          <w:rFonts w:ascii="Times New Roman" w:hAnsi="Times New Roman" w:cs="Times New Roman"/>
          <w:sz w:val="24"/>
          <w:szCs w:val="24"/>
        </w:rPr>
        <w:t xml:space="preserve">monde de </w:t>
      </w:r>
      <w:r w:rsidR="00F02BFE" w:rsidRPr="00F02BFE">
        <w:rPr>
          <w:rFonts w:ascii="Times New Roman" w:hAnsi="Times New Roman" w:cs="Times New Roman"/>
          <w:sz w:val="24"/>
          <w:szCs w:val="24"/>
        </w:rPr>
        <w:t xml:space="preserve">l’écrit, à </w:t>
      </w:r>
      <w:r w:rsidR="00266367" w:rsidRPr="00F02BFE">
        <w:rPr>
          <w:rFonts w:ascii="Times New Roman" w:hAnsi="Times New Roman" w:cs="Times New Roman"/>
          <w:sz w:val="24"/>
          <w:szCs w:val="24"/>
        </w:rPr>
        <w:t>l’</w:t>
      </w:r>
      <w:r w:rsidR="00266367" w:rsidRPr="00F02BFE">
        <w:rPr>
          <w:rFonts w:ascii="Times New Roman" w:eastAsia="Symbol" w:hAnsi="Times New Roman" w:cs="Times New Roman"/>
          <w:bCs/>
          <w:kern w:val="0"/>
          <w:sz w:val="24"/>
          <w:szCs w:val="24"/>
          <w:lang w:eastAsia="zh-CN"/>
        </w:rPr>
        <w:t xml:space="preserve">identification des composantes sonores du </w:t>
      </w:r>
      <w:r w:rsidR="00F02BFE" w:rsidRPr="00F02BFE">
        <w:rPr>
          <w:rFonts w:ascii="Times New Roman" w:eastAsia="Symbol" w:hAnsi="Times New Roman" w:cs="Times New Roman"/>
          <w:bCs/>
          <w:kern w:val="0"/>
          <w:sz w:val="24"/>
          <w:szCs w:val="24"/>
          <w:lang w:eastAsia="zh-CN"/>
        </w:rPr>
        <w:t>langage</w:t>
      </w:r>
      <w:r w:rsidR="00F02BFE" w:rsidRPr="00F02BFE">
        <w:rPr>
          <w:rFonts w:ascii="Times New Roman" w:hAnsi="Times New Roman" w:cs="Times New Roman"/>
          <w:sz w:val="24"/>
          <w:szCs w:val="24"/>
        </w:rPr>
        <w:t>, au</w:t>
      </w:r>
      <w:r w:rsidRPr="00F02BFE">
        <w:rPr>
          <w:rFonts w:ascii="Times New Roman" w:hAnsi="Times New Roman" w:cs="Times New Roman"/>
          <w:sz w:val="24"/>
          <w:szCs w:val="24"/>
        </w:rPr>
        <w:t xml:space="preserve"> </w:t>
      </w:r>
      <w:r w:rsidR="00266367" w:rsidRPr="00F02BFE">
        <w:rPr>
          <w:rFonts w:ascii="Times New Roman" w:hAnsi="Times New Roman" w:cs="Times New Roman"/>
          <w:sz w:val="24"/>
          <w:szCs w:val="24"/>
        </w:rPr>
        <w:t>vocabulaire,</w:t>
      </w:r>
      <w:r w:rsidRPr="00F02BFE">
        <w:rPr>
          <w:rFonts w:ascii="Times New Roman" w:hAnsi="Times New Roman" w:cs="Times New Roman"/>
          <w:sz w:val="24"/>
          <w:szCs w:val="24"/>
        </w:rPr>
        <w:t xml:space="preserve"> à l’identification</w:t>
      </w:r>
      <w:r w:rsidR="00266367" w:rsidRPr="00F02BFE">
        <w:rPr>
          <w:rFonts w:ascii="Times New Roman" w:hAnsi="Times New Roman" w:cs="Times New Roman"/>
          <w:sz w:val="24"/>
          <w:szCs w:val="24"/>
        </w:rPr>
        <w:t>/acquisition globale</w:t>
      </w:r>
      <w:r w:rsidRPr="00F02BFE">
        <w:rPr>
          <w:rFonts w:ascii="Times New Roman" w:hAnsi="Times New Roman" w:cs="Times New Roman"/>
          <w:sz w:val="24"/>
          <w:szCs w:val="24"/>
        </w:rPr>
        <w:t xml:space="preserve"> de mots et </w:t>
      </w:r>
      <w:r w:rsidR="00266367" w:rsidRPr="00F02BFE">
        <w:rPr>
          <w:rFonts w:ascii="Times New Roman" w:hAnsi="Times New Roman" w:cs="Times New Roman"/>
          <w:sz w:val="24"/>
          <w:szCs w:val="24"/>
        </w:rPr>
        <w:t xml:space="preserve">à la </w:t>
      </w:r>
      <w:r w:rsidRPr="00F02BFE">
        <w:rPr>
          <w:rFonts w:ascii="Times New Roman" w:hAnsi="Times New Roman" w:cs="Times New Roman"/>
          <w:sz w:val="24"/>
          <w:szCs w:val="24"/>
        </w:rPr>
        <w:t xml:space="preserve"> fluidité</w:t>
      </w:r>
      <w:r w:rsidR="00F02BFE" w:rsidRPr="00F02BFE">
        <w:rPr>
          <w:rFonts w:ascii="Times New Roman" w:hAnsi="Times New Roman" w:cs="Times New Roman"/>
          <w:sz w:val="24"/>
          <w:szCs w:val="24"/>
        </w:rPr>
        <w:t xml:space="preserve"> de la lecture</w:t>
      </w:r>
      <w:r w:rsidRPr="00F02BFE">
        <w:rPr>
          <w:rFonts w:ascii="Times New Roman" w:hAnsi="Times New Roman" w:cs="Times New Roman"/>
          <w:sz w:val="24"/>
          <w:szCs w:val="24"/>
        </w:rPr>
        <w:t>.</w:t>
      </w:r>
    </w:p>
    <w:p w14:paraId="5654C5EC" w14:textId="77777777" w:rsidR="006855EC" w:rsidRPr="00F02BFE" w:rsidRDefault="006855EC" w:rsidP="009A3E32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39D491" w14:textId="77777777" w:rsidR="002806C2" w:rsidRDefault="002806C2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9C6C61" w14:textId="77777777" w:rsidR="002806C2" w:rsidRDefault="002806C2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1F6BDCC" w14:textId="77777777" w:rsidR="002806C2" w:rsidRDefault="002806C2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DC1EFE" w14:textId="77777777" w:rsidR="002806C2" w:rsidRDefault="002806C2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9DAE9E" w14:textId="77777777" w:rsidR="002806C2" w:rsidRDefault="002806C2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40D404" w14:textId="77777777" w:rsidR="002806C2" w:rsidRDefault="002806C2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128E85" w14:textId="77777777" w:rsidR="00291FC3" w:rsidRPr="004A0FAA" w:rsidRDefault="006855EC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2BFE">
        <w:rPr>
          <w:rFonts w:ascii="Times New Roman" w:hAnsi="Times New Roman" w:cs="Times New Roman"/>
          <w:b/>
          <w:sz w:val="24"/>
          <w:szCs w:val="24"/>
          <w:u w:val="single"/>
        </w:rPr>
        <w:t>CI PREMIER TRIMESTRE</w:t>
      </w:r>
    </w:p>
    <w:tbl>
      <w:tblPr>
        <w:tblW w:w="14162" w:type="dxa"/>
        <w:tblInd w:w="-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3"/>
        <w:gridCol w:w="2563"/>
        <w:gridCol w:w="2234"/>
        <w:gridCol w:w="2234"/>
        <w:gridCol w:w="2234"/>
        <w:gridCol w:w="2764"/>
      </w:tblGrid>
      <w:tr w:rsidR="00291FC3" w:rsidRPr="00600642" w14:paraId="35BF81B9" w14:textId="77777777" w:rsidTr="005D63ED">
        <w:trPr>
          <w:trHeight w:val="411"/>
        </w:trPr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CF261D5" w14:textId="77777777" w:rsidR="00291FC3" w:rsidRPr="00600642" w:rsidRDefault="00291FC3" w:rsidP="00DB5DE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kern w:val="0"/>
                <w:sz w:val="20"/>
                <w:szCs w:val="20"/>
                <w:lang w:eastAsia="zh-CN"/>
              </w:rPr>
              <w:t>Horaires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99FCFDE" w14:textId="77777777" w:rsidR="00291FC3" w:rsidRPr="00600642" w:rsidRDefault="00291FC3" w:rsidP="00DB5DE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kern w:val="0"/>
                <w:sz w:val="20"/>
                <w:szCs w:val="20"/>
                <w:lang w:eastAsia="zh-CN"/>
              </w:rPr>
              <w:t>Lundi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2F646ED" w14:textId="77777777" w:rsidR="00291FC3" w:rsidRPr="00600642" w:rsidRDefault="00291FC3" w:rsidP="00DB5DE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kern w:val="0"/>
                <w:sz w:val="20"/>
                <w:szCs w:val="20"/>
                <w:lang w:eastAsia="zh-CN"/>
              </w:rPr>
              <w:t>Mardi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D0BAC52" w14:textId="77777777" w:rsidR="00291FC3" w:rsidRPr="00600642" w:rsidRDefault="00291FC3" w:rsidP="00DB5DE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kern w:val="0"/>
                <w:sz w:val="20"/>
                <w:szCs w:val="20"/>
                <w:lang w:eastAsia="zh-CN"/>
              </w:rPr>
              <w:t>Mercredi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3DE7E70" w14:textId="77777777" w:rsidR="00291FC3" w:rsidRPr="00600642" w:rsidRDefault="00291FC3" w:rsidP="00DB5DE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kern w:val="0"/>
                <w:sz w:val="20"/>
                <w:szCs w:val="20"/>
                <w:lang w:eastAsia="zh-CN"/>
              </w:rPr>
              <w:t>Jeudi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9A54E73" w14:textId="77777777" w:rsidR="00291FC3" w:rsidRPr="00600642" w:rsidRDefault="00291FC3" w:rsidP="00DB5DE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kern w:val="0"/>
                <w:sz w:val="20"/>
                <w:szCs w:val="20"/>
                <w:lang w:eastAsia="zh-CN"/>
              </w:rPr>
              <w:t>Vendredi</w:t>
            </w:r>
          </w:p>
        </w:tc>
      </w:tr>
      <w:tr w:rsidR="00433C13" w:rsidRPr="00600642" w14:paraId="15464B07" w14:textId="77777777" w:rsidTr="00433C13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C86466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08 h 00 mn</w:t>
            </w:r>
          </w:p>
          <w:p w14:paraId="2F80C113" w14:textId="13C052DB" w:rsidR="00433C13" w:rsidRPr="00600642" w:rsidRDefault="00433C13" w:rsidP="00433C13">
            <w:pPr>
              <w:keepNext/>
              <w:numPr>
                <w:ilvl w:val="1"/>
                <w:numId w:val="0"/>
              </w:numPr>
              <w:tabs>
                <w:tab w:val="num" w:pos="0"/>
              </w:tabs>
              <w:spacing w:before="240" w:after="60" w:line="360" w:lineRule="auto"/>
              <w:ind w:left="576" w:hanging="576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08 h 30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97BB537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Communication orale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E3EB7B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Communication orale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CD81C2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Communication orale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F7D289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Arts plastiques / arts scéniques (30’)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48A31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Education physique et sportive (30’)</w:t>
            </w:r>
          </w:p>
        </w:tc>
      </w:tr>
      <w:tr w:rsidR="00433C13" w:rsidRPr="00600642" w14:paraId="0479B6FE" w14:textId="77777777" w:rsidTr="004C4925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375F11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08 h 30 mn</w:t>
            </w:r>
          </w:p>
          <w:p w14:paraId="44B91220" w14:textId="6B470243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09 h 00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00"/>
            <w:vAlign w:val="center"/>
          </w:tcPr>
          <w:p w14:paraId="0AF93384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(identification des composantes sonores du langage)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FF"/>
            <w:vAlign w:val="center"/>
          </w:tcPr>
          <w:p w14:paraId="1539F2EC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(acquisition globale des lettres d’alphabet)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2D050"/>
            <w:vAlign w:val="center"/>
          </w:tcPr>
          <w:p w14:paraId="6B290267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 30’ (se familiariser avec le monde de l’écrit)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4E0BE0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Communication orale (30’)</w:t>
            </w:r>
          </w:p>
          <w:p w14:paraId="102A5DEE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226DD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Production d’écrits</w:t>
            </w:r>
          </w:p>
        </w:tc>
      </w:tr>
      <w:tr w:rsidR="00433C13" w:rsidRPr="00600642" w14:paraId="41B2DB90" w14:textId="77777777" w:rsidTr="00433C13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2EC48B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09 h 00 mn</w:t>
            </w:r>
          </w:p>
          <w:p w14:paraId="4C6DE56C" w14:textId="0336DA3F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09 h 30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2F072E16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Initiation scientifique et technologique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7FD144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Histoire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8BFE49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Vivre dans son milieu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  <w:vAlign w:val="center"/>
          </w:tcPr>
          <w:p w14:paraId="18A71588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(acquisition globale de mots)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1C22B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Géographie (30’)</w:t>
            </w:r>
          </w:p>
        </w:tc>
      </w:tr>
      <w:tr w:rsidR="00433C13" w:rsidRPr="00600642" w14:paraId="089A0E68" w14:textId="77777777" w:rsidTr="00433C13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5F5CE1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09 h 30 mn</w:t>
            </w:r>
          </w:p>
          <w:p w14:paraId="059E0B64" w14:textId="677B1435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10 h 00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1B27BA45" w14:textId="0C5FA1E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Communication orale (</w:t>
            </w:r>
            <w:r w:rsidR="003964CB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 xml:space="preserve"> </w:t>
            </w: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21B2B8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Communication orale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D22BE3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Communication orale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EA84A6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Initiation scientifique et technologique (30’)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EF9E55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Education religieuse (30’)</w:t>
            </w:r>
          </w:p>
        </w:tc>
      </w:tr>
      <w:tr w:rsidR="00433C13" w:rsidRPr="00600642" w14:paraId="1A021A5B" w14:textId="77777777" w:rsidTr="00433C13">
        <w:trPr>
          <w:cantSplit/>
          <w:trHeight w:val="451"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C31862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10 h 00 mn</w:t>
            </w:r>
          </w:p>
          <w:p w14:paraId="192751FF" w14:textId="128B4D5B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10 h 30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14816F8B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Education religieuse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  <w:vAlign w:val="center"/>
          </w:tcPr>
          <w:p w14:paraId="44A0DB0C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(acquisition globale de mots)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0033FF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Arabe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D7B945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Communication orale (30’)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B5AAC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Vivre ensemble (30’)</w:t>
            </w:r>
          </w:p>
        </w:tc>
      </w:tr>
      <w:tr w:rsidR="00433C13" w:rsidRPr="00600642" w14:paraId="73F2F1AC" w14:textId="77777777" w:rsidTr="00433C13">
        <w:trPr>
          <w:cantSplit/>
          <w:trHeight w:val="960"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236950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10 h 30 mn</w:t>
            </w:r>
          </w:p>
          <w:p w14:paraId="5DB9CC6E" w14:textId="3A8BDFF4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11 h 00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BE491B8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numériques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B7200D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numériques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557540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géométriques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8012FB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de mesure (30’)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51567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de résolution de problèmes (30’)</w:t>
            </w:r>
          </w:p>
        </w:tc>
      </w:tr>
      <w:tr w:rsidR="00433C13" w:rsidRPr="00600642" w14:paraId="6CFA27F1" w14:textId="77777777" w:rsidTr="00433C13">
        <w:trPr>
          <w:cantSplit/>
          <w:trHeight w:val="257"/>
        </w:trPr>
        <w:tc>
          <w:tcPr>
            <w:tcW w:w="14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A2E4AD8" w14:textId="77777777" w:rsidR="00433C13" w:rsidRPr="00600642" w:rsidRDefault="00433C13" w:rsidP="005D63ED">
            <w:pPr>
              <w:keepNext/>
              <w:numPr>
                <w:ilvl w:val="2"/>
                <w:numId w:val="0"/>
              </w:numPr>
              <w:tabs>
                <w:tab w:val="num" w:pos="0"/>
              </w:tabs>
              <w:spacing w:after="0" w:line="240" w:lineRule="auto"/>
              <w:ind w:left="720" w:hanging="720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kern w:val="0"/>
                <w:sz w:val="20"/>
                <w:szCs w:val="20"/>
                <w:lang w:val="en-GB" w:eastAsia="zh-CN"/>
              </w:rPr>
              <w:t>11H – 11H 30 : RECREATION</w:t>
            </w:r>
          </w:p>
        </w:tc>
      </w:tr>
      <w:tr w:rsidR="00433C13" w:rsidRPr="00600642" w14:paraId="086D482D" w14:textId="77777777" w:rsidTr="00433C13">
        <w:trPr>
          <w:cantSplit/>
          <w:trHeight w:val="651"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6C70EB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11 h 30 mn</w:t>
            </w:r>
          </w:p>
          <w:p w14:paraId="256B6613" w14:textId="1C34A68A" w:rsidR="00433C13" w:rsidRPr="00600642" w:rsidRDefault="00433C13" w:rsidP="00433C13">
            <w:pPr>
              <w:keepNext/>
              <w:numPr>
                <w:ilvl w:val="1"/>
                <w:numId w:val="0"/>
              </w:numPr>
              <w:tabs>
                <w:tab w:val="num" w:pos="0"/>
              </w:tabs>
              <w:spacing w:before="240" w:after="6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12 h 00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2437A6E5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graphisme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0A5751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graphisme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C473C6" w14:textId="77777777" w:rsidR="00433C13" w:rsidRPr="00600642" w:rsidRDefault="00433C13" w:rsidP="00433C13">
            <w:pPr>
              <w:snapToGrid w:val="0"/>
              <w:spacing w:after="0" w:line="360" w:lineRule="auto"/>
              <w:jc w:val="both"/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</w:pPr>
          </w:p>
          <w:p w14:paraId="6C9A595B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graphisme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62DD82" w14:textId="77777777" w:rsidR="00433C13" w:rsidRPr="00600642" w:rsidRDefault="00433C13" w:rsidP="00433C13">
            <w:pPr>
              <w:snapToGrid w:val="0"/>
              <w:spacing w:after="0" w:line="360" w:lineRule="auto"/>
              <w:jc w:val="both"/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</w:pPr>
          </w:p>
          <w:p w14:paraId="03D8C256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graphisme (30’)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A40555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Arabe (30’)</w:t>
            </w:r>
          </w:p>
        </w:tc>
      </w:tr>
      <w:tr w:rsidR="00433C13" w:rsidRPr="00600642" w14:paraId="312416E0" w14:textId="77777777" w:rsidTr="00433C13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E5B455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12 h 00 mn</w:t>
            </w:r>
          </w:p>
          <w:p w14:paraId="6376A5F6" w14:textId="4943DD32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12 h 30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9C9B05F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numériques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801CD5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numériques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DED592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géométriques (30’)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B412BD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de mesure (30’)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FA82F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Activités de résolution de problèmes (30’)</w:t>
            </w:r>
          </w:p>
        </w:tc>
      </w:tr>
      <w:tr w:rsidR="00433C13" w:rsidRPr="00600642" w14:paraId="17AA27E6" w14:textId="77777777" w:rsidTr="004C4925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89A978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lastRenderedPageBreak/>
              <w:t>12 h 30 mn</w:t>
            </w:r>
          </w:p>
          <w:p w14:paraId="508E5655" w14:textId="7B37466B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13 h 00 mn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92D050"/>
            <w:vAlign w:val="center"/>
          </w:tcPr>
          <w:p w14:paraId="7F92D53D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 30’ (se familiariser avec le monde de l’écrit)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F0B879C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(identification des composantes sonores du langage)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FF"/>
          </w:tcPr>
          <w:p w14:paraId="385E4EA7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(acquisition globale des lettres d’alphabet)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</w:tcPr>
          <w:p w14:paraId="14FC347D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 30’ (acquisition globale de mots)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64E64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Production d’écrits</w:t>
            </w:r>
          </w:p>
        </w:tc>
      </w:tr>
      <w:tr w:rsidR="00433C13" w:rsidRPr="00600642" w14:paraId="4A7465DE" w14:textId="77777777" w:rsidTr="00433C13">
        <w:tc>
          <w:tcPr>
            <w:tcW w:w="14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75C966A9" w14:textId="77777777" w:rsidR="00433C13" w:rsidRPr="00600642" w:rsidRDefault="00433C13" w:rsidP="00433C1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/>
                <w:kern w:val="0"/>
                <w:sz w:val="20"/>
                <w:szCs w:val="20"/>
                <w:lang w:eastAsia="zh-CN"/>
              </w:rPr>
              <w:t>APRES – MIDI</w:t>
            </w:r>
          </w:p>
        </w:tc>
      </w:tr>
      <w:tr w:rsidR="00433C13" w:rsidRPr="00600642" w14:paraId="016F7888" w14:textId="77777777" w:rsidTr="00433C13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3B760C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15 h 00 mn</w:t>
            </w:r>
          </w:p>
          <w:p w14:paraId="0E123F63" w14:textId="522C68D9" w:rsidR="00433C13" w:rsidRPr="00600642" w:rsidRDefault="00433C13" w:rsidP="00433C13">
            <w:pPr>
              <w:keepNext/>
              <w:pBdr>
                <w:top w:val="single" w:sz="4" w:space="1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before="240" w:after="6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16 h 00 mn</w:t>
            </w:r>
          </w:p>
        </w:tc>
        <w:tc>
          <w:tcPr>
            <w:tcW w:w="2563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6D166518" w14:textId="77777777" w:rsidR="00433C13" w:rsidRPr="00600642" w:rsidRDefault="00433C13" w:rsidP="00433C13">
            <w:pPr>
              <w:snapToGri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314966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Renforcement pédagogique (1h)</w:t>
            </w:r>
          </w:p>
        </w:tc>
        <w:tc>
          <w:tcPr>
            <w:tcW w:w="2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D9954F" w14:textId="77777777" w:rsidR="00433C13" w:rsidRPr="00600642" w:rsidRDefault="00433C13" w:rsidP="00433C13">
            <w:pPr>
              <w:snapToGri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41EDEF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Renforcement pédagogique (1h)</w:t>
            </w:r>
          </w:p>
        </w:tc>
        <w:tc>
          <w:tcPr>
            <w:tcW w:w="27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51DBF2" w14:textId="77777777" w:rsidR="00433C13" w:rsidRPr="00600642" w:rsidRDefault="00433C13" w:rsidP="00433C13">
            <w:pPr>
              <w:snapToGri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</w:tr>
      <w:tr w:rsidR="00433C13" w:rsidRPr="00600642" w14:paraId="15526414" w14:textId="77777777" w:rsidTr="00433C13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BF3968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16 h 00 mn</w:t>
            </w:r>
          </w:p>
          <w:p w14:paraId="2C6FB3ED" w14:textId="1F0A05D4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16 h 30 mn</w:t>
            </w:r>
          </w:p>
        </w:tc>
        <w:tc>
          <w:tcPr>
            <w:tcW w:w="2563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4565F9E" w14:textId="77777777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9F118C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Education religieuse (30’)</w:t>
            </w:r>
          </w:p>
        </w:tc>
        <w:tc>
          <w:tcPr>
            <w:tcW w:w="22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70DB43" w14:textId="77777777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98640C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Education religieuse (30’)</w:t>
            </w:r>
          </w:p>
        </w:tc>
        <w:tc>
          <w:tcPr>
            <w:tcW w:w="27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42D781" w14:textId="77777777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</w:tr>
      <w:tr w:rsidR="00433C13" w:rsidRPr="00600642" w14:paraId="605D9A76" w14:textId="77777777" w:rsidTr="00433C13">
        <w:trPr>
          <w:cantSplit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8E4E96" w14:textId="77777777" w:rsidR="00433C13" w:rsidRPr="00600642" w:rsidRDefault="00433C13" w:rsidP="00433C1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16 h 30 mn</w:t>
            </w:r>
          </w:p>
          <w:p w14:paraId="14D6229E" w14:textId="1469AFA7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17 h 00 mn</w:t>
            </w:r>
          </w:p>
        </w:tc>
        <w:tc>
          <w:tcPr>
            <w:tcW w:w="2563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5FAC895" w14:textId="77777777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EDFD62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val="en-GB" w:eastAsia="zh-CN"/>
              </w:rPr>
              <w:t>Education musicale (30’)</w:t>
            </w:r>
          </w:p>
        </w:tc>
        <w:tc>
          <w:tcPr>
            <w:tcW w:w="22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1E58D1" w14:textId="77777777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4216F3" w14:textId="77777777" w:rsidR="00433C13" w:rsidRPr="00600642" w:rsidRDefault="00433C13" w:rsidP="00433C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Poésie – Récitation (30’)</w:t>
            </w:r>
          </w:p>
        </w:tc>
        <w:tc>
          <w:tcPr>
            <w:tcW w:w="27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75DFD" w14:textId="77777777" w:rsidR="00433C13" w:rsidRPr="00600642" w:rsidRDefault="00433C13" w:rsidP="00433C1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CN"/>
              </w:rPr>
            </w:pPr>
          </w:p>
        </w:tc>
      </w:tr>
    </w:tbl>
    <w:p w14:paraId="01FB7BC2" w14:textId="77777777" w:rsidR="00291FC3" w:rsidRPr="00F02BFE" w:rsidRDefault="00291FC3">
      <w:pPr>
        <w:rPr>
          <w:rFonts w:ascii="Times New Roman" w:hAnsi="Times New Roman" w:cs="Times New Roman"/>
          <w:sz w:val="24"/>
          <w:szCs w:val="24"/>
        </w:rPr>
      </w:pPr>
    </w:p>
    <w:p w14:paraId="27C7819E" w14:textId="77777777" w:rsidR="001C70FD" w:rsidRDefault="001C70FD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C45076" w14:textId="77777777" w:rsidR="001C70FD" w:rsidRDefault="001C70FD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3FC09F" w14:textId="77777777" w:rsidR="00600642" w:rsidRDefault="00600642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4F82FB" w14:textId="77777777" w:rsidR="001C70FD" w:rsidRDefault="001C70FD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608EED" w14:textId="77777777" w:rsidR="00AC38E1" w:rsidRPr="004A0FAA" w:rsidRDefault="00291FC3" w:rsidP="004A0FA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2BFE">
        <w:rPr>
          <w:rFonts w:ascii="Times New Roman" w:hAnsi="Times New Roman" w:cs="Times New Roman"/>
          <w:b/>
          <w:sz w:val="24"/>
          <w:szCs w:val="24"/>
          <w:u w:val="single"/>
        </w:rPr>
        <w:t>APRES LE PREMIER TRIMESTRE AU CI et au CP</w:t>
      </w:r>
    </w:p>
    <w:tbl>
      <w:tblPr>
        <w:tblW w:w="14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6"/>
        <w:gridCol w:w="2294"/>
        <w:gridCol w:w="2435"/>
        <w:gridCol w:w="2701"/>
        <w:gridCol w:w="2724"/>
        <w:gridCol w:w="2712"/>
      </w:tblGrid>
      <w:tr w:rsidR="006B1AF4" w:rsidRPr="00600642" w14:paraId="45AA4F29" w14:textId="77777777" w:rsidTr="00600642">
        <w:trPr>
          <w:trHeight w:val="407"/>
        </w:trPr>
        <w:tc>
          <w:tcPr>
            <w:tcW w:w="1596" w:type="dxa"/>
            <w:shd w:val="clear" w:color="auto" w:fill="F2F2F2" w:themeFill="background1" w:themeFillShade="F2"/>
            <w:vAlign w:val="center"/>
          </w:tcPr>
          <w:p w14:paraId="71581FB1" w14:textId="77777777" w:rsidR="006B1AF4" w:rsidRPr="00600642" w:rsidRDefault="006B1AF4" w:rsidP="00DB5D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Horaires</w:t>
            </w:r>
          </w:p>
        </w:tc>
        <w:tc>
          <w:tcPr>
            <w:tcW w:w="2294" w:type="dxa"/>
            <w:shd w:val="clear" w:color="auto" w:fill="F2F2F2" w:themeFill="background1" w:themeFillShade="F2"/>
            <w:vAlign w:val="center"/>
          </w:tcPr>
          <w:p w14:paraId="5CC4C468" w14:textId="77777777" w:rsidR="006B1AF4" w:rsidRPr="00600642" w:rsidRDefault="006B1AF4" w:rsidP="00DB5D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Lundi</w:t>
            </w:r>
          </w:p>
        </w:tc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03AFB469" w14:textId="77777777" w:rsidR="006B1AF4" w:rsidRPr="00600642" w:rsidRDefault="006B1AF4" w:rsidP="00DB5D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Mardi</w:t>
            </w:r>
          </w:p>
        </w:tc>
        <w:tc>
          <w:tcPr>
            <w:tcW w:w="2701" w:type="dxa"/>
            <w:shd w:val="clear" w:color="auto" w:fill="F2F2F2" w:themeFill="background1" w:themeFillShade="F2"/>
            <w:vAlign w:val="center"/>
          </w:tcPr>
          <w:p w14:paraId="06A8BF78" w14:textId="77777777" w:rsidR="006B1AF4" w:rsidRPr="00600642" w:rsidRDefault="006B1AF4" w:rsidP="00DB5D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Mercredi</w:t>
            </w:r>
          </w:p>
        </w:tc>
        <w:tc>
          <w:tcPr>
            <w:tcW w:w="2724" w:type="dxa"/>
            <w:shd w:val="clear" w:color="auto" w:fill="F2F2F2" w:themeFill="background1" w:themeFillShade="F2"/>
            <w:vAlign w:val="center"/>
          </w:tcPr>
          <w:p w14:paraId="12C60F3A" w14:textId="77777777" w:rsidR="006B1AF4" w:rsidRPr="00600642" w:rsidRDefault="006B1AF4" w:rsidP="00DB5D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Jeudi</w:t>
            </w:r>
          </w:p>
        </w:tc>
        <w:tc>
          <w:tcPr>
            <w:tcW w:w="2712" w:type="dxa"/>
            <w:shd w:val="clear" w:color="auto" w:fill="F2F2F2" w:themeFill="background1" w:themeFillShade="F2"/>
            <w:vAlign w:val="center"/>
          </w:tcPr>
          <w:p w14:paraId="5342D320" w14:textId="77777777" w:rsidR="006B1AF4" w:rsidRPr="00600642" w:rsidRDefault="006B1AF4" w:rsidP="00DB5D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Vendredi</w:t>
            </w:r>
          </w:p>
        </w:tc>
      </w:tr>
      <w:tr w:rsidR="00435B11" w:rsidRPr="00600642" w14:paraId="241BBDC0" w14:textId="77777777" w:rsidTr="007A0A51">
        <w:trPr>
          <w:cantSplit/>
          <w:trHeight w:val="575"/>
        </w:trPr>
        <w:tc>
          <w:tcPr>
            <w:tcW w:w="1596" w:type="dxa"/>
            <w:shd w:val="clear" w:color="auto" w:fill="auto"/>
            <w:vAlign w:val="center"/>
          </w:tcPr>
          <w:p w14:paraId="2775C4C9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08 h 00 mn</w:t>
            </w:r>
          </w:p>
          <w:p w14:paraId="44F49373" w14:textId="6C0B1F4B" w:rsidR="00435B11" w:rsidRPr="00600642" w:rsidRDefault="00435B11" w:rsidP="00435B11">
            <w:pPr>
              <w:pStyle w:val="Titre2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600642">
              <w:rPr>
                <w:rFonts w:ascii="Times New Roman" w:hAnsi="Times New Roman"/>
                <w:sz w:val="20"/>
                <w:szCs w:val="20"/>
              </w:rPr>
              <w:t>08 h 30 mn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75C9890D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orale (30’)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4F9BB59A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orale (30’)</w:t>
            </w:r>
          </w:p>
        </w:tc>
        <w:tc>
          <w:tcPr>
            <w:tcW w:w="2701" w:type="dxa"/>
            <w:shd w:val="clear" w:color="auto" w:fill="auto"/>
            <w:vAlign w:val="center"/>
          </w:tcPr>
          <w:p w14:paraId="2392B4C8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orale (30’)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4E2E1C58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Arts plastiques / arts scéniques (30’)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5A0244F1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Education physique et sportive (30’)</w:t>
            </w:r>
          </w:p>
        </w:tc>
      </w:tr>
      <w:tr w:rsidR="00435B11" w:rsidRPr="00600642" w14:paraId="055AB228" w14:textId="77777777" w:rsidTr="007A0A51">
        <w:trPr>
          <w:cantSplit/>
          <w:trHeight w:val="542"/>
        </w:trPr>
        <w:tc>
          <w:tcPr>
            <w:tcW w:w="1596" w:type="dxa"/>
            <w:shd w:val="clear" w:color="auto" w:fill="auto"/>
            <w:vAlign w:val="center"/>
          </w:tcPr>
          <w:p w14:paraId="01BC7D01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08 h 30 mn</w:t>
            </w:r>
          </w:p>
          <w:p w14:paraId="574B2D50" w14:textId="37145379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09 h 00 mn</w:t>
            </w:r>
          </w:p>
        </w:tc>
        <w:tc>
          <w:tcPr>
            <w:tcW w:w="2294" w:type="dxa"/>
            <w:shd w:val="clear" w:color="auto" w:fill="FFFF00"/>
            <w:vAlign w:val="center"/>
          </w:tcPr>
          <w:p w14:paraId="7A164999" w14:textId="648ED298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 30’ (</w:t>
            </w: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Comprendre de petits textes lus par soi-même/Comprendre de petits textes lus par l’enseignant (e)</w:t>
            </w: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435" w:type="dxa"/>
            <w:shd w:val="clear" w:color="auto" w:fill="004EEA"/>
            <w:vAlign w:val="center"/>
          </w:tcPr>
          <w:p w14:paraId="4412763B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zh-CN"/>
              </w:rPr>
              <w:t>Lecture 30’ (</w:t>
            </w:r>
            <w:r w:rsidRPr="00600642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Maîtriser des correspondances graphophonologiques</w:t>
            </w:r>
            <w:r w:rsidRPr="00600642">
              <w:rPr>
                <w:rFonts w:ascii="Times New Roman" w:eastAsia="Symbol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701" w:type="dxa"/>
            <w:shd w:val="clear" w:color="auto" w:fill="92D050"/>
            <w:vAlign w:val="center"/>
          </w:tcPr>
          <w:p w14:paraId="134E94D2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 30’ (</w:t>
            </w: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Développer la fluidité de la lecture</w:t>
            </w: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48AFF888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orale (30’)</w:t>
            </w:r>
          </w:p>
          <w:p w14:paraId="21DE54BF" w14:textId="77777777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712" w:type="dxa"/>
            <w:shd w:val="clear" w:color="auto" w:fill="FFC000"/>
            <w:vAlign w:val="center"/>
          </w:tcPr>
          <w:p w14:paraId="6965E6F8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</w:t>
            </w: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Acquérir globalement des mots usuels et fréquents/ Expliquer le sens de mots</w:t>
            </w: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)</w:t>
            </w: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435B11" w:rsidRPr="00600642" w14:paraId="103B5BF3" w14:textId="77777777" w:rsidTr="007A0A51">
        <w:trPr>
          <w:cantSplit/>
          <w:trHeight w:val="143"/>
        </w:trPr>
        <w:tc>
          <w:tcPr>
            <w:tcW w:w="1596" w:type="dxa"/>
            <w:shd w:val="clear" w:color="auto" w:fill="auto"/>
            <w:vAlign w:val="center"/>
          </w:tcPr>
          <w:p w14:paraId="21D32712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lastRenderedPageBreak/>
              <w:t>09 h 00 mn</w:t>
            </w:r>
          </w:p>
          <w:p w14:paraId="037157E4" w14:textId="3C8EAD6A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09 h 30 mn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2E457183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Initiation scientifique et technologique (30’)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39208475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Histoire (30’)</w:t>
            </w:r>
          </w:p>
        </w:tc>
        <w:tc>
          <w:tcPr>
            <w:tcW w:w="2701" w:type="dxa"/>
            <w:shd w:val="clear" w:color="auto" w:fill="auto"/>
            <w:vAlign w:val="center"/>
          </w:tcPr>
          <w:p w14:paraId="2F865C7D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Vivre dans son milieu (30’)</w:t>
            </w:r>
          </w:p>
        </w:tc>
        <w:tc>
          <w:tcPr>
            <w:tcW w:w="2724" w:type="dxa"/>
            <w:shd w:val="clear" w:color="auto" w:fill="FFC000"/>
            <w:vAlign w:val="center"/>
          </w:tcPr>
          <w:p w14:paraId="5096F509" w14:textId="7E759A5B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</w:t>
            </w: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Acquérir globalement des mots usuels et fréquents / Expliquer le sens de mots</w:t>
            </w: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A433B00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Géographie (30’)</w:t>
            </w:r>
          </w:p>
        </w:tc>
      </w:tr>
      <w:tr w:rsidR="00435B11" w:rsidRPr="00600642" w14:paraId="1964BF70" w14:textId="77777777" w:rsidTr="007A0A51">
        <w:trPr>
          <w:cantSplit/>
          <w:trHeight w:val="143"/>
        </w:trPr>
        <w:tc>
          <w:tcPr>
            <w:tcW w:w="1596" w:type="dxa"/>
            <w:shd w:val="clear" w:color="auto" w:fill="auto"/>
            <w:vAlign w:val="center"/>
          </w:tcPr>
          <w:p w14:paraId="489F871C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09 h 30 mn</w:t>
            </w:r>
          </w:p>
          <w:p w14:paraId="504330CC" w14:textId="2B0F2194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10 h 00 mn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3CB3F2CD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orale (30’)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5E768381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orale (30’)</w:t>
            </w:r>
          </w:p>
        </w:tc>
        <w:tc>
          <w:tcPr>
            <w:tcW w:w="2701" w:type="dxa"/>
            <w:shd w:val="clear" w:color="auto" w:fill="auto"/>
            <w:vAlign w:val="center"/>
          </w:tcPr>
          <w:p w14:paraId="039FCE53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orale (30’)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24BAED31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Initiation scientifique et technologique (30’)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322A3CA1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Education religieuse (30’)</w:t>
            </w:r>
          </w:p>
        </w:tc>
      </w:tr>
      <w:tr w:rsidR="00435B11" w:rsidRPr="00600642" w14:paraId="2CC63973" w14:textId="77777777" w:rsidTr="007A0A51">
        <w:trPr>
          <w:cantSplit/>
          <w:trHeight w:val="447"/>
        </w:trPr>
        <w:tc>
          <w:tcPr>
            <w:tcW w:w="1596" w:type="dxa"/>
            <w:shd w:val="clear" w:color="auto" w:fill="auto"/>
            <w:vAlign w:val="center"/>
          </w:tcPr>
          <w:p w14:paraId="7E87ED86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10 h 00 mn</w:t>
            </w:r>
          </w:p>
          <w:p w14:paraId="4910E216" w14:textId="3FB027D0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10 h 30 mn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27BE3AE3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Education religieuse (30’)</w:t>
            </w:r>
          </w:p>
        </w:tc>
        <w:tc>
          <w:tcPr>
            <w:tcW w:w="2435" w:type="dxa"/>
            <w:shd w:val="clear" w:color="auto" w:fill="004EEA"/>
            <w:vAlign w:val="center"/>
          </w:tcPr>
          <w:p w14:paraId="47E5E896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zh-CN"/>
              </w:rPr>
              <w:t>Lecture 30’ (</w:t>
            </w:r>
            <w:r w:rsidRPr="00600642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Maîtriser des correspondances graphophonologiques</w:t>
            </w:r>
            <w:r w:rsidRPr="00600642">
              <w:rPr>
                <w:rFonts w:ascii="Times New Roman" w:eastAsia="Symbol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701" w:type="dxa"/>
            <w:shd w:val="clear" w:color="auto" w:fill="auto"/>
            <w:vAlign w:val="center"/>
          </w:tcPr>
          <w:p w14:paraId="5A189F54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Arabe (30’)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7DA53560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orale (30’)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5FD983D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Vivre ensemble (30’)</w:t>
            </w:r>
          </w:p>
        </w:tc>
      </w:tr>
      <w:tr w:rsidR="00435B11" w:rsidRPr="00600642" w14:paraId="34464E46" w14:textId="77777777" w:rsidTr="007A0A51">
        <w:trPr>
          <w:cantSplit/>
          <w:trHeight w:val="449"/>
        </w:trPr>
        <w:tc>
          <w:tcPr>
            <w:tcW w:w="1596" w:type="dxa"/>
            <w:shd w:val="clear" w:color="auto" w:fill="auto"/>
            <w:vAlign w:val="center"/>
          </w:tcPr>
          <w:p w14:paraId="63F43366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10 h 30 mn</w:t>
            </w:r>
          </w:p>
          <w:p w14:paraId="4B96A9B9" w14:textId="2A64ABEB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11 h 00 mn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6DF9F9D8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numériques (30’)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29F2B2EE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numériques (30’)</w:t>
            </w:r>
          </w:p>
        </w:tc>
        <w:tc>
          <w:tcPr>
            <w:tcW w:w="2701" w:type="dxa"/>
            <w:shd w:val="clear" w:color="auto" w:fill="auto"/>
            <w:vAlign w:val="center"/>
          </w:tcPr>
          <w:p w14:paraId="5EC717D2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géométriques (30’)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16E9B872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de mesure (30’)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1F55A922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de résolution de problèmes (30’)</w:t>
            </w:r>
          </w:p>
        </w:tc>
      </w:tr>
      <w:tr w:rsidR="00435B11" w:rsidRPr="00600642" w14:paraId="0F41F65C" w14:textId="77777777" w:rsidTr="00435B11">
        <w:trPr>
          <w:cantSplit/>
          <w:trHeight w:val="255"/>
        </w:trPr>
        <w:tc>
          <w:tcPr>
            <w:tcW w:w="14462" w:type="dxa"/>
            <w:gridSpan w:val="6"/>
            <w:shd w:val="clear" w:color="auto" w:fill="D0CECE" w:themeFill="background2" w:themeFillShade="E6"/>
            <w:vAlign w:val="center"/>
          </w:tcPr>
          <w:p w14:paraId="0835B3DE" w14:textId="77777777" w:rsidR="00435B11" w:rsidRPr="00600642" w:rsidRDefault="00435B11" w:rsidP="00435B11">
            <w:pPr>
              <w:pStyle w:val="Titre3"/>
              <w:jc w:val="center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600642">
              <w:rPr>
                <w:rFonts w:ascii="Times New Roman" w:hAnsi="Times New Roman"/>
                <w:sz w:val="20"/>
                <w:szCs w:val="20"/>
                <w:lang w:val="en-GB"/>
              </w:rPr>
              <w:t>11H – 11H 30: RECREATION</w:t>
            </w:r>
          </w:p>
        </w:tc>
      </w:tr>
      <w:tr w:rsidR="00435B11" w:rsidRPr="00600642" w14:paraId="467D4989" w14:textId="77777777" w:rsidTr="007A0A51">
        <w:trPr>
          <w:cantSplit/>
          <w:trHeight w:val="645"/>
        </w:trPr>
        <w:tc>
          <w:tcPr>
            <w:tcW w:w="1596" w:type="dxa"/>
            <w:shd w:val="clear" w:color="auto" w:fill="auto"/>
            <w:vAlign w:val="center"/>
          </w:tcPr>
          <w:p w14:paraId="3064ED24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11 h 30 mn</w:t>
            </w:r>
          </w:p>
          <w:p w14:paraId="13B8E00B" w14:textId="2AEA55E5" w:rsidR="00435B11" w:rsidRPr="00600642" w:rsidRDefault="00435B11" w:rsidP="00435B11">
            <w:pPr>
              <w:pStyle w:val="Titre2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600642">
              <w:rPr>
                <w:rFonts w:ascii="Times New Roman" w:hAnsi="Times New Roman"/>
                <w:sz w:val="20"/>
                <w:szCs w:val="20"/>
              </w:rPr>
              <w:t>12 h 00 mn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3677C6CF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Production d’écrits (30’)</w:t>
            </w:r>
          </w:p>
        </w:tc>
        <w:tc>
          <w:tcPr>
            <w:tcW w:w="2435" w:type="dxa"/>
            <w:shd w:val="clear" w:color="auto" w:fill="auto"/>
          </w:tcPr>
          <w:p w14:paraId="2C12D19C" w14:textId="77777777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900226A" w14:textId="77777777" w:rsidR="00435B11" w:rsidRPr="00600642" w:rsidRDefault="00435B11" w:rsidP="00435B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Production d’écrits (30’)</w:t>
            </w:r>
          </w:p>
        </w:tc>
        <w:tc>
          <w:tcPr>
            <w:tcW w:w="2701" w:type="dxa"/>
            <w:shd w:val="clear" w:color="auto" w:fill="auto"/>
          </w:tcPr>
          <w:p w14:paraId="4535270E" w14:textId="77777777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328292B" w14:textId="77777777" w:rsidR="00435B11" w:rsidRPr="00600642" w:rsidRDefault="00435B11" w:rsidP="00435B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Production d’écrits (30’)</w:t>
            </w:r>
          </w:p>
        </w:tc>
        <w:tc>
          <w:tcPr>
            <w:tcW w:w="2724" w:type="dxa"/>
            <w:shd w:val="clear" w:color="auto" w:fill="auto"/>
          </w:tcPr>
          <w:p w14:paraId="56C00B5F" w14:textId="77777777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081108F" w14:textId="77777777" w:rsidR="00435B11" w:rsidRPr="00600642" w:rsidRDefault="00435B11" w:rsidP="00435B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Production d’écrits (30’)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1264F7A6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Arabe (30’)</w:t>
            </w:r>
          </w:p>
        </w:tc>
      </w:tr>
      <w:tr w:rsidR="00435B11" w:rsidRPr="00600642" w14:paraId="333E1332" w14:textId="77777777" w:rsidTr="007A0A51">
        <w:trPr>
          <w:cantSplit/>
          <w:trHeight w:val="143"/>
        </w:trPr>
        <w:tc>
          <w:tcPr>
            <w:tcW w:w="1596" w:type="dxa"/>
            <w:shd w:val="clear" w:color="auto" w:fill="auto"/>
            <w:vAlign w:val="center"/>
          </w:tcPr>
          <w:p w14:paraId="7AEE0788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12 h 00 mn</w:t>
            </w:r>
          </w:p>
          <w:p w14:paraId="4F7AE961" w14:textId="18A3E857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12 h 30 mn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39581B8F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numériques (30’)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04261751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numériques (30’)</w:t>
            </w:r>
          </w:p>
        </w:tc>
        <w:tc>
          <w:tcPr>
            <w:tcW w:w="2701" w:type="dxa"/>
            <w:shd w:val="clear" w:color="auto" w:fill="auto"/>
            <w:vAlign w:val="center"/>
          </w:tcPr>
          <w:p w14:paraId="44593426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géométriques (30’)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2D3278B6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de mesure (30’)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044DAEF8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Activités de résolution de problèmes (30’)</w:t>
            </w:r>
          </w:p>
        </w:tc>
      </w:tr>
      <w:tr w:rsidR="00435B11" w:rsidRPr="00600642" w14:paraId="69C375C4" w14:textId="77777777" w:rsidTr="007A0A51">
        <w:trPr>
          <w:cantSplit/>
          <w:trHeight w:val="143"/>
        </w:trPr>
        <w:tc>
          <w:tcPr>
            <w:tcW w:w="1596" w:type="dxa"/>
            <w:shd w:val="clear" w:color="auto" w:fill="auto"/>
            <w:vAlign w:val="center"/>
          </w:tcPr>
          <w:p w14:paraId="631515DD" w14:textId="77777777" w:rsidR="00435B11" w:rsidRPr="00600642" w:rsidRDefault="00435B11" w:rsidP="00435B1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12 h 30 mn</w:t>
            </w:r>
          </w:p>
          <w:p w14:paraId="6F733A5B" w14:textId="3AF4AB55" w:rsidR="00435B11" w:rsidRPr="00600642" w:rsidRDefault="00435B11" w:rsidP="00435B1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13 h 00 mn</w:t>
            </w:r>
          </w:p>
        </w:tc>
        <w:tc>
          <w:tcPr>
            <w:tcW w:w="2294" w:type="dxa"/>
            <w:shd w:val="clear" w:color="auto" w:fill="FFFF00"/>
            <w:vAlign w:val="center"/>
          </w:tcPr>
          <w:p w14:paraId="3292A30E" w14:textId="1436935A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 30’ (</w:t>
            </w: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Comprendre de petits textes lus par soi-même/Comprendre de petits textes lus par l’enseignant</w:t>
            </w: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435" w:type="dxa"/>
            <w:shd w:val="clear" w:color="auto" w:fill="FFC000"/>
            <w:vAlign w:val="center"/>
          </w:tcPr>
          <w:p w14:paraId="3E861C70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30’ (</w:t>
            </w: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Acquérir globalement des mots usuels et fréquents/ Expliquer le sens de mots</w:t>
            </w: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701" w:type="dxa"/>
            <w:shd w:val="clear" w:color="auto" w:fill="92D050"/>
            <w:vAlign w:val="center"/>
          </w:tcPr>
          <w:p w14:paraId="39FDD20D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Lecture  30’ (</w:t>
            </w:r>
            <w:r w:rsidRPr="00600642">
              <w:rPr>
                <w:rFonts w:ascii="Times New Roman" w:hAnsi="Times New Roman" w:cs="Times New Roman"/>
                <w:sz w:val="20"/>
                <w:szCs w:val="20"/>
              </w:rPr>
              <w:t>Développer la fluidité de la lecture</w:t>
            </w:r>
            <w:r w:rsidRPr="00600642">
              <w:rPr>
                <w:rFonts w:ascii="Times New Roman" w:eastAsia="Symbol" w:hAnsi="Times New Roman" w:cs="Times New Roman"/>
                <w:bCs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596FFCA3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Ecriture (30’)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383BD0BB" w14:textId="77777777" w:rsidR="00435B11" w:rsidRPr="00600642" w:rsidRDefault="00435B11" w:rsidP="00435B1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Ecriture (30’) </w:t>
            </w:r>
          </w:p>
        </w:tc>
      </w:tr>
      <w:tr w:rsidR="00435B11" w:rsidRPr="00600642" w14:paraId="62879496" w14:textId="77777777" w:rsidTr="00433C13">
        <w:trPr>
          <w:trHeight w:val="143"/>
        </w:trPr>
        <w:tc>
          <w:tcPr>
            <w:tcW w:w="14462" w:type="dxa"/>
            <w:gridSpan w:val="6"/>
            <w:shd w:val="clear" w:color="auto" w:fill="D0CECE" w:themeFill="background2" w:themeFillShade="E6"/>
            <w:vAlign w:val="center"/>
          </w:tcPr>
          <w:p w14:paraId="0A89C642" w14:textId="584379F9" w:rsidR="00435B11" w:rsidRPr="00600642" w:rsidRDefault="009A28B5" w:rsidP="009A28B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eastAsia="Symbol" w:hAnsi="Times New Roman" w:cs="Times New Roman"/>
                <w:b/>
                <w:kern w:val="0"/>
                <w:sz w:val="20"/>
                <w:szCs w:val="20"/>
                <w:lang w:eastAsia="zh-CN"/>
              </w:rPr>
              <w:t>APRES – MIDI</w:t>
            </w:r>
          </w:p>
        </w:tc>
      </w:tr>
      <w:tr w:rsidR="009A28B5" w:rsidRPr="00600642" w14:paraId="014A5EA9" w14:textId="77777777" w:rsidTr="007A0A51">
        <w:trPr>
          <w:cantSplit/>
          <w:trHeight w:val="143"/>
        </w:trPr>
        <w:tc>
          <w:tcPr>
            <w:tcW w:w="1596" w:type="dxa"/>
            <w:shd w:val="clear" w:color="auto" w:fill="auto"/>
            <w:vAlign w:val="center"/>
          </w:tcPr>
          <w:p w14:paraId="6F87B887" w14:textId="2F108C89" w:rsidR="009A28B5" w:rsidRPr="00600642" w:rsidRDefault="009A28B5" w:rsidP="009A28B5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15 h 00 mn</w:t>
            </w:r>
          </w:p>
          <w:p w14:paraId="1B13DEF1" w14:textId="085AEE7D" w:rsidR="009A28B5" w:rsidRPr="00600642" w:rsidRDefault="009A28B5" w:rsidP="009A28B5">
            <w:pPr>
              <w:pStyle w:val="Titre2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600642">
              <w:rPr>
                <w:rFonts w:ascii="Times New Roman" w:hAnsi="Times New Roman"/>
                <w:sz w:val="20"/>
                <w:szCs w:val="20"/>
              </w:rPr>
              <w:t>16 h 00 mn</w:t>
            </w:r>
          </w:p>
        </w:tc>
        <w:tc>
          <w:tcPr>
            <w:tcW w:w="2294" w:type="dxa"/>
            <w:vMerge w:val="restart"/>
            <w:shd w:val="clear" w:color="auto" w:fill="auto"/>
            <w:vAlign w:val="center"/>
          </w:tcPr>
          <w:p w14:paraId="645C7C7F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435" w:type="dxa"/>
            <w:shd w:val="clear" w:color="auto" w:fill="auto"/>
            <w:vAlign w:val="center"/>
          </w:tcPr>
          <w:p w14:paraId="4B20EFC6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Renforcement pédagogique (1h)</w:t>
            </w:r>
          </w:p>
        </w:tc>
        <w:tc>
          <w:tcPr>
            <w:tcW w:w="2701" w:type="dxa"/>
            <w:vMerge w:val="restart"/>
            <w:shd w:val="clear" w:color="auto" w:fill="auto"/>
            <w:vAlign w:val="center"/>
          </w:tcPr>
          <w:p w14:paraId="499B5E63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724" w:type="dxa"/>
            <w:shd w:val="clear" w:color="auto" w:fill="auto"/>
            <w:vAlign w:val="center"/>
          </w:tcPr>
          <w:p w14:paraId="6880E589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Renforcement pédagogique (1h)</w:t>
            </w:r>
          </w:p>
        </w:tc>
        <w:tc>
          <w:tcPr>
            <w:tcW w:w="2712" w:type="dxa"/>
            <w:vMerge w:val="restart"/>
            <w:shd w:val="clear" w:color="auto" w:fill="auto"/>
            <w:vAlign w:val="center"/>
          </w:tcPr>
          <w:p w14:paraId="33F2B65A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A28B5" w:rsidRPr="00600642" w14:paraId="37351E2F" w14:textId="77777777" w:rsidTr="007A0A51">
        <w:trPr>
          <w:cantSplit/>
          <w:trHeight w:val="143"/>
        </w:trPr>
        <w:tc>
          <w:tcPr>
            <w:tcW w:w="1596" w:type="dxa"/>
            <w:shd w:val="clear" w:color="auto" w:fill="auto"/>
            <w:vAlign w:val="center"/>
          </w:tcPr>
          <w:p w14:paraId="6FE519FB" w14:textId="6261F1A3" w:rsidR="009A28B5" w:rsidRPr="00600642" w:rsidRDefault="009A28B5" w:rsidP="009A28B5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16 h 00 mn</w:t>
            </w:r>
          </w:p>
          <w:p w14:paraId="1D1E2335" w14:textId="5E38E046" w:rsidR="009A28B5" w:rsidRPr="00600642" w:rsidRDefault="009A28B5" w:rsidP="009A28B5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16 h 30 mn</w:t>
            </w:r>
          </w:p>
        </w:tc>
        <w:tc>
          <w:tcPr>
            <w:tcW w:w="2294" w:type="dxa"/>
            <w:vMerge/>
            <w:shd w:val="clear" w:color="auto" w:fill="auto"/>
            <w:vAlign w:val="center"/>
          </w:tcPr>
          <w:p w14:paraId="2839695F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435" w:type="dxa"/>
            <w:shd w:val="clear" w:color="auto" w:fill="auto"/>
            <w:vAlign w:val="center"/>
          </w:tcPr>
          <w:p w14:paraId="3D8C1A92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Education religieuse (30’)</w:t>
            </w:r>
          </w:p>
        </w:tc>
        <w:tc>
          <w:tcPr>
            <w:tcW w:w="2701" w:type="dxa"/>
            <w:vMerge/>
            <w:shd w:val="clear" w:color="auto" w:fill="auto"/>
            <w:vAlign w:val="center"/>
          </w:tcPr>
          <w:p w14:paraId="42E425F3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724" w:type="dxa"/>
            <w:shd w:val="clear" w:color="auto" w:fill="auto"/>
            <w:vAlign w:val="center"/>
          </w:tcPr>
          <w:p w14:paraId="4590A169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Education religieuse (30’)</w:t>
            </w:r>
          </w:p>
        </w:tc>
        <w:tc>
          <w:tcPr>
            <w:tcW w:w="2712" w:type="dxa"/>
            <w:vMerge/>
            <w:shd w:val="clear" w:color="auto" w:fill="auto"/>
            <w:vAlign w:val="center"/>
          </w:tcPr>
          <w:p w14:paraId="588D1395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A28B5" w:rsidRPr="00600642" w14:paraId="074B834C" w14:textId="77777777" w:rsidTr="007A0A51">
        <w:trPr>
          <w:cantSplit/>
          <w:trHeight w:val="143"/>
        </w:trPr>
        <w:tc>
          <w:tcPr>
            <w:tcW w:w="1596" w:type="dxa"/>
            <w:shd w:val="clear" w:color="auto" w:fill="auto"/>
            <w:vAlign w:val="center"/>
          </w:tcPr>
          <w:p w14:paraId="23030A3B" w14:textId="01446696" w:rsidR="009A28B5" w:rsidRPr="00600642" w:rsidRDefault="009A28B5" w:rsidP="009A28B5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16 h 30 mn</w:t>
            </w:r>
          </w:p>
          <w:p w14:paraId="0BD3CFDD" w14:textId="49AED37D" w:rsidR="009A28B5" w:rsidRPr="00600642" w:rsidRDefault="009A28B5" w:rsidP="009A28B5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17 h 00 mn</w:t>
            </w:r>
          </w:p>
        </w:tc>
        <w:tc>
          <w:tcPr>
            <w:tcW w:w="2294" w:type="dxa"/>
            <w:vMerge/>
            <w:shd w:val="clear" w:color="auto" w:fill="auto"/>
            <w:vAlign w:val="center"/>
          </w:tcPr>
          <w:p w14:paraId="57D9FC25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435" w:type="dxa"/>
            <w:shd w:val="clear" w:color="auto" w:fill="auto"/>
            <w:vAlign w:val="center"/>
          </w:tcPr>
          <w:p w14:paraId="60AAED62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Education musicale (30’)</w:t>
            </w:r>
          </w:p>
        </w:tc>
        <w:tc>
          <w:tcPr>
            <w:tcW w:w="2701" w:type="dxa"/>
            <w:vMerge/>
            <w:shd w:val="clear" w:color="auto" w:fill="auto"/>
            <w:vAlign w:val="center"/>
          </w:tcPr>
          <w:p w14:paraId="1861AF8E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</w:p>
        </w:tc>
        <w:tc>
          <w:tcPr>
            <w:tcW w:w="2724" w:type="dxa"/>
            <w:shd w:val="clear" w:color="auto" w:fill="auto"/>
            <w:vAlign w:val="center"/>
          </w:tcPr>
          <w:p w14:paraId="7698A416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00642">
              <w:rPr>
                <w:rFonts w:ascii="Times New Roman" w:hAnsi="Times New Roman" w:cs="Times New Roman"/>
                <w:bCs/>
                <w:sz w:val="20"/>
                <w:szCs w:val="20"/>
              </w:rPr>
              <w:t>Poésie – Récitation (30’)</w:t>
            </w:r>
          </w:p>
        </w:tc>
        <w:tc>
          <w:tcPr>
            <w:tcW w:w="2712" w:type="dxa"/>
            <w:vMerge/>
            <w:shd w:val="clear" w:color="auto" w:fill="auto"/>
            <w:vAlign w:val="center"/>
          </w:tcPr>
          <w:p w14:paraId="58DBE776" w14:textId="77777777" w:rsidR="009A28B5" w:rsidRPr="00600642" w:rsidRDefault="009A28B5" w:rsidP="009A28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76F89D86" w14:textId="77777777" w:rsidR="00AC38E1" w:rsidRDefault="00AC38E1">
      <w:pPr>
        <w:rPr>
          <w:rFonts w:ascii="Times New Roman" w:hAnsi="Times New Roman" w:cs="Times New Roman"/>
          <w:sz w:val="24"/>
          <w:szCs w:val="24"/>
        </w:rPr>
      </w:pPr>
    </w:p>
    <w:p w14:paraId="7E48EAE1" w14:textId="78EFAA23" w:rsidR="00070601" w:rsidRDefault="000706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 : La barre oblique (/) entre 2 </w:t>
      </w:r>
      <w:r w:rsidR="00BC5691">
        <w:rPr>
          <w:rFonts w:ascii="Times New Roman" w:hAnsi="Times New Roman" w:cs="Times New Roman"/>
          <w:sz w:val="24"/>
          <w:szCs w:val="24"/>
        </w:rPr>
        <w:t>types d’</w:t>
      </w:r>
      <w:r>
        <w:rPr>
          <w:rFonts w:ascii="Times New Roman" w:hAnsi="Times New Roman" w:cs="Times New Roman"/>
          <w:sz w:val="24"/>
          <w:szCs w:val="24"/>
        </w:rPr>
        <w:t>activités indique qu’il faut les alterner d’une semaine à l’autre.</w:t>
      </w:r>
    </w:p>
    <w:p w14:paraId="2CFE65CC" w14:textId="34F2CED4" w:rsidR="00603BFF" w:rsidRDefault="00603B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l’enseignant </w:t>
      </w:r>
      <w:r w:rsidR="00DB5DE1">
        <w:rPr>
          <w:rFonts w:ascii="Times New Roman" w:hAnsi="Times New Roman" w:cs="Times New Roman"/>
          <w:sz w:val="24"/>
          <w:szCs w:val="24"/>
        </w:rPr>
        <w:t xml:space="preserve">(e) </w:t>
      </w:r>
      <w:r>
        <w:rPr>
          <w:rFonts w:ascii="Times New Roman" w:hAnsi="Times New Roman" w:cs="Times New Roman"/>
          <w:sz w:val="24"/>
          <w:szCs w:val="24"/>
        </w:rPr>
        <w:t>choisit de commencer par la maitrise des CGP, il</w:t>
      </w:r>
      <w:r w:rsidR="00DB5DE1">
        <w:rPr>
          <w:rFonts w:ascii="Times New Roman" w:hAnsi="Times New Roman" w:cs="Times New Roman"/>
          <w:sz w:val="24"/>
          <w:szCs w:val="24"/>
        </w:rPr>
        <w:t>/elle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5DE1">
        <w:rPr>
          <w:rFonts w:ascii="Times New Roman" w:hAnsi="Times New Roman" w:cs="Times New Roman"/>
          <w:sz w:val="24"/>
          <w:szCs w:val="24"/>
        </w:rPr>
        <w:t>va dérouler les séances sur la lecture-compréhension un autre jour de la semaine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FDCCA9" w14:textId="77777777" w:rsidR="0073228A" w:rsidRDefault="0073228A">
      <w:pPr>
        <w:rPr>
          <w:rFonts w:ascii="Times New Roman" w:hAnsi="Times New Roman" w:cs="Times New Roman"/>
          <w:sz w:val="24"/>
          <w:szCs w:val="24"/>
        </w:rPr>
      </w:pPr>
    </w:p>
    <w:p w14:paraId="0E47EE06" w14:textId="3CD70834" w:rsidR="008A2B7B" w:rsidRDefault="008A2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PROPOSITION D’EMPLOIS DU TEMPS POUR LES CLASSES DOUBLE-FLUX</w:t>
      </w:r>
    </w:p>
    <w:p w14:paraId="77D7CDC8" w14:textId="7883071C" w:rsidR="00603BFF" w:rsidRDefault="008A2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A2BE64" w14:textId="796A0C98" w:rsidR="008A2B7B" w:rsidRDefault="008A2B7B" w:rsidP="008A2B7B">
      <w:pPr>
        <w:jc w:val="center"/>
        <w:rPr>
          <w:rFonts w:ascii="Times New Roman" w:hAnsi="Times New Roman" w:cs="Times New Roman"/>
          <w:sz w:val="24"/>
          <w:szCs w:val="24"/>
        </w:rPr>
      </w:pPr>
      <w:r w:rsidRPr="00F02BFE">
        <w:rPr>
          <w:rFonts w:ascii="Times New Roman" w:hAnsi="Times New Roman" w:cs="Times New Roman"/>
          <w:b/>
          <w:sz w:val="24"/>
          <w:szCs w:val="24"/>
          <w:u w:val="single"/>
        </w:rPr>
        <w:t>CI PREMIER TRIMESTRE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8"/>
        <w:gridCol w:w="2175"/>
        <w:gridCol w:w="2175"/>
        <w:gridCol w:w="2175"/>
        <w:gridCol w:w="2173"/>
        <w:gridCol w:w="2173"/>
        <w:gridCol w:w="2175"/>
      </w:tblGrid>
      <w:tr w:rsidR="008A2B7B" w:rsidRPr="008A2B7B" w14:paraId="3BAF9106" w14:textId="77777777" w:rsidTr="007A0A51">
        <w:trPr>
          <w:trHeight w:val="227"/>
        </w:trPr>
        <w:tc>
          <w:tcPr>
            <w:tcW w:w="388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A902A6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Horaires</w:t>
            </w:r>
          </w:p>
        </w:tc>
        <w:tc>
          <w:tcPr>
            <w:tcW w:w="7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D74623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Lundi</w:t>
            </w:r>
          </w:p>
        </w:tc>
        <w:tc>
          <w:tcPr>
            <w:tcW w:w="7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AA9085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Mardi</w:t>
            </w:r>
          </w:p>
        </w:tc>
        <w:tc>
          <w:tcPr>
            <w:tcW w:w="7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77160F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Mercredi</w:t>
            </w:r>
          </w:p>
        </w:tc>
        <w:tc>
          <w:tcPr>
            <w:tcW w:w="76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960BD3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Jeudi</w:t>
            </w:r>
          </w:p>
        </w:tc>
        <w:tc>
          <w:tcPr>
            <w:tcW w:w="76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507758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Vendredi</w:t>
            </w:r>
          </w:p>
        </w:tc>
        <w:tc>
          <w:tcPr>
            <w:tcW w:w="769" w:type="pct"/>
            <w:tcBorders>
              <w:top w:val="single" w:sz="4" w:space="0" w:color="auto"/>
            </w:tcBorders>
            <w:vAlign w:val="center"/>
          </w:tcPr>
          <w:p w14:paraId="3FFF2EB4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Samedi</w:t>
            </w:r>
          </w:p>
        </w:tc>
      </w:tr>
      <w:tr w:rsidR="008A2B7B" w:rsidRPr="008A2B7B" w14:paraId="30070970" w14:textId="77777777" w:rsidTr="007A0A51">
        <w:trPr>
          <w:trHeight w:val="227"/>
        </w:trPr>
        <w:tc>
          <w:tcPr>
            <w:tcW w:w="388" w:type="pct"/>
            <w:vMerge/>
            <w:shd w:val="clear" w:color="auto" w:fill="BFBFBF"/>
            <w:vAlign w:val="center"/>
          </w:tcPr>
          <w:p w14:paraId="595B60A8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BFBFBF"/>
            <w:vAlign w:val="center"/>
          </w:tcPr>
          <w:p w14:paraId="2197DFD4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  <w:t>COHORTE A</w:t>
            </w:r>
          </w:p>
        </w:tc>
        <w:tc>
          <w:tcPr>
            <w:tcW w:w="769" w:type="pct"/>
            <w:shd w:val="clear" w:color="auto" w:fill="BFBFBF"/>
            <w:vAlign w:val="center"/>
          </w:tcPr>
          <w:p w14:paraId="5A7296D7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  <w:t>COHORTE B</w:t>
            </w:r>
          </w:p>
        </w:tc>
        <w:tc>
          <w:tcPr>
            <w:tcW w:w="769" w:type="pct"/>
            <w:shd w:val="clear" w:color="auto" w:fill="BFBFBF"/>
            <w:vAlign w:val="center"/>
          </w:tcPr>
          <w:p w14:paraId="7911933D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  <w:t>COHORTE B</w:t>
            </w:r>
          </w:p>
        </w:tc>
        <w:tc>
          <w:tcPr>
            <w:tcW w:w="768" w:type="pct"/>
            <w:shd w:val="clear" w:color="auto" w:fill="BFBFBF"/>
            <w:vAlign w:val="center"/>
          </w:tcPr>
          <w:p w14:paraId="324A82E6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  <w:t>COHORTE A</w:t>
            </w:r>
          </w:p>
        </w:tc>
        <w:tc>
          <w:tcPr>
            <w:tcW w:w="768" w:type="pct"/>
            <w:shd w:val="clear" w:color="auto" w:fill="BFBFBF"/>
            <w:vAlign w:val="center"/>
          </w:tcPr>
          <w:p w14:paraId="6F8C6F38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  <w:t>COHORTE A</w:t>
            </w:r>
          </w:p>
        </w:tc>
        <w:tc>
          <w:tcPr>
            <w:tcW w:w="769" w:type="pct"/>
            <w:shd w:val="clear" w:color="auto" w:fill="BFBFBF"/>
            <w:vAlign w:val="center"/>
          </w:tcPr>
          <w:p w14:paraId="7993A3FD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  <w:t>COHORTE B</w:t>
            </w:r>
          </w:p>
        </w:tc>
      </w:tr>
      <w:tr w:rsidR="008A2B7B" w:rsidRPr="008A2B7B" w14:paraId="31B47A50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1901D02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08 h 00 mn</w:t>
            </w:r>
          </w:p>
          <w:p w14:paraId="759B201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08 h 30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B29F2FB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35B7A0C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76609A9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08D5011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0845747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  <w:t xml:space="preserve">Education Physique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Align w:val="center"/>
          </w:tcPr>
          <w:p w14:paraId="6B90EBD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  <w:t xml:space="preserve">Education Physique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</w:tr>
      <w:tr w:rsidR="008A2B7B" w:rsidRPr="008A2B7B" w14:paraId="4911C57B" w14:textId="77777777" w:rsidTr="004C4925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73C5156B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08 h 30 mn</w:t>
            </w:r>
          </w:p>
          <w:p w14:paraId="6AD3993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09 h 00 mn</w:t>
            </w:r>
          </w:p>
        </w:tc>
        <w:tc>
          <w:tcPr>
            <w:tcW w:w="769" w:type="pct"/>
            <w:shd w:val="clear" w:color="auto" w:fill="FFFF00"/>
            <w:vAlign w:val="center"/>
          </w:tcPr>
          <w:p w14:paraId="52A9A9D2" w14:textId="77777777" w:rsidR="008A2B7B" w:rsidRPr="00433C13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433C13">
              <w:rPr>
                <w:rFonts w:ascii="Arial Narrow" w:hAnsi="Arial Narrow" w:cs="Times New Roman"/>
                <w:kern w:val="0"/>
                <w:sz w:val="20"/>
                <w:szCs w:val="20"/>
              </w:rPr>
              <w:t>Identification des composantes sonores du langage   (30’)</w:t>
            </w:r>
          </w:p>
        </w:tc>
        <w:tc>
          <w:tcPr>
            <w:tcW w:w="769" w:type="pct"/>
            <w:shd w:val="clear" w:color="auto" w:fill="FFFF00"/>
            <w:vAlign w:val="center"/>
          </w:tcPr>
          <w:p w14:paraId="51E4CB35" w14:textId="77777777" w:rsidR="008A2B7B" w:rsidRPr="00433C13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433C13">
              <w:rPr>
                <w:rFonts w:ascii="Arial Narrow" w:hAnsi="Arial Narrow" w:cs="Times New Roman"/>
                <w:kern w:val="0"/>
                <w:sz w:val="20"/>
                <w:szCs w:val="20"/>
              </w:rPr>
              <w:t>Identification des composantes sonores du langage   (30’)</w:t>
            </w:r>
          </w:p>
        </w:tc>
        <w:tc>
          <w:tcPr>
            <w:tcW w:w="769" w:type="pct"/>
            <w:shd w:val="clear" w:color="auto" w:fill="92D050"/>
            <w:vAlign w:val="center"/>
          </w:tcPr>
          <w:p w14:paraId="51549C00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Familiarisation avec le monde de l’écrit  </w:t>
            </w:r>
            <w:r w:rsidRPr="004C4925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92D050"/>
            <w:vAlign w:val="center"/>
          </w:tcPr>
          <w:p w14:paraId="35F18D7C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Familiarisation avec le monde de l’écrit    </w:t>
            </w:r>
            <w:r w:rsidRPr="004C4925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0ECD8D9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Communication orale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Align w:val="center"/>
          </w:tcPr>
          <w:p w14:paraId="7EBD8E8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</w:tr>
      <w:tr w:rsidR="008A2B7B" w:rsidRPr="008A2B7B" w14:paraId="737E2152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49D1E403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09 h 00 mn</w:t>
            </w:r>
          </w:p>
          <w:p w14:paraId="1425294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09 h 30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0AC2DC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Initiation scientifique et technologique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865079B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Initiation scientifique et technologique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6E196C1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Géographie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76154F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Géographie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7C053C1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Histoire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Align w:val="center"/>
          </w:tcPr>
          <w:p w14:paraId="6FDFB05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Histoire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</w:tr>
      <w:tr w:rsidR="008A2B7B" w:rsidRPr="008A2B7B" w14:paraId="4A4EFC7D" w14:textId="77777777" w:rsidTr="004C4925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48D14DE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09 h 30 mn</w:t>
            </w:r>
          </w:p>
          <w:p w14:paraId="20A5C42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10 h 00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261BE1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AC74B1B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A992C3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14218E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FF0000"/>
            <w:vAlign w:val="center"/>
          </w:tcPr>
          <w:p w14:paraId="1FC2A82B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kern w:val="0"/>
                <w:sz w:val="20"/>
                <w:szCs w:val="20"/>
              </w:rPr>
              <w:t>Lecture: acquisition globale de mots (30’)</w:t>
            </w:r>
          </w:p>
        </w:tc>
        <w:tc>
          <w:tcPr>
            <w:tcW w:w="769" w:type="pct"/>
            <w:shd w:val="clear" w:color="auto" w:fill="FF0000"/>
            <w:vAlign w:val="center"/>
          </w:tcPr>
          <w:p w14:paraId="09BA4753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kern w:val="0"/>
                <w:sz w:val="20"/>
                <w:szCs w:val="20"/>
              </w:rPr>
              <w:t>Lecture: acquisition globale de mots (30’)</w:t>
            </w:r>
          </w:p>
        </w:tc>
      </w:tr>
      <w:tr w:rsidR="008A2B7B" w:rsidRPr="008A2B7B" w14:paraId="50DA353D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5339303C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10 h 00 mn</w:t>
            </w:r>
          </w:p>
          <w:p w14:paraId="53FC4C0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10 h 30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0FEA24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Education religieuse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3A38A6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Education religieuse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040175C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Arabe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70F028B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Arabe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25E16664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Education religieuse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Align w:val="center"/>
          </w:tcPr>
          <w:p w14:paraId="5321C04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Education religieuse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</w:tr>
      <w:tr w:rsidR="008A2B7B" w:rsidRPr="008A2B7B" w14:paraId="7E932787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5E39500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10 h 30 mn</w:t>
            </w:r>
          </w:p>
          <w:p w14:paraId="57BF375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11 h 00 mn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B9E90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Activités numériques (30’)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2E94A1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Activités numériques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608B675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Activités géométriques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4C9BC5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Activités géométriques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00924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Résolution de problèmes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vAlign w:val="center"/>
          </w:tcPr>
          <w:p w14:paraId="4DF9ADF3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Résolution de problèmes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</w:tr>
      <w:tr w:rsidR="008A2B7B" w:rsidRPr="008A2B7B" w14:paraId="5886AF5A" w14:textId="77777777" w:rsidTr="007A0A51">
        <w:trPr>
          <w:cantSplit/>
          <w:trHeight w:val="227"/>
        </w:trPr>
        <w:tc>
          <w:tcPr>
            <w:tcW w:w="388" w:type="pct"/>
            <w:shd w:val="clear" w:color="auto" w:fill="BFBFBF"/>
            <w:vAlign w:val="center"/>
          </w:tcPr>
          <w:p w14:paraId="6E60679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11 h 00 mn</w:t>
            </w:r>
          </w:p>
          <w:p w14:paraId="03730E4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11 h 30 mn</w:t>
            </w:r>
          </w:p>
        </w:tc>
        <w:tc>
          <w:tcPr>
            <w:tcW w:w="769" w:type="pct"/>
            <w:tcBorders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6FF8A95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3184603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right w:val="nil"/>
            </w:tcBorders>
            <w:shd w:val="clear" w:color="auto" w:fill="BFBFBF"/>
            <w:vAlign w:val="center"/>
          </w:tcPr>
          <w:p w14:paraId="3E6CFFDE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  <w:lang w:val="en-US"/>
              </w:rPr>
              <w:t>RECREATION</w:t>
            </w:r>
          </w:p>
        </w:tc>
        <w:tc>
          <w:tcPr>
            <w:tcW w:w="768" w:type="pct"/>
            <w:tcBorders>
              <w:left w:val="nil"/>
              <w:right w:val="nil"/>
            </w:tcBorders>
            <w:shd w:val="clear" w:color="auto" w:fill="BFBFBF"/>
            <w:vAlign w:val="center"/>
          </w:tcPr>
          <w:p w14:paraId="76A0BD3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tcBorders>
              <w:left w:val="nil"/>
              <w:right w:val="nil"/>
            </w:tcBorders>
            <w:shd w:val="clear" w:color="auto" w:fill="BFBFBF"/>
            <w:vAlign w:val="center"/>
          </w:tcPr>
          <w:p w14:paraId="0F87D175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bottom w:val="single" w:sz="4" w:space="0" w:color="auto"/>
            </w:tcBorders>
            <w:shd w:val="clear" w:color="auto" w:fill="BFBFBF"/>
            <w:vAlign w:val="center"/>
          </w:tcPr>
          <w:p w14:paraId="687B2D53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42B78524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4202069B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11 h 30 mn</w:t>
            </w:r>
          </w:p>
          <w:p w14:paraId="62C44C43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12 h 00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FAE8C05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Graphisme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063E61F4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Graphisme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224081B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Graphisme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1FBD2C8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Graphisme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3762628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Graphisme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Align w:val="center"/>
          </w:tcPr>
          <w:p w14:paraId="546BB2C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Graphisme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</w:tr>
      <w:tr w:rsidR="008A2B7B" w:rsidRPr="008A2B7B" w14:paraId="5762A5D6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157B9D0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12 h 00 mn</w:t>
            </w:r>
          </w:p>
          <w:p w14:paraId="42440569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12 h 30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6906E4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Activités numériques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2DE276AD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Activités numériques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63EF942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Activités géométriques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7912823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rtl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Activités géométriques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56196139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Résolution de problèmes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Align w:val="center"/>
          </w:tcPr>
          <w:p w14:paraId="26B3B63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Résolution de problèmes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</w:tr>
      <w:tr w:rsidR="008A2B7B" w:rsidRPr="008A2B7B" w14:paraId="012466F5" w14:textId="77777777" w:rsidTr="004C4925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7E80E99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12 h 30 mn</w:t>
            </w:r>
          </w:p>
          <w:p w14:paraId="328F3B4D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13 h 00 mn</w:t>
            </w:r>
          </w:p>
        </w:tc>
        <w:tc>
          <w:tcPr>
            <w:tcW w:w="769" w:type="pct"/>
            <w:shd w:val="clear" w:color="auto" w:fill="FF0000"/>
            <w:vAlign w:val="center"/>
          </w:tcPr>
          <w:p w14:paraId="3BE2B7D7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kern w:val="0"/>
                <w:sz w:val="20"/>
                <w:szCs w:val="20"/>
              </w:rPr>
              <w:t>Lecture: acquisition globale de mots (30’)</w:t>
            </w:r>
          </w:p>
        </w:tc>
        <w:tc>
          <w:tcPr>
            <w:tcW w:w="769" w:type="pct"/>
            <w:shd w:val="clear" w:color="auto" w:fill="FF0000"/>
            <w:vAlign w:val="center"/>
          </w:tcPr>
          <w:p w14:paraId="03B375CC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kern w:val="0"/>
                <w:sz w:val="20"/>
                <w:szCs w:val="20"/>
              </w:rPr>
              <w:t>Lecture: acquisition globale de mots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6BAB98D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Vivre ensemble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146D10AB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Vivre ensemble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37253DAC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Vivre dans son milieu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Align w:val="center"/>
          </w:tcPr>
          <w:p w14:paraId="2ABBC94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Vivre dans son milieu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</w:tr>
      <w:tr w:rsidR="008A2B7B" w:rsidRPr="008A2B7B" w14:paraId="51FD3FC7" w14:textId="77777777" w:rsidTr="004C4925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6C8E7C2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lastRenderedPageBreak/>
              <w:t>13 h 00 mn</w:t>
            </w:r>
          </w:p>
          <w:p w14:paraId="313DB205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13 h 30 mn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E344B5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Récitation (30’)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CF93E4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Récitation (30’)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0070C0"/>
            <w:vAlign w:val="center"/>
          </w:tcPr>
          <w:p w14:paraId="71697E3F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  <w:t xml:space="preserve">Lecture: acquisition des lettres de l’alphabet </w:t>
            </w:r>
            <w:r w:rsidRPr="004C4925">
              <w:rPr>
                <w:rFonts w:ascii="Arial Narrow" w:hAnsi="Arial Narrow" w:cs="Times New Roman"/>
                <w:color w:val="FFFFFF" w:themeColor="background1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0070C0"/>
            <w:vAlign w:val="center"/>
          </w:tcPr>
          <w:p w14:paraId="771D30CB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  <w:t xml:space="preserve">Lecture: acquisition des lettres l’alphabet </w:t>
            </w:r>
            <w:r w:rsidRPr="004C4925">
              <w:rPr>
                <w:rFonts w:ascii="Arial Narrow" w:hAnsi="Arial Narrow" w:cs="Times New Roman"/>
                <w:color w:val="FFFFFF" w:themeColor="background1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E5C9F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Education musicale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vAlign w:val="center"/>
          </w:tcPr>
          <w:p w14:paraId="4B81EA1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Education musicale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</w:tr>
      <w:tr w:rsidR="008A2B7B" w:rsidRPr="008A2B7B" w14:paraId="5ADA6CAD" w14:textId="77777777" w:rsidTr="007A0A51">
        <w:trPr>
          <w:trHeight w:val="119"/>
        </w:trPr>
        <w:tc>
          <w:tcPr>
            <w:tcW w:w="388" w:type="pct"/>
            <w:vMerge w:val="restart"/>
            <w:shd w:val="clear" w:color="auto" w:fill="BFBFBF"/>
            <w:vAlign w:val="center"/>
          </w:tcPr>
          <w:p w14:paraId="7B849892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 w:val="restart"/>
            <w:tcBorders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28DE0CBB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699B26CA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 w:val="restar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002C10D1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Arial"/>
                <w:b/>
                <w:kern w:val="0"/>
                <w:sz w:val="20"/>
                <w:szCs w:val="20"/>
              </w:rPr>
              <w:t>APRES – MIDI</w:t>
            </w:r>
          </w:p>
        </w:tc>
        <w:tc>
          <w:tcPr>
            <w:tcW w:w="768" w:type="pct"/>
            <w:tcBorders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358DD7F3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vMerge w:val="restart"/>
            <w:tcBorders>
              <w:left w:val="nil"/>
              <w:right w:val="nil"/>
            </w:tcBorders>
            <w:shd w:val="clear" w:color="auto" w:fill="BFBFBF"/>
            <w:vAlign w:val="center"/>
          </w:tcPr>
          <w:p w14:paraId="1DA25DB2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 w:val="restart"/>
            <w:tcBorders>
              <w:left w:val="nil"/>
            </w:tcBorders>
            <w:shd w:val="clear" w:color="auto" w:fill="BFBFBF"/>
          </w:tcPr>
          <w:p w14:paraId="78F14469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24381E56" w14:textId="77777777" w:rsidTr="007A0A51">
        <w:trPr>
          <w:cantSplit/>
          <w:trHeight w:val="77"/>
        </w:trPr>
        <w:tc>
          <w:tcPr>
            <w:tcW w:w="388" w:type="pct"/>
            <w:vMerge/>
            <w:shd w:val="clear" w:color="auto" w:fill="auto"/>
            <w:vAlign w:val="center"/>
          </w:tcPr>
          <w:p w14:paraId="0887FE7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643AF2D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right w:val="nil"/>
            </w:tcBorders>
            <w:shd w:val="clear" w:color="auto" w:fill="BFBFBF"/>
            <w:vAlign w:val="center"/>
          </w:tcPr>
          <w:p w14:paraId="44836F2F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  <w:t>COHORTE A</w:t>
            </w:r>
          </w:p>
        </w:tc>
        <w:tc>
          <w:tcPr>
            <w:tcW w:w="769" w:type="pct"/>
            <w:vMerge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014D3DB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tcBorders>
              <w:top w:val="nil"/>
              <w:left w:val="nil"/>
              <w:right w:val="nil"/>
            </w:tcBorders>
            <w:shd w:val="clear" w:color="auto" w:fill="BFBFBF"/>
            <w:vAlign w:val="center"/>
          </w:tcPr>
          <w:p w14:paraId="0B4433BA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  <w:t>COHORTE B</w:t>
            </w:r>
          </w:p>
        </w:tc>
        <w:tc>
          <w:tcPr>
            <w:tcW w:w="768" w:type="pct"/>
            <w:vMerge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2810F2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/>
            <w:tcBorders>
              <w:left w:val="nil"/>
            </w:tcBorders>
          </w:tcPr>
          <w:p w14:paraId="3C304E49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10D440B5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17F09E9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15 h 00 mn</w:t>
            </w:r>
          </w:p>
          <w:p w14:paraId="0500B61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15 h 30 mn</w:t>
            </w:r>
          </w:p>
        </w:tc>
        <w:tc>
          <w:tcPr>
            <w:tcW w:w="769" w:type="pct"/>
            <w:vMerge w:val="restart"/>
            <w:shd w:val="clear" w:color="auto" w:fill="auto"/>
            <w:vAlign w:val="center"/>
          </w:tcPr>
          <w:p w14:paraId="075547ED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6DB506D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9" w:type="pct"/>
            <w:vMerge w:val="restart"/>
            <w:shd w:val="clear" w:color="auto" w:fill="auto"/>
            <w:vAlign w:val="center"/>
          </w:tcPr>
          <w:p w14:paraId="54D46BB4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7434AD2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vMerge w:val="restart"/>
            <w:shd w:val="clear" w:color="auto" w:fill="auto"/>
            <w:vAlign w:val="center"/>
          </w:tcPr>
          <w:p w14:paraId="23E2DBE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 w:val="restart"/>
          </w:tcPr>
          <w:p w14:paraId="511AEBC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591E0C32" w14:textId="77777777" w:rsidTr="004C4925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39C32C8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15 h 30 mn</w:t>
            </w:r>
          </w:p>
          <w:p w14:paraId="0F91246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16 h 00 mn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4E2E043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shd w:val="clear" w:color="auto" w:fill="92D050"/>
            <w:vAlign w:val="center"/>
          </w:tcPr>
          <w:p w14:paraId="56659849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kern w:val="0"/>
                <w:sz w:val="20"/>
                <w:szCs w:val="20"/>
              </w:rPr>
              <w:t>Lecture: acquisition globale de mots (30’)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1290199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92D050"/>
            <w:vAlign w:val="center"/>
          </w:tcPr>
          <w:p w14:paraId="3D326D01" w14:textId="77777777" w:rsidR="008A2B7B" w:rsidRPr="004C4925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4C4925">
              <w:rPr>
                <w:rFonts w:ascii="Arial Narrow" w:hAnsi="Arial Narrow" w:cs="Times New Roman"/>
                <w:kern w:val="0"/>
                <w:sz w:val="20"/>
                <w:szCs w:val="20"/>
              </w:rPr>
              <w:t>Lecture: acquisition globale de mots 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528C8D3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/>
          </w:tcPr>
          <w:p w14:paraId="7512464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5FA2A6E6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70C6B93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16 h 00 mn</w:t>
            </w:r>
          </w:p>
          <w:p w14:paraId="12BD92FC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16 h 30 mn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0DBC930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166075D1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Activités de mesure (30’)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0D948E59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1725A16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Activités de mesure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19ACF72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/>
          </w:tcPr>
          <w:p w14:paraId="1B92891C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37A7081E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7DE9BA7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16 h 30 mn</w:t>
            </w:r>
          </w:p>
          <w:p w14:paraId="0AA268A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17 h 00 mn</w:t>
            </w:r>
          </w:p>
        </w:tc>
        <w:tc>
          <w:tcPr>
            <w:tcW w:w="769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9696C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2339A5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Graphisme (30’)</w:t>
            </w:r>
          </w:p>
        </w:tc>
        <w:tc>
          <w:tcPr>
            <w:tcW w:w="769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673141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D95AF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Graphisme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82783D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/>
            <w:tcBorders>
              <w:bottom w:val="single" w:sz="4" w:space="0" w:color="auto"/>
            </w:tcBorders>
          </w:tcPr>
          <w:p w14:paraId="474B87D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09E9A07E" w14:textId="77777777" w:rsidTr="007A0A51">
        <w:trPr>
          <w:cantSplit/>
          <w:trHeight w:val="227"/>
        </w:trPr>
        <w:tc>
          <w:tcPr>
            <w:tcW w:w="388" w:type="pct"/>
            <w:shd w:val="clear" w:color="auto" w:fill="BFBFBF"/>
            <w:vAlign w:val="center"/>
          </w:tcPr>
          <w:p w14:paraId="1DEF258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00 mn</w:t>
            </w:r>
          </w:p>
          <w:p w14:paraId="7A7FF34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15 mn</w:t>
            </w:r>
          </w:p>
        </w:tc>
        <w:tc>
          <w:tcPr>
            <w:tcW w:w="769" w:type="pct"/>
            <w:tcBorders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19A4C3F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60FE6DD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1BC890CC" w14:textId="77777777" w:rsidR="008A2B7B" w:rsidRPr="008A2B7B" w:rsidRDefault="008A2B7B" w:rsidP="008A2B7B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GB"/>
              </w:rPr>
            </w:pPr>
            <w:r w:rsidRPr="008A2B7B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  <w:lang w:val="en-US"/>
              </w:rPr>
              <w:t>RECREATION</w:t>
            </w:r>
          </w:p>
        </w:tc>
        <w:tc>
          <w:tcPr>
            <w:tcW w:w="768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7867A4B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3B27130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bottom w:val="single" w:sz="4" w:space="0" w:color="auto"/>
            </w:tcBorders>
            <w:shd w:val="clear" w:color="auto" w:fill="BFBFBF"/>
          </w:tcPr>
          <w:p w14:paraId="65124B8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7EA88EE4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62BEB8B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15 mn</w:t>
            </w:r>
          </w:p>
          <w:p w14:paraId="49C063F9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45 mn</w:t>
            </w:r>
          </w:p>
        </w:tc>
        <w:tc>
          <w:tcPr>
            <w:tcW w:w="769" w:type="pct"/>
            <w:vMerge w:val="restart"/>
            <w:shd w:val="clear" w:color="auto" w:fill="auto"/>
            <w:vAlign w:val="center"/>
          </w:tcPr>
          <w:p w14:paraId="74C8231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3CF72F2E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Activités de mesure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Merge w:val="restart"/>
            <w:shd w:val="clear" w:color="auto" w:fill="auto"/>
            <w:vAlign w:val="center"/>
          </w:tcPr>
          <w:p w14:paraId="71D9BB12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48EA86B1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Activités de mesure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vMerge w:val="restart"/>
            <w:shd w:val="clear" w:color="auto" w:fill="auto"/>
            <w:vAlign w:val="center"/>
          </w:tcPr>
          <w:p w14:paraId="683E168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 w:val="restart"/>
          </w:tcPr>
          <w:p w14:paraId="30F33E44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1894DE17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237EB904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17 h 45 mn</w:t>
            </w:r>
          </w:p>
          <w:p w14:paraId="4F8C8F6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  <w:lang w:val="en-US"/>
              </w:rPr>
              <w:t>18 h 15 mn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5E66C1D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2727BB1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dstrike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Arts Plastiques/ Arts scéniques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3A4019B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4828926C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dstrike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Arts Plastiques/ Arts scéniques </w:t>
            </w:r>
            <w:r w:rsidRPr="008A2B7B">
              <w:rPr>
                <w:rFonts w:ascii="Arial Narrow" w:hAnsi="Arial Narrow" w:cs="Times New Roman"/>
                <w:kern w:val="0"/>
                <w:sz w:val="20"/>
                <w:szCs w:val="20"/>
              </w:rPr>
              <w:t>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5786118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/>
          </w:tcPr>
          <w:p w14:paraId="4D5A344A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8A2B7B" w:rsidRPr="008A2B7B" w14:paraId="6F1DE26E" w14:textId="77777777" w:rsidTr="007A0A51">
        <w:trPr>
          <w:cantSplit/>
          <w:trHeight w:val="227"/>
        </w:trPr>
        <w:tc>
          <w:tcPr>
            <w:tcW w:w="388" w:type="pct"/>
            <w:shd w:val="clear" w:color="auto" w:fill="auto"/>
            <w:vAlign w:val="center"/>
          </w:tcPr>
          <w:p w14:paraId="2218DEB7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18 h 15 mn</w:t>
            </w:r>
          </w:p>
          <w:p w14:paraId="2F24DB76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18 h 30 mn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3404148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1B9591DC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Renforcement pédagogique (15’)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54096B94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0870F19F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8A2B7B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Renforcement pédagogique (15’)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6FF226F8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/>
          </w:tcPr>
          <w:p w14:paraId="37CDD980" w14:textId="77777777" w:rsidR="008A2B7B" w:rsidRPr="008A2B7B" w:rsidRDefault="008A2B7B" w:rsidP="008A2B7B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</w:tbl>
    <w:p w14:paraId="7D6EB86C" w14:textId="77777777" w:rsidR="008A2B7B" w:rsidRDefault="008A2B7B">
      <w:pPr>
        <w:rPr>
          <w:rFonts w:ascii="Times New Roman" w:hAnsi="Times New Roman" w:cs="Times New Roman"/>
          <w:sz w:val="24"/>
          <w:szCs w:val="24"/>
        </w:rPr>
      </w:pPr>
    </w:p>
    <w:p w14:paraId="3F7E02F6" w14:textId="77777777" w:rsidR="007A0A51" w:rsidRDefault="007A0A51">
      <w:pPr>
        <w:rPr>
          <w:rFonts w:ascii="Times New Roman" w:hAnsi="Times New Roman" w:cs="Times New Roman"/>
          <w:sz w:val="24"/>
          <w:szCs w:val="24"/>
        </w:rPr>
      </w:pPr>
    </w:p>
    <w:p w14:paraId="66900E35" w14:textId="77777777" w:rsidR="007A0A51" w:rsidRPr="004A0FAA" w:rsidRDefault="007A0A51" w:rsidP="007A0A5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2BFE">
        <w:rPr>
          <w:rFonts w:ascii="Times New Roman" w:hAnsi="Times New Roman" w:cs="Times New Roman"/>
          <w:b/>
          <w:sz w:val="24"/>
          <w:szCs w:val="24"/>
          <w:u w:val="single"/>
        </w:rPr>
        <w:t>APRES LE PREMIER TRIMESTRE AU CI et au CP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6"/>
        <w:gridCol w:w="2176"/>
        <w:gridCol w:w="2175"/>
        <w:gridCol w:w="2173"/>
        <w:gridCol w:w="2173"/>
        <w:gridCol w:w="2173"/>
        <w:gridCol w:w="2167"/>
        <w:gridCol w:w="11"/>
      </w:tblGrid>
      <w:tr w:rsidR="00433C13" w:rsidRPr="0073228A" w14:paraId="77C37A73" w14:textId="77777777" w:rsidTr="00CB6769">
        <w:trPr>
          <w:gridAfter w:val="1"/>
          <w:wAfter w:w="4" w:type="pct"/>
          <w:trHeight w:val="20"/>
        </w:trPr>
        <w:tc>
          <w:tcPr>
            <w:tcW w:w="387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FED7F3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Horaires</w:t>
            </w:r>
          </w:p>
        </w:tc>
        <w:tc>
          <w:tcPr>
            <w:tcW w:w="7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AF5022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Lundi</w:t>
            </w:r>
          </w:p>
        </w:tc>
        <w:tc>
          <w:tcPr>
            <w:tcW w:w="7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A1ED70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Mardi</w:t>
            </w:r>
          </w:p>
        </w:tc>
        <w:tc>
          <w:tcPr>
            <w:tcW w:w="76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1EA74D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Mercredi</w:t>
            </w:r>
          </w:p>
        </w:tc>
        <w:tc>
          <w:tcPr>
            <w:tcW w:w="76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04DEA2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Jeudi</w:t>
            </w:r>
          </w:p>
        </w:tc>
        <w:tc>
          <w:tcPr>
            <w:tcW w:w="76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DDC664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Vendredi</w:t>
            </w:r>
          </w:p>
        </w:tc>
        <w:tc>
          <w:tcPr>
            <w:tcW w:w="766" w:type="pct"/>
            <w:tcBorders>
              <w:top w:val="single" w:sz="4" w:space="0" w:color="auto"/>
            </w:tcBorders>
            <w:vAlign w:val="center"/>
          </w:tcPr>
          <w:p w14:paraId="4310D4E0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Samedi</w:t>
            </w:r>
          </w:p>
        </w:tc>
      </w:tr>
      <w:tr w:rsidR="00433C13" w:rsidRPr="0073228A" w14:paraId="3F57C3B0" w14:textId="77777777" w:rsidTr="00CB6769">
        <w:trPr>
          <w:trHeight w:val="20"/>
        </w:trPr>
        <w:tc>
          <w:tcPr>
            <w:tcW w:w="387" w:type="pct"/>
            <w:vMerge/>
            <w:shd w:val="clear" w:color="auto" w:fill="BFBFBF"/>
            <w:vAlign w:val="center"/>
          </w:tcPr>
          <w:p w14:paraId="213D8F41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BFBFBF"/>
            <w:vAlign w:val="center"/>
          </w:tcPr>
          <w:p w14:paraId="51AD85A8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  <w:t>COHORTE A</w:t>
            </w:r>
          </w:p>
        </w:tc>
        <w:tc>
          <w:tcPr>
            <w:tcW w:w="769" w:type="pct"/>
            <w:shd w:val="clear" w:color="auto" w:fill="BFBFBF"/>
            <w:vAlign w:val="center"/>
          </w:tcPr>
          <w:p w14:paraId="08ED5E18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  <w:t>COHORTE B</w:t>
            </w:r>
          </w:p>
        </w:tc>
        <w:tc>
          <w:tcPr>
            <w:tcW w:w="768" w:type="pct"/>
            <w:shd w:val="clear" w:color="auto" w:fill="BFBFBF"/>
            <w:vAlign w:val="center"/>
          </w:tcPr>
          <w:p w14:paraId="153F6CF4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  <w:t>COHORTE B</w:t>
            </w:r>
          </w:p>
        </w:tc>
        <w:tc>
          <w:tcPr>
            <w:tcW w:w="768" w:type="pct"/>
            <w:shd w:val="clear" w:color="auto" w:fill="BFBFBF"/>
            <w:vAlign w:val="center"/>
          </w:tcPr>
          <w:p w14:paraId="3D4382E4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  <w:t>COHORTE A</w:t>
            </w:r>
          </w:p>
        </w:tc>
        <w:tc>
          <w:tcPr>
            <w:tcW w:w="768" w:type="pct"/>
            <w:shd w:val="clear" w:color="auto" w:fill="BFBFBF"/>
            <w:vAlign w:val="center"/>
          </w:tcPr>
          <w:p w14:paraId="62012BC9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  <w:t>COHORTE A</w:t>
            </w:r>
          </w:p>
        </w:tc>
        <w:tc>
          <w:tcPr>
            <w:tcW w:w="770" w:type="pct"/>
            <w:gridSpan w:val="2"/>
            <w:shd w:val="clear" w:color="auto" w:fill="BFBFBF"/>
            <w:vAlign w:val="center"/>
          </w:tcPr>
          <w:p w14:paraId="61F99862" w14:textId="77777777" w:rsidR="00433C13" w:rsidRPr="0073228A" w:rsidRDefault="00433C13" w:rsidP="0073228A">
            <w:pPr>
              <w:suppressAutoHyphens w:val="0"/>
              <w:spacing w:after="0" w:line="240" w:lineRule="auto"/>
              <w:jc w:val="center"/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  <w:t>COHORTE B</w:t>
            </w:r>
          </w:p>
        </w:tc>
      </w:tr>
      <w:tr w:rsidR="0073228A" w:rsidRPr="0073228A" w14:paraId="782FD71C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24FB19D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08 h 00 mn</w:t>
            </w:r>
          </w:p>
          <w:p w14:paraId="501B4451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08 h 30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118B0E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6B46F00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1B72DDD0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20B440E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3E2B2E5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  <w:t>Education physique (30’)</w:t>
            </w:r>
          </w:p>
        </w:tc>
        <w:tc>
          <w:tcPr>
            <w:tcW w:w="770" w:type="pct"/>
            <w:gridSpan w:val="2"/>
            <w:vAlign w:val="center"/>
          </w:tcPr>
          <w:p w14:paraId="199EB26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  <w:t>Education Physique (30’)</w:t>
            </w:r>
          </w:p>
        </w:tc>
      </w:tr>
      <w:tr w:rsidR="0073228A" w:rsidRPr="0073228A" w14:paraId="15D7EA8D" w14:textId="77777777" w:rsidTr="0073228A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5E5C535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08 h 30 mn</w:t>
            </w:r>
          </w:p>
          <w:p w14:paraId="16F7234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09 h 00 mn</w:t>
            </w:r>
          </w:p>
        </w:tc>
        <w:tc>
          <w:tcPr>
            <w:tcW w:w="769" w:type="pct"/>
            <w:shd w:val="clear" w:color="auto" w:fill="FFFF00"/>
            <w:vAlign w:val="center"/>
          </w:tcPr>
          <w:p w14:paraId="22112460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00B050"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Comprendre de petits textes lus par soi-même/Comprendre de petits textes lus par l’enseignant (e) (30’)</w:t>
            </w:r>
          </w:p>
        </w:tc>
        <w:tc>
          <w:tcPr>
            <w:tcW w:w="769" w:type="pct"/>
            <w:shd w:val="clear" w:color="auto" w:fill="FFFF00"/>
            <w:vAlign w:val="center"/>
          </w:tcPr>
          <w:p w14:paraId="06AD389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FF0000"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Comprendre de petits textes lus par soi-même/Comprendre de petits textes lus par l’enseignant (e) (30’)</w:t>
            </w:r>
          </w:p>
        </w:tc>
        <w:tc>
          <w:tcPr>
            <w:tcW w:w="768" w:type="pct"/>
            <w:shd w:val="clear" w:color="auto" w:fill="0070C0"/>
            <w:vAlign w:val="center"/>
          </w:tcPr>
          <w:p w14:paraId="3E60B7CC" w14:textId="4B763CBD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  <w:t xml:space="preserve">Maitriser les correspondances graphophonologiques (30’) </w:t>
            </w:r>
          </w:p>
        </w:tc>
        <w:tc>
          <w:tcPr>
            <w:tcW w:w="768" w:type="pct"/>
            <w:shd w:val="clear" w:color="auto" w:fill="0070C0"/>
            <w:vAlign w:val="center"/>
          </w:tcPr>
          <w:p w14:paraId="1F77D6C4" w14:textId="3BE85F9B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  <w:t>Maitriser les correspondances graphophonologiques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5376E5E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70" w:type="pct"/>
            <w:gridSpan w:val="2"/>
            <w:vAlign w:val="center"/>
          </w:tcPr>
          <w:p w14:paraId="135DF049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</w:tr>
      <w:tr w:rsidR="0073228A" w:rsidRPr="0073228A" w14:paraId="0D50FB7E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174DE86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09 h 00 mn</w:t>
            </w:r>
          </w:p>
          <w:p w14:paraId="22D8C42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09 h 30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0EAE49C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Initiation scientifique et technologique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E5134F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Initiation scientifique et technologique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0C6926EC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Géographie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3906DAB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Géographie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5701740C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Histoire (30’)</w:t>
            </w:r>
          </w:p>
        </w:tc>
        <w:tc>
          <w:tcPr>
            <w:tcW w:w="770" w:type="pct"/>
            <w:gridSpan w:val="2"/>
            <w:vAlign w:val="center"/>
          </w:tcPr>
          <w:p w14:paraId="6DCDDAD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Histoire (30’)</w:t>
            </w:r>
          </w:p>
        </w:tc>
      </w:tr>
      <w:tr w:rsidR="0073228A" w:rsidRPr="0073228A" w14:paraId="4234012A" w14:textId="77777777" w:rsidTr="0073228A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76CCC9A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lastRenderedPageBreak/>
              <w:t>09 h 30 mn</w:t>
            </w:r>
          </w:p>
          <w:p w14:paraId="2960939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10 h 00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90BAB66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FBB5F31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23FAD7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3FEDD5A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shd w:val="clear" w:color="auto" w:fill="92D050"/>
            <w:vAlign w:val="center"/>
          </w:tcPr>
          <w:p w14:paraId="222AC02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rtl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Développer la fluidité de la lecture  (30’)</w:t>
            </w:r>
          </w:p>
        </w:tc>
        <w:tc>
          <w:tcPr>
            <w:tcW w:w="770" w:type="pct"/>
            <w:gridSpan w:val="2"/>
            <w:shd w:val="clear" w:color="auto" w:fill="92D050"/>
            <w:vAlign w:val="center"/>
          </w:tcPr>
          <w:p w14:paraId="5D19CF56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rtl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Développer la fluidité de la lecture  (30’)</w:t>
            </w:r>
          </w:p>
        </w:tc>
      </w:tr>
      <w:tr w:rsidR="0073228A" w:rsidRPr="0073228A" w14:paraId="4D40A1C6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601D89D0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10 h 00 mn</w:t>
            </w:r>
          </w:p>
          <w:p w14:paraId="683CDD6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10 h 30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0207C23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rtl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Education religieuse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EB392F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rtl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Education religieuse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A1A3B1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lang w:val="en-GB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Arabe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B5AC49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Arabe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1434B4C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Education religieuse (30’)</w:t>
            </w:r>
          </w:p>
        </w:tc>
        <w:tc>
          <w:tcPr>
            <w:tcW w:w="770" w:type="pct"/>
            <w:gridSpan w:val="2"/>
            <w:vAlign w:val="center"/>
          </w:tcPr>
          <w:p w14:paraId="450789DC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Education religieuse (30’)</w:t>
            </w:r>
          </w:p>
        </w:tc>
      </w:tr>
      <w:tr w:rsidR="0073228A" w:rsidRPr="0073228A" w14:paraId="524F73FA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438B1580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10 h 30 mn</w:t>
            </w:r>
          </w:p>
          <w:p w14:paraId="49C4B0E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11 h 00 mn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C3933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numériques (30’)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F3842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numériques 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2126C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géométriques 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D9881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géométriques 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45E3F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Résolution de problèmes (30’)</w:t>
            </w:r>
          </w:p>
        </w:tc>
        <w:tc>
          <w:tcPr>
            <w:tcW w:w="770" w:type="pct"/>
            <w:gridSpan w:val="2"/>
            <w:tcBorders>
              <w:bottom w:val="single" w:sz="4" w:space="0" w:color="auto"/>
            </w:tcBorders>
            <w:vAlign w:val="center"/>
          </w:tcPr>
          <w:p w14:paraId="75477B3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Résolution de problèmes (30’)</w:t>
            </w:r>
          </w:p>
        </w:tc>
      </w:tr>
      <w:tr w:rsidR="0073228A" w:rsidRPr="0073228A" w14:paraId="51A1AE42" w14:textId="77777777" w:rsidTr="007A0A51">
        <w:trPr>
          <w:cantSplit/>
          <w:trHeight w:val="20"/>
        </w:trPr>
        <w:tc>
          <w:tcPr>
            <w:tcW w:w="387" w:type="pct"/>
            <w:shd w:val="clear" w:color="auto" w:fill="BFBFBF"/>
            <w:vAlign w:val="center"/>
          </w:tcPr>
          <w:p w14:paraId="4D212D3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11 h 00 mn</w:t>
            </w:r>
          </w:p>
          <w:p w14:paraId="0CD15AD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11 h 30 mn</w:t>
            </w:r>
          </w:p>
        </w:tc>
        <w:tc>
          <w:tcPr>
            <w:tcW w:w="769" w:type="pct"/>
            <w:tcBorders>
              <w:right w:val="nil"/>
            </w:tcBorders>
            <w:shd w:val="clear" w:color="auto" w:fill="BFBFBF"/>
            <w:vAlign w:val="center"/>
          </w:tcPr>
          <w:p w14:paraId="5696061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right w:val="nil"/>
            </w:tcBorders>
            <w:shd w:val="clear" w:color="auto" w:fill="BFBFBF"/>
            <w:vAlign w:val="center"/>
          </w:tcPr>
          <w:p w14:paraId="5473F44C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tcBorders>
              <w:left w:val="nil"/>
              <w:right w:val="nil"/>
            </w:tcBorders>
            <w:shd w:val="clear" w:color="auto" w:fill="BFBFBF"/>
            <w:vAlign w:val="center"/>
          </w:tcPr>
          <w:p w14:paraId="7F6FE8F0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  <w:lang w:val="en-US"/>
              </w:rPr>
              <w:t>RECREATION</w:t>
            </w:r>
          </w:p>
        </w:tc>
        <w:tc>
          <w:tcPr>
            <w:tcW w:w="768" w:type="pct"/>
            <w:tcBorders>
              <w:left w:val="nil"/>
              <w:right w:val="nil"/>
            </w:tcBorders>
            <w:shd w:val="clear" w:color="auto" w:fill="BFBFBF"/>
            <w:vAlign w:val="center"/>
          </w:tcPr>
          <w:p w14:paraId="03483D8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tcBorders>
              <w:left w:val="nil"/>
              <w:right w:val="nil"/>
            </w:tcBorders>
            <w:shd w:val="clear" w:color="auto" w:fill="BFBFBF"/>
            <w:vAlign w:val="center"/>
          </w:tcPr>
          <w:p w14:paraId="056CD46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tcBorders>
              <w:left w:val="nil"/>
              <w:bottom w:val="single" w:sz="4" w:space="0" w:color="auto"/>
            </w:tcBorders>
            <w:shd w:val="clear" w:color="auto" w:fill="BFBFBF"/>
            <w:vAlign w:val="center"/>
          </w:tcPr>
          <w:p w14:paraId="3B1C8ED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037B1286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42A6FFC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11 h 30 mn</w:t>
            </w:r>
          </w:p>
          <w:p w14:paraId="1BB055E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12 h 00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6DC777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Production d’écrits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62E0671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Production d’écrits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55E10E5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Production d’écrits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35F0FA86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Production d’écrits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78C7C05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Ecriture (30’)</w:t>
            </w:r>
          </w:p>
        </w:tc>
        <w:tc>
          <w:tcPr>
            <w:tcW w:w="770" w:type="pct"/>
            <w:gridSpan w:val="2"/>
            <w:vAlign w:val="center"/>
          </w:tcPr>
          <w:p w14:paraId="222BC040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Ecriture (30’)</w:t>
            </w:r>
          </w:p>
        </w:tc>
      </w:tr>
      <w:tr w:rsidR="0073228A" w:rsidRPr="0073228A" w14:paraId="72FAEA4E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238245C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12 h 00 mn</w:t>
            </w:r>
          </w:p>
          <w:p w14:paraId="57BC4F8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12 h 30 mn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6E445651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numériques (30’)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EB064E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numériques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01CA98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géométriques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6A1245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géométriques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2EFC1E8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Résolution de problèmes (30’)</w:t>
            </w:r>
          </w:p>
        </w:tc>
        <w:tc>
          <w:tcPr>
            <w:tcW w:w="770" w:type="pct"/>
            <w:gridSpan w:val="2"/>
            <w:vAlign w:val="center"/>
          </w:tcPr>
          <w:p w14:paraId="192D1E9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Résolution de problèmes (30’)</w:t>
            </w:r>
          </w:p>
        </w:tc>
      </w:tr>
      <w:tr w:rsidR="0073228A" w:rsidRPr="0073228A" w14:paraId="28F9964B" w14:textId="77777777" w:rsidTr="0073228A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1EFBAAAC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12 h 30 mn</w:t>
            </w:r>
          </w:p>
          <w:p w14:paraId="37CF5789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13 h 00 mn</w:t>
            </w:r>
          </w:p>
        </w:tc>
        <w:tc>
          <w:tcPr>
            <w:tcW w:w="769" w:type="pct"/>
            <w:shd w:val="clear" w:color="auto" w:fill="FFFF00"/>
            <w:vAlign w:val="center"/>
          </w:tcPr>
          <w:p w14:paraId="285DEE7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 xml:space="preserve"> Comprendre de petits textes lus par soi-même/Comprendre de petits textes lus par l’enseignant (e) (30’)</w:t>
            </w:r>
          </w:p>
        </w:tc>
        <w:tc>
          <w:tcPr>
            <w:tcW w:w="769" w:type="pct"/>
            <w:shd w:val="clear" w:color="auto" w:fill="FFFF00"/>
            <w:vAlign w:val="center"/>
          </w:tcPr>
          <w:p w14:paraId="369176C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FF0000"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Comprendre de petits textes lus par soi-même/Comprendre de petits textes lus par l’enseignant (e)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0586E20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Vivre ensemble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2299D45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  <w:rtl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Vivre ensemble (30’)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02734D5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Vivre dans son milieu (30’)</w:t>
            </w:r>
          </w:p>
        </w:tc>
        <w:tc>
          <w:tcPr>
            <w:tcW w:w="770" w:type="pct"/>
            <w:gridSpan w:val="2"/>
            <w:vAlign w:val="center"/>
          </w:tcPr>
          <w:p w14:paraId="1C69FC1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Vivre dans son milieu (30’)</w:t>
            </w:r>
          </w:p>
        </w:tc>
      </w:tr>
      <w:tr w:rsidR="0073228A" w:rsidRPr="0073228A" w14:paraId="0ACCB964" w14:textId="77777777" w:rsidTr="0073228A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0A0776B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13 h 00 mn</w:t>
            </w:r>
          </w:p>
          <w:p w14:paraId="5B63130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13 h 30 mn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DE536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Récitation (30’)</w:t>
            </w: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3372E9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Récitation 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0070C0"/>
            <w:vAlign w:val="center"/>
          </w:tcPr>
          <w:p w14:paraId="1ECC2738" w14:textId="6F4D91E2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  <w:t xml:space="preserve"> Maitriser les correspondances graphophonologiques 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0070C0"/>
            <w:vAlign w:val="center"/>
          </w:tcPr>
          <w:p w14:paraId="19096045" w14:textId="0249A2F6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color w:val="FFFFFF" w:themeColor="background1"/>
                <w:kern w:val="0"/>
                <w:sz w:val="20"/>
                <w:szCs w:val="20"/>
              </w:rPr>
              <w:t>Maitriser les correspondances graphophonologiques (30’)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BEF12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Education musicale (30’)</w:t>
            </w:r>
          </w:p>
        </w:tc>
        <w:tc>
          <w:tcPr>
            <w:tcW w:w="770" w:type="pct"/>
            <w:gridSpan w:val="2"/>
            <w:tcBorders>
              <w:bottom w:val="single" w:sz="4" w:space="0" w:color="auto"/>
            </w:tcBorders>
            <w:vAlign w:val="center"/>
          </w:tcPr>
          <w:p w14:paraId="13359CC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Education musicale (30’)</w:t>
            </w:r>
          </w:p>
        </w:tc>
      </w:tr>
      <w:tr w:rsidR="0073228A" w:rsidRPr="0073228A" w14:paraId="34284A4C" w14:textId="77777777" w:rsidTr="007A0A51">
        <w:trPr>
          <w:trHeight w:val="20"/>
        </w:trPr>
        <w:tc>
          <w:tcPr>
            <w:tcW w:w="387" w:type="pct"/>
            <w:vMerge w:val="restart"/>
            <w:shd w:val="clear" w:color="auto" w:fill="BFBFBF"/>
            <w:vAlign w:val="center"/>
          </w:tcPr>
          <w:p w14:paraId="6AF0FA28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 w:val="restart"/>
            <w:tcBorders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39B9BFA7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25FA2B88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vMerge w:val="restar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0964CD49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Arial"/>
                <w:b/>
                <w:kern w:val="0"/>
                <w:sz w:val="20"/>
                <w:szCs w:val="20"/>
              </w:rPr>
              <w:t>APRES – MIDI</w:t>
            </w:r>
          </w:p>
        </w:tc>
        <w:tc>
          <w:tcPr>
            <w:tcW w:w="768" w:type="pct"/>
            <w:tcBorders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7B242AEE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vMerge w:val="restar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358FDC41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 w:val="restart"/>
            <w:tcBorders>
              <w:left w:val="nil"/>
            </w:tcBorders>
            <w:shd w:val="clear" w:color="auto" w:fill="BFBFBF"/>
          </w:tcPr>
          <w:p w14:paraId="6B0183C0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1113C770" w14:textId="77777777" w:rsidTr="007A0A51">
        <w:trPr>
          <w:cantSplit/>
          <w:trHeight w:val="20"/>
        </w:trPr>
        <w:tc>
          <w:tcPr>
            <w:tcW w:w="387" w:type="pct"/>
            <w:vMerge/>
            <w:shd w:val="clear" w:color="auto" w:fill="auto"/>
            <w:vAlign w:val="center"/>
          </w:tcPr>
          <w:p w14:paraId="08B70EA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vMerge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71BA6D6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right w:val="nil"/>
            </w:tcBorders>
            <w:shd w:val="clear" w:color="auto" w:fill="BFBFBF"/>
            <w:vAlign w:val="center"/>
          </w:tcPr>
          <w:p w14:paraId="18047DA9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</w:rPr>
              <w:t>COHORTE A</w:t>
            </w:r>
          </w:p>
        </w:tc>
        <w:tc>
          <w:tcPr>
            <w:tcW w:w="768" w:type="pct"/>
            <w:vMerge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F55837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tcBorders>
              <w:top w:val="nil"/>
              <w:left w:val="nil"/>
              <w:right w:val="nil"/>
            </w:tcBorders>
            <w:shd w:val="clear" w:color="auto" w:fill="BFBFBF"/>
            <w:vAlign w:val="center"/>
          </w:tcPr>
          <w:p w14:paraId="0EA2ADCE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Black" w:hAnsi="Arial Black" w:cs="Times New Roman"/>
                <w:b/>
                <w:bCs/>
                <w:kern w:val="0"/>
                <w:sz w:val="20"/>
                <w:szCs w:val="20"/>
              </w:rPr>
              <w:t>COHORTE B</w:t>
            </w:r>
          </w:p>
        </w:tc>
        <w:tc>
          <w:tcPr>
            <w:tcW w:w="768" w:type="pct"/>
            <w:vMerge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11F2655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/>
            <w:tcBorders>
              <w:left w:val="nil"/>
            </w:tcBorders>
            <w:shd w:val="clear" w:color="auto" w:fill="BFBFBF"/>
          </w:tcPr>
          <w:p w14:paraId="1B25B81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6728DC88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3ED6C3F1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15 h 00 mn</w:t>
            </w:r>
          </w:p>
          <w:p w14:paraId="5027CD7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15 h 30 mn</w:t>
            </w:r>
          </w:p>
        </w:tc>
        <w:tc>
          <w:tcPr>
            <w:tcW w:w="769" w:type="pct"/>
            <w:vMerge w:val="restart"/>
            <w:shd w:val="clear" w:color="auto" w:fill="auto"/>
            <w:vAlign w:val="center"/>
          </w:tcPr>
          <w:p w14:paraId="2203258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6DC476B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vMerge w:val="restart"/>
            <w:shd w:val="clear" w:color="auto" w:fill="auto"/>
            <w:vAlign w:val="center"/>
          </w:tcPr>
          <w:p w14:paraId="250AA11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23D3F1E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Communication orale (30’)</w:t>
            </w:r>
          </w:p>
        </w:tc>
        <w:tc>
          <w:tcPr>
            <w:tcW w:w="768" w:type="pct"/>
            <w:vMerge w:val="restart"/>
            <w:shd w:val="clear" w:color="auto" w:fill="auto"/>
            <w:vAlign w:val="center"/>
          </w:tcPr>
          <w:p w14:paraId="14F454B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 w:val="restart"/>
          </w:tcPr>
          <w:p w14:paraId="7C626E2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0D2E76EB" w14:textId="77777777" w:rsidTr="0073228A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25A12BB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15 h 30 mn</w:t>
            </w:r>
          </w:p>
          <w:p w14:paraId="3317E5C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16 h 00 mn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36D7B1C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FFC000"/>
            <w:vAlign w:val="center"/>
          </w:tcPr>
          <w:p w14:paraId="0BCC0400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Acquérir globalement de mots usuels et fréquents/Expliquer le sens de mots 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2CC22C46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FFC000"/>
            <w:vAlign w:val="center"/>
          </w:tcPr>
          <w:p w14:paraId="30293CB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Acquérir globalement de mots usuels et  fréquents /Expliquer le sens de mots 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390B16A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/>
          </w:tcPr>
          <w:p w14:paraId="79715DF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6E2B91AD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4A94D309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16 h 00 mn</w:t>
            </w:r>
          </w:p>
          <w:p w14:paraId="4A70ECE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16 h 30 mn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693DB561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7F644B69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de mesure 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45AE010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3F6ACD40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de mesure 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7F50EA4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/>
          </w:tcPr>
          <w:p w14:paraId="5E39E5A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07FE457A" w14:textId="77777777" w:rsidTr="007A0A51">
        <w:trPr>
          <w:cantSplit/>
          <w:trHeight w:val="20"/>
        </w:trPr>
        <w:tc>
          <w:tcPr>
            <w:tcW w:w="3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80968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16 h 30 mn</w:t>
            </w:r>
          </w:p>
          <w:p w14:paraId="181B9C7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00 mn</w:t>
            </w:r>
          </w:p>
        </w:tc>
        <w:tc>
          <w:tcPr>
            <w:tcW w:w="769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4EA93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BEAC5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Production d’écrits (30’)</w:t>
            </w:r>
          </w:p>
        </w:tc>
        <w:tc>
          <w:tcPr>
            <w:tcW w:w="768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E5C40C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7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9EB64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Production d’écrits (30’)</w:t>
            </w:r>
          </w:p>
        </w:tc>
        <w:tc>
          <w:tcPr>
            <w:tcW w:w="768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C4C62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/>
            <w:tcBorders>
              <w:bottom w:val="single" w:sz="4" w:space="0" w:color="auto"/>
            </w:tcBorders>
          </w:tcPr>
          <w:p w14:paraId="62F2644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5A30F763" w14:textId="77777777" w:rsidTr="007A0A51">
        <w:trPr>
          <w:cantSplit/>
          <w:trHeight w:val="20"/>
        </w:trPr>
        <w:tc>
          <w:tcPr>
            <w:tcW w:w="387" w:type="pct"/>
            <w:tcBorders>
              <w:right w:val="single" w:sz="4" w:space="0" w:color="auto"/>
            </w:tcBorders>
            <w:shd w:val="clear" w:color="auto" w:fill="BFBFBF"/>
            <w:vAlign w:val="center"/>
          </w:tcPr>
          <w:p w14:paraId="40BBFD96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00 mn</w:t>
            </w:r>
          </w:p>
          <w:p w14:paraId="06FC3A0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15 mn</w:t>
            </w:r>
          </w:p>
        </w:tc>
        <w:tc>
          <w:tcPr>
            <w:tcW w:w="769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154B3D3E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0279426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00F60D58" w14:textId="77777777" w:rsidR="0073228A" w:rsidRPr="0073228A" w:rsidRDefault="0073228A" w:rsidP="0073228A">
            <w:pPr>
              <w:suppressAutoHyphens w:val="0"/>
              <w:spacing w:after="0" w:line="240" w:lineRule="auto"/>
              <w:jc w:val="center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GB"/>
              </w:rPr>
            </w:pPr>
            <w:r w:rsidRPr="0073228A">
              <w:rPr>
                <w:rFonts w:ascii="Arial Black" w:hAnsi="Arial Black" w:cs="Arial"/>
                <w:b/>
                <w:bCs/>
                <w:kern w:val="0"/>
                <w:sz w:val="20"/>
                <w:szCs w:val="20"/>
                <w:lang w:val="en-US"/>
              </w:rPr>
              <w:t>RECREATION</w:t>
            </w:r>
          </w:p>
        </w:tc>
        <w:tc>
          <w:tcPr>
            <w:tcW w:w="768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7A6A8FD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651DBFCF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tcBorders>
              <w:left w:val="nil"/>
              <w:bottom w:val="single" w:sz="4" w:space="0" w:color="auto"/>
            </w:tcBorders>
            <w:shd w:val="clear" w:color="auto" w:fill="BFBFBF"/>
          </w:tcPr>
          <w:p w14:paraId="41544D9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13B849D5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238F7BE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15 mn</w:t>
            </w:r>
          </w:p>
          <w:p w14:paraId="5290950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45 mn</w:t>
            </w:r>
          </w:p>
        </w:tc>
        <w:tc>
          <w:tcPr>
            <w:tcW w:w="769" w:type="pct"/>
            <w:vMerge w:val="restart"/>
            <w:shd w:val="clear" w:color="auto" w:fill="auto"/>
            <w:vAlign w:val="center"/>
          </w:tcPr>
          <w:p w14:paraId="0FB1CDB1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332CAFD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de mesure (30’)</w:t>
            </w:r>
          </w:p>
        </w:tc>
        <w:tc>
          <w:tcPr>
            <w:tcW w:w="768" w:type="pct"/>
            <w:vMerge w:val="restart"/>
            <w:shd w:val="clear" w:color="auto" w:fill="auto"/>
            <w:vAlign w:val="center"/>
          </w:tcPr>
          <w:p w14:paraId="5463330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7CA8B461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Activités de mesure (30’)</w:t>
            </w:r>
          </w:p>
        </w:tc>
        <w:tc>
          <w:tcPr>
            <w:tcW w:w="768" w:type="pct"/>
            <w:vMerge w:val="restart"/>
            <w:shd w:val="clear" w:color="auto" w:fill="auto"/>
            <w:vAlign w:val="center"/>
          </w:tcPr>
          <w:p w14:paraId="6F1CF99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 w:val="restart"/>
          </w:tcPr>
          <w:p w14:paraId="459F84D9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018EFC75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1FF5316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17 h 45 mn</w:t>
            </w:r>
          </w:p>
          <w:p w14:paraId="1C75A2D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18 h 15 mn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67F44108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206FBB9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dstrike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Arts Plastiques/ Arts scéniques 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797BF747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23CA48D2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dstrike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Arts Plastiques/ Arts scéniques (30’)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225854A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/>
          </w:tcPr>
          <w:p w14:paraId="31B4D653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  <w:tr w:rsidR="0073228A" w:rsidRPr="0073228A" w14:paraId="3F4BE21E" w14:textId="77777777" w:rsidTr="007A0A51">
        <w:trPr>
          <w:cantSplit/>
          <w:trHeight w:val="20"/>
        </w:trPr>
        <w:tc>
          <w:tcPr>
            <w:tcW w:w="387" w:type="pct"/>
            <w:shd w:val="clear" w:color="auto" w:fill="auto"/>
            <w:vAlign w:val="center"/>
          </w:tcPr>
          <w:p w14:paraId="6577C0DC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lastRenderedPageBreak/>
              <w:t>18 h 15 mn</w:t>
            </w:r>
          </w:p>
          <w:p w14:paraId="3E2EA625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Arial"/>
                <w:b/>
                <w:bCs/>
                <w:kern w:val="0"/>
                <w:sz w:val="20"/>
                <w:szCs w:val="20"/>
              </w:rPr>
              <w:t>18 h 30 mn</w:t>
            </w:r>
          </w:p>
        </w:tc>
        <w:tc>
          <w:tcPr>
            <w:tcW w:w="769" w:type="pct"/>
            <w:vMerge/>
            <w:shd w:val="clear" w:color="auto" w:fill="auto"/>
            <w:vAlign w:val="center"/>
          </w:tcPr>
          <w:p w14:paraId="1EA89FC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46074474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Renforcement pédagogique (15’)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1FD9ECD6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065F874A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</w:pPr>
            <w:r w:rsidRPr="0073228A">
              <w:rPr>
                <w:rFonts w:ascii="Arial Narrow" w:hAnsi="Arial Narrow" w:cs="Times New Roman"/>
                <w:bCs/>
                <w:kern w:val="0"/>
                <w:sz w:val="20"/>
                <w:szCs w:val="20"/>
              </w:rPr>
              <w:t>Renforcement pédagogique (15’)</w:t>
            </w:r>
          </w:p>
        </w:tc>
        <w:tc>
          <w:tcPr>
            <w:tcW w:w="768" w:type="pct"/>
            <w:vMerge/>
            <w:shd w:val="clear" w:color="auto" w:fill="auto"/>
            <w:vAlign w:val="center"/>
          </w:tcPr>
          <w:p w14:paraId="19D5E88B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770" w:type="pct"/>
            <w:gridSpan w:val="2"/>
            <w:vMerge/>
          </w:tcPr>
          <w:p w14:paraId="3E46DAFD" w14:textId="77777777" w:rsidR="0073228A" w:rsidRPr="0073228A" w:rsidRDefault="0073228A" w:rsidP="0073228A">
            <w:pPr>
              <w:suppressAutoHyphens w:val="0"/>
              <w:spacing w:after="0" w:line="240" w:lineRule="auto"/>
              <w:rPr>
                <w:rFonts w:ascii="Arial Narrow" w:hAnsi="Arial Narrow" w:cs="Arial"/>
                <w:bCs/>
                <w:kern w:val="0"/>
                <w:sz w:val="20"/>
                <w:szCs w:val="20"/>
              </w:rPr>
            </w:pPr>
          </w:p>
        </w:tc>
      </w:tr>
    </w:tbl>
    <w:p w14:paraId="126232F7" w14:textId="77777777" w:rsidR="0073228A" w:rsidRPr="00F02BFE" w:rsidRDefault="0073228A">
      <w:pPr>
        <w:rPr>
          <w:rFonts w:ascii="Times New Roman" w:hAnsi="Times New Roman" w:cs="Times New Roman"/>
          <w:sz w:val="24"/>
          <w:szCs w:val="24"/>
        </w:rPr>
      </w:pPr>
    </w:p>
    <w:sectPr w:rsidR="0073228A" w:rsidRPr="00F02BFE" w:rsidSect="00291FC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CE4EF8" w14:textId="77777777" w:rsidR="00C01DF8" w:rsidRDefault="00C01DF8" w:rsidP="00266367">
      <w:pPr>
        <w:spacing w:after="0" w:line="240" w:lineRule="auto"/>
      </w:pPr>
      <w:r>
        <w:separator/>
      </w:r>
    </w:p>
  </w:endnote>
  <w:endnote w:type="continuationSeparator" w:id="0">
    <w:p w14:paraId="14AAE4B5" w14:textId="77777777" w:rsidR="00C01DF8" w:rsidRDefault="00C01DF8" w:rsidP="00266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ont339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4445F0" w14:textId="77777777" w:rsidR="00C01DF8" w:rsidRDefault="00C01DF8" w:rsidP="00266367">
      <w:pPr>
        <w:spacing w:after="0" w:line="240" w:lineRule="auto"/>
      </w:pPr>
      <w:r>
        <w:separator/>
      </w:r>
    </w:p>
  </w:footnote>
  <w:footnote w:type="continuationSeparator" w:id="0">
    <w:p w14:paraId="30889F34" w14:textId="77777777" w:rsidR="00C01DF8" w:rsidRDefault="00C01DF8" w:rsidP="00266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66027"/>
    <w:multiLevelType w:val="hybridMultilevel"/>
    <w:tmpl w:val="143ECACC"/>
    <w:lvl w:ilvl="0" w:tplc="8DBE28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F017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9A7C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D05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3E5D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92D9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985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703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2CF5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74261C97"/>
    <w:multiLevelType w:val="hybridMultilevel"/>
    <w:tmpl w:val="81E46F92"/>
    <w:lvl w:ilvl="0" w:tplc="32BE15A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1E81"/>
    <w:rsid w:val="00000C2D"/>
    <w:rsid w:val="00015F35"/>
    <w:rsid w:val="00070601"/>
    <w:rsid w:val="0008237D"/>
    <w:rsid w:val="000E4A76"/>
    <w:rsid w:val="00107C11"/>
    <w:rsid w:val="00130C80"/>
    <w:rsid w:val="00183E6C"/>
    <w:rsid w:val="001C70FD"/>
    <w:rsid w:val="001D430E"/>
    <w:rsid w:val="00206CD8"/>
    <w:rsid w:val="00266367"/>
    <w:rsid w:val="002806C2"/>
    <w:rsid w:val="00291FC3"/>
    <w:rsid w:val="003964CB"/>
    <w:rsid w:val="003D774C"/>
    <w:rsid w:val="00433C13"/>
    <w:rsid w:val="00435B11"/>
    <w:rsid w:val="00476DBE"/>
    <w:rsid w:val="004A0FAA"/>
    <w:rsid w:val="004C4925"/>
    <w:rsid w:val="0053170B"/>
    <w:rsid w:val="005D63ED"/>
    <w:rsid w:val="00600642"/>
    <w:rsid w:val="00603BFF"/>
    <w:rsid w:val="00606715"/>
    <w:rsid w:val="006855EC"/>
    <w:rsid w:val="006B1AF4"/>
    <w:rsid w:val="006C64A4"/>
    <w:rsid w:val="0073228A"/>
    <w:rsid w:val="0078441F"/>
    <w:rsid w:val="007A0A51"/>
    <w:rsid w:val="007B0234"/>
    <w:rsid w:val="007E72C4"/>
    <w:rsid w:val="008455D1"/>
    <w:rsid w:val="00871A38"/>
    <w:rsid w:val="00873EB0"/>
    <w:rsid w:val="008A2B7B"/>
    <w:rsid w:val="008B5C1E"/>
    <w:rsid w:val="009A28B5"/>
    <w:rsid w:val="009A3E32"/>
    <w:rsid w:val="009D7EDF"/>
    <w:rsid w:val="009E057C"/>
    <w:rsid w:val="00A539A2"/>
    <w:rsid w:val="00AC38E1"/>
    <w:rsid w:val="00AD62C7"/>
    <w:rsid w:val="00B00D0C"/>
    <w:rsid w:val="00B15A8F"/>
    <w:rsid w:val="00B22739"/>
    <w:rsid w:val="00B3440D"/>
    <w:rsid w:val="00B41E81"/>
    <w:rsid w:val="00B61DF6"/>
    <w:rsid w:val="00B81F4F"/>
    <w:rsid w:val="00BC5691"/>
    <w:rsid w:val="00BC6C71"/>
    <w:rsid w:val="00C01DF8"/>
    <w:rsid w:val="00C06947"/>
    <w:rsid w:val="00D067A5"/>
    <w:rsid w:val="00DB5DE1"/>
    <w:rsid w:val="00F02BFE"/>
    <w:rsid w:val="00F51E33"/>
    <w:rsid w:val="00F6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5797E3"/>
  <w15:docId w15:val="{78877218-51A6-4D89-B2E3-D9E1F954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FC3"/>
    <w:pPr>
      <w:suppressAutoHyphens/>
      <w:spacing w:line="252" w:lineRule="auto"/>
    </w:pPr>
    <w:rPr>
      <w:rFonts w:ascii="Calibri" w:eastAsia="Calibri" w:hAnsi="Calibri" w:cs="font339"/>
      <w:kern w:val="1"/>
    </w:rPr>
  </w:style>
  <w:style w:type="paragraph" w:styleId="Titre1">
    <w:name w:val="heading 1"/>
    <w:basedOn w:val="Normal"/>
    <w:next w:val="Normal"/>
    <w:link w:val="Titre1Car"/>
    <w:qFormat/>
    <w:rsid w:val="00AC38E1"/>
    <w:pPr>
      <w:keepNext/>
      <w:suppressAutoHyphens w:val="0"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Titre2">
    <w:name w:val="heading 2"/>
    <w:basedOn w:val="Normal"/>
    <w:next w:val="Normal"/>
    <w:link w:val="Titre2Car"/>
    <w:unhideWhenUsed/>
    <w:qFormat/>
    <w:rsid w:val="00AC38E1"/>
    <w:pPr>
      <w:keepNext/>
      <w:suppressAutoHyphens w:val="0"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  <w:lang w:eastAsia="fr-FR"/>
    </w:rPr>
  </w:style>
  <w:style w:type="paragraph" w:styleId="Titre3">
    <w:name w:val="heading 3"/>
    <w:basedOn w:val="Normal"/>
    <w:next w:val="Normal"/>
    <w:link w:val="Titre3Car"/>
    <w:unhideWhenUsed/>
    <w:qFormat/>
    <w:rsid w:val="00AC38E1"/>
    <w:pPr>
      <w:keepNext/>
      <w:suppressAutoHyphens w:val="0"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kern w:val="0"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3EB0"/>
    <w:pPr>
      <w:ind w:left="720"/>
      <w:contextualSpacing/>
    </w:pPr>
  </w:style>
  <w:style w:type="paragraph" w:styleId="Notedebasdepage">
    <w:name w:val="footnote text"/>
    <w:basedOn w:val="Normal"/>
    <w:link w:val="NotedebasdepageCar"/>
    <w:unhideWhenUsed/>
    <w:rsid w:val="0026636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266367"/>
    <w:rPr>
      <w:rFonts w:ascii="Calibri" w:eastAsia="Calibri" w:hAnsi="Calibri" w:cs="font339"/>
      <w:kern w:val="1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66367"/>
    <w:rPr>
      <w:vertAlign w:val="superscript"/>
    </w:rPr>
  </w:style>
  <w:style w:type="character" w:customStyle="1" w:styleId="Titre1Car">
    <w:name w:val="Titre 1 Car"/>
    <w:basedOn w:val="Policepardfaut"/>
    <w:link w:val="Titre1"/>
    <w:rsid w:val="00AC38E1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AC38E1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AC38E1"/>
    <w:rPr>
      <w:rFonts w:ascii="Cambria" w:eastAsia="Times New Roman" w:hAnsi="Cambria" w:cs="Times New Roman"/>
      <w:b/>
      <w:bCs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28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67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7607C-28DB-4B73-B7D1-A04130522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8</Pages>
  <Words>1858</Words>
  <Characters>10225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hp</cp:lastModifiedBy>
  <cp:revision>109</cp:revision>
  <dcterms:created xsi:type="dcterms:W3CDTF">2016-03-10T19:54:00Z</dcterms:created>
  <dcterms:modified xsi:type="dcterms:W3CDTF">2017-08-10T10:08:00Z</dcterms:modified>
</cp:coreProperties>
</file>