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XSpec="center" w:tblpY="2774"/>
        <w:tblW w:w="53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1133"/>
        <w:gridCol w:w="573"/>
        <w:gridCol w:w="853"/>
        <w:gridCol w:w="566"/>
        <w:gridCol w:w="1093"/>
        <w:gridCol w:w="606"/>
        <w:gridCol w:w="1841"/>
        <w:gridCol w:w="1844"/>
        <w:gridCol w:w="1844"/>
        <w:gridCol w:w="1841"/>
        <w:gridCol w:w="1854"/>
      </w:tblGrid>
      <w:tr w:rsidR="00451E45" w:rsidRPr="00CE1239" w:rsidTr="00451E45">
        <w:trPr>
          <w:cantSplit/>
          <w:trHeight w:val="846"/>
        </w:trPr>
        <w:tc>
          <w:tcPr>
            <w:tcW w:w="384" w:type="pct"/>
            <w:shd w:val="clear" w:color="auto" w:fill="FFFF00"/>
          </w:tcPr>
          <w:p w:rsidR="00451E45" w:rsidRPr="00CE1239" w:rsidRDefault="00601153" w:rsidP="00451E45">
            <w:pPr>
              <w:spacing w:after="0" w:line="240" w:lineRule="auto"/>
              <w:rPr>
                <w:rFonts w:asciiTheme="majorHAnsi" w:eastAsia="Symbol" w:hAnsiTheme="majorHAnsi" w:cs="Times New Roman"/>
                <w:b/>
              </w:rPr>
            </w:pPr>
            <w:r w:rsidRPr="00601153">
              <w:rPr>
                <w:rFonts w:asciiTheme="majorHAnsi" w:eastAsia="Symbol" w:hAnsiTheme="majorHAnsi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36B11C9B">
                      <wp:simplePos x="0" y="0"/>
                      <wp:positionH relativeFrom="column">
                        <wp:posOffset>2622127</wp:posOffset>
                      </wp:positionH>
                      <wp:positionV relativeFrom="paragraph">
                        <wp:posOffset>-1128889</wp:posOffset>
                      </wp:positionV>
                      <wp:extent cx="2374265" cy="1403985"/>
                      <wp:effectExtent l="0" t="0" r="24130" b="15240"/>
                      <wp:wrapNone/>
                      <wp:docPr id="307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265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01153" w:rsidRPr="00601153" w:rsidRDefault="00601153" w:rsidP="00601153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601153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MATRICE PLANIFICATION ETAPE 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position:absolute;margin-left:206.45pt;margin-top:-88.9pt;width:186.95pt;height:110.5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">
                      <v:textbox style="mso-fit-shape-to-text:t">
                        <w:txbxContent>
                          <w:p w:rsidR="00601153" w:rsidRPr="00601153" w:rsidRDefault="00601153" w:rsidP="0060115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601153">
                              <w:rPr>
                                <w:b/>
                                <w:sz w:val="28"/>
                                <w:szCs w:val="28"/>
                              </w:rPr>
                              <w:t>MATRICE PLANIFICATION ETAPE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1E45" w:rsidRPr="00CE1239">
              <w:rPr>
                <w:rFonts w:asciiTheme="majorHAnsi" w:eastAsia="Symbol" w:hAnsiTheme="majorHAnsi" w:cs="Times New Roman"/>
                <w:b/>
              </w:rPr>
              <w:t>D</w:t>
            </w:r>
          </w:p>
        </w:tc>
        <w:tc>
          <w:tcPr>
            <w:tcW w:w="372" w:type="pct"/>
            <w:shd w:val="clear" w:color="auto" w:fill="FFFF00"/>
          </w:tcPr>
          <w:p w:rsidR="00451E45" w:rsidRPr="00451E45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</w:rPr>
            </w:pPr>
            <w:r w:rsidRPr="00451E45">
              <w:rPr>
                <w:rFonts w:asciiTheme="majorHAnsi" w:eastAsia="Symbol" w:hAnsiTheme="majorHAnsi" w:cs="Times New Roman"/>
                <w:b/>
              </w:rPr>
              <w:t>Sous-domaine</w:t>
            </w:r>
          </w:p>
        </w:tc>
        <w:tc>
          <w:tcPr>
            <w:tcW w:w="188" w:type="pct"/>
            <w:shd w:val="clear" w:color="auto" w:fill="FFFF00"/>
          </w:tcPr>
          <w:p w:rsidR="00451E45" w:rsidRPr="00CE1239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  <w:sz w:val="24"/>
              </w:rPr>
            </w:pPr>
            <w:r w:rsidRPr="00CE1239">
              <w:rPr>
                <w:rFonts w:asciiTheme="majorHAnsi" w:eastAsia="Symbol" w:hAnsiTheme="majorHAnsi" w:cs="Times New Roman"/>
                <w:b/>
                <w:sz w:val="24"/>
              </w:rPr>
              <w:t>CB</w:t>
            </w:r>
          </w:p>
        </w:tc>
        <w:tc>
          <w:tcPr>
            <w:tcW w:w="280" w:type="pct"/>
            <w:shd w:val="clear" w:color="auto" w:fill="FFFF00"/>
          </w:tcPr>
          <w:p w:rsidR="00451E45" w:rsidRPr="00CE1239" w:rsidRDefault="00451E45" w:rsidP="00451E45">
            <w:pPr>
              <w:spacing w:after="0" w:line="240" w:lineRule="auto"/>
              <w:rPr>
                <w:rFonts w:asciiTheme="majorHAnsi" w:eastAsia="Symbol" w:hAnsiTheme="majorHAnsi" w:cs="Times New Roman"/>
                <w:b/>
                <w:sz w:val="24"/>
              </w:rPr>
            </w:pPr>
            <w:r w:rsidRPr="00CE1239">
              <w:rPr>
                <w:rFonts w:asciiTheme="majorHAnsi" w:eastAsia="Symbol" w:hAnsiTheme="majorHAnsi" w:cs="Times New Roman"/>
                <w:b/>
              </w:rPr>
              <w:t>Paliers</w:t>
            </w:r>
          </w:p>
        </w:tc>
        <w:tc>
          <w:tcPr>
            <w:tcW w:w="186" w:type="pct"/>
            <w:shd w:val="clear" w:color="auto" w:fill="FFFF00"/>
          </w:tcPr>
          <w:p w:rsidR="00451E45" w:rsidRPr="00CE1239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4"/>
              </w:rPr>
            </w:pPr>
            <w:r w:rsidRPr="00CE1239">
              <w:rPr>
                <w:rFonts w:asciiTheme="majorHAnsi" w:hAnsiTheme="majorHAnsi"/>
                <w:b/>
                <w:sz w:val="24"/>
              </w:rPr>
              <w:t>OA</w:t>
            </w:r>
          </w:p>
        </w:tc>
        <w:tc>
          <w:tcPr>
            <w:tcW w:w="558" w:type="pct"/>
            <w:gridSpan w:val="2"/>
            <w:shd w:val="clear" w:color="auto" w:fill="FFFF00"/>
          </w:tcPr>
          <w:p w:rsidR="00451E45" w:rsidRPr="00CE1239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4"/>
                <w:highlight w:val="yellow"/>
              </w:rPr>
            </w:pPr>
            <w:r w:rsidRPr="00CE1239">
              <w:rPr>
                <w:rFonts w:asciiTheme="majorHAnsi" w:hAnsiTheme="majorHAnsi"/>
                <w:b/>
                <w:sz w:val="24"/>
              </w:rPr>
              <w:t>Activités</w:t>
            </w:r>
          </w:p>
        </w:tc>
        <w:tc>
          <w:tcPr>
            <w:tcW w:w="605" w:type="pct"/>
            <w:shd w:val="clear" w:color="auto" w:fill="FFFF00"/>
          </w:tcPr>
          <w:p w:rsidR="00451E45" w:rsidRPr="00CE1239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Sem 1</w:t>
            </w:r>
          </w:p>
          <w:p w:rsidR="00451E45" w:rsidRPr="00CE1239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8"/>
              </w:rPr>
            </w:pPr>
            <w:r w:rsidRPr="00CE1239">
              <w:rPr>
                <w:rFonts w:asciiTheme="majorHAnsi" w:hAnsiTheme="majorHAnsi"/>
                <w:b/>
                <w:sz w:val="28"/>
              </w:rPr>
              <w:t>Du .....au…….</w:t>
            </w:r>
          </w:p>
        </w:tc>
        <w:tc>
          <w:tcPr>
            <w:tcW w:w="606" w:type="pct"/>
            <w:shd w:val="clear" w:color="auto" w:fill="FFFF00"/>
          </w:tcPr>
          <w:p w:rsidR="00451E45" w:rsidRPr="00CE1239" w:rsidRDefault="00451E45" w:rsidP="00451E45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Sem 2</w:t>
            </w:r>
            <w:r w:rsidRPr="00CE1239">
              <w:rPr>
                <w:rFonts w:asciiTheme="majorHAnsi" w:hAnsiTheme="majorHAnsi"/>
                <w:b/>
                <w:sz w:val="28"/>
              </w:rPr>
              <w:t xml:space="preserve"> Du .....au…….</w:t>
            </w:r>
          </w:p>
        </w:tc>
        <w:tc>
          <w:tcPr>
            <w:tcW w:w="606" w:type="pct"/>
            <w:shd w:val="clear" w:color="auto" w:fill="FFFF00"/>
          </w:tcPr>
          <w:p w:rsidR="00451E45" w:rsidRPr="00CE1239" w:rsidRDefault="00451E45" w:rsidP="00451E45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 xml:space="preserve">Sem 3 </w:t>
            </w:r>
            <w:r w:rsidRPr="00CE1239">
              <w:rPr>
                <w:rFonts w:asciiTheme="majorHAnsi" w:hAnsiTheme="majorHAnsi"/>
                <w:b/>
                <w:sz w:val="28"/>
              </w:rPr>
              <w:t>Du .....au…….</w:t>
            </w:r>
          </w:p>
        </w:tc>
        <w:tc>
          <w:tcPr>
            <w:tcW w:w="605" w:type="pct"/>
            <w:shd w:val="clear" w:color="auto" w:fill="FFFF00"/>
          </w:tcPr>
          <w:p w:rsidR="00451E45" w:rsidRPr="00CE1239" w:rsidRDefault="00451E45" w:rsidP="00451E45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Sem 4</w:t>
            </w:r>
            <w:r w:rsidRPr="00CE1239">
              <w:rPr>
                <w:rFonts w:asciiTheme="majorHAnsi" w:hAnsiTheme="majorHAnsi"/>
                <w:b/>
                <w:sz w:val="28"/>
              </w:rPr>
              <w:t xml:space="preserve"> Du .....au…….</w:t>
            </w:r>
          </w:p>
        </w:tc>
        <w:tc>
          <w:tcPr>
            <w:tcW w:w="609" w:type="pct"/>
            <w:shd w:val="clear" w:color="auto" w:fill="FFFF00"/>
          </w:tcPr>
          <w:p w:rsidR="00451E45" w:rsidRPr="00CE1239" w:rsidRDefault="00451E45" w:rsidP="00451E45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Sem n</w:t>
            </w:r>
            <w:r w:rsidRPr="00CE1239">
              <w:rPr>
                <w:rFonts w:asciiTheme="majorHAnsi" w:hAnsiTheme="majorHAnsi"/>
                <w:b/>
                <w:sz w:val="28"/>
              </w:rPr>
              <w:t xml:space="preserve"> Du .....au…….</w:t>
            </w:r>
          </w:p>
        </w:tc>
      </w:tr>
      <w:tr w:rsidR="00451E45" w:rsidRPr="006F502B" w:rsidTr="00451E45">
        <w:trPr>
          <w:cantSplit/>
          <w:trHeight w:val="279"/>
        </w:trPr>
        <w:tc>
          <w:tcPr>
            <w:tcW w:w="384" w:type="pct"/>
            <w:vMerge w:val="restart"/>
            <w:shd w:val="clear" w:color="auto" w:fill="auto"/>
          </w:tcPr>
          <w:p w:rsidR="00451E45" w:rsidRPr="006F502B" w:rsidRDefault="00451E45" w:rsidP="00451E45">
            <w:pPr>
              <w:spacing w:after="0" w:line="240" w:lineRule="auto"/>
              <w:rPr>
                <w:rFonts w:asciiTheme="majorHAnsi" w:hAnsiTheme="majorHAnsi"/>
              </w:rPr>
            </w:pPr>
            <w:r w:rsidRPr="006F502B">
              <w:rPr>
                <w:rFonts w:asciiTheme="majorHAnsi" w:eastAsia="Symbol" w:hAnsiTheme="majorHAnsi" w:cs="Times New Roman"/>
                <w:b/>
              </w:rPr>
              <w:t>LC</w:t>
            </w:r>
          </w:p>
        </w:tc>
        <w:tc>
          <w:tcPr>
            <w:tcW w:w="372" w:type="pct"/>
            <w:vMerge w:val="restart"/>
            <w:shd w:val="clear" w:color="auto" w:fill="FFC000"/>
          </w:tcPr>
          <w:p w:rsidR="00451E45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</w:rPr>
            </w:pPr>
            <w:proofErr w:type="spellStart"/>
            <w:r w:rsidRPr="00451E45">
              <w:rPr>
                <w:rFonts w:asciiTheme="majorHAnsi" w:eastAsia="Symbol" w:hAnsiTheme="majorHAnsi" w:cs="Times New Roman"/>
                <w:b/>
              </w:rPr>
              <w:t>Comm</w:t>
            </w:r>
            <w:proofErr w:type="spellEnd"/>
            <w:r w:rsidRPr="00451E45">
              <w:rPr>
                <w:rFonts w:asciiTheme="majorHAnsi" w:eastAsia="Symbol" w:hAnsiTheme="majorHAnsi" w:cs="Times New Roman"/>
                <w:b/>
              </w:rPr>
              <w:t>.</w:t>
            </w:r>
          </w:p>
          <w:p w:rsidR="00451E45" w:rsidRPr="00451E45" w:rsidRDefault="00451E45" w:rsidP="00451E45">
            <w:pPr>
              <w:spacing w:after="0" w:line="240" w:lineRule="auto"/>
              <w:jc w:val="both"/>
              <w:rPr>
                <w:rFonts w:asciiTheme="majorHAnsi" w:hAnsiTheme="majorHAnsi"/>
                <w:b/>
              </w:rPr>
            </w:pPr>
            <w:r w:rsidRPr="00451E45">
              <w:rPr>
                <w:rFonts w:asciiTheme="majorHAnsi" w:eastAsia="Symbol" w:hAnsiTheme="majorHAnsi" w:cs="Times New Roman"/>
                <w:b/>
              </w:rPr>
              <w:t>orale</w:t>
            </w:r>
          </w:p>
        </w:tc>
        <w:tc>
          <w:tcPr>
            <w:tcW w:w="188" w:type="pct"/>
            <w:vMerge w:val="restart"/>
            <w:shd w:val="clear" w:color="auto" w:fill="FFC000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eastAsia="Symbol" w:hAnsiTheme="majorHAnsi" w:cs="Times New Roman"/>
                <w:sz w:val="24"/>
              </w:rPr>
              <w:t>CB</w:t>
            </w:r>
          </w:p>
        </w:tc>
        <w:tc>
          <w:tcPr>
            <w:tcW w:w="280" w:type="pct"/>
            <w:vMerge w:val="restart"/>
            <w:shd w:val="clear" w:color="auto" w:fill="FFC000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eastAsia="Symbol" w:hAnsiTheme="majorHAnsi" w:cs="Times New Roman"/>
                <w:sz w:val="24"/>
              </w:rPr>
              <w:t>1</w:t>
            </w:r>
          </w:p>
        </w:tc>
        <w:tc>
          <w:tcPr>
            <w:tcW w:w="186" w:type="pct"/>
            <w:shd w:val="clear" w:color="auto" w:fill="FFC000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1</w:t>
            </w:r>
          </w:p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58" w:type="pct"/>
            <w:gridSpan w:val="2"/>
            <w:vMerge w:val="restart"/>
            <w:shd w:val="clear" w:color="auto" w:fill="FFC000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Langage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451E45" w:rsidRPr="006F502B" w:rsidTr="00451E45">
        <w:trPr>
          <w:cantSplit/>
          <w:trHeight w:val="279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pacing w:after="0" w:line="240" w:lineRule="auto"/>
              <w:rPr>
                <w:rFonts w:asciiTheme="majorHAnsi" w:eastAsia="Symbol" w:hAnsiTheme="majorHAnsi" w:cs="Times New Roman"/>
                <w:b/>
              </w:rPr>
            </w:pPr>
          </w:p>
        </w:tc>
        <w:tc>
          <w:tcPr>
            <w:tcW w:w="372" w:type="pct"/>
            <w:vMerge/>
            <w:shd w:val="clear" w:color="auto" w:fill="FFC000"/>
          </w:tcPr>
          <w:p w:rsidR="00451E45" w:rsidRPr="00451E45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</w:rPr>
            </w:pPr>
          </w:p>
        </w:tc>
        <w:tc>
          <w:tcPr>
            <w:tcW w:w="188" w:type="pct"/>
            <w:vMerge/>
            <w:shd w:val="clear" w:color="auto" w:fill="FFC000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280" w:type="pct"/>
            <w:vMerge/>
            <w:shd w:val="clear" w:color="auto" w:fill="FFC000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186" w:type="pct"/>
            <w:shd w:val="clear" w:color="auto" w:fill="FFC000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2</w:t>
            </w:r>
          </w:p>
        </w:tc>
        <w:tc>
          <w:tcPr>
            <w:tcW w:w="558" w:type="pct"/>
            <w:gridSpan w:val="2"/>
            <w:vMerge/>
            <w:shd w:val="clear" w:color="auto" w:fill="FFC000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451E45" w:rsidRPr="006F502B" w:rsidTr="00451E45">
        <w:trPr>
          <w:cantSplit/>
          <w:trHeight w:val="279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pacing w:after="0" w:line="240" w:lineRule="auto"/>
              <w:rPr>
                <w:rFonts w:asciiTheme="majorHAnsi" w:eastAsia="Symbol" w:hAnsiTheme="majorHAnsi" w:cs="Times New Roman"/>
                <w:b/>
              </w:rPr>
            </w:pPr>
          </w:p>
        </w:tc>
        <w:tc>
          <w:tcPr>
            <w:tcW w:w="372" w:type="pct"/>
            <w:vMerge/>
            <w:shd w:val="clear" w:color="auto" w:fill="FFC000"/>
          </w:tcPr>
          <w:p w:rsidR="00451E45" w:rsidRPr="00451E45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</w:rPr>
            </w:pPr>
          </w:p>
        </w:tc>
        <w:tc>
          <w:tcPr>
            <w:tcW w:w="188" w:type="pct"/>
            <w:vMerge/>
            <w:shd w:val="clear" w:color="auto" w:fill="FFC000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280" w:type="pct"/>
            <w:vMerge/>
            <w:shd w:val="clear" w:color="auto" w:fill="FFC000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186" w:type="pct"/>
            <w:shd w:val="clear" w:color="auto" w:fill="FFC000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3</w:t>
            </w:r>
          </w:p>
        </w:tc>
        <w:tc>
          <w:tcPr>
            <w:tcW w:w="558" w:type="pct"/>
            <w:gridSpan w:val="2"/>
            <w:vMerge/>
            <w:shd w:val="clear" w:color="auto" w:fill="FFC000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451E45" w:rsidRPr="006F502B" w:rsidTr="00451E45">
        <w:trPr>
          <w:cantSplit/>
          <w:trHeight w:val="279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pacing w:after="0" w:line="240" w:lineRule="auto"/>
              <w:rPr>
                <w:rFonts w:asciiTheme="majorHAnsi" w:eastAsia="Symbol" w:hAnsiTheme="majorHAnsi" w:cs="Times New Roman"/>
                <w:b/>
              </w:rPr>
            </w:pPr>
          </w:p>
        </w:tc>
        <w:tc>
          <w:tcPr>
            <w:tcW w:w="372" w:type="pct"/>
            <w:vMerge/>
            <w:shd w:val="clear" w:color="auto" w:fill="FFC000"/>
          </w:tcPr>
          <w:p w:rsidR="00451E45" w:rsidRPr="00451E45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</w:rPr>
            </w:pPr>
          </w:p>
        </w:tc>
        <w:tc>
          <w:tcPr>
            <w:tcW w:w="188" w:type="pct"/>
            <w:vMerge/>
            <w:shd w:val="clear" w:color="auto" w:fill="FFC000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280" w:type="pct"/>
            <w:vMerge/>
            <w:shd w:val="clear" w:color="auto" w:fill="FFC000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186" w:type="pct"/>
            <w:shd w:val="clear" w:color="auto" w:fill="FFC000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4</w:t>
            </w:r>
          </w:p>
        </w:tc>
        <w:tc>
          <w:tcPr>
            <w:tcW w:w="558" w:type="pct"/>
            <w:gridSpan w:val="2"/>
            <w:vMerge/>
            <w:shd w:val="clear" w:color="auto" w:fill="FFC000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72" w:type="pct"/>
            <w:vMerge/>
            <w:shd w:val="clear" w:color="auto" w:fill="FFC000"/>
          </w:tcPr>
          <w:p w:rsidR="00451E45" w:rsidRP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188" w:type="pct"/>
            <w:vMerge/>
            <w:shd w:val="clear" w:color="auto" w:fill="FFC000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vMerge/>
            <w:shd w:val="clear" w:color="auto" w:fill="FFC000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186" w:type="pct"/>
            <w:shd w:val="clear" w:color="auto" w:fill="FFC000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558" w:type="pct"/>
            <w:gridSpan w:val="2"/>
            <w:shd w:val="clear" w:color="auto" w:fill="FFC000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Récitation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72" w:type="pct"/>
            <w:vMerge w:val="restart"/>
            <w:shd w:val="clear" w:color="auto" w:fill="00B0F0"/>
          </w:tcPr>
          <w:p w:rsidR="00451E45" w:rsidRPr="00451E45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</w:rPr>
            </w:pPr>
          </w:p>
          <w:p w:rsidR="00451E45" w:rsidRPr="00451E45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</w:rPr>
            </w:pPr>
          </w:p>
          <w:p w:rsidR="00451E45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</w:rPr>
            </w:pPr>
            <w:proofErr w:type="spellStart"/>
            <w:r w:rsidRPr="00451E45">
              <w:rPr>
                <w:rFonts w:asciiTheme="majorHAnsi" w:eastAsia="Symbol" w:hAnsiTheme="majorHAnsi" w:cs="Times New Roman"/>
                <w:b/>
              </w:rPr>
              <w:t>Comm</w:t>
            </w:r>
            <w:proofErr w:type="spellEnd"/>
            <w:r w:rsidRPr="00451E45">
              <w:rPr>
                <w:rFonts w:asciiTheme="majorHAnsi" w:eastAsia="Symbol" w:hAnsiTheme="majorHAnsi" w:cs="Times New Roman"/>
                <w:b/>
              </w:rPr>
              <w:t>.</w:t>
            </w:r>
          </w:p>
          <w:p w:rsidR="00451E45" w:rsidRPr="00451E45" w:rsidRDefault="00451E45" w:rsidP="00451E45">
            <w:pPr>
              <w:spacing w:after="0" w:line="240" w:lineRule="auto"/>
              <w:jc w:val="both"/>
              <w:rPr>
                <w:rFonts w:asciiTheme="majorHAnsi" w:hAnsiTheme="majorHAnsi"/>
                <w:b/>
              </w:rPr>
            </w:pPr>
            <w:r w:rsidRPr="00451E45">
              <w:rPr>
                <w:rFonts w:asciiTheme="majorHAnsi" w:eastAsia="Symbol" w:hAnsiTheme="majorHAnsi" w:cs="Times New Roman"/>
                <w:b/>
              </w:rPr>
              <w:t xml:space="preserve">écrite </w:t>
            </w:r>
          </w:p>
        </w:tc>
        <w:tc>
          <w:tcPr>
            <w:tcW w:w="188" w:type="pct"/>
            <w:vMerge w:val="restart"/>
            <w:shd w:val="clear" w:color="auto" w:fill="C6D9F1" w:themeFill="text2" w:themeFillTint="33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eastAsia="Symbol" w:hAnsiTheme="majorHAnsi" w:cs="Times New Roman"/>
                <w:sz w:val="24"/>
              </w:rPr>
              <w:t xml:space="preserve">CB </w:t>
            </w:r>
          </w:p>
        </w:tc>
        <w:tc>
          <w:tcPr>
            <w:tcW w:w="280" w:type="pct"/>
            <w:vMerge w:val="restart"/>
            <w:shd w:val="clear" w:color="auto" w:fill="C6D9F1" w:themeFill="text2" w:themeFillTint="33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eastAsia="Symbol" w:hAnsiTheme="majorHAnsi" w:cs="Times New Roman"/>
                <w:sz w:val="24"/>
              </w:rPr>
              <w:t>1</w:t>
            </w:r>
          </w:p>
        </w:tc>
        <w:tc>
          <w:tcPr>
            <w:tcW w:w="186" w:type="pct"/>
            <w:shd w:val="clear" w:color="auto" w:fill="C6D9F1" w:themeFill="text2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359" w:type="pct"/>
            <w:vMerge w:val="restart"/>
            <w:shd w:val="clear" w:color="auto" w:fill="C6D9F1" w:themeFill="text2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  <w:p w:rsidR="00451E45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24"/>
              </w:rPr>
              <w:t>LECT</w:t>
            </w:r>
            <w:r w:rsidRPr="008C7476">
              <w:rPr>
                <w:rFonts w:asciiTheme="majorHAnsi" w:hAnsiTheme="majorHAnsi"/>
                <w:b/>
                <w:sz w:val="24"/>
              </w:rPr>
              <w:t>/</w:t>
            </w:r>
          </w:p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24"/>
              </w:rPr>
              <w:t>Ecriture</w:t>
            </w:r>
          </w:p>
        </w:tc>
        <w:tc>
          <w:tcPr>
            <w:tcW w:w="19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0S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92D050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72" w:type="pct"/>
            <w:vMerge/>
            <w:shd w:val="clear" w:color="auto" w:fill="92D050"/>
          </w:tcPr>
          <w:p w:rsidR="00451E45" w:rsidRPr="00451E45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  <w:sz w:val="28"/>
              </w:rPr>
            </w:pPr>
          </w:p>
        </w:tc>
        <w:tc>
          <w:tcPr>
            <w:tcW w:w="188" w:type="pct"/>
            <w:vMerge/>
            <w:shd w:val="clear" w:color="auto" w:fill="92D050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280" w:type="pct"/>
            <w:vMerge/>
            <w:shd w:val="clear" w:color="auto" w:fill="92D050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186" w:type="pct"/>
            <w:shd w:val="clear" w:color="auto" w:fill="92D050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  <w:r w:rsidRPr="006F502B">
              <w:rPr>
                <w:rFonts w:asciiTheme="majorHAnsi" w:eastAsia="Symbol" w:hAnsiTheme="majorHAnsi" w:cs="Times New Roman"/>
                <w:sz w:val="24"/>
              </w:rPr>
              <w:t>2</w:t>
            </w:r>
          </w:p>
        </w:tc>
        <w:tc>
          <w:tcPr>
            <w:tcW w:w="359" w:type="pct"/>
            <w:vMerge/>
            <w:shd w:val="clear" w:color="auto" w:fill="92D050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199" w:type="pct"/>
            <w:shd w:val="clear" w:color="auto" w:fill="92D050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0S</w:t>
            </w:r>
          </w:p>
        </w:tc>
        <w:tc>
          <w:tcPr>
            <w:tcW w:w="605" w:type="pct"/>
            <w:shd w:val="clear" w:color="auto" w:fill="92D050"/>
          </w:tcPr>
          <w:p w:rsidR="00451E45" w:rsidRPr="006F502B" w:rsidRDefault="00451E45" w:rsidP="00451E45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6" w:type="pct"/>
            <w:shd w:val="clear" w:color="auto" w:fill="92D050"/>
          </w:tcPr>
          <w:p w:rsidR="00451E45" w:rsidRPr="006F502B" w:rsidRDefault="00451E45" w:rsidP="00451E45">
            <w:pPr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92D050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605" w:type="pct"/>
            <w:shd w:val="clear" w:color="auto" w:fill="92D050"/>
          </w:tcPr>
          <w:p w:rsidR="00451E45" w:rsidRPr="006F502B" w:rsidRDefault="00451E45" w:rsidP="00451E45">
            <w:pPr>
              <w:rPr>
                <w:rFonts w:asciiTheme="majorHAnsi" w:hAnsiTheme="majorHAnsi"/>
                <w:sz w:val="28"/>
              </w:rPr>
            </w:pPr>
          </w:p>
        </w:tc>
        <w:tc>
          <w:tcPr>
            <w:tcW w:w="609" w:type="pct"/>
            <w:shd w:val="clear" w:color="auto" w:fill="92D050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72" w:type="pct"/>
            <w:vMerge/>
            <w:shd w:val="clear" w:color="auto" w:fill="00B0F0"/>
          </w:tcPr>
          <w:p w:rsidR="00451E45" w:rsidRPr="00451E45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  <w:sz w:val="28"/>
              </w:rPr>
            </w:pPr>
          </w:p>
        </w:tc>
        <w:tc>
          <w:tcPr>
            <w:tcW w:w="188" w:type="pct"/>
            <w:vMerge/>
            <w:shd w:val="clear" w:color="auto" w:fill="auto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280" w:type="pct"/>
            <w:vMerge/>
            <w:shd w:val="clear" w:color="auto" w:fill="auto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186" w:type="pct"/>
            <w:shd w:val="clear" w:color="auto" w:fill="C6D9F1" w:themeFill="text2" w:themeFillTint="33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  <w:r w:rsidRPr="006F502B">
              <w:rPr>
                <w:rFonts w:asciiTheme="majorHAnsi" w:eastAsia="Symbol" w:hAnsiTheme="majorHAnsi" w:cs="Times New Roman"/>
                <w:sz w:val="24"/>
              </w:rPr>
              <w:t>3</w:t>
            </w:r>
          </w:p>
        </w:tc>
        <w:tc>
          <w:tcPr>
            <w:tcW w:w="359" w:type="pct"/>
            <w:vMerge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19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0S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b/>
                <w:bCs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b/>
                <w:bCs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b/>
                <w:bCs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b/>
                <w:bCs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suppressAutoHyphens w:val="0"/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72" w:type="pct"/>
            <w:vMerge/>
            <w:shd w:val="clear" w:color="auto" w:fill="00B0F0"/>
          </w:tcPr>
          <w:p w:rsidR="00451E45" w:rsidRPr="00451E45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  <w:sz w:val="28"/>
              </w:rPr>
            </w:pPr>
          </w:p>
        </w:tc>
        <w:tc>
          <w:tcPr>
            <w:tcW w:w="188" w:type="pct"/>
            <w:vMerge/>
            <w:shd w:val="clear" w:color="auto" w:fill="auto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280" w:type="pct"/>
            <w:vMerge/>
            <w:shd w:val="clear" w:color="auto" w:fill="auto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186" w:type="pct"/>
            <w:shd w:val="clear" w:color="auto" w:fill="C6D9F1" w:themeFill="text2" w:themeFillTint="33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  <w:r w:rsidRPr="006F502B">
              <w:rPr>
                <w:rFonts w:asciiTheme="majorHAnsi" w:eastAsia="Symbol" w:hAnsiTheme="majorHAnsi" w:cs="Times New Roman"/>
                <w:sz w:val="24"/>
              </w:rPr>
              <w:t>4</w:t>
            </w:r>
          </w:p>
        </w:tc>
        <w:tc>
          <w:tcPr>
            <w:tcW w:w="359" w:type="pct"/>
            <w:vMerge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19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0S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72" w:type="pct"/>
            <w:vMerge/>
            <w:shd w:val="clear" w:color="auto" w:fill="00B0F0"/>
          </w:tcPr>
          <w:p w:rsidR="00451E45" w:rsidRPr="00451E45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  <w:sz w:val="28"/>
              </w:rPr>
            </w:pPr>
          </w:p>
        </w:tc>
        <w:tc>
          <w:tcPr>
            <w:tcW w:w="188" w:type="pct"/>
            <w:vMerge/>
            <w:shd w:val="clear" w:color="auto" w:fill="auto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280" w:type="pct"/>
            <w:vMerge/>
            <w:shd w:val="clear" w:color="auto" w:fill="auto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186" w:type="pct"/>
            <w:shd w:val="clear" w:color="auto" w:fill="C6D9F1" w:themeFill="text2" w:themeFillTint="33"/>
          </w:tcPr>
          <w:p w:rsidR="00451E45" w:rsidRPr="006F502B" w:rsidRDefault="00451E45" w:rsidP="00451E45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  <w:r w:rsidRPr="006F502B">
              <w:rPr>
                <w:rFonts w:asciiTheme="majorHAnsi" w:eastAsia="Symbol" w:hAnsiTheme="majorHAnsi" w:cs="Times New Roman"/>
                <w:sz w:val="24"/>
              </w:rPr>
              <w:t>5</w:t>
            </w:r>
          </w:p>
        </w:tc>
        <w:tc>
          <w:tcPr>
            <w:tcW w:w="359" w:type="pct"/>
            <w:vMerge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19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0S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</w:tr>
      <w:tr w:rsidR="00451E45" w:rsidRPr="006F502B" w:rsidTr="00451E45">
        <w:trPr>
          <w:cantSplit/>
          <w:trHeight w:val="423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72" w:type="pct"/>
            <w:vMerge/>
            <w:shd w:val="clear" w:color="auto" w:fill="00B0F0"/>
          </w:tcPr>
          <w:p w:rsidR="00451E45" w:rsidRP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8" w:type="pct"/>
            <w:vMerge w:val="restar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CB</w:t>
            </w:r>
          </w:p>
        </w:tc>
        <w:tc>
          <w:tcPr>
            <w:tcW w:w="280" w:type="pct"/>
            <w:vMerge w:val="restar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558" w:type="pct"/>
            <w:gridSpan w:val="2"/>
            <w:vMerge w:val="restar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4"/>
              </w:rPr>
            </w:pPr>
            <w:r w:rsidRPr="006F502B">
              <w:rPr>
                <w:rFonts w:asciiTheme="majorHAnsi" w:hAnsiTheme="majorHAnsi"/>
                <w:b/>
                <w:sz w:val="24"/>
              </w:rPr>
              <w:t>Production d’écrits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72" w:type="pct"/>
            <w:vMerge/>
            <w:shd w:val="clear" w:color="auto" w:fill="00B0F0"/>
          </w:tcPr>
          <w:p w:rsidR="00451E45" w:rsidRP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8" w:type="pct"/>
            <w:vMerge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vMerge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2</w:t>
            </w:r>
          </w:p>
        </w:tc>
        <w:tc>
          <w:tcPr>
            <w:tcW w:w="558" w:type="pct"/>
            <w:gridSpan w:val="2"/>
            <w:vMerge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72" w:type="pct"/>
            <w:vMerge/>
            <w:shd w:val="clear" w:color="auto" w:fill="00B0F0"/>
          </w:tcPr>
          <w:p w:rsidR="00451E45" w:rsidRP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8" w:type="pct"/>
            <w:vMerge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vMerge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3</w:t>
            </w:r>
          </w:p>
        </w:tc>
        <w:tc>
          <w:tcPr>
            <w:tcW w:w="558" w:type="pct"/>
            <w:gridSpan w:val="2"/>
            <w:vMerge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451E45" w:rsidRPr="006F502B" w:rsidTr="00451E45">
        <w:trPr>
          <w:cantSplit/>
          <w:trHeight w:val="142"/>
        </w:trPr>
        <w:tc>
          <w:tcPr>
            <w:tcW w:w="384" w:type="pct"/>
            <w:vMerge w:val="restart"/>
            <w:shd w:val="clear" w:color="auto" w:fill="auto"/>
          </w:tcPr>
          <w:p w:rsid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Mathématique</w:t>
            </w:r>
          </w:p>
          <w:p w:rsid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  <w:p w:rsid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  <w:p w:rsid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  <w:p w:rsid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  <w:p w:rsid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  <w:p w:rsid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  <w:p w:rsid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  <w:p w:rsid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72" w:type="pct"/>
            <w:vMerge w:val="restart"/>
            <w:shd w:val="clear" w:color="auto" w:fill="000000" w:themeFill="text1"/>
          </w:tcPr>
          <w:p w:rsidR="00451E45" w:rsidRP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8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58" w:type="pct"/>
            <w:gridSpan w:val="2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 w:cs="Tahoma"/>
                <w:b/>
              </w:rPr>
              <w:t>Activités numériques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72" w:type="pct"/>
            <w:vMerge/>
            <w:shd w:val="clear" w:color="auto" w:fill="000000" w:themeFill="text1"/>
          </w:tcPr>
          <w:p w:rsidR="00451E45" w:rsidRP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8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58" w:type="pct"/>
            <w:gridSpan w:val="2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 w:cs="Tahoma"/>
                <w:b/>
              </w:rPr>
              <w:t>Activités géométriques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72" w:type="pct"/>
            <w:vMerge/>
            <w:shd w:val="clear" w:color="auto" w:fill="000000" w:themeFill="text1"/>
          </w:tcPr>
          <w:p w:rsidR="00451E45" w:rsidRP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8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58" w:type="pct"/>
            <w:gridSpan w:val="2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 w:cs="Tahoma"/>
                <w:b/>
              </w:rPr>
              <w:t>Activités de mesure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72" w:type="pct"/>
            <w:vMerge/>
            <w:shd w:val="clear" w:color="auto" w:fill="000000" w:themeFill="text1"/>
          </w:tcPr>
          <w:p w:rsidR="00451E45" w:rsidRP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8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58" w:type="pct"/>
            <w:gridSpan w:val="2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 w:cs="Tahoma"/>
                <w:b/>
              </w:rPr>
              <w:t>Activités de RP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 w:val="restar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  <w:r w:rsidRPr="006F502B">
              <w:rPr>
                <w:rFonts w:asciiTheme="majorHAnsi" w:hAnsiTheme="majorHAnsi" w:cs="Tahoma"/>
                <w:b/>
              </w:rPr>
              <w:lastRenderedPageBreak/>
              <w:t>ESVS</w:t>
            </w:r>
          </w:p>
        </w:tc>
        <w:tc>
          <w:tcPr>
            <w:tcW w:w="372" w:type="pct"/>
            <w:vMerge w:val="restart"/>
            <w:shd w:val="clear" w:color="auto" w:fill="00B0F0"/>
          </w:tcPr>
          <w:p w:rsidR="00451E45" w:rsidRPr="00451E45" w:rsidRDefault="00451E45" w:rsidP="00451E45">
            <w:pPr>
              <w:rPr>
                <w:rFonts w:asciiTheme="majorHAnsi" w:hAnsiTheme="majorHAnsi" w:cs="Tahoma"/>
                <w:b/>
                <w:caps/>
              </w:rPr>
            </w:pPr>
            <w:r w:rsidRPr="00451E45">
              <w:rPr>
                <w:rFonts w:asciiTheme="majorHAnsi" w:hAnsiTheme="majorHAnsi" w:cs="Tahoma"/>
                <w:b/>
              </w:rPr>
              <w:t xml:space="preserve">Découverte </w:t>
            </w:r>
          </w:p>
          <w:p w:rsidR="00451E45" w:rsidRP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  <w:r w:rsidRPr="00451E45">
              <w:rPr>
                <w:rFonts w:asciiTheme="majorHAnsi" w:hAnsiTheme="majorHAnsi" w:cs="Tahoma"/>
                <w:b/>
              </w:rPr>
              <w:t>du monde</w:t>
            </w:r>
          </w:p>
        </w:tc>
        <w:tc>
          <w:tcPr>
            <w:tcW w:w="188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58" w:type="pct"/>
            <w:gridSpan w:val="2"/>
            <w:shd w:val="clear" w:color="auto" w:fill="FDE9D9" w:themeFill="accent6" w:themeFillTint="33"/>
          </w:tcPr>
          <w:p w:rsidR="00451E45" w:rsidRPr="006F502B" w:rsidRDefault="00451E45" w:rsidP="00451E45">
            <w:pPr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Histoire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72" w:type="pct"/>
            <w:vMerge/>
            <w:shd w:val="clear" w:color="auto" w:fill="00B0F0"/>
          </w:tcPr>
          <w:p w:rsidR="00451E45" w:rsidRP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8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58" w:type="pct"/>
            <w:gridSpan w:val="2"/>
            <w:shd w:val="clear" w:color="auto" w:fill="FDE9D9" w:themeFill="accent6" w:themeFillTint="33"/>
          </w:tcPr>
          <w:p w:rsidR="00451E45" w:rsidRPr="006F502B" w:rsidRDefault="00451E45" w:rsidP="00451E45">
            <w:pPr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Géographie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72" w:type="pct"/>
            <w:vMerge/>
            <w:shd w:val="clear" w:color="auto" w:fill="00B0F0"/>
          </w:tcPr>
          <w:p w:rsidR="00451E45" w:rsidRP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188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58" w:type="pct"/>
            <w:gridSpan w:val="2"/>
            <w:shd w:val="clear" w:color="auto" w:fill="FDE9D9" w:themeFill="accent6" w:themeFillTint="33"/>
          </w:tcPr>
          <w:p w:rsidR="00451E45" w:rsidRPr="006F502B" w:rsidRDefault="00451E45" w:rsidP="00451E45">
            <w:pPr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IST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  <w:b/>
                <w:i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72" w:type="pct"/>
            <w:vMerge w:val="restart"/>
            <w:shd w:val="clear" w:color="auto" w:fill="00B0F0"/>
          </w:tcPr>
          <w:p w:rsidR="00451E45" w:rsidRP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  <w:r w:rsidRPr="00451E45">
              <w:rPr>
                <w:rFonts w:asciiTheme="majorHAnsi" w:hAnsiTheme="majorHAnsi" w:cs="Tahoma"/>
                <w:b/>
              </w:rPr>
              <w:t>Education au développement durable</w:t>
            </w:r>
          </w:p>
        </w:tc>
        <w:tc>
          <w:tcPr>
            <w:tcW w:w="188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58" w:type="pct"/>
            <w:gridSpan w:val="2"/>
            <w:shd w:val="clear" w:color="auto" w:fill="FDE9D9" w:themeFill="accent6" w:themeFillTint="33"/>
          </w:tcPr>
          <w:p w:rsidR="00451E45" w:rsidRPr="006F502B" w:rsidRDefault="00451E45" w:rsidP="00451E45">
            <w:pPr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Vivre dans son milieu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  <w:b/>
                <w:i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72" w:type="pct"/>
            <w:vMerge/>
            <w:shd w:val="clear" w:color="auto" w:fill="00B0F0"/>
          </w:tcPr>
          <w:p w:rsidR="00451E45" w:rsidRP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188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58" w:type="pct"/>
            <w:gridSpan w:val="2"/>
            <w:shd w:val="clear" w:color="auto" w:fill="FDE9D9" w:themeFill="accent6" w:themeFillTint="33"/>
          </w:tcPr>
          <w:p w:rsidR="00451E45" w:rsidRPr="006F502B" w:rsidRDefault="00451E45" w:rsidP="00451E45">
            <w:pPr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Vivre ensemble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  <w:b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 w:val="restart"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EPSA</w:t>
            </w:r>
          </w:p>
        </w:tc>
        <w:tc>
          <w:tcPr>
            <w:tcW w:w="372" w:type="pct"/>
            <w:vMerge w:val="restart"/>
            <w:shd w:val="clear" w:color="auto" w:fill="00B0F0"/>
          </w:tcPr>
          <w:p w:rsidR="00451E45" w:rsidRPr="00451E45" w:rsidRDefault="00451E45" w:rsidP="00451E45">
            <w:pPr>
              <w:jc w:val="center"/>
              <w:rPr>
                <w:rFonts w:asciiTheme="majorHAnsi" w:hAnsiTheme="majorHAnsi" w:cs="Tahoma"/>
                <w:b/>
              </w:rPr>
            </w:pPr>
            <w:r w:rsidRPr="00451E45">
              <w:rPr>
                <w:rFonts w:asciiTheme="majorHAnsi" w:hAnsiTheme="majorHAnsi" w:cs="Tahoma"/>
                <w:b/>
              </w:rPr>
              <w:t>EPS</w:t>
            </w:r>
          </w:p>
        </w:tc>
        <w:tc>
          <w:tcPr>
            <w:tcW w:w="188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58" w:type="pct"/>
            <w:gridSpan w:val="2"/>
            <w:shd w:val="clear" w:color="auto" w:fill="FDE9D9" w:themeFill="accent6" w:themeFillTint="33"/>
          </w:tcPr>
          <w:p w:rsidR="00451E45" w:rsidRPr="006F502B" w:rsidRDefault="00451E45" w:rsidP="00451E45">
            <w:pPr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Activités physiques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  <w:b/>
                <w:i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  <w:b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72" w:type="pct"/>
            <w:vMerge/>
            <w:shd w:val="clear" w:color="auto" w:fill="00B0F0"/>
          </w:tcPr>
          <w:p w:rsidR="00451E45" w:rsidRPr="00451E45" w:rsidRDefault="00451E45" w:rsidP="00451E45">
            <w:pPr>
              <w:jc w:val="center"/>
              <w:rPr>
                <w:rFonts w:asciiTheme="majorHAnsi" w:hAnsiTheme="majorHAnsi" w:cs="Tahoma"/>
                <w:b/>
              </w:rPr>
            </w:pPr>
          </w:p>
        </w:tc>
        <w:tc>
          <w:tcPr>
            <w:tcW w:w="188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58" w:type="pct"/>
            <w:gridSpan w:val="2"/>
            <w:shd w:val="clear" w:color="auto" w:fill="FDE9D9" w:themeFill="accent6" w:themeFillTint="33"/>
          </w:tcPr>
          <w:p w:rsidR="00451E45" w:rsidRPr="006F502B" w:rsidRDefault="00451E45" w:rsidP="00451E45">
            <w:pPr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Activités sportives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  <w:b/>
                <w:i/>
              </w:rPr>
            </w:pPr>
          </w:p>
        </w:tc>
        <w:tc>
          <w:tcPr>
            <w:tcW w:w="609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  <w:b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72" w:type="pct"/>
            <w:vMerge w:val="restart"/>
            <w:shd w:val="clear" w:color="auto" w:fill="00B0F0"/>
            <w:vAlign w:val="center"/>
          </w:tcPr>
          <w:p w:rsidR="00451E45" w:rsidRPr="00451E45" w:rsidRDefault="00451E45" w:rsidP="00451E45">
            <w:pPr>
              <w:rPr>
                <w:rFonts w:asciiTheme="majorHAnsi" w:hAnsiTheme="majorHAnsi" w:cs="Tahoma"/>
                <w:b/>
              </w:rPr>
            </w:pPr>
            <w:r w:rsidRPr="00451E45">
              <w:rPr>
                <w:rFonts w:asciiTheme="majorHAnsi" w:hAnsiTheme="majorHAnsi" w:cs="Tahoma"/>
                <w:b/>
              </w:rPr>
              <w:t>Ed. artistique</w:t>
            </w:r>
          </w:p>
        </w:tc>
        <w:tc>
          <w:tcPr>
            <w:tcW w:w="188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58" w:type="pct"/>
            <w:gridSpan w:val="2"/>
            <w:shd w:val="clear" w:color="auto" w:fill="FDE9D9" w:themeFill="accent6" w:themeFillTint="33"/>
            <w:vAlign w:val="center"/>
          </w:tcPr>
          <w:p w:rsidR="00451E45" w:rsidRPr="006F502B" w:rsidRDefault="00451E45" w:rsidP="00451E45">
            <w:pPr>
              <w:pStyle w:val="Titre2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6F502B">
              <w:rPr>
                <w:rFonts w:asciiTheme="majorHAnsi" w:eastAsiaTheme="minorEastAsia" w:hAnsiTheme="majorHAnsi"/>
                <w:sz w:val="22"/>
                <w:szCs w:val="22"/>
              </w:rPr>
              <w:t>Arts plastiques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9" w:type="pct"/>
            <w:shd w:val="clear" w:color="auto" w:fill="auto"/>
            <w:vAlign w:val="center"/>
          </w:tcPr>
          <w:p w:rsidR="00451E45" w:rsidRPr="006F502B" w:rsidRDefault="00451E45" w:rsidP="00451E45">
            <w:pPr>
              <w:pStyle w:val="Titre2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72" w:type="pct"/>
            <w:vMerge/>
            <w:shd w:val="clear" w:color="auto" w:fill="00B0F0"/>
          </w:tcPr>
          <w:p w:rsidR="00451E45" w:rsidRP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188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58" w:type="pct"/>
            <w:gridSpan w:val="2"/>
            <w:shd w:val="clear" w:color="auto" w:fill="FDE9D9" w:themeFill="accent6" w:themeFillTint="33"/>
            <w:vAlign w:val="center"/>
          </w:tcPr>
          <w:p w:rsidR="00451E45" w:rsidRPr="006F502B" w:rsidRDefault="00451E45" w:rsidP="00451E45">
            <w:pPr>
              <w:pStyle w:val="Titre2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6F502B">
              <w:rPr>
                <w:rFonts w:asciiTheme="majorHAnsi" w:eastAsiaTheme="minorEastAsia" w:hAnsiTheme="majorHAnsi"/>
                <w:sz w:val="22"/>
                <w:szCs w:val="22"/>
              </w:rPr>
              <w:t>Education musicale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9" w:type="pct"/>
            <w:shd w:val="clear" w:color="auto" w:fill="auto"/>
            <w:vAlign w:val="center"/>
          </w:tcPr>
          <w:p w:rsidR="00451E45" w:rsidRPr="006F502B" w:rsidRDefault="00451E45" w:rsidP="00451E45">
            <w:pPr>
              <w:pStyle w:val="Titre2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  <w:tr w:rsidR="00451E45" w:rsidRPr="006F502B" w:rsidTr="00451E45">
        <w:trPr>
          <w:cantSplit/>
          <w:trHeight w:val="154"/>
        </w:trPr>
        <w:tc>
          <w:tcPr>
            <w:tcW w:w="384" w:type="pct"/>
            <w:vMerge/>
            <w:shd w:val="clear" w:color="auto" w:fill="auto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72" w:type="pct"/>
            <w:vMerge/>
            <w:shd w:val="clear" w:color="auto" w:fill="00B0F0"/>
          </w:tcPr>
          <w:p w:rsidR="00451E45" w:rsidRPr="00451E45" w:rsidRDefault="00451E45" w:rsidP="00451E45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188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80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6" w:type="pct"/>
            <w:shd w:val="clear" w:color="auto" w:fill="FDE9D9" w:themeFill="accent6" w:themeFillTint="33"/>
          </w:tcPr>
          <w:p w:rsidR="00451E45" w:rsidRPr="006F502B" w:rsidRDefault="00451E45" w:rsidP="00451E45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58" w:type="pct"/>
            <w:gridSpan w:val="2"/>
            <w:shd w:val="clear" w:color="auto" w:fill="FDE9D9" w:themeFill="accent6" w:themeFillTint="33"/>
            <w:vAlign w:val="center"/>
          </w:tcPr>
          <w:p w:rsidR="00451E45" w:rsidRPr="006F502B" w:rsidRDefault="00451E45" w:rsidP="00451E45">
            <w:pPr>
              <w:pStyle w:val="Titre2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6F502B">
              <w:rPr>
                <w:rFonts w:asciiTheme="majorHAnsi" w:eastAsiaTheme="minorEastAsia" w:hAnsiTheme="majorHAnsi"/>
                <w:sz w:val="22"/>
                <w:szCs w:val="22"/>
              </w:rPr>
              <w:t>Arts scéniques</w:t>
            </w: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6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5" w:type="pct"/>
            <w:shd w:val="clear" w:color="auto" w:fill="auto"/>
          </w:tcPr>
          <w:p w:rsidR="00451E45" w:rsidRPr="006F502B" w:rsidRDefault="00451E45" w:rsidP="00451E45">
            <w:pPr>
              <w:rPr>
                <w:rFonts w:asciiTheme="majorHAnsi" w:hAnsiTheme="majorHAnsi" w:cs="Tahoma"/>
              </w:rPr>
            </w:pPr>
          </w:p>
        </w:tc>
        <w:tc>
          <w:tcPr>
            <w:tcW w:w="609" w:type="pct"/>
            <w:shd w:val="clear" w:color="auto" w:fill="auto"/>
            <w:vAlign w:val="center"/>
          </w:tcPr>
          <w:p w:rsidR="00451E45" w:rsidRPr="006F502B" w:rsidRDefault="00451E45" w:rsidP="00451E45">
            <w:pPr>
              <w:pStyle w:val="Titre2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</w:tbl>
    <w:p w:rsidR="00601153" w:rsidRDefault="00601153">
      <w:pPr>
        <w:rPr>
          <w:b/>
          <w:sz w:val="24"/>
        </w:rPr>
      </w:pPr>
    </w:p>
    <w:p w:rsidR="00601153" w:rsidRPr="00477E23" w:rsidRDefault="006F502B" w:rsidP="00477E23">
      <w:pPr>
        <w:spacing w:line="276" w:lineRule="auto"/>
        <w:jc w:val="both"/>
        <w:rPr>
          <w:b/>
          <w:sz w:val="24"/>
        </w:rPr>
      </w:pPr>
      <w:r w:rsidRPr="00477E23">
        <w:rPr>
          <w:b/>
          <w:sz w:val="24"/>
        </w:rPr>
        <w:t>NB : E</w:t>
      </w:r>
      <w:r w:rsidR="008C7476" w:rsidRPr="00477E23">
        <w:rPr>
          <w:b/>
          <w:sz w:val="24"/>
        </w:rPr>
        <w:t>n lecture les</w:t>
      </w:r>
      <w:r w:rsidRPr="00477E23">
        <w:rPr>
          <w:b/>
          <w:sz w:val="24"/>
        </w:rPr>
        <w:t xml:space="preserve"> OA correspondent aux composantes</w:t>
      </w:r>
      <w:r w:rsidR="00601153" w:rsidRPr="00477E23">
        <w:rPr>
          <w:b/>
          <w:sz w:val="24"/>
        </w:rPr>
        <w:t>.</w:t>
      </w:r>
      <w:r w:rsidR="00477E23">
        <w:rPr>
          <w:b/>
          <w:sz w:val="24"/>
        </w:rPr>
        <w:t xml:space="preserve"> </w:t>
      </w:r>
      <w:r w:rsidR="00601153" w:rsidRPr="00477E23">
        <w:rPr>
          <w:b/>
          <w:sz w:val="24"/>
        </w:rPr>
        <w:t>Faire une intégration lorsque les apprentissages ponctuels du palier sont épuisés. La mention « semaine » signifie que la planification peut continuer aussi loin que le permet le support papier.</w:t>
      </w:r>
    </w:p>
    <w:p w:rsidR="006F502B" w:rsidRDefault="006F502B"/>
    <w:p w:rsidR="006F502B" w:rsidRDefault="006F502B"/>
    <w:p w:rsidR="001C6C75" w:rsidRDefault="001C6C75"/>
    <w:p w:rsidR="001C6C75" w:rsidRDefault="001C6C75"/>
    <w:p w:rsidR="001C6C75" w:rsidRDefault="001C6C75"/>
    <w:tbl>
      <w:tblPr>
        <w:tblpPr w:leftFromText="141" w:rightFromText="141" w:vertAnchor="page" w:horzAnchor="margin" w:tblpXSpec="center" w:tblpY="2774"/>
        <w:tblW w:w="54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89"/>
        <w:gridCol w:w="1135"/>
        <w:gridCol w:w="572"/>
        <w:gridCol w:w="855"/>
        <w:gridCol w:w="566"/>
        <w:gridCol w:w="1162"/>
        <w:gridCol w:w="708"/>
        <w:gridCol w:w="1669"/>
        <w:gridCol w:w="1843"/>
        <w:gridCol w:w="1843"/>
        <w:gridCol w:w="1840"/>
        <w:gridCol w:w="1855"/>
      </w:tblGrid>
      <w:tr w:rsidR="001C6C75" w:rsidRPr="00CE1239" w:rsidTr="00010103">
        <w:trPr>
          <w:cantSplit/>
          <w:trHeight w:val="846"/>
        </w:trPr>
        <w:tc>
          <w:tcPr>
            <w:tcW w:w="479" w:type="pct"/>
            <w:shd w:val="clear" w:color="auto" w:fill="FFFF00"/>
          </w:tcPr>
          <w:p w:rsidR="001C6C75" w:rsidRPr="00CE1239" w:rsidRDefault="001C6C75" w:rsidP="00010103">
            <w:pPr>
              <w:spacing w:after="0" w:line="240" w:lineRule="auto"/>
              <w:rPr>
                <w:rFonts w:asciiTheme="majorHAnsi" w:eastAsia="Symbol" w:hAnsiTheme="majorHAnsi" w:cs="Times New Roman"/>
                <w:b/>
              </w:rPr>
            </w:pPr>
            <w:r w:rsidRPr="00601153">
              <w:rPr>
                <w:rFonts w:asciiTheme="majorHAnsi" w:eastAsia="Symbol" w:hAnsiTheme="majorHAnsi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3091EE" wp14:editId="185B21A5">
                      <wp:simplePos x="0" y="0"/>
                      <wp:positionH relativeFrom="column">
                        <wp:posOffset>2622127</wp:posOffset>
                      </wp:positionH>
                      <wp:positionV relativeFrom="paragraph">
                        <wp:posOffset>-1128889</wp:posOffset>
                      </wp:positionV>
                      <wp:extent cx="2374265" cy="1403985"/>
                      <wp:effectExtent l="0" t="0" r="24130" b="15240"/>
                      <wp:wrapNone/>
                      <wp:docPr id="1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74265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C6C75" w:rsidRPr="00601153" w:rsidRDefault="001C6C75" w:rsidP="001C6C75">
                                  <w:pPr>
                                    <w:jc w:val="center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MATRICE PLANIFICATION ETAPE 2</w:t>
                                  </w:r>
                                  <w:r w:rsidR="009D5440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 et </w:t>
                                  </w:r>
                                  <w:r w:rsidR="009D5440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margin-left:206.45pt;margin-top:-88.9pt;width:186.95pt;height:110.55pt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">
                      <v:textbox style="mso-fit-shape-to-text:t">
                        <w:txbxContent>
                          <w:p w:rsidR="001C6C75" w:rsidRPr="00601153" w:rsidRDefault="001C6C75" w:rsidP="001C6C7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MATRICE PLANIFICATION ETAPE 2</w:t>
                            </w:r>
                            <w:r w:rsidR="009D5440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et </w:t>
                            </w:r>
                            <w:r w:rsidR="009D5440">
                              <w:rPr>
                                <w:b/>
                                <w:sz w:val="28"/>
                                <w:szCs w:val="28"/>
                              </w:rPr>
                              <w:t>3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E1239">
              <w:rPr>
                <w:rFonts w:asciiTheme="majorHAnsi" w:eastAsia="Symbol" w:hAnsiTheme="majorHAnsi" w:cs="Times New Roman"/>
                <w:b/>
              </w:rPr>
              <w:t>D</w:t>
            </w:r>
          </w:p>
        </w:tc>
        <w:tc>
          <w:tcPr>
            <w:tcW w:w="365" w:type="pct"/>
            <w:shd w:val="clear" w:color="auto" w:fill="FFFF00"/>
          </w:tcPr>
          <w:p w:rsidR="001C6C75" w:rsidRPr="00451E45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</w:rPr>
            </w:pPr>
            <w:r w:rsidRPr="00451E45">
              <w:rPr>
                <w:rFonts w:asciiTheme="majorHAnsi" w:eastAsia="Symbol" w:hAnsiTheme="majorHAnsi" w:cs="Times New Roman"/>
                <w:b/>
              </w:rPr>
              <w:t>Sous-domaine</w:t>
            </w:r>
          </w:p>
        </w:tc>
        <w:tc>
          <w:tcPr>
            <w:tcW w:w="184" w:type="pct"/>
            <w:shd w:val="clear" w:color="auto" w:fill="FFFF00"/>
          </w:tcPr>
          <w:p w:rsidR="001C6C75" w:rsidRPr="00CE1239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  <w:sz w:val="24"/>
              </w:rPr>
            </w:pPr>
            <w:r w:rsidRPr="00CE1239">
              <w:rPr>
                <w:rFonts w:asciiTheme="majorHAnsi" w:eastAsia="Symbol" w:hAnsiTheme="majorHAnsi" w:cs="Times New Roman"/>
                <w:b/>
                <w:sz w:val="24"/>
              </w:rPr>
              <w:t>CB</w:t>
            </w:r>
          </w:p>
        </w:tc>
        <w:tc>
          <w:tcPr>
            <w:tcW w:w="275" w:type="pct"/>
            <w:shd w:val="clear" w:color="auto" w:fill="FFFF00"/>
          </w:tcPr>
          <w:p w:rsidR="001C6C75" w:rsidRPr="00CE1239" w:rsidRDefault="001C6C75" w:rsidP="00010103">
            <w:pPr>
              <w:spacing w:after="0" w:line="240" w:lineRule="auto"/>
              <w:rPr>
                <w:rFonts w:asciiTheme="majorHAnsi" w:eastAsia="Symbol" w:hAnsiTheme="majorHAnsi" w:cs="Times New Roman"/>
                <w:b/>
                <w:sz w:val="24"/>
              </w:rPr>
            </w:pPr>
            <w:r w:rsidRPr="00CE1239">
              <w:rPr>
                <w:rFonts w:asciiTheme="majorHAnsi" w:eastAsia="Symbol" w:hAnsiTheme="majorHAnsi" w:cs="Times New Roman"/>
                <w:b/>
              </w:rPr>
              <w:t>Paliers</w:t>
            </w:r>
          </w:p>
        </w:tc>
        <w:tc>
          <w:tcPr>
            <w:tcW w:w="182" w:type="pct"/>
            <w:shd w:val="clear" w:color="auto" w:fill="FFFF00"/>
          </w:tcPr>
          <w:p w:rsidR="001C6C75" w:rsidRPr="00CE1239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4"/>
              </w:rPr>
            </w:pPr>
            <w:r w:rsidRPr="00CE1239">
              <w:rPr>
                <w:rFonts w:asciiTheme="majorHAnsi" w:hAnsiTheme="majorHAnsi"/>
                <w:b/>
                <w:sz w:val="24"/>
              </w:rPr>
              <w:t>OA</w:t>
            </w:r>
          </w:p>
        </w:tc>
        <w:tc>
          <w:tcPr>
            <w:tcW w:w="602" w:type="pct"/>
            <w:gridSpan w:val="2"/>
            <w:shd w:val="clear" w:color="auto" w:fill="FFFF00"/>
          </w:tcPr>
          <w:p w:rsidR="001C6C75" w:rsidRPr="00CE1239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4"/>
                <w:highlight w:val="yellow"/>
              </w:rPr>
            </w:pPr>
            <w:r w:rsidRPr="00CE1239">
              <w:rPr>
                <w:rFonts w:asciiTheme="majorHAnsi" w:hAnsiTheme="majorHAnsi"/>
                <w:b/>
                <w:sz w:val="24"/>
              </w:rPr>
              <w:t>Activités</w:t>
            </w:r>
          </w:p>
        </w:tc>
        <w:tc>
          <w:tcPr>
            <w:tcW w:w="537" w:type="pct"/>
            <w:shd w:val="clear" w:color="auto" w:fill="FFFF00"/>
          </w:tcPr>
          <w:p w:rsidR="001C6C75" w:rsidRPr="00CE1239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Sem 1</w:t>
            </w:r>
          </w:p>
          <w:p w:rsidR="001C6C75" w:rsidRPr="00CE1239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8"/>
              </w:rPr>
            </w:pPr>
            <w:r w:rsidRPr="00CE1239">
              <w:rPr>
                <w:rFonts w:asciiTheme="majorHAnsi" w:hAnsiTheme="majorHAnsi"/>
                <w:b/>
                <w:sz w:val="28"/>
              </w:rPr>
              <w:t>Du .....au…….</w:t>
            </w:r>
          </w:p>
        </w:tc>
        <w:tc>
          <w:tcPr>
            <w:tcW w:w="593" w:type="pct"/>
            <w:shd w:val="clear" w:color="auto" w:fill="FFFF00"/>
          </w:tcPr>
          <w:p w:rsidR="001C6C75" w:rsidRPr="00CE1239" w:rsidRDefault="001C6C75" w:rsidP="00010103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Sem 2</w:t>
            </w:r>
            <w:r w:rsidRPr="00CE1239">
              <w:rPr>
                <w:rFonts w:asciiTheme="majorHAnsi" w:hAnsiTheme="majorHAnsi"/>
                <w:b/>
                <w:sz w:val="28"/>
              </w:rPr>
              <w:t xml:space="preserve"> Du .....au…….</w:t>
            </w:r>
          </w:p>
        </w:tc>
        <w:tc>
          <w:tcPr>
            <w:tcW w:w="593" w:type="pct"/>
            <w:shd w:val="clear" w:color="auto" w:fill="FFFF00"/>
          </w:tcPr>
          <w:p w:rsidR="001C6C75" w:rsidRPr="00CE1239" w:rsidRDefault="001C6C75" w:rsidP="00010103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 xml:space="preserve">Sem 3 </w:t>
            </w:r>
            <w:r w:rsidRPr="00CE1239">
              <w:rPr>
                <w:rFonts w:asciiTheme="majorHAnsi" w:hAnsiTheme="majorHAnsi"/>
                <w:b/>
                <w:sz w:val="28"/>
              </w:rPr>
              <w:t>Du .....au…….</w:t>
            </w:r>
          </w:p>
        </w:tc>
        <w:tc>
          <w:tcPr>
            <w:tcW w:w="592" w:type="pct"/>
            <w:shd w:val="clear" w:color="auto" w:fill="FFFF00"/>
          </w:tcPr>
          <w:p w:rsidR="001C6C75" w:rsidRPr="00CE1239" w:rsidRDefault="001C6C75" w:rsidP="00010103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Sem 4</w:t>
            </w:r>
            <w:r w:rsidRPr="00CE1239">
              <w:rPr>
                <w:rFonts w:asciiTheme="majorHAnsi" w:hAnsiTheme="majorHAnsi"/>
                <w:b/>
                <w:sz w:val="28"/>
              </w:rPr>
              <w:t xml:space="preserve"> Du .....au…….</w:t>
            </w:r>
          </w:p>
        </w:tc>
        <w:tc>
          <w:tcPr>
            <w:tcW w:w="597" w:type="pct"/>
            <w:shd w:val="clear" w:color="auto" w:fill="FFFF00"/>
          </w:tcPr>
          <w:p w:rsidR="001C6C75" w:rsidRPr="00CE1239" w:rsidRDefault="001C6C75" w:rsidP="00010103">
            <w:pPr>
              <w:rPr>
                <w:rFonts w:asciiTheme="majorHAnsi" w:hAnsiTheme="majorHAnsi"/>
                <w:b/>
                <w:sz w:val="28"/>
              </w:rPr>
            </w:pPr>
            <w:r>
              <w:rPr>
                <w:rFonts w:asciiTheme="majorHAnsi" w:hAnsiTheme="majorHAnsi"/>
                <w:b/>
                <w:sz w:val="28"/>
              </w:rPr>
              <w:t>Sem n</w:t>
            </w:r>
            <w:r w:rsidRPr="00CE1239">
              <w:rPr>
                <w:rFonts w:asciiTheme="majorHAnsi" w:hAnsiTheme="majorHAnsi"/>
                <w:b/>
                <w:sz w:val="28"/>
              </w:rPr>
              <w:t xml:space="preserve"> Du .....au…….</w:t>
            </w:r>
          </w:p>
        </w:tc>
      </w:tr>
      <w:tr w:rsidR="001C6C75" w:rsidRPr="006F502B" w:rsidTr="00010103">
        <w:trPr>
          <w:cantSplit/>
          <w:trHeight w:val="279"/>
        </w:trPr>
        <w:tc>
          <w:tcPr>
            <w:tcW w:w="479" w:type="pct"/>
            <w:vMerge w:val="restart"/>
            <w:shd w:val="clear" w:color="auto" w:fill="auto"/>
          </w:tcPr>
          <w:p w:rsidR="001C6C75" w:rsidRPr="006F502B" w:rsidRDefault="001C6C75" w:rsidP="00010103">
            <w:pPr>
              <w:spacing w:after="0" w:line="240" w:lineRule="auto"/>
              <w:rPr>
                <w:rFonts w:asciiTheme="majorHAnsi" w:hAnsiTheme="majorHAnsi"/>
              </w:rPr>
            </w:pPr>
            <w:r w:rsidRPr="006F502B">
              <w:rPr>
                <w:rFonts w:asciiTheme="majorHAnsi" w:eastAsia="Symbol" w:hAnsiTheme="majorHAnsi" w:cs="Times New Roman"/>
                <w:b/>
              </w:rPr>
              <w:t>LC</w:t>
            </w:r>
          </w:p>
        </w:tc>
        <w:tc>
          <w:tcPr>
            <w:tcW w:w="365" w:type="pct"/>
            <w:vMerge w:val="restart"/>
            <w:shd w:val="clear" w:color="auto" w:fill="FFC000"/>
          </w:tcPr>
          <w:p w:rsidR="001C6C75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</w:rPr>
            </w:pPr>
            <w:proofErr w:type="spellStart"/>
            <w:r w:rsidRPr="00451E45">
              <w:rPr>
                <w:rFonts w:asciiTheme="majorHAnsi" w:eastAsia="Symbol" w:hAnsiTheme="majorHAnsi" w:cs="Times New Roman"/>
                <w:b/>
              </w:rPr>
              <w:t>Comm</w:t>
            </w:r>
            <w:proofErr w:type="spellEnd"/>
            <w:r w:rsidRPr="00451E45">
              <w:rPr>
                <w:rFonts w:asciiTheme="majorHAnsi" w:eastAsia="Symbol" w:hAnsiTheme="majorHAnsi" w:cs="Times New Roman"/>
                <w:b/>
              </w:rPr>
              <w:t>.</w:t>
            </w:r>
          </w:p>
          <w:p w:rsidR="001C6C75" w:rsidRPr="00451E45" w:rsidRDefault="001C6C75" w:rsidP="00010103">
            <w:pPr>
              <w:spacing w:after="0" w:line="240" w:lineRule="auto"/>
              <w:jc w:val="both"/>
              <w:rPr>
                <w:rFonts w:asciiTheme="majorHAnsi" w:hAnsiTheme="majorHAnsi"/>
                <w:b/>
              </w:rPr>
            </w:pPr>
            <w:r w:rsidRPr="00451E45">
              <w:rPr>
                <w:rFonts w:asciiTheme="majorHAnsi" w:eastAsia="Symbol" w:hAnsiTheme="majorHAnsi" w:cs="Times New Roman"/>
                <w:b/>
              </w:rPr>
              <w:t>orale</w:t>
            </w:r>
          </w:p>
        </w:tc>
        <w:tc>
          <w:tcPr>
            <w:tcW w:w="184" w:type="pct"/>
            <w:vMerge w:val="restart"/>
            <w:shd w:val="clear" w:color="auto" w:fill="FFC000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eastAsia="Symbol" w:hAnsiTheme="majorHAnsi" w:cs="Times New Roman"/>
                <w:sz w:val="24"/>
              </w:rPr>
              <w:t>CB</w:t>
            </w:r>
          </w:p>
        </w:tc>
        <w:tc>
          <w:tcPr>
            <w:tcW w:w="275" w:type="pct"/>
            <w:vMerge w:val="restart"/>
            <w:shd w:val="clear" w:color="auto" w:fill="FFC000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eastAsia="Symbol" w:hAnsiTheme="majorHAnsi" w:cs="Times New Roman"/>
                <w:sz w:val="24"/>
              </w:rPr>
              <w:t>1</w:t>
            </w:r>
          </w:p>
        </w:tc>
        <w:tc>
          <w:tcPr>
            <w:tcW w:w="182" w:type="pct"/>
            <w:shd w:val="clear" w:color="auto" w:fill="FFC000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1</w:t>
            </w:r>
          </w:p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vMerge w:val="restart"/>
            <w:shd w:val="clear" w:color="auto" w:fill="FFC000"/>
          </w:tcPr>
          <w:p w:rsidR="001C6C75" w:rsidRPr="00E91ECD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4"/>
              </w:rPr>
            </w:pPr>
          </w:p>
          <w:p w:rsidR="001C6C75" w:rsidRPr="00E91ECD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4"/>
              </w:rPr>
            </w:pPr>
          </w:p>
          <w:p w:rsidR="001C6C75" w:rsidRPr="00E91ECD" w:rsidRDefault="00C71388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4"/>
              </w:rPr>
            </w:pPr>
            <w:r w:rsidRPr="00E91ECD">
              <w:rPr>
                <w:rFonts w:asciiTheme="majorHAnsi" w:hAnsiTheme="majorHAnsi"/>
                <w:b/>
                <w:sz w:val="24"/>
              </w:rPr>
              <w:t>Expression orale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1C6C75" w:rsidRPr="006F502B" w:rsidTr="00010103">
        <w:trPr>
          <w:cantSplit/>
          <w:trHeight w:val="279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pacing w:after="0" w:line="240" w:lineRule="auto"/>
              <w:rPr>
                <w:rFonts w:asciiTheme="majorHAnsi" w:eastAsia="Symbol" w:hAnsiTheme="majorHAnsi" w:cs="Times New Roman"/>
                <w:b/>
              </w:rPr>
            </w:pPr>
          </w:p>
        </w:tc>
        <w:tc>
          <w:tcPr>
            <w:tcW w:w="365" w:type="pct"/>
            <w:vMerge/>
            <w:shd w:val="clear" w:color="auto" w:fill="FFC000"/>
          </w:tcPr>
          <w:p w:rsidR="001C6C75" w:rsidRPr="00451E45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</w:rPr>
            </w:pPr>
          </w:p>
        </w:tc>
        <w:tc>
          <w:tcPr>
            <w:tcW w:w="184" w:type="pct"/>
            <w:vMerge/>
            <w:shd w:val="clear" w:color="auto" w:fill="FFC000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275" w:type="pct"/>
            <w:vMerge/>
            <w:shd w:val="clear" w:color="auto" w:fill="FFC000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182" w:type="pct"/>
            <w:shd w:val="clear" w:color="auto" w:fill="FFC000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2</w:t>
            </w:r>
          </w:p>
        </w:tc>
        <w:tc>
          <w:tcPr>
            <w:tcW w:w="602" w:type="pct"/>
            <w:gridSpan w:val="2"/>
            <w:vMerge/>
            <w:shd w:val="clear" w:color="auto" w:fill="FFC000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1C6C75" w:rsidRPr="006F502B" w:rsidTr="00010103">
        <w:trPr>
          <w:cantSplit/>
          <w:trHeight w:val="279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pacing w:after="0" w:line="240" w:lineRule="auto"/>
              <w:rPr>
                <w:rFonts w:asciiTheme="majorHAnsi" w:eastAsia="Symbol" w:hAnsiTheme="majorHAnsi" w:cs="Times New Roman"/>
                <w:b/>
              </w:rPr>
            </w:pPr>
          </w:p>
        </w:tc>
        <w:tc>
          <w:tcPr>
            <w:tcW w:w="365" w:type="pct"/>
            <w:vMerge/>
            <w:shd w:val="clear" w:color="auto" w:fill="FFC000"/>
          </w:tcPr>
          <w:p w:rsidR="001C6C75" w:rsidRPr="00451E45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</w:rPr>
            </w:pPr>
          </w:p>
        </w:tc>
        <w:tc>
          <w:tcPr>
            <w:tcW w:w="184" w:type="pct"/>
            <w:vMerge/>
            <w:shd w:val="clear" w:color="auto" w:fill="FFC000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275" w:type="pct"/>
            <w:vMerge/>
            <w:shd w:val="clear" w:color="auto" w:fill="FFC000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182" w:type="pct"/>
            <w:shd w:val="clear" w:color="auto" w:fill="FFC000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3</w:t>
            </w:r>
          </w:p>
        </w:tc>
        <w:tc>
          <w:tcPr>
            <w:tcW w:w="602" w:type="pct"/>
            <w:gridSpan w:val="2"/>
            <w:vMerge/>
            <w:shd w:val="clear" w:color="auto" w:fill="FFC000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65" w:type="pct"/>
            <w:vMerge/>
            <w:shd w:val="clear" w:color="auto" w:fill="FFC000"/>
          </w:tcPr>
          <w:p w:rsidR="001C6C75" w:rsidRPr="00451E45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184" w:type="pct"/>
            <w:vMerge/>
            <w:shd w:val="clear" w:color="auto" w:fill="FFC000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vMerge/>
            <w:shd w:val="clear" w:color="auto" w:fill="FFC000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182" w:type="pct"/>
            <w:shd w:val="clear" w:color="auto" w:fill="FFC000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602" w:type="pct"/>
            <w:gridSpan w:val="2"/>
            <w:shd w:val="clear" w:color="auto" w:fill="FFC000"/>
          </w:tcPr>
          <w:p w:rsidR="001C6C75" w:rsidRPr="00E91ECD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4"/>
              </w:rPr>
            </w:pPr>
            <w:r w:rsidRPr="00E91ECD">
              <w:rPr>
                <w:rFonts w:asciiTheme="majorHAnsi" w:hAnsiTheme="majorHAnsi"/>
                <w:b/>
                <w:sz w:val="24"/>
              </w:rPr>
              <w:t>Récitation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65" w:type="pct"/>
            <w:vMerge w:val="restart"/>
            <w:shd w:val="clear" w:color="auto" w:fill="00B0F0"/>
          </w:tcPr>
          <w:p w:rsidR="001C6C75" w:rsidRPr="00451E45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</w:rPr>
            </w:pPr>
          </w:p>
          <w:p w:rsidR="001C6C75" w:rsidRPr="00451E45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</w:rPr>
            </w:pPr>
          </w:p>
          <w:p w:rsidR="001C6C75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</w:rPr>
            </w:pPr>
            <w:proofErr w:type="spellStart"/>
            <w:r w:rsidRPr="00451E45">
              <w:rPr>
                <w:rFonts w:asciiTheme="majorHAnsi" w:eastAsia="Symbol" w:hAnsiTheme="majorHAnsi" w:cs="Times New Roman"/>
                <w:b/>
              </w:rPr>
              <w:t>Comm</w:t>
            </w:r>
            <w:proofErr w:type="spellEnd"/>
            <w:r w:rsidRPr="00451E45">
              <w:rPr>
                <w:rFonts w:asciiTheme="majorHAnsi" w:eastAsia="Symbol" w:hAnsiTheme="majorHAnsi" w:cs="Times New Roman"/>
                <w:b/>
              </w:rPr>
              <w:t>.</w:t>
            </w:r>
          </w:p>
          <w:p w:rsidR="001C6C75" w:rsidRPr="00451E45" w:rsidRDefault="001C6C75" w:rsidP="00010103">
            <w:pPr>
              <w:spacing w:after="0" w:line="240" w:lineRule="auto"/>
              <w:jc w:val="both"/>
              <w:rPr>
                <w:rFonts w:asciiTheme="majorHAnsi" w:hAnsiTheme="majorHAnsi"/>
                <w:b/>
              </w:rPr>
            </w:pPr>
            <w:r w:rsidRPr="00451E45">
              <w:rPr>
                <w:rFonts w:asciiTheme="majorHAnsi" w:eastAsia="Symbol" w:hAnsiTheme="majorHAnsi" w:cs="Times New Roman"/>
                <w:b/>
              </w:rPr>
              <w:t xml:space="preserve">écrite </w:t>
            </w:r>
          </w:p>
        </w:tc>
        <w:tc>
          <w:tcPr>
            <w:tcW w:w="184" w:type="pct"/>
            <w:vMerge w:val="restart"/>
            <w:shd w:val="clear" w:color="auto" w:fill="C6D9F1" w:themeFill="text2" w:themeFillTint="33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eastAsia="Symbol" w:hAnsiTheme="majorHAnsi" w:cs="Times New Roman"/>
                <w:sz w:val="24"/>
              </w:rPr>
              <w:t xml:space="preserve">CB </w:t>
            </w:r>
          </w:p>
        </w:tc>
        <w:tc>
          <w:tcPr>
            <w:tcW w:w="275" w:type="pct"/>
            <w:vMerge w:val="restart"/>
            <w:shd w:val="clear" w:color="auto" w:fill="C6D9F1" w:themeFill="text2" w:themeFillTint="33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eastAsia="Symbol" w:hAnsiTheme="majorHAnsi" w:cs="Times New Roman"/>
                <w:sz w:val="24"/>
              </w:rPr>
              <w:t>1</w:t>
            </w:r>
          </w:p>
        </w:tc>
        <w:tc>
          <w:tcPr>
            <w:tcW w:w="182" w:type="pct"/>
            <w:shd w:val="clear" w:color="auto" w:fill="C6D9F1" w:themeFill="text2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374" w:type="pct"/>
            <w:vMerge w:val="restart"/>
            <w:shd w:val="clear" w:color="auto" w:fill="C6D9F1" w:themeFill="text2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  <w:p w:rsidR="00010103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</w:rPr>
            </w:pPr>
          </w:p>
          <w:p w:rsidR="001C6C75" w:rsidRPr="00010103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</w:rPr>
            </w:pPr>
            <w:r w:rsidRPr="00010103">
              <w:rPr>
                <w:rFonts w:asciiTheme="majorHAnsi" w:hAnsiTheme="majorHAnsi"/>
                <w:b/>
              </w:rPr>
              <w:t>LECT</w:t>
            </w:r>
            <w:r w:rsidR="00010103" w:rsidRPr="00010103">
              <w:rPr>
                <w:rFonts w:asciiTheme="majorHAnsi" w:hAnsiTheme="majorHAnsi"/>
                <w:b/>
              </w:rPr>
              <w:t>URE</w:t>
            </w:r>
          </w:p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4"/>
              </w:rPr>
            </w:pPr>
          </w:p>
        </w:tc>
        <w:tc>
          <w:tcPr>
            <w:tcW w:w="228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0S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92D050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65" w:type="pct"/>
            <w:vMerge/>
            <w:shd w:val="clear" w:color="auto" w:fill="92D050"/>
          </w:tcPr>
          <w:p w:rsidR="001C6C75" w:rsidRPr="00451E45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  <w:sz w:val="28"/>
              </w:rPr>
            </w:pPr>
          </w:p>
        </w:tc>
        <w:tc>
          <w:tcPr>
            <w:tcW w:w="184" w:type="pct"/>
            <w:vMerge/>
            <w:shd w:val="clear" w:color="auto" w:fill="92D050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275" w:type="pct"/>
            <w:vMerge/>
            <w:shd w:val="clear" w:color="auto" w:fill="92D050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182" w:type="pct"/>
            <w:shd w:val="clear" w:color="auto" w:fill="92D050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  <w:r w:rsidRPr="006F502B">
              <w:rPr>
                <w:rFonts w:asciiTheme="majorHAnsi" w:eastAsia="Symbol" w:hAnsiTheme="majorHAnsi" w:cs="Times New Roman"/>
                <w:sz w:val="24"/>
              </w:rPr>
              <w:t>2</w:t>
            </w:r>
          </w:p>
        </w:tc>
        <w:tc>
          <w:tcPr>
            <w:tcW w:w="374" w:type="pct"/>
            <w:vMerge/>
            <w:shd w:val="clear" w:color="auto" w:fill="92D050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228" w:type="pct"/>
            <w:shd w:val="clear" w:color="auto" w:fill="92D050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0S</w:t>
            </w:r>
          </w:p>
        </w:tc>
        <w:tc>
          <w:tcPr>
            <w:tcW w:w="537" w:type="pct"/>
            <w:shd w:val="clear" w:color="auto" w:fill="92D050"/>
          </w:tcPr>
          <w:p w:rsidR="001C6C75" w:rsidRPr="006F502B" w:rsidRDefault="001C6C75" w:rsidP="00010103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593" w:type="pct"/>
            <w:shd w:val="clear" w:color="auto" w:fill="92D050"/>
          </w:tcPr>
          <w:p w:rsidR="001C6C75" w:rsidRPr="006F502B" w:rsidRDefault="001C6C75" w:rsidP="00010103">
            <w:pPr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92D050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592" w:type="pct"/>
            <w:shd w:val="clear" w:color="auto" w:fill="92D050"/>
          </w:tcPr>
          <w:p w:rsidR="001C6C75" w:rsidRPr="006F502B" w:rsidRDefault="001C6C75" w:rsidP="00010103">
            <w:pPr>
              <w:rPr>
                <w:rFonts w:asciiTheme="majorHAnsi" w:hAnsiTheme="majorHAnsi"/>
                <w:sz w:val="28"/>
              </w:rPr>
            </w:pPr>
          </w:p>
        </w:tc>
        <w:tc>
          <w:tcPr>
            <w:tcW w:w="597" w:type="pct"/>
            <w:shd w:val="clear" w:color="auto" w:fill="92D050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65" w:type="pct"/>
            <w:vMerge/>
            <w:shd w:val="clear" w:color="auto" w:fill="00B0F0"/>
          </w:tcPr>
          <w:p w:rsidR="001C6C75" w:rsidRPr="00451E45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  <w:sz w:val="28"/>
              </w:rPr>
            </w:pPr>
          </w:p>
        </w:tc>
        <w:tc>
          <w:tcPr>
            <w:tcW w:w="184" w:type="pct"/>
            <w:vMerge/>
            <w:shd w:val="clear" w:color="auto" w:fill="auto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275" w:type="pct"/>
            <w:vMerge/>
            <w:shd w:val="clear" w:color="auto" w:fill="auto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182" w:type="pct"/>
            <w:shd w:val="clear" w:color="auto" w:fill="C6D9F1" w:themeFill="text2" w:themeFillTint="33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  <w:r w:rsidRPr="006F502B">
              <w:rPr>
                <w:rFonts w:asciiTheme="majorHAnsi" w:eastAsia="Symbol" w:hAnsiTheme="majorHAnsi" w:cs="Times New Roman"/>
                <w:sz w:val="24"/>
              </w:rPr>
              <w:t>3</w:t>
            </w:r>
          </w:p>
        </w:tc>
        <w:tc>
          <w:tcPr>
            <w:tcW w:w="374" w:type="pct"/>
            <w:vMerge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228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0S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b/>
                <w:bCs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b/>
                <w:bCs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b/>
                <w:bCs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b/>
                <w:bCs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suppressAutoHyphens w:val="0"/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65" w:type="pct"/>
            <w:vMerge/>
            <w:shd w:val="clear" w:color="auto" w:fill="00B0F0"/>
          </w:tcPr>
          <w:p w:rsidR="001C6C75" w:rsidRPr="00451E45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eastAsia="Symbol" w:hAnsiTheme="majorHAnsi" w:cs="Times New Roman"/>
                <w:b/>
                <w:sz w:val="28"/>
              </w:rPr>
            </w:pPr>
          </w:p>
        </w:tc>
        <w:tc>
          <w:tcPr>
            <w:tcW w:w="184" w:type="pct"/>
            <w:vMerge/>
            <w:shd w:val="clear" w:color="auto" w:fill="auto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275" w:type="pct"/>
            <w:vMerge/>
            <w:shd w:val="clear" w:color="auto" w:fill="auto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</w:p>
        </w:tc>
        <w:tc>
          <w:tcPr>
            <w:tcW w:w="182" w:type="pct"/>
            <w:shd w:val="clear" w:color="auto" w:fill="C6D9F1" w:themeFill="text2" w:themeFillTint="33"/>
          </w:tcPr>
          <w:p w:rsidR="001C6C75" w:rsidRPr="006F502B" w:rsidRDefault="001C6C75" w:rsidP="00010103">
            <w:pPr>
              <w:spacing w:after="0" w:line="240" w:lineRule="auto"/>
              <w:jc w:val="both"/>
              <w:rPr>
                <w:rFonts w:asciiTheme="majorHAnsi" w:eastAsia="Symbol" w:hAnsiTheme="majorHAnsi" w:cs="Times New Roman"/>
                <w:sz w:val="24"/>
              </w:rPr>
            </w:pPr>
            <w:r w:rsidRPr="006F502B">
              <w:rPr>
                <w:rFonts w:asciiTheme="majorHAnsi" w:eastAsia="Symbol" w:hAnsiTheme="majorHAnsi" w:cs="Times New Roman"/>
                <w:sz w:val="24"/>
              </w:rPr>
              <w:t>4</w:t>
            </w:r>
          </w:p>
        </w:tc>
        <w:tc>
          <w:tcPr>
            <w:tcW w:w="374" w:type="pct"/>
            <w:vMerge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228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/>
                <w:sz w:val="24"/>
              </w:rPr>
              <w:t>0S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suppressAutoHyphens w:val="0"/>
              <w:spacing w:after="0" w:line="240" w:lineRule="auto"/>
              <w:rPr>
                <w:rFonts w:asciiTheme="majorHAnsi" w:hAnsiTheme="majorHAnsi" w:cs="Minion Pro"/>
                <w:color w:val="000000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010103" w:rsidRPr="006F502B" w:rsidTr="00010103">
        <w:trPr>
          <w:cantSplit/>
          <w:trHeight w:val="423"/>
        </w:trPr>
        <w:tc>
          <w:tcPr>
            <w:tcW w:w="479" w:type="pct"/>
            <w:vMerge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65" w:type="pct"/>
            <w:vMerge/>
            <w:shd w:val="clear" w:color="auto" w:fill="00B0F0"/>
          </w:tcPr>
          <w:p w:rsidR="00010103" w:rsidRPr="00451E45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4" w:type="pct"/>
            <w:vMerge w:val="restart"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CB</w:t>
            </w:r>
          </w:p>
        </w:tc>
        <w:tc>
          <w:tcPr>
            <w:tcW w:w="275" w:type="pct"/>
            <w:vMerge w:val="restart"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2" w:type="pct"/>
            <w:vMerge w:val="restart"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010103" w:rsidRPr="00010103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010103">
              <w:rPr>
                <w:rFonts w:asciiTheme="majorHAnsi" w:hAnsiTheme="majorHAnsi"/>
                <w:sz w:val="24"/>
              </w:rPr>
              <w:t>Vocabulaire</w:t>
            </w:r>
          </w:p>
        </w:tc>
        <w:tc>
          <w:tcPr>
            <w:tcW w:w="537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2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7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010103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65" w:type="pct"/>
            <w:vMerge/>
            <w:shd w:val="clear" w:color="auto" w:fill="00B0F0"/>
          </w:tcPr>
          <w:p w:rsidR="00010103" w:rsidRPr="00451E45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4" w:type="pct"/>
            <w:vMerge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vMerge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182" w:type="pct"/>
            <w:vMerge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 xml:space="preserve">Grammaire </w:t>
            </w:r>
          </w:p>
        </w:tc>
        <w:tc>
          <w:tcPr>
            <w:tcW w:w="537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2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7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010103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65" w:type="pct"/>
            <w:vMerge/>
            <w:shd w:val="clear" w:color="auto" w:fill="00B0F0"/>
          </w:tcPr>
          <w:p w:rsidR="00010103" w:rsidRPr="00451E45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4" w:type="pct"/>
            <w:vMerge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vMerge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182" w:type="pct"/>
            <w:vMerge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conjugaison</w:t>
            </w:r>
          </w:p>
        </w:tc>
        <w:tc>
          <w:tcPr>
            <w:tcW w:w="537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2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7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010103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65" w:type="pct"/>
            <w:vMerge/>
            <w:shd w:val="clear" w:color="auto" w:fill="00B0F0"/>
          </w:tcPr>
          <w:p w:rsidR="00010103" w:rsidRPr="00451E45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4" w:type="pct"/>
            <w:vMerge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vMerge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182" w:type="pct"/>
            <w:vMerge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orthographe</w:t>
            </w:r>
          </w:p>
        </w:tc>
        <w:tc>
          <w:tcPr>
            <w:tcW w:w="537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2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7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010103" w:rsidRPr="006F502B" w:rsidTr="00010103">
        <w:trPr>
          <w:cantSplit/>
          <w:trHeight w:val="154"/>
        </w:trPr>
        <w:tc>
          <w:tcPr>
            <w:tcW w:w="479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65" w:type="pct"/>
            <w:shd w:val="clear" w:color="auto" w:fill="00B0F0"/>
          </w:tcPr>
          <w:p w:rsidR="00010103" w:rsidRPr="00451E45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4" w:type="pct"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182" w:type="pct"/>
            <w:shd w:val="clear" w:color="auto" w:fill="FDE9D9" w:themeFill="accent6" w:themeFillTint="33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2</w:t>
            </w: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010103" w:rsidRPr="00010103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4"/>
              </w:rPr>
            </w:pPr>
            <w:r w:rsidRPr="00010103">
              <w:rPr>
                <w:rFonts w:asciiTheme="majorHAnsi" w:hAnsiTheme="majorHAnsi"/>
                <w:b/>
                <w:sz w:val="24"/>
              </w:rPr>
              <w:t>Production d’écrits</w:t>
            </w:r>
          </w:p>
        </w:tc>
        <w:tc>
          <w:tcPr>
            <w:tcW w:w="537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2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7" w:type="pct"/>
            <w:shd w:val="clear" w:color="auto" w:fill="auto"/>
          </w:tcPr>
          <w:p w:rsidR="00010103" w:rsidRPr="006F502B" w:rsidRDefault="00010103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4A0221" w:rsidRPr="006F502B" w:rsidTr="00010103">
        <w:trPr>
          <w:cantSplit/>
          <w:trHeight w:val="154"/>
        </w:trPr>
        <w:tc>
          <w:tcPr>
            <w:tcW w:w="479" w:type="pct"/>
            <w:shd w:val="clear" w:color="auto" w:fill="auto"/>
          </w:tcPr>
          <w:p w:rsidR="004A0221" w:rsidRPr="006F502B" w:rsidRDefault="004A0221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65" w:type="pct"/>
            <w:shd w:val="clear" w:color="auto" w:fill="00B0F0"/>
          </w:tcPr>
          <w:p w:rsidR="004A0221" w:rsidRPr="00451E45" w:rsidRDefault="004A0221" w:rsidP="00010103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4" w:type="pct"/>
            <w:shd w:val="clear" w:color="auto" w:fill="FDE9D9" w:themeFill="accent6" w:themeFillTint="33"/>
          </w:tcPr>
          <w:p w:rsidR="004A0221" w:rsidRPr="006F502B" w:rsidRDefault="004A0221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4A0221" w:rsidRPr="006F502B" w:rsidRDefault="004A0221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182" w:type="pct"/>
            <w:shd w:val="clear" w:color="auto" w:fill="FDE9D9" w:themeFill="accent6" w:themeFillTint="33"/>
          </w:tcPr>
          <w:p w:rsidR="004A0221" w:rsidRDefault="004A0221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3</w:t>
            </w: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4A0221" w:rsidRPr="00010103" w:rsidRDefault="004A0221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b/>
                <w:sz w:val="24"/>
              </w:rPr>
            </w:pPr>
            <w:r>
              <w:rPr>
                <w:rFonts w:asciiTheme="majorHAnsi" w:hAnsiTheme="majorHAnsi"/>
                <w:b/>
                <w:sz w:val="24"/>
              </w:rPr>
              <w:t>Ecriture/copie</w:t>
            </w:r>
          </w:p>
        </w:tc>
        <w:tc>
          <w:tcPr>
            <w:tcW w:w="537" w:type="pct"/>
            <w:shd w:val="clear" w:color="auto" w:fill="auto"/>
          </w:tcPr>
          <w:p w:rsidR="004A0221" w:rsidRPr="006F502B" w:rsidRDefault="004A0221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4A0221" w:rsidRPr="006F502B" w:rsidRDefault="004A0221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4A0221" w:rsidRPr="006F502B" w:rsidRDefault="004A0221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2" w:type="pct"/>
            <w:shd w:val="clear" w:color="auto" w:fill="auto"/>
          </w:tcPr>
          <w:p w:rsidR="004A0221" w:rsidRPr="006F502B" w:rsidRDefault="004A0221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7" w:type="pct"/>
            <w:shd w:val="clear" w:color="auto" w:fill="auto"/>
          </w:tcPr>
          <w:p w:rsidR="004A0221" w:rsidRPr="006F502B" w:rsidRDefault="004A0221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1C6C75" w:rsidRPr="006F502B" w:rsidTr="00010103">
        <w:trPr>
          <w:cantSplit/>
          <w:trHeight w:val="142"/>
        </w:trPr>
        <w:tc>
          <w:tcPr>
            <w:tcW w:w="479" w:type="pct"/>
            <w:vMerge w:val="restart"/>
            <w:shd w:val="clear" w:color="auto" w:fill="auto"/>
          </w:tcPr>
          <w:p w:rsidR="001C6C75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Mathématique</w:t>
            </w:r>
          </w:p>
          <w:p w:rsidR="001C6C75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  <w:p w:rsidR="001C6C75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  <w:p w:rsidR="001C6C75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  <w:p w:rsidR="001C6C75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  <w:p w:rsidR="001C6C75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  <w:p w:rsidR="001C6C75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65" w:type="pct"/>
            <w:vMerge w:val="restart"/>
            <w:shd w:val="clear" w:color="auto" w:fill="000000" w:themeFill="text1"/>
          </w:tcPr>
          <w:p w:rsidR="001C6C75" w:rsidRPr="00451E45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4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2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 w:cs="Tahoma"/>
                <w:b/>
              </w:rPr>
              <w:t>Activités numériques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65" w:type="pct"/>
            <w:vMerge/>
            <w:shd w:val="clear" w:color="auto" w:fill="000000" w:themeFill="text1"/>
          </w:tcPr>
          <w:p w:rsidR="001C6C75" w:rsidRPr="00451E45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4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2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 w:cs="Tahoma"/>
                <w:b/>
              </w:rPr>
              <w:t>Activités géométriques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65" w:type="pct"/>
            <w:vMerge/>
            <w:shd w:val="clear" w:color="auto" w:fill="000000" w:themeFill="text1"/>
          </w:tcPr>
          <w:p w:rsidR="001C6C75" w:rsidRPr="00451E45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4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2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 w:cs="Tahoma"/>
                <w:b/>
              </w:rPr>
              <w:t>Activités de mesure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</w:p>
        </w:tc>
        <w:tc>
          <w:tcPr>
            <w:tcW w:w="365" w:type="pct"/>
            <w:vMerge/>
            <w:shd w:val="clear" w:color="auto" w:fill="000000" w:themeFill="text1"/>
          </w:tcPr>
          <w:p w:rsidR="001C6C75" w:rsidRPr="00451E45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4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2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  <w:r w:rsidRPr="006F502B">
              <w:rPr>
                <w:rFonts w:asciiTheme="majorHAnsi" w:hAnsiTheme="majorHAnsi" w:cs="Tahoma"/>
                <w:b/>
              </w:rPr>
              <w:t>Activités de RP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8"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 w:val="restar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8"/>
              </w:rPr>
            </w:pPr>
            <w:r w:rsidRPr="006F502B">
              <w:rPr>
                <w:rFonts w:asciiTheme="majorHAnsi" w:hAnsiTheme="majorHAnsi" w:cs="Tahoma"/>
                <w:b/>
              </w:rPr>
              <w:lastRenderedPageBreak/>
              <w:t>ESVS</w:t>
            </w:r>
          </w:p>
        </w:tc>
        <w:tc>
          <w:tcPr>
            <w:tcW w:w="365" w:type="pct"/>
            <w:vMerge w:val="restart"/>
            <w:shd w:val="clear" w:color="auto" w:fill="00B0F0"/>
          </w:tcPr>
          <w:p w:rsidR="001C6C75" w:rsidRPr="00451E45" w:rsidRDefault="001C6C75" w:rsidP="00010103">
            <w:pPr>
              <w:rPr>
                <w:rFonts w:asciiTheme="majorHAnsi" w:hAnsiTheme="majorHAnsi" w:cs="Tahoma"/>
                <w:b/>
                <w:caps/>
              </w:rPr>
            </w:pPr>
            <w:r w:rsidRPr="00451E45">
              <w:rPr>
                <w:rFonts w:asciiTheme="majorHAnsi" w:hAnsiTheme="majorHAnsi" w:cs="Tahoma"/>
                <w:b/>
              </w:rPr>
              <w:t xml:space="preserve">Découverte </w:t>
            </w:r>
          </w:p>
          <w:p w:rsidR="001C6C75" w:rsidRPr="00451E45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  <w:r w:rsidRPr="00451E45">
              <w:rPr>
                <w:rFonts w:asciiTheme="majorHAnsi" w:hAnsiTheme="majorHAnsi" w:cs="Tahoma"/>
                <w:b/>
              </w:rPr>
              <w:t>du monde</w:t>
            </w:r>
          </w:p>
        </w:tc>
        <w:tc>
          <w:tcPr>
            <w:tcW w:w="184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2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1C6C75" w:rsidRPr="006F502B" w:rsidRDefault="001C6C75" w:rsidP="00010103">
            <w:pPr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Histoire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65" w:type="pct"/>
            <w:vMerge/>
            <w:shd w:val="clear" w:color="auto" w:fill="00B0F0"/>
          </w:tcPr>
          <w:p w:rsidR="001C6C75" w:rsidRPr="00451E45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b/>
                <w:sz w:val="28"/>
              </w:rPr>
            </w:pPr>
          </w:p>
        </w:tc>
        <w:tc>
          <w:tcPr>
            <w:tcW w:w="184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2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1C6C75" w:rsidRPr="006F502B" w:rsidRDefault="001C6C75" w:rsidP="00010103">
            <w:pPr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Géographie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65" w:type="pct"/>
            <w:vMerge/>
            <w:shd w:val="clear" w:color="auto" w:fill="00B0F0"/>
          </w:tcPr>
          <w:p w:rsidR="001C6C75" w:rsidRPr="00451E45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184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2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1C6C75" w:rsidRPr="006F502B" w:rsidRDefault="001C6C75" w:rsidP="00010103">
            <w:pPr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IST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  <w:b/>
                <w:i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65" w:type="pct"/>
            <w:vMerge w:val="restart"/>
            <w:shd w:val="clear" w:color="auto" w:fill="00B0F0"/>
          </w:tcPr>
          <w:p w:rsidR="001C6C75" w:rsidRPr="00451E45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  <w:r w:rsidRPr="00451E45">
              <w:rPr>
                <w:rFonts w:asciiTheme="majorHAnsi" w:hAnsiTheme="majorHAnsi" w:cs="Tahoma"/>
                <w:b/>
              </w:rPr>
              <w:t>Education au développement durable</w:t>
            </w:r>
          </w:p>
        </w:tc>
        <w:tc>
          <w:tcPr>
            <w:tcW w:w="184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2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1C6C75" w:rsidRPr="006F502B" w:rsidRDefault="001C6C75" w:rsidP="00010103">
            <w:pPr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Vivre dans son milieu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  <w:b/>
                <w:i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65" w:type="pct"/>
            <w:vMerge/>
            <w:shd w:val="clear" w:color="auto" w:fill="00B0F0"/>
          </w:tcPr>
          <w:p w:rsidR="001C6C75" w:rsidRPr="00451E45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184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2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1C6C75" w:rsidRPr="006F502B" w:rsidRDefault="001C6C75" w:rsidP="00010103">
            <w:pPr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Vivre ensemble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  <w:b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 w:val="restart"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EPSA</w:t>
            </w:r>
          </w:p>
        </w:tc>
        <w:tc>
          <w:tcPr>
            <w:tcW w:w="365" w:type="pct"/>
            <w:vMerge w:val="restart"/>
            <w:shd w:val="clear" w:color="auto" w:fill="00B0F0"/>
          </w:tcPr>
          <w:p w:rsidR="001C6C75" w:rsidRPr="00451E45" w:rsidRDefault="001C6C75" w:rsidP="00010103">
            <w:pPr>
              <w:jc w:val="center"/>
              <w:rPr>
                <w:rFonts w:asciiTheme="majorHAnsi" w:hAnsiTheme="majorHAnsi" w:cs="Tahoma"/>
                <w:b/>
              </w:rPr>
            </w:pPr>
            <w:r w:rsidRPr="00451E45">
              <w:rPr>
                <w:rFonts w:asciiTheme="majorHAnsi" w:hAnsiTheme="majorHAnsi" w:cs="Tahoma"/>
                <w:b/>
              </w:rPr>
              <w:t>EPS</w:t>
            </w:r>
          </w:p>
        </w:tc>
        <w:tc>
          <w:tcPr>
            <w:tcW w:w="184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2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1C6C75" w:rsidRPr="006F502B" w:rsidRDefault="001C6C75" w:rsidP="00010103">
            <w:pPr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Activités physiques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  <w:b/>
                <w:i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  <w:b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65" w:type="pct"/>
            <w:vMerge/>
            <w:shd w:val="clear" w:color="auto" w:fill="00B0F0"/>
          </w:tcPr>
          <w:p w:rsidR="001C6C75" w:rsidRPr="00451E45" w:rsidRDefault="001C6C75" w:rsidP="00010103">
            <w:pPr>
              <w:jc w:val="center"/>
              <w:rPr>
                <w:rFonts w:asciiTheme="majorHAnsi" w:hAnsiTheme="majorHAnsi" w:cs="Tahoma"/>
                <w:b/>
              </w:rPr>
            </w:pPr>
          </w:p>
        </w:tc>
        <w:tc>
          <w:tcPr>
            <w:tcW w:w="184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2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</w:tcPr>
          <w:p w:rsidR="001C6C75" w:rsidRPr="006F502B" w:rsidRDefault="001C6C75" w:rsidP="00010103">
            <w:pPr>
              <w:rPr>
                <w:rFonts w:asciiTheme="majorHAnsi" w:hAnsiTheme="majorHAnsi" w:cs="Tahoma"/>
                <w:b/>
              </w:rPr>
            </w:pPr>
            <w:r w:rsidRPr="006F502B">
              <w:rPr>
                <w:rFonts w:asciiTheme="majorHAnsi" w:hAnsiTheme="majorHAnsi" w:cs="Tahoma"/>
                <w:b/>
              </w:rPr>
              <w:t>Activités sportives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  <w:b/>
                <w:i/>
              </w:rPr>
            </w:pPr>
          </w:p>
        </w:tc>
        <w:tc>
          <w:tcPr>
            <w:tcW w:w="59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  <w:b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65" w:type="pct"/>
            <w:vMerge w:val="restart"/>
            <w:shd w:val="clear" w:color="auto" w:fill="00B0F0"/>
            <w:vAlign w:val="center"/>
          </w:tcPr>
          <w:p w:rsidR="001C6C75" w:rsidRPr="00451E45" w:rsidRDefault="001C6C75" w:rsidP="00010103">
            <w:pPr>
              <w:rPr>
                <w:rFonts w:asciiTheme="majorHAnsi" w:hAnsiTheme="majorHAnsi" w:cs="Tahoma"/>
                <w:b/>
              </w:rPr>
            </w:pPr>
            <w:r w:rsidRPr="00451E45">
              <w:rPr>
                <w:rFonts w:asciiTheme="majorHAnsi" w:hAnsiTheme="majorHAnsi" w:cs="Tahoma"/>
                <w:b/>
              </w:rPr>
              <w:t>Ed. artistique</w:t>
            </w:r>
          </w:p>
        </w:tc>
        <w:tc>
          <w:tcPr>
            <w:tcW w:w="184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2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  <w:vAlign w:val="center"/>
          </w:tcPr>
          <w:p w:rsidR="001C6C75" w:rsidRPr="006F502B" w:rsidRDefault="001C6C75" w:rsidP="00010103">
            <w:pPr>
              <w:pStyle w:val="Titre2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6F502B">
              <w:rPr>
                <w:rFonts w:asciiTheme="majorHAnsi" w:eastAsiaTheme="minorEastAsia" w:hAnsiTheme="majorHAnsi"/>
                <w:sz w:val="22"/>
                <w:szCs w:val="22"/>
              </w:rPr>
              <w:t>Arts plastiques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:rsidR="001C6C75" w:rsidRPr="006F502B" w:rsidRDefault="001C6C75" w:rsidP="00010103">
            <w:pPr>
              <w:pStyle w:val="Titre2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65" w:type="pct"/>
            <w:vMerge/>
            <w:shd w:val="clear" w:color="auto" w:fill="00B0F0"/>
          </w:tcPr>
          <w:p w:rsidR="001C6C75" w:rsidRPr="00451E45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184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2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  <w:vAlign w:val="center"/>
          </w:tcPr>
          <w:p w:rsidR="001C6C75" w:rsidRPr="006F502B" w:rsidRDefault="001C6C75" w:rsidP="00010103">
            <w:pPr>
              <w:pStyle w:val="Titre2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6F502B">
              <w:rPr>
                <w:rFonts w:asciiTheme="majorHAnsi" w:eastAsiaTheme="minorEastAsia" w:hAnsiTheme="majorHAnsi"/>
                <w:sz w:val="22"/>
                <w:szCs w:val="22"/>
              </w:rPr>
              <w:t>Education musicale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:rsidR="001C6C75" w:rsidRPr="006F502B" w:rsidRDefault="001C6C75" w:rsidP="00010103">
            <w:pPr>
              <w:pStyle w:val="Titre2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  <w:tr w:rsidR="001C6C75" w:rsidRPr="006F502B" w:rsidTr="00010103">
        <w:trPr>
          <w:cantSplit/>
          <w:trHeight w:val="154"/>
        </w:trPr>
        <w:tc>
          <w:tcPr>
            <w:tcW w:w="479" w:type="pct"/>
            <w:vMerge/>
            <w:shd w:val="clear" w:color="auto" w:fill="auto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365" w:type="pct"/>
            <w:vMerge/>
            <w:shd w:val="clear" w:color="auto" w:fill="00B0F0"/>
          </w:tcPr>
          <w:p w:rsidR="001C6C75" w:rsidRPr="00451E45" w:rsidRDefault="001C6C75" w:rsidP="00010103">
            <w:pPr>
              <w:snapToGrid w:val="0"/>
              <w:spacing w:after="0" w:line="240" w:lineRule="auto"/>
              <w:rPr>
                <w:rFonts w:asciiTheme="majorHAnsi" w:hAnsiTheme="majorHAnsi" w:cs="Tahoma"/>
                <w:b/>
              </w:rPr>
            </w:pPr>
          </w:p>
        </w:tc>
        <w:tc>
          <w:tcPr>
            <w:tcW w:w="184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</w:p>
        </w:tc>
        <w:tc>
          <w:tcPr>
            <w:tcW w:w="275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</w:t>
            </w:r>
          </w:p>
        </w:tc>
        <w:tc>
          <w:tcPr>
            <w:tcW w:w="182" w:type="pct"/>
            <w:shd w:val="clear" w:color="auto" w:fill="FDE9D9" w:themeFill="accent6" w:themeFillTint="33"/>
          </w:tcPr>
          <w:p w:rsidR="001C6C75" w:rsidRPr="006F502B" w:rsidRDefault="001C6C75" w:rsidP="00010103">
            <w:pPr>
              <w:snapToGrid w:val="0"/>
              <w:spacing w:after="0" w:line="240" w:lineRule="auto"/>
              <w:jc w:val="both"/>
              <w:rPr>
                <w:rFonts w:asciiTheme="majorHAnsi" w:hAnsiTheme="majorHAnsi"/>
                <w:sz w:val="24"/>
              </w:rPr>
            </w:pPr>
          </w:p>
        </w:tc>
        <w:tc>
          <w:tcPr>
            <w:tcW w:w="602" w:type="pct"/>
            <w:gridSpan w:val="2"/>
            <w:shd w:val="clear" w:color="auto" w:fill="FDE9D9" w:themeFill="accent6" w:themeFillTint="33"/>
            <w:vAlign w:val="center"/>
          </w:tcPr>
          <w:p w:rsidR="001C6C75" w:rsidRPr="006F502B" w:rsidRDefault="001C6C75" w:rsidP="00010103">
            <w:pPr>
              <w:pStyle w:val="Titre2"/>
              <w:rPr>
                <w:rFonts w:asciiTheme="majorHAnsi" w:eastAsiaTheme="minorEastAsia" w:hAnsiTheme="majorHAnsi"/>
                <w:sz w:val="22"/>
                <w:szCs w:val="22"/>
              </w:rPr>
            </w:pPr>
            <w:r w:rsidRPr="006F502B">
              <w:rPr>
                <w:rFonts w:asciiTheme="majorHAnsi" w:eastAsiaTheme="minorEastAsia" w:hAnsiTheme="majorHAnsi"/>
                <w:sz w:val="22"/>
                <w:szCs w:val="22"/>
              </w:rPr>
              <w:t>Arts scéniques</w:t>
            </w:r>
          </w:p>
        </w:tc>
        <w:tc>
          <w:tcPr>
            <w:tcW w:w="537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3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2" w:type="pct"/>
            <w:shd w:val="clear" w:color="auto" w:fill="auto"/>
          </w:tcPr>
          <w:p w:rsidR="001C6C75" w:rsidRPr="006F502B" w:rsidRDefault="001C6C75" w:rsidP="00010103">
            <w:pPr>
              <w:rPr>
                <w:rFonts w:asciiTheme="majorHAnsi" w:hAnsiTheme="majorHAnsi" w:cs="Tahoma"/>
              </w:rPr>
            </w:pPr>
          </w:p>
        </w:tc>
        <w:tc>
          <w:tcPr>
            <w:tcW w:w="597" w:type="pct"/>
            <w:shd w:val="clear" w:color="auto" w:fill="auto"/>
            <w:vAlign w:val="center"/>
          </w:tcPr>
          <w:p w:rsidR="001C6C75" w:rsidRPr="006F502B" w:rsidRDefault="001C6C75" w:rsidP="00010103">
            <w:pPr>
              <w:pStyle w:val="Titre2"/>
              <w:rPr>
                <w:rFonts w:asciiTheme="majorHAnsi" w:eastAsiaTheme="minorEastAsia" w:hAnsiTheme="majorHAnsi"/>
                <w:sz w:val="22"/>
                <w:szCs w:val="22"/>
              </w:rPr>
            </w:pPr>
          </w:p>
        </w:tc>
      </w:tr>
    </w:tbl>
    <w:p w:rsidR="001C6C75" w:rsidRDefault="001C6C75" w:rsidP="001C6C75">
      <w:pPr>
        <w:rPr>
          <w:b/>
          <w:sz w:val="24"/>
        </w:rPr>
      </w:pPr>
    </w:p>
    <w:p w:rsidR="001C6C75" w:rsidRPr="00477E23" w:rsidRDefault="001C6C75" w:rsidP="001C6C75">
      <w:pPr>
        <w:spacing w:line="276" w:lineRule="auto"/>
        <w:jc w:val="both"/>
        <w:rPr>
          <w:b/>
          <w:sz w:val="24"/>
        </w:rPr>
      </w:pPr>
      <w:r w:rsidRPr="00477E23">
        <w:rPr>
          <w:b/>
          <w:sz w:val="24"/>
        </w:rPr>
        <w:t>NB : En lecture les OA correspondent aux composantes.</w:t>
      </w:r>
      <w:r>
        <w:rPr>
          <w:b/>
          <w:sz w:val="24"/>
        </w:rPr>
        <w:t xml:space="preserve"> </w:t>
      </w:r>
      <w:r w:rsidRPr="00477E23">
        <w:rPr>
          <w:b/>
          <w:sz w:val="24"/>
        </w:rPr>
        <w:t>Faire une intégration lorsque les apprentissages ponctuels du palier sont épuisés. La mention « semaine » signifie que la planification peut continuer aussi loin que le permet le support papier.</w:t>
      </w:r>
    </w:p>
    <w:p w:rsidR="001C6C75" w:rsidRDefault="001C6C75" w:rsidP="001C6C75"/>
    <w:p w:rsidR="001C6C75" w:rsidRDefault="001C6C75"/>
    <w:sectPr w:rsidR="001C6C75" w:rsidSect="002850E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ont385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0E9"/>
    <w:rsid w:val="00010103"/>
    <w:rsid w:val="001C6C75"/>
    <w:rsid w:val="002850E9"/>
    <w:rsid w:val="00337EFB"/>
    <w:rsid w:val="00451E45"/>
    <w:rsid w:val="00477E23"/>
    <w:rsid w:val="004A0221"/>
    <w:rsid w:val="00601153"/>
    <w:rsid w:val="006F502B"/>
    <w:rsid w:val="00707987"/>
    <w:rsid w:val="008C7476"/>
    <w:rsid w:val="009334AC"/>
    <w:rsid w:val="00947ECB"/>
    <w:rsid w:val="009B6091"/>
    <w:rsid w:val="009D5440"/>
    <w:rsid w:val="00AB3387"/>
    <w:rsid w:val="00B830FC"/>
    <w:rsid w:val="00C71388"/>
    <w:rsid w:val="00C94028"/>
    <w:rsid w:val="00CE1239"/>
    <w:rsid w:val="00DA789F"/>
    <w:rsid w:val="00E9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0E9"/>
    <w:pPr>
      <w:suppressAutoHyphens/>
      <w:spacing w:after="160" w:line="252" w:lineRule="auto"/>
    </w:pPr>
    <w:rPr>
      <w:rFonts w:ascii="Calibri" w:eastAsia="Calibri" w:hAnsi="Calibri" w:cs="font385"/>
      <w:kern w:val="1"/>
      <w:lang w:eastAsia="zh-CN"/>
    </w:rPr>
  </w:style>
  <w:style w:type="paragraph" w:styleId="Titre2">
    <w:name w:val="heading 2"/>
    <w:basedOn w:val="Normal"/>
    <w:next w:val="Normal"/>
    <w:link w:val="Titre2Car"/>
    <w:unhideWhenUsed/>
    <w:qFormat/>
    <w:rsid w:val="002850E9"/>
    <w:pPr>
      <w:keepNext/>
      <w:suppressAutoHyphens w:val="0"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2850E9"/>
    <w:rPr>
      <w:rFonts w:ascii="Arial" w:eastAsia="Times New Roman" w:hAnsi="Arial" w:cs="Arial"/>
      <w:b/>
      <w:bCs/>
      <w:i/>
      <w:iCs/>
      <w:sz w:val="28"/>
      <w:szCs w:val="28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011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1153"/>
    <w:rPr>
      <w:rFonts w:ascii="Tahoma" w:eastAsia="Calibri" w:hAnsi="Tahoma" w:cs="Tahoma"/>
      <w:kern w:val="1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0E9"/>
    <w:pPr>
      <w:suppressAutoHyphens/>
      <w:spacing w:after="160" w:line="252" w:lineRule="auto"/>
    </w:pPr>
    <w:rPr>
      <w:rFonts w:ascii="Calibri" w:eastAsia="Calibri" w:hAnsi="Calibri" w:cs="font385"/>
      <w:kern w:val="1"/>
      <w:lang w:eastAsia="zh-CN"/>
    </w:rPr>
  </w:style>
  <w:style w:type="paragraph" w:styleId="Titre2">
    <w:name w:val="heading 2"/>
    <w:basedOn w:val="Normal"/>
    <w:next w:val="Normal"/>
    <w:link w:val="Titre2Car"/>
    <w:unhideWhenUsed/>
    <w:qFormat/>
    <w:rsid w:val="002850E9"/>
    <w:pPr>
      <w:keepNext/>
      <w:suppressAutoHyphens w:val="0"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rsid w:val="002850E9"/>
    <w:rPr>
      <w:rFonts w:ascii="Arial" w:eastAsia="Times New Roman" w:hAnsi="Arial" w:cs="Arial"/>
      <w:b/>
      <w:bCs/>
      <w:i/>
      <w:iCs/>
      <w:sz w:val="28"/>
      <w:szCs w:val="28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011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1153"/>
    <w:rPr>
      <w:rFonts w:ascii="Tahoma" w:eastAsia="Calibri" w:hAnsi="Tahoma" w:cs="Tahoma"/>
      <w:kern w:val="1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 MBAYE</dc:creator>
  <cp:lastModifiedBy>INS MBAYE</cp:lastModifiedBy>
  <cp:revision>18</cp:revision>
  <dcterms:created xsi:type="dcterms:W3CDTF">2017-08-20T13:19:00Z</dcterms:created>
  <dcterms:modified xsi:type="dcterms:W3CDTF">2017-08-21T11:52:00Z</dcterms:modified>
</cp:coreProperties>
</file>