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232C77" w14:textId="77777777" w:rsidR="003C4B42" w:rsidRPr="00045094" w:rsidRDefault="003C4B42" w:rsidP="003D79C4">
      <w:pPr>
        <w:spacing w:after="0"/>
        <w:rPr>
          <w:rFonts w:ascii="Times New Roman" w:hAnsi="Times New Roman"/>
        </w:rPr>
      </w:pPr>
    </w:p>
    <w:tbl>
      <w:tblPr>
        <w:tblW w:w="0" w:type="auto"/>
        <w:tblInd w:w="720" w:type="dxa"/>
        <w:tblLook w:val="04A0" w:firstRow="1" w:lastRow="0" w:firstColumn="1" w:lastColumn="0" w:noHBand="0" w:noVBand="1"/>
      </w:tblPr>
      <w:tblGrid>
        <w:gridCol w:w="1328"/>
        <w:gridCol w:w="5638"/>
        <w:gridCol w:w="1386"/>
      </w:tblGrid>
      <w:tr w:rsidR="003C4B42" w:rsidRPr="00045094" w14:paraId="7E087A51" w14:textId="77777777" w:rsidTr="00541693">
        <w:trPr>
          <w:trHeight w:val="1163"/>
        </w:trPr>
        <w:tc>
          <w:tcPr>
            <w:tcW w:w="1303" w:type="dxa"/>
          </w:tcPr>
          <w:p w14:paraId="506DA035" w14:textId="77777777" w:rsidR="003C4B42" w:rsidRPr="00045094" w:rsidRDefault="003C4B42" w:rsidP="00541693">
            <w:pPr>
              <w:pStyle w:val="Paragraphedeliste"/>
              <w:spacing w:after="0"/>
              <w:ind w:left="0"/>
              <w:jc w:val="center"/>
              <w:rPr>
                <w:rFonts w:ascii="Times New Roman" w:hAnsi="Times New Roman"/>
                <w:sz w:val="22"/>
                <w:szCs w:val="22"/>
              </w:rPr>
            </w:pPr>
            <w:r w:rsidRPr="00045094">
              <w:rPr>
                <w:rFonts w:ascii="Times New Roman" w:hAnsi="Times New Roman"/>
                <w:noProof/>
                <w:sz w:val="22"/>
                <w:szCs w:val="22"/>
                <w:lang w:eastAsia="fr-FR"/>
              </w:rPr>
              <w:drawing>
                <wp:inline distT="0" distB="0" distL="0" distR="0" wp14:anchorId="543804BC" wp14:editId="041A7B1D">
                  <wp:extent cx="687070" cy="555625"/>
                  <wp:effectExtent l="1905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7"/>
                          <a:srcRect/>
                          <a:stretch>
                            <a:fillRect/>
                          </a:stretch>
                        </pic:blipFill>
                        <pic:spPr bwMode="auto">
                          <a:xfrm>
                            <a:off x="0" y="0"/>
                            <a:ext cx="687070" cy="555625"/>
                          </a:xfrm>
                          <a:prstGeom prst="rect">
                            <a:avLst/>
                          </a:prstGeom>
                          <a:noFill/>
                          <a:ln w="9525">
                            <a:noFill/>
                            <a:miter lim="800000"/>
                            <a:headEnd/>
                            <a:tailEnd/>
                          </a:ln>
                        </pic:spPr>
                      </pic:pic>
                    </a:graphicData>
                  </a:graphic>
                </wp:inline>
              </w:drawing>
            </w:r>
          </w:p>
        </w:tc>
        <w:tc>
          <w:tcPr>
            <w:tcW w:w="5882" w:type="dxa"/>
          </w:tcPr>
          <w:p w14:paraId="18A7E178" w14:textId="77777777" w:rsidR="003C4B42" w:rsidRPr="00045094" w:rsidRDefault="003C4B42" w:rsidP="00541693">
            <w:pPr>
              <w:spacing w:after="0"/>
              <w:jc w:val="center"/>
              <w:rPr>
                <w:rFonts w:ascii="Times New Roman" w:hAnsi="Times New Roman"/>
                <w:b/>
              </w:rPr>
            </w:pPr>
            <w:r w:rsidRPr="00045094">
              <w:rPr>
                <w:rFonts w:ascii="Times New Roman" w:hAnsi="Times New Roman"/>
                <w:b/>
              </w:rPr>
              <w:t>République du Sénégal</w:t>
            </w:r>
          </w:p>
          <w:p w14:paraId="7B816A0B" w14:textId="77777777" w:rsidR="003C4B42" w:rsidRPr="00045094" w:rsidRDefault="003C4B42" w:rsidP="00541693">
            <w:pPr>
              <w:spacing w:after="0"/>
              <w:jc w:val="center"/>
              <w:rPr>
                <w:rFonts w:ascii="Times New Roman" w:hAnsi="Times New Roman"/>
              </w:rPr>
            </w:pPr>
            <w:r w:rsidRPr="00045094">
              <w:rPr>
                <w:rFonts w:ascii="Times New Roman" w:hAnsi="Times New Roman"/>
              </w:rPr>
              <w:t>Un Peuple- Un But- Une Foi</w:t>
            </w:r>
          </w:p>
          <w:p w14:paraId="2ECE23B4" w14:textId="77777777" w:rsidR="003C4B42" w:rsidRPr="00045094" w:rsidRDefault="003C4B42" w:rsidP="00541693">
            <w:pPr>
              <w:tabs>
                <w:tab w:val="right" w:pos="8505"/>
              </w:tabs>
              <w:spacing w:after="0"/>
              <w:jc w:val="center"/>
              <w:rPr>
                <w:rFonts w:ascii="Times New Roman" w:hAnsi="Times New Roman"/>
                <w:b/>
                <w:bCs/>
              </w:rPr>
            </w:pPr>
            <w:r w:rsidRPr="00045094">
              <w:rPr>
                <w:rFonts w:ascii="Times New Roman" w:hAnsi="Times New Roman"/>
                <w:b/>
                <w:bCs/>
              </w:rPr>
              <w:t>----------</w:t>
            </w:r>
          </w:p>
          <w:p w14:paraId="353C8609" w14:textId="77777777" w:rsidR="003C4B42" w:rsidRPr="00045094" w:rsidRDefault="003C4B42" w:rsidP="00541693">
            <w:pPr>
              <w:tabs>
                <w:tab w:val="right" w:pos="8505"/>
              </w:tabs>
              <w:spacing w:after="0"/>
              <w:jc w:val="center"/>
              <w:rPr>
                <w:rFonts w:ascii="Times New Roman" w:hAnsi="Times New Roman"/>
                <w:b/>
                <w:bCs/>
              </w:rPr>
            </w:pPr>
            <w:r w:rsidRPr="00045094">
              <w:rPr>
                <w:rFonts w:ascii="Times New Roman" w:hAnsi="Times New Roman"/>
                <w:b/>
                <w:bCs/>
              </w:rPr>
              <w:t>MINISTERE DE L’EDUCATION NATIONALE</w:t>
            </w:r>
          </w:p>
        </w:tc>
        <w:tc>
          <w:tcPr>
            <w:tcW w:w="1383" w:type="dxa"/>
          </w:tcPr>
          <w:p w14:paraId="6DEED258" w14:textId="77777777" w:rsidR="003C4B42" w:rsidRPr="00045094" w:rsidRDefault="003C4B42" w:rsidP="00541693">
            <w:pPr>
              <w:pStyle w:val="Paragraphedeliste"/>
              <w:spacing w:after="0"/>
              <w:ind w:left="0"/>
              <w:jc w:val="center"/>
              <w:rPr>
                <w:rFonts w:ascii="Times New Roman" w:hAnsi="Times New Roman"/>
                <w:sz w:val="22"/>
                <w:szCs w:val="22"/>
              </w:rPr>
            </w:pPr>
            <w:r w:rsidRPr="00045094">
              <w:rPr>
                <w:rFonts w:ascii="Times New Roman" w:hAnsi="Times New Roman"/>
                <w:noProof/>
                <w:sz w:val="22"/>
                <w:szCs w:val="22"/>
                <w:lang w:eastAsia="fr-FR"/>
              </w:rPr>
              <w:drawing>
                <wp:inline distT="0" distB="0" distL="0" distR="0" wp14:anchorId="06F1C0B6" wp14:editId="037AA9F0">
                  <wp:extent cx="723265" cy="549910"/>
                  <wp:effectExtent l="19050" t="0" r="635" b="0"/>
                  <wp:docPr id="2" name="Image 5" descr="Logo 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descr="Logo MEN"/>
                          <pic:cNvPicPr>
                            <a:picLocks noChangeAspect="1" noChangeArrowheads="1"/>
                          </pic:cNvPicPr>
                        </pic:nvPicPr>
                        <pic:blipFill>
                          <a:blip r:embed="rId8"/>
                          <a:srcRect/>
                          <a:stretch>
                            <a:fillRect/>
                          </a:stretch>
                        </pic:blipFill>
                        <pic:spPr bwMode="auto">
                          <a:xfrm>
                            <a:off x="0" y="0"/>
                            <a:ext cx="723265" cy="549910"/>
                          </a:xfrm>
                          <a:prstGeom prst="rect">
                            <a:avLst/>
                          </a:prstGeom>
                          <a:noFill/>
                          <a:ln w="9525">
                            <a:noFill/>
                            <a:miter lim="800000"/>
                            <a:headEnd/>
                            <a:tailEnd/>
                          </a:ln>
                        </pic:spPr>
                      </pic:pic>
                    </a:graphicData>
                  </a:graphic>
                </wp:inline>
              </w:drawing>
            </w:r>
          </w:p>
        </w:tc>
      </w:tr>
    </w:tbl>
    <w:p w14:paraId="26497B79" w14:textId="77777777" w:rsidR="003C4B42" w:rsidRPr="00045094" w:rsidRDefault="003C4B42" w:rsidP="003C4B42">
      <w:pPr>
        <w:pStyle w:val="Paragraphedeliste"/>
        <w:jc w:val="center"/>
        <w:rPr>
          <w:rFonts w:ascii="Times New Roman" w:hAnsi="Times New Roman"/>
          <w:i/>
          <w:sz w:val="22"/>
          <w:szCs w:val="22"/>
        </w:rPr>
      </w:pPr>
      <w:r w:rsidRPr="00045094">
        <w:rPr>
          <w:rFonts w:ascii="Times New Roman" w:hAnsi="Times New Roman"/>
          <w:b/>
          <w:bCs/>
          <w:sz w:val="22"/>
          <w:szCs w:val="22"/>
        </w:rPr>
        <w:t>----------</w:t>
      </w:r>
    </w:p>
    <w:p w14:paraId="6C12A925" w14:textId="77777777" w:rsidR="003C4B42" w:rsidRPr="003D79C4" w:rsidRDefault="003D79C4" w:rsidP="003C4B42">
      <w:pPr>
        <w:pStyle w:val="Paragraphedeliste"/>
        <w:jc w:val="center"/>
        <w:rPr>
          <w:rFonts w:ascii="Times New Roman" w:hAnsi="Times New Roman"/>
          <w:b/>
          <w:sz w:val="22"/>
          <w:szCs w:val="22"/>
        </w:rPr>
      </w:pPr>
      <w:r>
        <w:rPr>
          <w:rFonts w:ascii="Times New Roman" w:hAnsi="Times New Roman"/>
          <w:b/>
          <w:sz w:val="22"/>
          <w:szCs w:val="22"/>
        </w:rPr>
        <w:t>INSPECTION D’ACADEMIE DE SAINT-LOUIS</w:t>
      </w:r>
    </w:p>
    <w:p w14:paraId="22EFE8A1" w14:textId="77777777" w:rsidR="003C4B42" w:rsidRPr="00045094" w:rsidRDefault="003C4B42" w:rsidP="003C4B42">
      <w:pPr>
        <w:pStyle w:val="Paragraphedeliste"/>
        <w:jc w:val="center"/>
        <w:rPr>
          <w:rFonts w:ascii="Times New Roman" w:hAnsi="Times New Roman"/>
          <w:i/>
          <w:sz w:val="22"/>
          <w:szCs w:val="22"/>
        </w:rPr>
      </w:pPr>
      <w:r w:rsidRPr="00045094">
        <w:rPr>
          <w:rFonts w:ascii="Times New Roman" w:hAnsi="Times New Roman"/>
          <w:b/>
          <w:bCs/>
          <w:sz w:val="22"/>
          <w:szCs w:val="22"/>
        </w:rPr>
        <w:t>----------</w:t>
      </w:r>
    </w:p>
    <w:p w14:paraId="47215660" w14:textId="77777777" w:rsidR="00D94392" w:rsidRPr="00B05267" w:rsidRDefault="00D94392" w:rsidP="00B05267">
      <w:pPr>
        <w:rPr>
          <w:rFonts w:ascii="Times New Roman" w:hAnsi="Times New Roman"/>
          <w:b/>
          <w:i/>
        </w:rPr>
      </w:pPr>
    </w:p>
    <w:p w14:paraId="64FB69DA" w14:textId="77777777" w:rsidR="00D94392" w:rsidRDefault="00D94392" w:rsidP="003C4B42">
      <w:pPr>
        <w:pStyle w:val="Paragraphedeliste"/>
        <w:jc w:val="center"/>
        <w:rPr>
          <w:rFonts w:ascii="Times New Roman" w:hAnsi="Times New Roman"/>
          <w:b/>
          <w:i/>
          <w:sz w:val="22"/>
          <w:szCs w:val="22"/>
        </w:rPr>
      </w:pPr>
    </w:p>
    <w:p w14:paraId="1C18CD41" w14:textId="77777777" w:rsidR="00D94392" w:rsidRDefault="00D94392" w:rsidP="003C4B42">
      <w:pPr>
        <w:pStyle w:val="Paragraphedeliste"/>
        <w:jc w:val="center"/>
        <w:rPr>
          <w:rFonts w:ascii="Times New Roman" w:hAnsi="Times New Roman"/>
          <w:b/>
          <w:i/>
          <w:sz w:val="22"/>
          <w:szCs w:val="22"/>
        </w:rPr>
      </w:pPr>
    </w:p>
    <w:p w14:paraId="4B8843DD" w14:textId="77777777" w:rsidR="00157977" w:rsidRPr="00045094" w:rsidRDefault="00157977" w:rsidP="003C4B42">
      <w:pPr>
        <w:pStyle w:val="Paragraphedeliste"/>
        <w:jc w:val="center"/>
        <w:rPr>
          <w:rFonts w:ascii="Times New Roman" w:hAnsi="Times New Roman"/>
          <w:b/>
          <w:i/>
          <w:sz w:val="22"/>
          <w:szCs w:val="22"/>
        </w:rPr>
      </w:pPr>
    </w:p>
    <w:p w14:paraId="7E86F028" w14:textId="77777777" w:rsidR="003D79C4" w:rsidRDefault="003C4B42" w:rsidP="003C4B42">
      <w:pPr>
        <w:jc w:val="center"/>
        <w:rPr>
          <w:rFonts w:ascii="Times New Roman" w:hAnsi="Times New Roman"/>
          <w:b/>
        </w:rPr>
      </w:pPr>
      <w:r w:rsidRPr="00045094">
        <w:rPr>
          <w:rFonts w:ascii="Times New Roman" w:hAnsi="Times New Roman"/>
          <w:b/>
        </w:rPr>
        <w:t>AMELIORATION DE LA QUALITE </w:t>
      </w:r>
    </w:p>
    <w:p w14:paraId="19B81B8E" w14:textId="77777777" w:rsidR="003C4B42" w:rsidRPr="00045094" w:rsidRDefault="003C4B42" w:rsidP="003C4B42">
      <w:pPr>
        <w:jc w:val="center"/>
        <w:rPr>
          <w:rFonts w:ascii="Times New Roman" w:hAnsi="Times New Roman"/>
          <w:b/>
        </w:rPr>
      </w:pPr>
      <w:r w:rsidRPr="00045094">
        <w:rPr>
          <w:rFonts w:ascii="Times New Roman" w:hAnsi="Times New Roman"/>
          <w:b/>
        </w:rPr>
        <w:t>DES SERVICES EDUCATIFS AU NIVEAU DES I</w:t>
      </w:r>
      <w:r w:rsidR="003D79C4">
        <w:rPr>
          <w:rFonts w:ascii="Times New Roman" w:hAnsi="Times New Roman"/>
          <w:b/>
        </w:rPr>
        <w:t>.</w:t>
      </w:r>
      <w:r w:rsidRPr="00045094">
        <w:rPr>
          <w:rFonts w:ascii="Times New Roman" w:hAnsi="Times New Roman"/>
          <w:b/>
        </w:rPr>
        <w:t>E</w:t>
      </w:r>
      <w:r w:rsidR="003D79C4">
        <w:rPr>
          <w:rFonts w:ascii="Times New Roman" w:hAnsi="Times New Roman"/>
          <w:b/>
        </w:rPr>
        <w:t>.</w:t>
      </w:r>
      <w:r w:rsidRPr="00045094">
        <w:rPr>
          <w:rFonts w:ascii="Times New Roman" w:hAnsi="Times New Roman"/>
          <w:b/>
        </w:rPr>
        <w:t>F</w:t>
      </w:r>
      <w:r w:rsidR="003D79C4">
        <w:rPr>
          <w:rFonts w:ascii="Times New Roman" w:hAnsi="Times New Roman"/>
          <w:b/>
        </w:rPr>
        <w:t>.</w:t>
      </w:r>
    </w:p>
    <w:p w14:paraId="4705D527" w14:textId="77777777" w:rsidR="003C4B42" w:rsidRPr="00045094" w:rsidRDefault="003C4B42" w:rsidP="003C4B42">
      <w:pPr>
        <w:pStyle w:val="Paragraphedeliste"/>
        <w:jc w:val="center"/>
        <w:rPr>
          <w:rFonts w:ascii="Times New Roman" w:hAnsi="Times New Roman"/>
          <w:b/>
          <w:i/>
          <w:sz w:val="22"/>
          <w:szCs w:val="22"/>
        </w:rPr>
      </w:pPr>
    </w:p>
    <w:p w14:paraId="45CF0658" w14:textId="77777777" w:rsidR="003C4B42" w:rsidRPr="00045094" w:rsidRDefault="003C4B42" w:rsidP="003C4B42">
      <w:pPr>
        <w:pStyle w:val="Paragraphedeliste"/>
        <w:rPr>
          <w:rFonts w:ascii="Times New Roman" w:hAnsi="Times New Roman"/>
          <w:i/>
          <w:sz w:val="22"/>
          <w:szCs w:val="22"/>
        </w:rPr>
      </w:pPr>
    </w:p>
    <w:p w14:paraId="0F573860" w14:textId="77777777" w:rsidR="00D94392" w:rsidRPr="00157977" w:rsidRDefault="00D94392" w:rsidP="00157977">
      <w:pPr>
        <w:rPr>
          <w:rFonts w:ascii="Times New Roman" w:hAnsi="Times New Roman"/>
          <w:i/>
        </w:rPr>
      </w:pPr>
    </w:p>
    <w:p w14:paraId="201A740C" w14:textId="77777777" w:rsidR="00D94392" w:rsidRPr="00045094" w:rsidRDefault="00D94392" w:rsidP="003C4B42">
      <w:pPr>
        <w:pStyle w:val="Paragraphedeliste"/>
        <w:rPr>
          <w:rFonts w:ascii="Times New Roman" w:hAnsi="Times New Roman"/>
          <w:i/>
          <w:sz w:val="22"/>
          <w:szCs w:val="22"/>
        </w:rPr>
      </w:pPr>
    </w:p>
    <w:p w14:paraId="31E2BA8A" w14:textId="77777777" w:rsidR="003C4B42" w:rsidRPr="00045094" w:rsidRDefault="003C4B42" w:rsidP="003C4B42">
      <w:pPr>
        <w:rPr>
          <w:rFonts w:ascii="Times New Roman" w:hAnsi="Times New Roman"/>
          <w:i/>
        </w:rPr>
      </w:pPr>
    </w:p>
    <w:p w14:paraId="621B133A" w14:textId="77777777" w:rsidR="003C4B42" w:rsidRPr="00157977" w:rsidRDefault="003C4B42" w:rsidP="0046387E">
      <w:pPr>
        <w:spacing w:line="276" w:lineRule="auto"/>
        <w:jc w:val="center"/>
        <w:rPr>
          <w:rFonts w:ascii="MS Reference Serif" w:hAnsi="MS Reference Serif"/>
          <w:b/>
          <w:sz w:val="48"/>
          <w:szCs w:val="48"/>
        </w:rPr>
      </w:pPr>
      <w:r w:rsidRPr="00157977">
        <w:rPr>
          <w:rFonts w:ascii="MS Reference Serif" w:hAnsi="MS Reference Serif"/>
          <w:b/>
          <w:sz w:val="48"/>
          <w:szCs w:val="48"/>
        </w:rPr>
        <w:t xml:space="preserve">CONTRAT DE PERFORMANCE </w:t>
      </w:r>
    </w:p>
    <w:p w14:paraId="43BD82C5" w14:textId="0552BA6E" w:rsidR="003C4B42" w:rsidRPr="00157977" w:rsidRDefault="003C4B42" w:rsidP="0046387E">
      <w:pPr>
        <w:spacing w:line="276" w:lineRule="auto"/>
        <w:jc w:val="center"/>
        <w:rPr>
          <w:rFonts w:ascii="MS Reference Serif" w:hAnsi="MS Reference Serif"/>
          <w:b/>
          <w:sz w:val="48"/>
          <w:szCs w:val="48"/>
        </w:rPr>
      </w:pPr>
      <w:r w:rsidRPr="00157977">
        <w:rPr>
          <w:rFonts w:ascii="MS Reference Serif" w:hAnsi="MS Reference Serif"/>
          <w:b/>
          <w:sz w:val="48"/>
          <w:szCs w:val="48"/>
        </w:rPr>
        <w:t>PLAN D’ACTION QUALITE I</w:t>
      </w:r>
      <w:r w:rsidR="00157977">
        <w:rPr>
          <w:rFonts w:ascii="MS Reference Serif" w:hAnsi="MS Reference Serif"/>
          <w:b/>
          <w:sz w:val="48"/>
          <w:szCs w:val="48"/>
        </w:rPr>
        <w:t>.</w:t>
      </w:r>
      <w:r w:rsidRPr="00157977">
        <w:rPr>
          <w:rFonts w:ascii="MS Reference Serif" w:hAnsi="MS Reference Serif"/>
          <w:b/>
          <w:sz w:val="48"/>
          <w:szCs w:val="48"/>
        </w:rPr>
        <w:t>A/I</w:t>
      </w:r>
      <w:r w:rsidR="00157977">
        <w:rPr>
          <w:rFonts w:ascii="MS Reference Serif" w:hAnsi="MS Reference Serif"/>
          <w:b/>
          <w:sz w:val="48"/>
          <w:szCs w:val="48"/>
        </w:rPr>
        <w:t>.</w:t>
      </w:r>
      <w:r w:rsidRPr="00157977">
        <w:rPr>
          <w:rFonts w:ascii="MS Reference Serif" w:hAnsi="MS Reference Serif"/>
          <w:b/>
          <w:sz w:val="48"/>
          <w:szCs w:val="48"/>
        </w:rPr>
        <w:t>E</w:t>
      </w:r>
      <w:r w:rsidR="00157977">
        <w:rPr>
          <w:rFonts w:ascii="MS Reference Serif" w:hAnsi="MS Reference Serif"/>
          <w:b/>
          <w:sz w:val="48"/>
          <w:szCs w:val="48"/>
        </w:rPr>
        <w:t>.</w:t>
      </w:r>
      <w:r w:rsidRPr="00157977">
        <w:rPr>
          <w:rFonts w:ascii="MS Reference Serif" w:hAnsi="MS Reference Serif"/>
          <w:b/>
          <w:sz w:val="48"/>
          <w:szCs w:val="48"/>
        </w:rPr>
        <w:t xml:space="preserve">F  </w:t>
      </w:r>
    </w:p>
    <w:p w14:paraId="584E8C38" w14:textId="77777777" w:rsidR="003C4B42" w:rsidRPr="00045094" w:rsidRDefault="003C4B42" w:rsidP="003C4B42">
      <w:pPr>
        <w:jc w:val="center"/>
        <w:rPr>
          <w:rFonts w:ascii="Times New Roman" w:hAnsi="Times New Roman"/>
          <w:b/>
          <w:u w:val="single"/>
        </w:rPr>
      </w:pPr>
    </w:p>
    <w:p w14:paraId="58661337" w14:textId="77777777" w:rsidR="003C4B42" w:rsidRDefault="003C4B42" w:rsidP="003C4B42">
      <w:pPr>
        <w:jc w:val="center"/>
        <w:rPr>
          <w:rFonts w:ascii="Times New Roman" w:hAnsi="Times New Roman"/>
          <w:b/>
          <w:u w:val="single"/>
        </w:rPr>
      </w:pPr>
    </w:p>
    <w:p w14:paraId="6AA453A9" w14:textId="77777777" w:rsidR="00D94392" w:rsidRDefault="00D94392" w:rsidP="00157977">
      <w:pPr>
        <w:rPr>
          <w:rFonts w:ascii="Times New Roman" w:hAnsi="Times New Roman"/>
          <w:b/>
          <w:u w:val="single"/>
        </w:rPr>
      </w:pPr>
    </w:p>
    <w:p w14:paraId="3D2A5AC1" w14:textId="77777777" w:rsidR="00D94392" w:rsidRDefault="00D94392" w:rsidP="003C4B42">
      <w:pPr>
        <w:jc w:val="center"/>
        <w:rPr>
          <w:rFonts w:ascii="Times New Roman" w:hAnsi="Times New Roman"/>
          <w:b/>
          <w:u w:val="single"/>
        </w:rPr>
      </w:pPr>
    </w:p>
    <w:p w14:paraId="1CE86838" w14:textId="77777777" w:rsidR="00D94392" w:rsidRDefault="00D94392" w:rsidP="003C4B42">
      <w:pPr>
        <w:jc w:val="center"/>
        <w:rPr>
          <w:rFonts w:ascii="Times New Roman" w:hAnsi="Times New Roman"/>
          <w:b/>
          <w:u w:val="single"/>
        </w:rPr>
      </w:pPr>
    </w:p>
    <w:p w14:paraId="1AF2F879" w14:textId="77777777" w:rsidR="00D94392" w:rsidRPr="00045094" w:rsidRDefault="00D94392" w:rsidP="003C4B42">
      <w:pPr>
        <w:jc w:val="center"/>
        <w:rPr>
          <w:rFonts w:ascii="Times New Roman" w:hAnsi="Times New Roman"/>
          <w:b/>
          <w:u w:val="single"/>
        </w:rPr>
      </w:pPr>
    </w:p>
    <w:p w14:paraId="76330269" w14:textId="77777777" w:rsidR="003C4B42" w:rsidRPr="00157977" w:rsidRDefault="003C4B42" w:rsidP="003C4B42">
      <w:pPr>
        <w:pStyle w:val="Paragraphedeliste"/>
        <w:jc w:val="center"/>
        <w:rPr>
          <w:rFonts w:ascii="Times New Roman" w:hAnsi="Times New Roman"/>
          <w:b/>
          <w:sz w:val="28"/>
          <w:szCs w:val="28"/>
        </w:rPr>
      </w:pPr>
      <w:r w:rsidRPr="00157977">
        <w:rPr>
          <w:rFonts w:ascii="Times New Roman" w:hAnsi="Times New Roman"/>
          <w:b/>
          <w:sz w:val="28"/>
          <w:szCs w:val="28"/>
        </w:rPr>
        <w:t>ENTRE</w:t>
      </w:r>
    </w:p>
    <w:p w14:paraId="1DF068CA" w14:textId="77777777" w:rsidR="003C4B42" w:rsidRPr="00157977" w:rsidRDefault="003C4B42" w:rsidP="003C4B42">
      <w:pPr>
        <w:pStyle w:val="Paragraphedeliste"/>
        <w:jc w:val="center"/>
        <w:rPr>
          <w:rFonts w:ascii="Times New Roman" w:hAnsi="Times New Roman"/>
          <w:b/>
          <w:sz w:val="28"/>
          <w:szCs w:val="28"/>
        </w:rPr>
      </w:pPr>
    </w:p>
    <w:p w14:paraId="2AF0BD90" w14:textId="77777777" w:rsidR="003C4B42" w:rsidRPr="00157977" w:rsidRDefault="003C4B42" w:rsidP="003C4B42">
      <w:pPr>
        <w:pStyle w:val="Paragraphedeliste"/>
        <w:jc w:val="center"/>
        <w:rPr>
          <w:rFonts w:ascii="Times New Roman" w:hAnsi="Times New Roman"/>
          <w:b/>
          <w:sz w:val="28"/>
          <w:szCs w:val="28"/>
        </w:rPr>
      </w:pPr>
      <w:r w:rsidRPr="00157977">
        <w:rPr>
          <w:rFonts w:ascii="Times New Roman" w:hAnsi="Times New Roman"/>
          <w:b/>
          <w:sz w:val="28"/>
          <w:szCs w:val="28"/>
        </w:rPr>
        <w:t>L’I</w:t>
      </w:r>
      <w:r w:rsidR="0046387E" w:rsidRPr="00157977">
        <w:rPr>
          <w:rFonts w:ascii="Times New Roman" w:hAnsi="Times New Roman"/>
          <w:b/>
          <w:sz w:val="28"/>
          <w:szCs w:val="28"/>
        </w:rPr>
        <w:t>NSPECTION D’ACADEMIE DE SAINT-LOUIS</w:t>
      </w:r>
    </w:p>
    <w:p w14:paraId="70A50F48" w14:textId="77777777" w:rsidR="003C4B42" w:rsidRPr="00157977" w:rsidRDefault="003C4B42" w:rsidP="003C4B42">
      <w:pPr>
        <w:pStyle w:val="Paragraphedeliste"/>
        <w:jc w:val="center"/>
        <w:rPr>
          <w:rFonts w:ascii="Times New Roman" w:hAnsi="Times New Roman"/>
          <w:b/>
          <w:sz w:val="28"/>
          <w:szCs w:val="28"/>
        </w:rPr>
      </w:pPr>
    </w:p>
    <w:p w14:paraId="0748326C" w14:textId="77777777" w:rsidR="003C4B42" w:rsidRPr="00157977" w:rsidRDefault="003C4B42" w:rsidP="003C4B42">
      <w:pPr>
        <w:pStyle w:val="Paragraphedeliste"/>
        <w:jc w:val="center"/>
        <w:rPr>
          <w:rFonts w:ascii="Times New Roman" w:hAnsi="Times New Roman"/>
          <w:b/>
          <w:sz w:val="28"/>
          <w:szCs w:val="28"/>
        </w:rPr>
      </w:pPr>
      <w:r w:rsidRPr="00157977">
        <w:rPr>
          <w:rFonts w:ascii="Times New Roman" w:hAnsi="Times New Roman"/>
          <w:b/>
          <w:sz w:val="28"/>
          <w:szCs w:val="28"/>
        </w:rPr>
        <w:t>Et</w:t>
      </w:r>
    </w:p>
    <w:p w14:paraId="77C3170C" w14:textId="77777777" w:rsidR="003C4B42" w:rsidRPr="00157977" w:rsidRDefault="003C4B42" w:rsidP="003C4B42">
      <w:pPr>
        <w:pStyle w:val="Paragraphedeliste"/>
        <w:jc w:val="center"/>
        <w:rPr>
          <w:rFonts w:ascii="Times New Roman" w:hAnsi="Times New Roman"/>
          <w:b/>
          <w:sz w:val="28"/>
          <w:szCs w:val="28"/>
        </w:rPr>
      </w:pPr>
    </w:p>
    <w:p w14:paraId="125821F2" w14:textId="77777777" w:rsidR="0046387E" w:rsidRPr="00157977" w:rsidRDefault="003C4B42" w:rsidP="003C4B42">
      <w:pPr>
        <w:pStyle w:val="Paragraphedeliste"/>
        <w:jc w:val="center"/>
        <w:rPr>
          <w:rFonts w:ascii="Times New Roman" w:hAnsi="Times New Roman"/>
          <w:b/>
          <w:sz w:val="28"/>
          <w:szCs w:val="28"/>
        </w:rPr>
      </w:pPr>
      <w:r w:rsidRPr="00157977">
        <w:rPr>
          <w:rFonts w:ascii="Times New Roman" w:hAnsi="Times New Roman"/>
          <w:b/>
          <w:sz w:val="28"/>
          <w:szCs w:val="28"/>
        </w:rPr>
        <w:t>L’INSPECTION DE L’EDUCAT</w:t>
      </w:r>
      <w:r w:rsidR="0046387E" w:rsidRPr="00157977">
        <w:rPr>
          <w:rFonts w:ascii="Times New Roman" w:hAnsi="Times New Roman"/>
          <w:b/>
          <w:sz w:val="28"/>
          <w:szCs w:val="28"/>
        </w:rPr>
        <w:t xml:space="preserve">ION ET DE LA FORMATION </w:t>
      </w:r>
    </w:p>
    <w:p w14:paraId="5A1AFAAF" w14:textId="77777777" w:rsidR="003C4B42" w:rsidRPr="00157977" w:rsidRDefault="0046387E" w:rsidP="003C4B42">
      <w:pPr>
        <w:pStyle w:val="Paragraphedeliste"/>
        <w:jc w:val="center"/>
        <w:rPr>
          <w:rFonts w:ascii="Times New Roman" w:hAnsi="Times New Roman"/>
          <w:b/>
          <w:sz w:val="28"/>
          <w:szCs w:val="28"/>
        </w:rPr>
      </w:pPr>
      <w:r w:rsidRPr="00157977">
        <w:rPr>
          <w:rFonts w:ascii="Times New Roman" w:hAnsi="Times New Roman"/>
          <w:b/>
          <w:sz w:val="28"/>
          <w:szCs w:val="28"/>
        </w:rPr>
        <w:t>DE SAINT-LOUIS COMMUNE</w:t>
      </w:r>
    </w:p>
    <w:p w14:paraId="580FE723" w14:textId="77777777" w:rsidR="003C4B42" w:rsidRPr="00045094" w:rsidRDefault="003C4B42" w:rsidP="003C4B42">
      <w:pPr>
        <w:pStyle w:val="Paragraphedeliste"/>
        <w:jc w:val="center"/>
        <w:rPr>
          <w:rFonts w:ascii="Times New Roman" w:hAnsi="Times New Roman"/>
          <w:sz w:val="22"/>
          <w:szCs w:val="22"/>
        </w:rPr>
      </w:pPr>
    </w:p>
    <w:p w14:paraId="75230234" w14:textId="77777777" w:rsidR="003C4B42" w:rsidRPr="00045094" w:rsidRDefault="003C4B42" w:rsidP="003C4B42">
      <w:pPr>
        <w:jc w:val="center"/>
        <w:rPr>
          <w:rFonts w:ascii="Times New Roman" w:hAnsi="Times New Roman"/>
          <w:b/>
          <w:u w:val="single"/>
        </w:rPr>
      </w:pPr>
    </w:p>
    <w:p w14:paraId="5B187296" w14:textId="77777777" w:rsidR="003C4B42" w:rsidRPr="00045094" w:rsidRDefault="003C4B42" w:rsidP="003C4B42">
      <w:pPr>
        <w:pStyle w:val="Paragraphedeliste"/>
        <w:ind w:left="0" w:right="-567"/>
        <w:rPr>
          <w:rFonts w:ascii="Times New Roman" w:hAnsi="Times New Roman"/>
          <w:sz w:val="22"/>
          <w:szCs w:val="22"/>
        </w:rPr>
      </w:pPr>
      <w:r w:rsidRPr="00045094">
        <w:rPr>
          <w:rFonts w:ascii="Times New Roman" w:hAnsi="Times New Roman"/>
          <w:sz w:val="22"/>
          <w:szCs w:val="22"/>
        </w:rPr>
        <w:br w:type="page"/>
      </w:r>
    </w:p>
    <w:p w14:paraId="53F0BB55" w14:textId="77777777" w:rsidR="003C4B42" w:rsidRPr="0046387E" w:rsidRDefault="003C4B42" w:rsidP="0046387E">
      <w:pPr>
        <w:spacing w:line="360" w:lineRule="auto"/>
        <w:jc w:val="center"/>
        <w:rPr>
          <w:rFonts w:ascii="Times New Roman" w:hAnsi="Times New Roman"/>
          <w:b/>
          <w:sz w:val="24"/>
          <w:szCs w:val="24"/>
          <w:u w:val="single"/>
        </w:rPr>
      </w:pPr>
      <w:r w:rsidRPr="0046387E">
        <w:rPr>
          <w:rFonts w:ascii="Times New Roman" w:hAnsi="Times New Roman"/>
          <w:b/>
          <w:sz w:val="24"/>
          <w:szCs w:val="24"/>
          <w:u w:val="single"/>
        </w:rPr>
        <w:lastRenderedPageBreak/>
        <w:t>Partie A du Contrat</w:t>
      </w:r>
    </w:p>
    <w:p w14:paraId="554F99B9" w14:textId="77777777" w:rsidR="003C4B42" w:rsidRPr="0046387E" w:rsidRDefault="003C4B42" w:rsidP="0046387E">
      <w:pPr>
        <w:spacing w:line="360" w:lineRule="auto"/>
        <w:rPr>
          <w:rFonts w:ascii="Times New Roman" w:hAnsi="Times New Roman"/>
          <w:b/>
          <w:u w:val="single"/>
        </w:rPr>
      </w:pPr>
      <w:r w:rsidRPr="0046387E">
        <w:rPr>
          <w:rFonts w:ascii="Times New Roman" w:hAnsi="Times New Roman"/>
          <w:b/>
          <w:u w:val="single"/>
        </w:rPr>
        <w:t>Préambule</w:t>
      </w:r>
    </w:p>
    <w:p w14:paraId="69C932FC" w14:textId="77777777" w:rsidR="003D79C4" w:rsidRPr="003635F7" w:rsidRDefault="003D79C4" w:rsidP="0046387E">
      <w:pPr>
        <w:spacing w:after="0" w:line="360" w:lineRule="auto"/>
        <w:rPr>
          <w:rFonts w:ascii="Times New Roman" w:hAnsi="Times New Roman"/>
          <w:sz w:val="24"/>
          <w:szCs w:val="24"/>
        </w:rPr>
      </w:pPr>
      <w:r w:rsidRPr="003635F7">
        <w:rPr>
          <w:rFonts w:ascii="Times New Roman" w:hAnsi="Times New Roman"/>
          <w:sz w:val="24"/>
          <w:szCs w:val="24"/>
        </w:rPr>
        <w:t>L’évaluation du Programme Décennal de l’Education et de la Formation fait apparaître des progrès remarquables dans le domaine de l’accès avec un taux brut de scolarisation de  93,93%</w:t>
      </w:r>
      <w:r>
        <w:rPr>
          <w:rFonts w:ascii="Times New Roman" w:hAnsi="Times New Roman"/>
          <w:sz w:val="24"/>
          <w:szCs w:val="24"/>
        </w:rPr>
        <w:t xml:space="preserve"> </w:t>
      </w:r>
      <w:r w:rsidRPr="003635F7">
        <w:rPr>
          <w:rFonts w:ascii="Times New Roman" w:hAnsi="Times New Roman"/>
          <w:sz w:val="24"/>
          <w:szCs w:val="24"/>
        </w:rPr>
        <w:t>et un indice de parité  de  1,1 en faveur des filles</w:t>
      </w:r>
      <w:r w:rsidRPr="003635F7">
        <w:rPr>
          <w:rStyle w:val="Appelnotedebasdep"/>
          <w:rFonts w:ascii="Times New Roman" w:hAnsi="Times New Roman"/>
          <w:sz w:val="24"/>
          <w:szCs w:val="24"/>
        </w:rPr>
        <w:footnoteReference w:id="1"/>
      </w:r>
      <w:r w:rsidRPr="003635F7">
        <w:rPr>
          <w:rFonts w:ascii="Times New Roman" w:hAnsi="Times New Roman"/>
          <w:sz w:val="24"/>
          <w:szCs w:val="24"/>
        </w:rPr>
        <w:t>. Toutefois, ces performances appréciables ne se sont pas manifestées au niveau de la qualité. En effet, les indicateurs liés aux performances scolaires ne sont pas atteints dans une large mesure comme en attestent les évaluations du PASEC, du SNERS et d’EGRA.</w:t>
      </w:r>
    </w:p>
    <w:p w14:paraId="66B5D326" w14:textId="77777777" w:rsidR="003D79C4" w:rsidRPr="003635F7" w:rsidRDefault="003D79C4" w:rsidP="0046387E">
      <w:pPr>
        <w:spacing w:after="0" w:line="360" w:lineRule="auto"/>
        <w:rPr>
          <w:rFonts w:ascii="Times New Roman" w:hAnsi="Times New Roman"/>
          <w:sz w:val="24"/>
          <w:szCs w:val="24"/>
        </w:rPr>
      </w:pPr>
      <w:r w:rsidRPr="003635F7">
        <w:rPr>
          <w:rFonts w:ascii="Times New Roman" w:hAnsi="Times New Roman"/>
          <w:sz w:val="24"/>
          <w:szCs w:val="24"/>
        </w:rPr>
        <w:t>Dans le but de consolider les acquis réalisés dans le domaine de l’accès tout en relevant les défis liés à la qualité, la lettre de politique générale 2012-2025 réaffirme l’option stratégique de renforcer les pouvoirs des administrateurs déconcentrés.</w:t>
      </w:r>
    </w:p>
    <w:p w14:paraId="68723E55" w14:textId="77777777" w:rsidR="003D79C4" w:rsidRPr="003635F7" w:rsidRDefault="003D79C4" w:rsidP="0046387E">
      <w:pPr>
        <w:spacing w:after="0" w:line="360" w:lineRule="auto"/>
        <w:rPr>
          <w:rFonts w:ascii="Times New Roman" w:hAnsi="Times New Roman"/>
          <w:sz w:val="24"/>
          <w:szCs w:val="24"/>
        </w:rPr>
      </w:pPr>
      <w:r w:rsidRPr="003635F7">
        <w:rPr>
          <w:rFonts w:ascii="Times New Roman" w:hAnsi="Times New Roman"/>
          <w:sz w:val="24"/>
          <w:szCs w:val="24"/>
        </w:rPr>
        <w:t>Cette démarche fondée sur la bonne gouvernance vise la reddition des comptes et la transparence dans le pilotage des structures dans l’optique d’une gestion orientée vers les résultats. C’est en ce sens que la contractualisation est retenue comme une stratégie susceptible d’améliorer le pilotage de la qualité et la performance des élèves.</w:t>
      </w:r>
    </w:p>
    <w:p w14:paraId="01CE2171" w14:textId="77777777" w:rsidR="003D79C4" w:rsidRPr="003635F7" w:rsidRDefault="003D79C4" w:rsidP="0046387E">
      <w:pPr>
        <w:spacing w:after="0" w:line="360" w:lineRule="auto"/>
        <w:rPr>
          <w:rFonts w:ascii="Times New Roman" w:hAnsi="Times New Roman"/>
          <w:sz w:val="24"/>
          <w:szCs w:val="24"/>
        </w:rPr>
      </w:pPr>
      <w:r w:rsidRPr="003635F7">
        <w:rPr>
          <w:rFonts w:ascii="Times New Roman" w:hAnsi="Times New Roman"/>
          <w:sz w:val="24"/>
          <w:szCs w:val="24"/>
        </w:rPr>
        <w:t>Le présent contrat d’une durée de quatre (4) ans  lie les IEF aux IA pour la mise en œuvre des Plans d’Action Qualité (PAQ) figurant en annexe.</w:t>
      </w:r>
    </w:p>
    <w:p w14:paraId="5BE5A85E" w14:textId="77777777" w:rsidR="003D79C4" w:rsidRDefault="003D79C4" w:rsidP="003D79C4">
      <w:pPr>
        <w:rPr>
          <w:rFonts w:ascii="Times New Roman" w:hAnsi="Times New Roman"/>
        </w:rPr>
      </w:pPr>
    </w:p>
    <w:p w14:paraId="14790076" w14:textId="77777777" w:rsidR="003C4B42" w:rsidRPr="002513DB" w:rsidRDefault="003C4B42" w:rsidP="002513DB">
      <w:pPr>
        <w:spacing w:after="0" w:line="360" w:lineRule="auto"/>
        <w:rPr>
          <w:rFonts w:ascii="Times New Roman" w:hAnsi="Times New Roman"/>
          <w:b/>
          <w:sz w:val="24"/>
          <w:szCs w:val="24"/>
          <w:u w:val="single"/>
        </w:rPr>
      </w:pPr>
      <w:r w:rsidRPr="002513DB">
        <w:rPr>
          <w:rFonts w:ascii="Times New Roman" w:hAnsi="Times New Roman"/>
          <w:b/>
          <w:sz w:val="24"/>
          <w:szCs w:val="24"/>
          <w:u w:val="single"/>
        </w:rPr>
        <w:t>Résultats attendus du Plan d’Action Qualité (PAQ)</w:t>
      </w:r>
    </w:p>
    <w:p w14:paraId="01135EFA" w14:textId="77777777" w:rsidR="003D79C4" w:rsidRPr="002513DB" w:rsidRDefault="003D79C4" w:rsidP="002513DB">
      <w:pPr>
        <w:spacing w:after="0" w:line="360" w:lineRule="auto"/>
        <w:rPr>
          <w:rFonts w:ascii="Times New Roman" w:hAnsi="Times New Roman"/>
          <w:sz w:val="24"/>
          <w:szCs w:val="24"/>
          <w:lang w:eastAsia="fr-FR"/>
        </w:rPr>
      </w:pPr>
      <w:r w:rsidRPr="002513DB">
        <w:rPr>
          <w:rFonts w:ascii="Times New Roman" w:hAnsi="Times New Roman"/>
          <w:sz w:val="24"/>
          <w:szCs w:val="24"/>
          <w:lang w:eastAsia="fr-FR"/>
        </w:rPr>
        <w:t>La situation des indicateurs de performances de l’IEF de Saint-Louis/Commune sont présentés dans le tableau ci-dessous.</w:t>
      </w:r>
    </w:p>
    <w:tbl>
      <w:tblPr>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57" w:type="dxa"/>
          <w:right w:w="57" w:type="dxa"/>
        </w:tblCellMar>
        <w:tblLook w:val="04A0" w:firstRow="1" w:lastRow="0" w:firstColumn="1" w:lastColumn="0" w:noHBand="0" w:noVBand="1"/>
      </w:tblPr>
      <w:tblGrid>
        <w:gridCol w:w="1403"/>
        <w:gridCol w:w="2977"/>
        <w:gridCol w:w="1206"/>
        <w:gridCol w:w="776"/>
        <w:gridCol w:w="852"/>
        <w:gridCol w:w="850"/>
        <w:gridCol w:w="978"/>
      </w:tblGrid>
      <w:tr w:rsidR="00A345A1" w:rsidRPr="002513DB" w14:paraId="5C2AF126" w14:textId="77777777" w:rsidTr="00484D8E">
        <w:trPr>
          <w:trHeight w:val="57"/>
          <w:tblHeader/>
          <w:jc w:val="center"/>
        </w:trPr>
        <w:tc>
          <w:tcPr>
            <w:tcW w:w="2422" w:type="pct"/>
            <w:gridSpan w:val="2"/>
            <w:vMerge w:val="restart"/>
            <w:vAlign w:val="center"/>
          </w:tcPr>
          <w:p w14:paraId="5F2F4175" w14:textId="77777777" w:rsidR="00A345A1" w:rsidRPr="002513DB" w:rsidRDefault="00A345A1" w:rsidP="00A345A1">
            <w:pPr>
              <w:spacing w:after="0"/>
              <w:jc w:val="center"/>
              <w:rPr>
                <w:rFonts w:ascii="Times New Roman" w:hAnsi="Times New Roman"/>
                <w:b/>
                <w:lang w:eastAsia="fr-FR"/>
              </w:rPr>
            </w:pPr>
            <w:r w:rsidRPr="002513DB">
              <w:rPr>
                <w:rFonts w:ascii="Times New Roman" w:hAnsi="Times New Roman"/>
                <w:b/>
                <w:lang w:eastAsia="fr-FR"/>
              </w:rPr>
              <w:t>Indicateurs</w:t>
            </w:r>
          </w:p>
        </w:tc>
        <w:tc>
          <w:tcPr>
            <w:tcW w:w="667" w:type="pct"/>
          </w:tcPr>
          <w:p w14:paraId="1E0E275E" w14:textId="1BB4799E" w:rsidR="00A345A1" w:rsidRPr="002513DB" w:rsidRDefault="00A345A1" w:rsidP="00A345A1">
            <w:pPr>
              <w:spacing w:after="0"/>
              <w:jc w:val="center"/>
              <w:rPr>
                <w:rFonts w:ascii="Times New Roman" w:hAnsi="Times New Roman"/>
                <w:b/>
                <w:sz w:val="18"/>
                <w:szCs w:val="18"/>
                <w:lang w:eastAsia="fr-FR"/>
              </w:rPr>
            </w:pPr>
            <w:r w:rsidRPr="00F21CE6">
              <w:rPr>
                <w:b/>
                <w:sz w:val="24"/>
                <w:szCs w:val="24"/>
                <w:lang w:eastAsia="fr-FR"/>
              </w:rPr>
              <w:t>Situation de référence</w:t>
            </w:r>
          </w:p>
        </w:tc>
        <w:tc>
          <w:tcPr>
            <w:tcW w:w="1911" w:type="pct"/>
            <w:gridSpan w:val="4"/>
            <w:vAlign w:val="center"/>
          </w:tcPr>
          <w:p w14:paraId="1A80D9A9" w14:textId="1350CE7C" w:rsidR="00A345A1" w:rsidRPr="002513DB" w:rsidRDefault="00A345A1" w:rsidP="00A345A1">
            <w:pPr>
              <w:spacing w:after="0"/>
              <w:jc w:val="center"/>
              <w:rPr>
                <w:rFonts w:ascii="Times New Roman" w:hAnsi="Times New Roman"/>
                <w:b/>
                <w:sz w:val="18"/>
                <w:szCs w:val="18"/>
                <w:lang w:eastAsia="fr-FR"/>
              </w:rPr>
            </w:pPr>
            <w:r w:rsidRPr="002513DB">
              <w:rPr>
                <w:rFonts w:ascii="Times New Roman" w:hAnsi="Times New Roman"/>
                <w:b/>
                <w:sz w:val="18"/>
                <w:szCs w:val="18"/>
                <w:lang w:eastAsia="fr-FR"/>
              </w:rPr>
              <w:t>Situation escomptée en</w:t>
            </w:r>
          </w:p>
        </w:tc>
      </w:tr>
      <w:tr w:rsidR="00A345A1" w:rsidRPr="002513DB" w14:paraId="15D2B562" w14:textId="77777777" w:rsidTr="00484D8E">
        <w:trPr>
          <w:trHeight w:val="57"/>
          <w:tblHeader/>
          <w:jc w:val="center"/>
        </w:trPr>
        <w:tc>
          <w:tcPr>
            <w:tcW w:w="2422" w:type="pct"/>
            <w:gridSpan w:val="2"/>
            <w:vMerge/>
          </w:tcPr>
          <w:p w14:paraId="767226F4" w14:textId="77777777" w:rsidR="00A345A1" w:rsidRPr="002513DB" w:rsidRDefault="00A345A1" w:rsidP="00A345A1">
            <w:pPr>
              <w:spacing w:after="0"/>
              <w:rPr>
                <w:rFonts w:ascii="Times New Roman" w:hAnsi="Times New Roman"/>
                <w:b/>
                <w:lang w:eastAsia="fr-FR"/>
              </w:rPr>
            </w:pPr>
          </w:p>
        </w:tc>
        <w:tc>
          <w:tcPr>
            <w:tcW w:w="667" w:type="pct"/>
          </w:tcPr>
          <w:p w14:paraId="13E24130" w14:textId="75AA5499" w:rsidR="00A345A1" w:rsidRDefault="00A345A1" w:rsidP="00A345A1">
            <w:pPr>
              <w:spacing w:after="0"/>
              <w:jc w:val="center"/>
              <w:rPr>
                <w:rFonts w:ascii="Times New Roman" w:hAnsi="Times New Roman"/>
                <w:b/>
                <w:sz w:val="18"/>
                <w:szCs w:val="18"/>
                <w:lang w:eastAsia="fr-FR"/>
              </w:rPr>
            </w:pPr>
            <w:r>
              <w:rPr>
                <w:rFonts w:ascii="Times New Roman" w:hAnsi="Times New Roman"/>
                <w:b/>
                <w:sz w:val="18"/>
                <w:szCs w:val="18"/>
                <w:lang w:eastAsia="fr-FR"/>
              </w:rPr>
              <w:t>2014</w:t>
            </w:r>
          </w:p>
        </w:tc>
        <w:tc>
          <w:tcPr>
            <w:tcW w:w="429" w:type="pct"/>
          </w:tcPr>
          <w:p w14:paraId="48EC1880" w14:textId="77777777" w:rsidR="00A345A1" w:rsidRDefault="00A345A1" w:rsidP="00A345A1">
            <w:pPr>
              <w:spacing w:after="0"/>
              <w:jc w:val="center"/>
              <w:rPr>
                <w:rFonts w:ascii="Times New Roman" w:hAnsi="Times New Roman"/>
                <w:b/>
                <w:sz w:val="18"/>
                <w:szCs w:val="18"/>
                <w:lang w:eastAsia="fr-FR"/>
              </w:rPr>
            </w:pPr>
            <w:r>
              <w:rPr>
                <w:rFonts w:ascii="Times New Roman" w:hAnsi="Times New Roman"/>
                <w:b/>
                <w:sz w:val="18"/>
                <w:szCs w:val="18"/>
                <w:lang w:eastAsia="fr-FR"/>
              </w:rPr>
              <w:t>2015</w:t>
            </w:r>
          </w:p>
          <w:p w14:paraId="4DC3202A" w14:textId="2C688DC6" w:rsidR="00A345A1" w:rsidRDefault="00A345A1" w:rsidP="00A345A1">
            <w:pPr>
              <w:spacing w:after="0"/>
              <w:jc w:val="center"/>
              <w:rPr>
                <w:rFonts w:ascii="Times New Roman" w:hAnsi="Times New Roman"/>
                <w:b/>
                <w:sz w:val="18"/>
                <w:szCs w:val="18"/>
                <w:lang w:eastAsia="fr-FR"/>
              </w:rPr>
            </w:pPr>
            <w:r>
              <w:rPr>
                <w:rFonts w:ascii="Times New Roman" w:hAnsi="Times New Roman"/>
                <w:b/>
                <w:sz w:val="18"/>
                <w:szCs w:val="18"/>
                <w:lang w:eastAsia="fr-FR"/>
              </w:rPr>
              <w:t>CI</w:t>
            </w:r>
          </w:p>
          <w:p w14:paraId="743FB89D" w14:textId="18972364" w:rsidR="00A345A1" w:rsidRPr="002513DB" w:rsidRDefault="00A345A1" w:rsidP="00A345A1">
            <w:pPr>
              <w:spacing w:after="0"/>
              <w:jc w:val="center"/>
              <w:rPr>
                <w:rFonts w:ascii="Times New Roman" w:hAnsi="Times New Roman"/>
                <w:b/>
                <w:sz w:val="18"/>
                <w:szCs w:val="18"/>
                <w:lang w:eastAsia="fr-FR"/>
              </w:rPr>
            </w:pPr>
          </w:p>
        </w:tc>
        <w:tc>
          <w:tcPr>
            <w:tcW w:w="471" w:type="pct"/>
          </w:tcPr>
          <w:p w14:paraId="4EFEC197" w14:textId="1E55AE2D" w:rsidR="00A345A1" w:rsidRDefault="00A345A1" w:rsidP="00A345A1">
            <w:pPr>
              <w:spacing w:after="0"/>
              <w:jc w:val="center"/>
              <w:rPr>
                <w:rFonts w:ascii="Times New Roman" w:hAnsi="Times New Roman"/>
                <w:b/>
                <w:sz w:val="18"/>
                <w:szCs w:val="18"/>
                <w:lang w:eastAsia="fr-FR"/>
              </w:rPr>
            </w:pPr>
            <w:r>
              <w:rPr>
                <w:rFonts w:ascii="Times New Roman" w:hAnsi="Times New Roman"/>
                <w:b/>
                <w:sz w:val="18"/>
                <w:szCs w:val="18"/>
                <w:lang w:eastAsia="fr-FR"/>
              </w:rPr>
              <w:t>2016 CI/CP</w:t>
            </w:r>
          </w:p>
          <w:p w14:paraId="4B9A556C" w14:textId="55DFD42C" w:rsidR="00A345A1" w:rsidRPr="002513DB" w:rsidRDefault="00A345A1" w:rsidP="00A345A1">
            <w:pPr>
              <w:spacing w:after="0"/>
              <w:jc w:val="center"/>
              <w:rPr>
                <w:rFonts w:ascii="Times New Roman" w:hAnsi="Times New Roman"/>
                <w:b/>
                <w:sz w:val="18"/>
                <w:szCs w:val="18"/>
                <w:lang w:eastAsia="fr-FR"/>
              </w:rPr>
            </w:pPr>
          </w:p>
        </w:tc>
        <w:tc>
          <w:tcPr>
            <w:tcW w:w="470" w:type="pct"/>
          </w:tcPr>
          <w:p w14:paraId="558F41D8" w14:textId="77777777" w:rsidR="00484D8E" w:rsidRDefault="00A345A1" w:rsidP="00A345A1">
            <w:pPr>
              <w:spacing w:after="0"/>
              <w:jc w:val="center"/>
              <w:rPr>
                <w:rFonts w:ascii="Times New Roman" w:hAnsi="Times New Roman"/>
                <w:b/>
                <w:sz w:val="18"/>
                <w:szCs w:val="18"/>
                <w:lang w:eastAsia="fr-FR"/>
              </w:rPr>
            </w:pPr>
            <w:r>
              <w:rPr>
                <w:rFonts w:ascii="Times New Roman" w:hAnsi="Times New Roman"/>
                <w:b/>
                <w:sz w:val="18"/>
                <w:szCs w:val="18"/>
                <w:lang w:eastAsia="fr-FR"/>
              </w:rPr>
              <w:t>2017 CI/CP/</w:t>
            </w:r>
          </w:p>
          <w:p w14:paraId="22ABF8A1" w14:textId="73DDE437" w:rsidR="00A345A1" w:rsidRDefault="00A345A1" w:rsidP="00A345A1">
            <w:pPr>
              <w:spacing w:after="0"/>
              <w:jc w:val="center"/>
              <w:rPr>
                <w:rFonts w:ascii="Times New Roman" w:hAnsi="Times New Roman"/>
                <w:b/>
                <w:sz w:val="18"/>
                <w:szCs w:val="18"/>
                <w:lang w:eastAsia="fr-FR"/>
              </w:rPr>
            </w:pPr>
            <w:r>
              <w:rPr>
                <w:rFonts w:ascii="Times New Roman" w:hAnsi="Times New Roman"/>
                <w:b/>
                <w:sz w:val="18"/>
                <w:szCs w:val="18"/>
                <w:lang w:eastAsia="fr-FR"/>
              </w:rPr>
              <w:t>CE1</w:t>
            </w:r>
          </w:p>
          <w:p w14:paraId="7ACBE9C5" w14:textId="7E6943E3" w:rsidR="00A345A1" w:rsidRPr="002513DB" w:rsidRDefault="00A345A1" w:rsidP="00A345A1">
            <w:pPr>
              <w:spacing w:after="0"/>
              <w:jc w:val="center"/>
              <w:rPr>
                <w:rFonts w:ascii="Times New Roman" w:hAnsi="Times New Roman"/>
                <w:b/>
                <w:sz w:val="18"/>
                <w:szCs w:val="18"/>
                <w:lang w:eastAsia="fr-FR"/>
              </w:rPr>
            </w:pPr>
          </w:p>
        </w:tc>
        <w:tc>
          <w:tcPr>
            <w:tcW w:w="541" w:type="pct"/>
          </w:tcPr>
          <w:p w14:paraId="10962DE2" w14:textId="77777777" w:rsidR="00A345A1" w:rsidRDefault="00A345A1" w:rsidP="00A345A1">
            <w:pPr>
              <w:spacing w:after="0"/>
              <w:rPr>
                <w:rFonts w:ascii="Times New Roman" w:hAnsi="Times New Roman"/>
                <w:b/>
                <w:sz w:val="18"/>
                <w:szCs w:val="18"/>
                <w:lang w:eastAsia="fr-FR"/>
              </w:rPr>
            </w:pPr>
            <w:r>
              <w:rPr>
                <w:rFonts w:ascii="Times New Roman" w:hAnsi="Times New Roman"/>
                <w:b/>
                <w:sz w:val="18"/>
                <w:szCs w:val="18"/>
                <w:lang w:eastAsia="fr-FR"/>
              </w:rPr>
              <w:t xml:space="preserve">         2018 CI/CP/</w:t>
            </w:r>
          </w:p>
          <w:p w14:paraId="7BD42D17" w14:textId="6C6AFFB4" w:rsidR="00A345A1" w:rsidRPr="002513DB" w:rsidRDefault="00A345A1" w:rsidP="00A345A1">
            <w:pPr>
              <w:spacing w:after="0"/>
              <w:rPr>
                <w:rFonts w:ascii="Times New Roman" w:hAnsi="Times New Roman"/>
                <w:b/>
                <w:sz w:val="18"/>
                <w:szCs w:val="18"/>
                <w:lang w:eastAsia="fr-FR"/>
              </w:rPr>
            </w:pPr>
            <w:r>
              <w:rPr>
                <w:rFonts w:ascii="Times New Roman" w:hAnsi="Times New Roman"/>
                <w:b/>
                <w:sz w:val="18"/>
                <w:szCs w:val="18"/>
                <w:lang w:eastAsia="fr-FR"/>
              </w:rPr>
              <w:t>CE1CE2</w:t>
            </w:r>
          </w:p>
        </w:tc>
      </w:tr>
      <w:tr w:rsidR="00A345A1" w:rsidRPr="002513DB" w14:paraId="38BA6A20" w14:textId="77777777" w:rsidTr="00484D8E">
        <w:trPr>
          <w:trHeight w:val="57"/>
          <w:jc w:val="center"/>
        </w:trPr>
        <w:tc>
          <w:tcPr>
            <w:tcW w:w="776" w:type="pct"/>
            <w:vMerge w:val="restart"/>
          </w:tcPr>
          <w:p w14:paraId="4F8524FA" w14:textId="5BA72F24" w:rsidR="00A345A1" w:rsidRPr="002513DB" w:rsidRDefault="00A345A1" w:rsidP="00A345A1">
            <w:pPr>
              <w:spacing w:after="0"/>
              <w:rPr>
                <w:rFonts w:ascii="Times New Roman" w:hAnsi="Times New Roman"/>
                <w:bCs/>
              </w:rPr>
            </w:pPr>
            <w:r w:rsidRPr="002513DB">
              <w:rPr>
                <w:rFonts w:ascii="Times New Roman" w:hAnsi="Times New Roman"/>
                <w:bCs/>
              </w:rPr>
              <w:t>Niveau de performance en lecture</w:t>
            </w:r>
          </w:p>
        </w:tc>
        <w:tc>
          <w:tcPr>
            <w:tcW w:w="1646" w:type="pct"/>
          </w:tcPr>
          <w:p w14:paraId="41E86363" w14:textId="77777777" w:rsidR="00A345A1" w:rsidRPr="002513DB" w:rsidRDefault="00A345A1" w:rsidP="00A345A1">
            <w:pPr>
              <w:spacing w:after="0"/>
              <w:rPr>
                <w:rFonts w:ascii="Times New Roman" w:hAnsi="Times New Roman"/>
                <w:bCs/>
              </w:rPr>
            </w:pPr>
            <w:r w:rsidRPr="002513DB">
              <w:rPr>
                <w:rFonts w:ascii="Times New Roman" w:hAnsi="Times New Roman"/>
                <w:bCs/>
              </w:rPr>
              <w:t>% des élèves de la première étape pouvant lire et comprendre des textes de leur niveau</w:t>
            </w:r>
          </w:p>
        </w:tc>
        <w:tc>
          <w:tcPr>
            <w:tcW w:w="667" w:type="pct"/>
          </w:tcPr>
          <w:p w14:paraId="0A0669A4" w14:textId="77777777" w:rsidR="00A345A1" w:rsidRDefault="00A345A1" w:rsidP="00A345A1">
            <w:pPr>
              <w:spacing w:after="0"/>
              <w:jc w:val="center"/>
              <w:rPr>
                <w:rFonts w:ascii="Times New Roman" w:hAnsi="Times New Roman"/>
                <w:bCs/>
              </w:rPr>
            </w:pPr>
          </w:p>
        </w:tc>
        <w:tc>
          <w:tcPr>
            <w:tcW w:w="429" w:type="pct"/>
            <w:vAlign w:val="center"/>
          </w:tcPr>
          <w:p w14:paraId="3C06526D" w14:textId="653715F2" w:rsidR="00A345A1" w:rsidRPr="002513DB" w:rsidRDefault="00A345A1" w:rsidP="00A345A1">
            <w:pPr>
              <w:spacing w:after="0"/>
              <w:jc w:val="center"/>
              <w:rPr>
                <w:rFonts w:ascii="Times New Roman" w:hAnsi="Times New Roman"/>
                <w:bCs/>
              </w:rPr>
            </w:pPr>
            <w:r>
              <w:rPr>
                <w:rFonts w:ascii="Times New Roman" w:hAnsi="Times New Roman"/>
                <w:bCs/>
              </w:rPr>
              <w:t>80%</w:t>
            </w:r>
          </w:p>
        </w:tc>
        <w:tc>
          <w:tcPr>
            <w:tcW w:w="471" w:type="pct"/>
            <w:vAlign w:val="center"/>
          </w:tcPr>
          <w:p w14:paraId="5994E774" w14:textId="32D2A525" w:rsidR="00A345A1" w:rsidRPr="002513DB" w:rsidRDefault="00A345A1" w:rsidP="00A345A1">
            <w:pPr>
              <w:spacing w:after="0"/>
              <w:jc w:val="center"/>
              <w:rPr>
                <w:rFonts w:ascii="Times New Roman" w:hAnsi="Times New Roman"/>
                <w:bCs/>
              </w:rPr>
            </w:pPr>
            <w:r>
              <w:rPr>
                <w:rFonts w:ascii="Times New Roman" w:hAnsi="Times New Roman"/>
                <w:bCs/>
              </w:rPr>
              <w:t>80%</w:t>
            </w:r>
          </w:p>
        </w:tc>
        <w:tc>
          <w:tcPr>
            <w:tcW w:w="470" w:type="pct"/>
            <w:vAlign w:val="center"/>
          </w:tcPr>
          <w:p w14:paraId="40802E66" w14:textId="31F8D9D4" w:rsidR="00A345A1" w:rsidRPr="002513DB" w:rsidRDefault="00A345A1" w:rsidP="00A345A1">
            <w:pPr>
              <w:spacing w:after="0"/>
              <w:jc w:val="center"/>
              <w:rPr>
                <w:rFonts w:ascii="Times New Roman" w:hAnsi="Times New Roman"/>
                <w:bCs/>
              </w:rPr>
            </w:pPr>
            <w:r>
              <w:rPr>
                <w:rFonts w:ascii="Times New Roman" w:hAnsi="Times New Roman"/>
                <w:bCs/>
              </w:rPr>
              <w:t>80%</w:t>
            </w:r>
          </w:p>
        </w:tc>
        <w:tc>
          <w:tcPr>
            <w:tcW w:w="541" w:type="pct"/>
            <w:vAlign w:val="center"/>
          </w:tcPr>
          <w:p w14:paraId="1080D00E" w14:textId="755D2B01" w:rsidR="00A345A1" w:rsidRPr="002513DB" w:rsidRDefault="00A345A1" w:rsidP="00A345A1">
            <w:pPr>
              <w:spacing w:after="0"/>
              <w:jc w:val="center"/>
              <w:rPr>
                <w:rFonts w:ascii="Times New Roman" w:hAnsi="Times New Roman"/>
                <w:bCs/>
              </w:rPr>
            </w:pPr>
            <w:r>
              <w:rPr>
                <w:rFonts w:ascii="Times New Roman" w:hAnsi="Times New Roman"/>
                <w:bCs/>
              </w:rPr>
              <w:t>80%</w:t>
            </w:r>
          </w:p>
        </w:tc>
      </w:tr>
      <w:tr w:rsidR="00A345A1" w:rsidRPr="002513DB" w14:paraId="1F5D5E70" w14:textId="77777777" w:rsidTr="00484D8E">
        <w:trPr>
          <w:trHeight w:val="57"/>
          <w:jc w:val="center"/>
        </w:trPr>
        <w:tc>
          <w:tcPr>
            <w:tcW w:w="776" w:type="pct"/>
            <w:vMerge/>
          </w:tcPr>
          <w:p w14:paraId="62861A93" w14:textId="77777777" w:rsidR="00A345A1" w:rsidRPr="002513DB" w:rsidRDefault="00A345A1" w:rsidP="00A345A1">
            <w:pPr>
              <w:spacing w:after="0"/>
              <w:rPr>
                <w:rFonts w:ascii="Times New Roman" w:hAnsi="Times New Roman"/>
                <w:bCs/>
              </w:rPr>
            </w:pPr>
          </w:p>
        </w:tc>
        <w:tc>
          <w:tcPr>
            <w:tcW w:w="1646" w:type="pct"/>
          </w:tcPr>
          <w:p w14:paraId="4DB66825" w14:textId="77777777" w:rsidR="00A345A1" w:rsidRPr="002513DB" w:rsidRDefault="00A345A1" w:rsidP="00A345A1">
            <w:pPr>
              <w:spacing w:after="0"/>
              <w:rPr>
                <w:rFonts w:ascii="Times New Roman" w:hAnsi="Times New Roman"/>
                <w:bCs/>
              </w:rPr>
            </w:pPr>
            <w:r w:rsidRPr="002513DB">
              <w:rPr>
                <w:rFonts w:ascii="Times New Roman" w:hAnsi="Times New Roman"/>
                <w:bCs/>
              </w:rPr>
              <w:t>% des élèves de la deuxième étape pouvant lire et comprendre des textes de leur niveau</w:t>
            </w:r>
          </w:p>
        </w:tc>
        <w:tc>
          <w:tcPr>
            <w:tcW w:w="667" w:type="pct"/>
          </w:tcPr>
          <w:p w14:paraId="732F758E" w14:textId="77777777" w:rsidR="00A345A1" w:rsidRDefault="00A345A1" w:rsidP="00A345A1">
            <w:pPr>
              <w:spacing w:after="0"/>
              <w:jc w:val="center"/>
              <w:rPr>
                <w:rFonts w:ascii="Times New Roman" w:hAnsi="Times New Roman"/>
                <w:bCs/>
              </w:rPr>
            </w:pPr>
          </w:p>
        </w:tc>
        <w:tc>
          <w:tcPr>
            <w:tcW w:w="429" w:type="pct"/>
            <w:vAlign w:val="center"/>
          </w:tcPr>
          <w:p w14:paraId="7570160C" w14:textId="73FCED12" w:rsidR="00A345A1" w:rsidRPr="002513DB" w:rsidRDefault="00A345A1" w:rsidP="00A345A1">
            <w:pPr>
              <w:spacing w:after="0"/>
              <w:jc w:val="center"/>
              <w:rPr>
                <w:rFonts w:ascii="Times New Roman" w:hAnsi="Times New Roman"/>
                <w:bCs/>
              </w:rPr>
            </w:pPr>
            <w:r>
              <w:rPr>
                <w:rFonts w:ascii="Times New Roman" w:hAnsi="Times New Roman"/>
                <w:bCs/>
              </w:rPr>
              <w:t>80%</w:t>
            </w:r>
          </w:p>
        </w:tc>
        <w:tc>
          <w:tcPr>
            <w:tcW w:w="471" w:type="pct"/>
            <w:vAlign w:val="center"/>
          </w:tcPr>
          <w:p w14:paraId="680AB461" w14:textId="60293430" w:rsidR="00A345A1" w:rsidRPr="002513DB" w:rsidRDefault="00A345A1" w:rsidP="00A345A1">
            <w:pPr>
              <w:spacing w:after="0"/>
              <w:jc w:val="center"/>
              <w:rPr>
                <w:rFonts w:ascii="Times New Roman" w:hAnsi="Times New Roman"/>
                <w:bCs/>
              </w:rPr>
            </w:pPr>
            <w:r>
              <w:rPr>
                <w:rFonts w:ascii="Times New Roman" w:hAnsi="Times New Roman"/>
                <w:bCs/>
              </w:rPr>
              <w:t>80%</w:t>
            </w:r>
          </w:p>
        </w:tc>
        <w:tc>
          <w:tcPr>
            <w:tcW w:w="470" w:type="pct"/>
            <w:vAlign w:val="center"/>
          </w:tcPr>
          <w:p w14:paraId="7DB6EE56" w14:textId="25124DB2" w:rsidR="00A345A1" w:rsidRPr="002513DB" w:rsidRDefault="00A345A1" w:rsidP="00A345A1">
            <w:pPr>
              <w:spacing w:after="0"/>
              <w:jc w:val="center"/>
              <w:rPr>
                <w:rFonts w:ascii="Times New Roman" w:hAnsi="Times New Roman"/>
                <w:bCs/>
              </w:rPr>
            </w:pPr>
            <w:r>
              <w:rPr>
                <w:rFonts w:ascii="Times New Roman" w:hAnsi="Times New Roman"/>
                <w:bCs/>
              </w:rPr>
              <w:t>80%</w:t>
            </w:r>
          </w:p>
        </w:tc>
        <w:tc>
          <w:tcPr>
            <w:tcW w:w="541" w:type="pct"/>
            <w:vAlign w:val="center"/>
          </w:tcPr>
          <w:p w14:paraId="6DE2582B" w14:textId="662A39F5" w:rsidR="00A345A1" w:rsidRPr="002513DB" w:rsidRDefault="00A345A1" w:rsidP="00A345A1">
            <w:pPr>
              <w:spacing w:after="0"/>
              <w:jc w:val="center"/>
              <w:rPr>
                <w:rFonts w:ascii="Times New Roman" w:hAnsi="Times New Roman"/>
                <w:bCs/>
              </w:rPr>
            </w:pPr>
            <w:r>
              <w:rPr>
                <w:rFonts w:ascii="Times New Roman" w:hAnsi="Times New Roman"/>
                <w:bCs/>
              </w:rPr>
              <w:t>80%</w:t>
            </w:r>
          </w:p>
        </w:tc>
      </w:tr>
      <w:tr w:rsidR="00A345A1" w:rsidRPr="002513DB" w14:paraId="245695DB" w14:textId="77777777" w:rsidTr="00484D8E">
        <w:trPr>
          <w:trHeight w:val="57"/>
          <w:jc w:val="center"/>
        </w:trPr>
        <w:tc>
          <w:tcPr>
            <w:tcW w:w="776" w:type="pct"/>
            <w:vMerge w:val="restart"/>
          </w:tcPr>
          <w:p w14:paraId="5BFCA90E" w14:textId="77777777" w:rsidR="00A345A1" w:rsidRPr="002513DB" w:rsidRDefault="00A345A1" w:rsidP="00A345A1">
            <w:pPr>
              <w:spacing w:after="0"/>
              <w:rPr>
                <w:rFonts w:ascii="Times New Roman" w:hAnsi="Times New Roman"/>
                <w:bCs/>
              </w:rPr>
            </w:pPr>
            <w:r w:rsidRPr="002513DB">
              <w:rPr>
                <w:rFonts w:ascii="Times New Roman" w:hAnsi="Times New Roman"/>
                <w:bCs/>
              </w:rPr>
              <w:t>Niveau de performance en mathématique</w:t>
            </w:r>
          </w:p>
        </w:tc>
        <w:tc>
          <w:tcPr>
            <w:tcW w:w="1646" w:type="pct"/>
          </w:tcPr>
          <w:p w14:paraId="06EE6B09" w14:textId="77777777" w:rsidR="00A345A1" w:rsidRPr="002513DB" w:rsidRDefault="00A345A1" w:rsidP="00A345A1">
            <w:pPr>
              <w:spacing w:after="0"/>
              <w:rPr>
                <w:rFonts w:ascii="Times New Roman" w:hAnsi="Times New Roman"/>
                <w:bCs/>
              </w:rPr>
            </w:pPr>
            <w:r w:rsidRPr="002513DB">
              <w:rPr>
                <w:rFonts w:ascii="Times New Roman" w:hAnsi="Times New Roman"/>
                <w:bCs/>
              </w:rPr>
              <w:t>% des élèves de la première étape qui maitrisent les bases de la numération, les unités de mesure et les figures géométriques dans des situations de résolution de problèmes</w:t>
            </w:r>
          </w:p>
        </w:tc>
        <w:tc>
          <w:tcPr>
            <w:tcW w:w="667" w:type="pct"/>
          </w:tcPr>
          <w:p w14:paraId="5014F2FE" w14:textId="77777777" w:rsidR="00A345A1" w:rsidRDefault="00A345A1" w:rsidP="00A345A1">
            <w:pPr>
              <w:spacing w:after="0"/>
              <w:jc w:val="center"/>
              <w:rPr>
                <w:rFonts w:ascii="Times New Roman" w:hAnsi="Times New Roman"/>
                <w:bCs/>
              </w:rPr>
            </w:pPr>
          </w:p>
        </w:tc>
        <w:tc>
          <w:tcPr>
            <w:tcW w:w="429" w:type="pct"/>
            <w:vAlign w:val="center"/>
          </w:tcPr>
          <w:p w14:paraId="50D80913" w14:textId="7D2FF8F4" w:rsidR="00A345A1" w:rsidRPr="002513DB" w:rsidRDefault="00A345A1" w:rsidP="00A345A1">
            <w:pPr>
              <w:spacing w:after="0"/>
              <w:jc w:val="center"/>
              <w:rPr>
                <w:rFonts w:ascii="Times New Roman" w:hAnsi="Times New Roman"/>
                <w:bCs/>
              </w:rPr>
            </w:pPr>
            <w:r>
              <w:rPr>
                <w:rFonts w:ascii="Times New Roman" w:hAnsi="Times New Roman"/>
                <w:bCs/>
              </w:rPr>
              <w:t>80%</w:t>
            </w:r>
          </w:p>
        </w:tc>
        <w:tc>
          <w:tcPr>
            <w:tcW w:w="471" w:type="pct"/>
            <w:vAlign w:val="center"/>
          </w:tcPr>
          <w:p w14:paraId="0AE0FEF0" w14:textId="13870145" w:rsidR="00A345A1" w:rsidRPr="002513DB" w:rsidRDefault="00A345A1" w:rsidP="00A345A1">
            <w:pPr>
              <w:spacing w:after="0"/>
              <w:jc w:val="center"/>
              <w:rPr>
                <w:rFonts w:ascii="Times New Roman" w:hAnsi="Times New Roman"/>
                <w:bCs/>
              </w:rPr>
            </w:pPr>
            <w:r>
              <w:rPr>
                <w:rFonts w:ascii="Times New Roman" w:hAnsi="Times New Roman"/>
                <w:bCs/>
              </w:rPr>
              <w:t>80%</w:t>
            </w:r>
          </w:p>
        </w:tc>
        <w:tc>
          <w:tcPr>
            <w:tcW w:w="470" w:type="pct"/>
            <w:vAlign w:val="center"/>
          </w:tcPr>
          <w:p w14:paraId="74A0F947" w14:textId="21AFC385" w:rsidR="00A345A1" w:rsidRPr="002513DB" w:rsidRDefault="00A345A1" w:rsidP="00A345A1">
            <w:pPr>
              <w:spacing w:after="0"/>
              <w:jc w:val="center"/>
              <w:rPr>
                <w:rFonts w:ascii="Times New Roman" w:hAnsi="Times New Roman"/>
                <w:bCs/>
              </w:rPr>
            </w:pPr>
            <w:r>
              <w:rPr>
                <w:rFonts w:ascii="Times New Roman" w:hAnsi="Times New Roman"/>
                <w:bCs/>
              </w:rPr>
              <w:t>80%</w:t>
            </w:r>
          </w:p>
        </w:tc>
        <w:tc>
          <w:tcPr>
            <w:tcW w:w="541" w:type="pct"/>
            <w:vAlign w:val="center"/>
          </w:tcPr>
          <w:p w14:paraId="5E880C8E" w14:textId="014770E5" w:rsidR="00A345A1" w:rsidRPr="002513DB" w:rsidRDefault="00A345A1" w:rsidP="00A345A1">
            <w:pPr>
              <w:spacing w:after="0"/>
              <w:jc w:val="center"/>
              <w:rPr>
                <w:rFonts w:ascii="Times New Roman" w:hAnsi="Times New Roman"/>
                <w:bCs/>
              </w:rPr>
            </w:pPr>
            <w:r>
              <w:rPr>
                <w:rFonts w:ascii="Times New Roman" w:hAnsi="Times New Roman"/>
                <w:bCs/>
              </w:rPr>
              <w:t>80%</w:t>
            </w:r>
          </w:p>
        </w:tc>
      </w:tr>
      <w:tr w:rsidR="00A345A1" w:rsidRPr="002513DB" w14:paraId="16754012" w14:textId="77777777" w:rsidTr="00484D8E">
        <w:trPr>
          <w:trHeight w:val="57"/>
          <w:jc w:val="center"/>
        </w:trPr>
        <w:tc>
          <w:tcPr>
            <w:tcW w:w="776" w:type="pct"/>
            <w:vMerge/>
          </w:tcPr>
          <w:p w14:paraId="28BFA61C" w14:textId="77777777" w:rsidR="00A345A1" w:rsidRPr="002513DB" w:rsidRDefault="00A345A1" w:rsidP="00A345A1">
            <w:pPr>
              <w:spacing w:after="0"/>
              <w:rPr>
                <w:rFonts w:ascii="Times New Roman" w:hAnsi="Times New Roman"/>
                <w:lang w:eastAsia="fr-FR"/>
              </w:rPr>
            </w:pPr>
          </w:p>
        </w:tc>
        <w:tc>
          <w:tcPr>
            <w:tcW w:w="1646" w:type="pct"/>
          </w:tcPr>
          <w:p w14:paraId="5B5458D0" w14:textId="77777777" w:rsidR="00A345A1" w:rsidRPr="002513DB" w:rsidRDefault="00A345A1" w:rsidP="00A345A1">
            <w:pPr>
              <w:spacing w:after="0"/>
              <w:rPr>
                <w:rFonts w:ascii="Times New Roman" w:hAnsi="Times New Roman"/>
                <w:lang w:eastAsia="fr-FR"/>
              </w:rPr>
            </w:pPr>
            <w:r w:rsidRPr="002513DB">
              <w:rPr>
                <w:rFonts w:ascii="Times New Roman" w:hAnsi="Times New Roman"/>
                <w:bCs/>
              </w:rPr>
              <w:t>% des élèves de la deuxième étape qui maitrisent les bases de la numération, les unités de mesure et les figures géométriques dans des situations de résolution de problèmes</w:t>
            </w:r>
          </w:p>
        </w:tc>
        <w:tc>
          <w:tcPr>
            <w:tcW w:w="667" w:type="pct"/>
          </w:tcPr>
          <w:p w14:paraId="6F31BC2C" w14:textId="77777777" w:rsidR="00A345A1" w:rsidRDefault="00A345A1" w:rsidP="00A345A1">
            <w:pPr>
              <w:spacing w:after="0"/>
              <w:jc w:val="center"/>
              <w:rPr>
                <w:rFonts w:ascii="Times New Roman" w:hAnsi="Times New Roman"/>
                <w:bCs/>
              </w:rPr>
            </w:pPr>
          </w:p>
        </w:tc>
        <w:tc>
          <w:tcPr>
            <w:tcW w:w="429" w:type="pct"/>
            <w:vAlign w:val="center"/>
          </w:tcPr>
          <w:p w14:paraId="2459D1FB" w14:textId="520CEE58" w:rsidR="00A345A1" w:rsidRPr="002513DB" w:rsidRDefault="00A345A1" w:rsidP="00A345A1">
            <w:pPr>
              <w:spacing w:after="0"/>
              <w:jc w:val="center"/>
              <w:rPr>
                <w:rFonts w:ascii="Times New Roman" w:hAnsi="Times New Roman"/>
                <w:bCs/>
              </w:rPr>
            </w:pPr>
            <w:r>
              <w:rPr>
                <w:rFonts w:ascii="Times New Roman" w:hAnsi="Times New Roman"/>
                <w:bCs/>
              </w:rPr>
              <w:t>80%</w:t>
            </w:r>
          </w:p>
        </w:tc>
        <w:tc>
          <w:tcPr>
            <w:tcW w:w="471" w:type="pct"/>
            <w:vAlign w:val="center"/>
          </w:tcPr>
          <w:p w14:paraId="24D9526B" w14:textId="5A05032E" w:rsidR="00A345A1" w:rsidRPr="002513DB" w:rsidRDefault="00A345A1" w:rsidP="00A345A1">
            <w:pPr>
              <w:spacing w:after="0"/>
              <w:jc w:val="center"/>
              <w:rPr>
                <w:rFonts w:ascii="Times New Roman" w:hAnsi="Times New Roman"/>
                <w:bCs/>
              </w:rPr>
            </w:pPr>
            <w:r>
              <w:rPr>
                <w:rFonts w:ascii="Times New Roman" w:hAnsi="Times New Roman"/>
                <w:bCs/>
              </w:rPr>
              <w:t>80%</w:t>
            </w:r>
          </w:p>
        </w:tc>
        <w:tc>
          <w:tcPr>
            <w:tcW w:w="470" w:type="pct"/>
            <w:vAlign w:val="center"/>
          </w:tcPr>
          <w:p w14:paraId="403B8A3E" w14:textId="01CFE40C" w:rsidR="00A345A1" w:rsidRPr="002513DB" w:rsidRDefault="00A345A1" w:rsidP="00A345A1">
            <w:pPr>
              <w:spacing w:after="0"/>
              <w:jc w:val="center"/>
              <w:rPr>
                <w:rFonts w:ascii="Times New Roman" w:hAnsi="Times New Roman"/>
                <w:bCs/>
              </w:rPr>
            </w:pPr>
            <w:r>
              <w:rPr>
                <w:rFonts w:ascii="Times New Roman" w:hAnsi="Times New Roman"/>
                <w:bCs/>
              </w:rPr>
              <w:t>80%</w:t>
            </w:r>
          </w:p>
        </w:tc>
        <w:tc>
          <w:tcPr>
            <w:tcW w:w="541" w:type="pct"/>
            <w:vAlign w:val="center"/>
          </w:tcPr>
          <w:p w14:paraId="47334F47" w14:textId="1B3D7A62" w:rsidR="00A345A1" w:rsidRPr="002513DB" w:rsidRDefault="00A345A1" w:rsidP="00A345A1">
            <w:pPr>
              <w:spacing w:after="0"/>
              <w:jc w:val="center"/>
              <w:rPr>
                <w:rFonts w:ascii="Times New Roman" w:hAnsi="Times New Roman"/>
                <w:bCs/>
              </w:rPr>
            </w:pPr>
            <w:r>
              <w:rPr>
                <w:rFonts w:ascii="Times New Roman" w:hAnsi="Times New Roman"/>
                <w:bCs/>
              </w:rPr>
              <w:t>80%</w:t>
            </w:r>
          </w:p>
        </w:tc>
      </w:tr>
      <w:tr w:rsidR="00A345A1" w:rsidRPr="002513DB" w14:paraId="0FD9F4D0" w14:textId="77777777" w:rsidTr="00484D8E">
        <w:trPr>
          <w:trHeight w:val="57"/>
          <w:jc w:val="center"/>
        </w:trPr>
        <w:tc>
          <w:tcPr>
            <w:tcW w:w="776" w:type="pct"/>
          </w:tcPr>
          <w:p w14:paraId="2B27ADE2" w14:textId="77777777" w:rsidR="00A345A1" w:rsidRPr="002513DB" w:rsidRDefault="00A345A1" w:rsidP="00A345A1">
            <w:pPr>
              <w:spacing w:after="0"/>
              <w:rPr>
                <w:rFonts w:ascii="Times New Roman" w:hAnsi="Times New Roman"/>
                <w:lang w:eastAsia="fr-FR"/>
              </w:rPr>
            </w:pPr>
            <w:r w:rsidRPr="002513DB">
              <w:rPr>
                <w:rFonts w:ascii="Times New Roman" w:hAnsi="Times New Roman"/>
                <w:lang w:eastAsia="fr-FR"/>
              </w:rPr>
              <w:t xml:space="preserve">Supports didactiques </w:t>
            </w:r>
          </w:p>
        </w:tc>
        <w:tc>
          <w:tcPr>
            <w:tcW w:w="1646" w:type="pct"/>
            <w:vAlign w:val="center"/>
          </w:tcPr>
          <w:p w14:paraId="2C468B8C" w14:textId="77777777" w:rsidR="00A345A1" w:rsidRPr="002513DB" w:rsidRDefault="00A345A1" w:rsidP="00A345A1">
            <w:pPr>
              <w:spacing w:after="0"/>
              <w:jc w:val="left"/>
              <w:rPr>
                <w:rFonts w:ascii="Times New Roman" w:hAnsi="Times New Roman"/>
                <w:bCs/>
              </w:rPr>
            </w:pPr>
            <w:r w:rsidRPr="002513DB">
              <w:rPr>
                <w:rFonts w:ascii="Times New Roman" w:hAnsi="Times New Roman"/>
                <w:bCs/>
              </w:rPr>
              <w:t>Ratio élève/manuel</w:t>
            </w:r>
          </w:p>
        </w:tc>
        <w:tc>
          <w:tcPr>
            <w:tcW w:w="667" w:type="pct"/>
          </w:tcPr>
          <w:p w14:paraId="213F3258" w14:textId="5DFD5CA9" w:rsidR="00A345A1" w:rsidRDefault="00280907" w:rsidP="00A345A1">
            <w:pPr>
              <w:spacing w:after="0"/>
              <w:jc w:val="center"/>
              <w:rPr>
                <w:rFonts w:ascii="Times New Roman" w:hAnsi="Times New Roman"/>
                <w:lang w:eastAsia="fr-FR"/>
              </w:rPr>
            </w:pPr>
            <w:r>
              <w:rPr>
                <w:rFonts w:ascii="Times New Roman" w:hAnsi="Times New Roman"/>
                <w:lang w:eastAsia="fr-FR"/>
              </w:rPr>
              <w:t>1</w:t>
            </w:r>
          </w:p>
        </w:tc>
        <w:tc>
          <w:tcPr>
            <w:tcW w:w="429" w:type="pct"/>
            <w:vAlign w:val="center"/>
          </w:tcPr>
          <w:p w14:paraId="073F7EF9" w14:textId="620CD473" w:rsidR="00A345A1" w:rsidRPr="002513DB" w:rsidRDefault="00A345A1" w:rsidP="00A345A1">
            <w:pPr>
              <w:spacing w:after="0"/>
              <w:jc w:val="center"/>
            </w:pPr>
            <w:r>
              <w:rPr>
                <w:rFonts w:ascii="Times New Roman" w:hAnsi="Times New Roman"/>
                <w:lang w:eastAsia="fr-FR"/>
              </w:rPr>
              <w:t>2</w:t>
            </w:r>
          </w:p>
        </w:tc>
        <w:tc>
          <w:tcPr>
            <w:tcW w:w="471" w:type="pct"/>
            <w:vAlign w:val="center"/>
          </w:tcPr>
          <w:p w14:paraId="29F6C9B6" w14:textId="77777777" w:rsidR="00A345A1" w:rsidRPr="002513DB" w:rsidRDefault="00A345A1" w:rsidP="00A345A1">
            <w:pPr>
              <w:spacing w:after="0"/>
              <w:jc w:val="center"/>
            </w:pPr>
            <w:r>
              <w:rPr>
                <w:rFonts w:ascii="Times New Roman" w:hAnsi="Times New Roman"/>
                <w:lang w:eastAsia="fr-FR"/>
              </w:rPr>
              <w:t>2</w:t>
            </w:r>
          </w:p>
        </w:tc>
        <w:tc>
          <w:tcPr>
            <w:tcW w:w="470" w:type="pct"/>
            <w:vAlign w:val="center"/>
          </w:tcPr>
          <w:p w14:paraId="7BA507E1" w14:textId="77777777" w:rsidR="00A345A1" w:rsidRPr="002513DB" w:rsidRDefault="00A345A1" w:rsidP="00A345A1">
            <w:pPr>
              <w:spacing w:after="0"/>
              <w:jc w:val="center"/>
            </w:pPr>
            <w:r w:rsidRPr="002513DB">
              <w:rPr>
                <w:rFonts w:ascii="Times New Roman" w:hAnsi="Times New Roman"/>
                <w:lang w:eastAsia="fr-FR"/>
              </w:rPr>
              <w:t>2</w:t>
            </w:r>
          </w:p>
        </w:tc>
        <w:tc>
          <w:tcPr>
            <w:tcW w:w="541" w:type="pct"/>
            <w:vAlign w:val="center"/>
          </w:tcPr>
          <w:p w14:paraId="052C4EDC" w14:textId="77777777" w:rsidR="00A345A1" w:rsidRPr="002513DB" w:rsidRDefault="00A345A1" w:rsidP="00A345A1">
            <w:pPr>
              <w:spacing w:after="0"/>
              <w:jc w:val="center"/>
            </w:pPr>
            <w:r>
              <w:rPr>
                <w:rFonts w:ascii="Times New Roman" w:hAnsi="Times New Roman"/>
                <w:lang w:eastAsia="fr-FR"/>
              </w:rPr>
              <w:t>2</w:t>
            </w:r>
          </w:p>
        </w:tc>
      </w:tr>
      <w:tr w:rsidR="00484D8E" w:rsidRPr="002513DB" w14:paraId="30D5C769" w14:textId="77777777" w:rsidTr="00484D8E">
        <w:trPr>
          <w:trHeight w:val="401"/>
          <w:jc w:val="center"/>
        </w:trPr>
        <w:tc>
          <w:tcPr>
            <w:tcW w:w="776" w:type="pct"/>
            <w:vMerge w:val="restart"/>
          </w:tcPr>
          <w:p w14:paraId="37918D74" w14:textId="77777777" w:rsidR="00484D8E" w:rsidRPr="002513DB" w:rsidRDefault="00484D8E" w:rsidP="00484D8E">
            <w:pPr>
              <w:spacing w:after="0"/>
              <w:jc w:val="left"/>
              <w:rPr>
                <w:rFonts w:ascii="Times New Roman" w:hAnsi="Times New Roman"/>
                <w:bCs/>
              </w:rPr>
            </w:pPr>
            <w:r w:rsidRPr="002513DB">
              <w:rPr>
                <w:rFonts w:ascii="Times New Roman" w:hAnsi="Times New Roman"/>
                <w:bCs/>
              </w:rPr>
              <w:t>Suivi/encadrement des enseignements en lecture et en mathématique</w:t>
            </w:r>
          </w:p>
        </w:tc>
        <w:tc>
          <w:tcPr>
            <w:tcW w:w="1646" w:type="pct"/>
            <w:vAlign w:val="center"/>
          </w:tcPr>
          <w:p w14:paraId="65EC7654" w14:textId="52EE5B10" w:rsidR="00484D8E" w:rsidRPr="002513DB" w:rsidRDefault="00484D8E" w:rsidP="00484D8E">
            <w:pPr>
              <w:spacing w:after="0"/>
              <w:jc w:val="left"/>
              <w:rPr>
                <w:rFonts w:ascii="Times New Roman" w:hAnsi="Times New Roman"/>
                <w:bCs/>
              </w:rPr>
            </w:pPr>
            <w:r w:rsidRPr="002513DB">
              <w:rPr>
                <w:rFonts w:ascii="Times New Roman" w:hAnsi="Times New Roman"/>
                <w:bCs/>
              </w:rPr>
              <w:t>Nombre de visites de classe</w:t>
            </w:r>
            <w:r>
              <w:rPr>
                <w:rFonts w:ascii="Times New Roman" w:hAnsi="Times New Roman"/>
                <w:bCs/>
              </w:rPr>
              <w:t>s de CI</w:t>
            </w:r>
            <w:r w:rsidRPr="002513DB">
              <w:rPr>
                <w:rFonts w:ascii="Times New Roman" w:hAnsi="Times New Roman"/>
                <w:bCs/>
              </w:rPr>
              <w:t xml:space="preserve"> par an</w:t>
            </w:r>
          </w:p>
        </w:tc>
        <w:tc>
          <w:tcPr>
            <w:tcW w:w="667" w:type="pct"/>
          </w:tcPr>
          <w:p w14:paraId="5FEFCFD9" w14:textId="236F36F3" w:rsidR="00484D8E" w:rsidRDefault="00280907" w:rsidP="00484D8E">
            <w:pPr>
              <w:spacing w:after="0"/>
              <w:jc w:val="center"/>
              <w:rPr>
                <w:rFonts w:ascii="Times New Roman" w:hAnsi="Times New Roman"/>
                <w:lang w:eastAsia="fr-FR"/>
              </w:rPr>
            </w:pPr>
            <w:r>
              <w:rPr>
                <w:rFonts w:ascii="Times New Roman" w:hAnsi="Times New Roman"/>
                <w:lang w:eastAsia="fr-FR"/>
              </w:rPr>
              <w:t>0,5</w:t>
            </w:r>
          </w:p>
        </w:tc>
        <w:tc>
          <w:tcPr>
            <w:tcW w:w="429" w:type="pct"/>
            <w:vAlign w:val="center"/>
          </w:tcPr>
          <w:p w14:paraId="5E1226FA" w14:textId="3229C2A1" w:rsidR="00484D8E" w:rsidRPr="002513DB" w:rsidRDefault="00484D8E" w:rsidP="00484D8E">
            <w:pPr>
              <w:spacing w:after="0"/>
              <w:jc w:val="center"/>
              <w:rPr>
                <w:rFonts w:ascii="Times New Roman" w:hAnsi="Times New Roman"/>
                <w:lang w:eastAsia="fr-FR"/>
              </w:rPr>
            </w:pPr>
            <w:r>
              <w:rPr>
                <w:rFonts w:ascii="Times New Roman" w:hAnsi="Times New Roman"/>
                <w:lang w:eastAsia="fr-FR"/>
              </w:rPr>
              <w:t>3 au moins</w:t>
            </w:r>
          </w:p>
        </w:tc>
        <w:tc>
          <w:tcPr>
            <w:tcW w:w="471" w:type="pct"/>
            <w:vAlign w:val="center"/>
          </w:tcPr>
          <w:p w14:paraId="796E4026" w14:textId="6AC79669" w:rsidR="00484D8E" w:rsidRPr="002513DB" w:rsidRDefault="00484D8E" w:rsidP="00484D8E">
            <w:pPr>
              <w:spacing w:after="0"/>
              <w:jc w:val="center"/>
              <w:rPr>
                <w:rFonts w:ascii="Times New Roman" w:hAnsi="Times New Roman"/>
                <w:lang w:eastAsia="fr-FR"/>
              </w:rPr>
            </w:pPr>
            <w:r>
              <w:rPr>
                <w:rFonts w:ascii="Times New Roman" w:hAnsi="Times New Roman"/>
                <w:lang w:eastAsia="fr-FR"/>
              </w:rPr>
              <w:t>3 au moins</w:t>
            </w:r>
          </w:p>
        </w:tc>
        <w:tc>
          <w:tcPr>
            <w:tcW w:w="470" w:type="pct"/>
            <w:vAlign w:val="center"/>
          </w:tcPr>
          <w:p w14:paraId="159FF143" w14:textId="4E2830A7" w:rsidR="00484D8E" w:rsidRPr="002513DB" w:rsidRDefault="00484D8E" w:rsidP="00484D8E">
            <w:pPr>
              <w:spacing w:after="0"/>
              <w:jc w:val="center"/>
              <w:rPr>
                <w:rFonts w:ascii="Times New Roman" w:hAnsi="Times New Roman"/>
                <w:lang w:eastAsia="fr-FR"/>
              </w:rPr>
            </w:pPr>
            <w:r>
              <w:rPr>
                <w:rFonts w:ascii="Times New Roman" w:hAnsi="Times New Roman"/>
                <w:lang w:eastAsia="fr-FR"/>
              </w:rPr>
              <w:t>3 au moins</w:t>
            </w:r>
          </w:p>
        </w:tc>
        <w:tc>
          <w:tcPr>
            <w:tcW w:w="541" w:type="pct"/>
            <w:vAlign w:val="center"/>
          </w:tcPr>
          <w:p w14:paraId="33F749C5" w14:textId="73031BA9" w:rsidR="00484D8E" w:rsidRPr="002513DB" w:rsidRDefault="00484D8E" w:rsidP="00484D8E">
            <w:pPr>
              <w:spacing w:after="0"/>
              <w:jc w:val="center"/>
              <w:rPr>
                <w:rFonts w:ascii="Times New Roman" w:hAnsi="Times New Roman"/>
                <w:lang w:eastAsia="fr-FR"/>
              </w:rPr>
            </w:pPr>
            <w:r>
              <w:rPr>
                <w:rFonts w:ascii="Times New Roman" w:hAnsi="Times New Roman"/>
                <w:lang w:eastAsia="fr-FR"/>
              </w:rPr>
              <w:t>3 au moins</w:t>
            </w:r>
          </w:p>
        </w:tc>
      </w:tr>
      <w:tr w:rsidR="00280907" w:rsidRPr="002513DB" w14:paraId="48FFC612" w14:textId="77777777" w:rsidTr="00484D8E">
        <w:trPr>
          <w:trHeight w:val="402"/>
          <w:jc w:val="center"/>
        </w:trPr>
        <w:tc>
          <w:tcPr>
            <w:tcW w:w="776" w:type="pct"/>
            <w:vMerge/>
          </w:tcPr>
          <w:p w14:paraId="144FCD81" w14:textId="77777777" w:rsidR="00280907" w:rsidRPr="002513DB" w:rsidRDefault="00280907" w:rsidP="00280907">
            <w:pPr>
              <w:spacing w:after="0"/>
              <w:rPr>
                <w:rFonts w:ascii="Times New Roman" w:hAnsi="Times New Roman"/>
                <w:bCs/>
              </w:rPr>
            </w:pPr>
          </w:p>
        </w:tc>
        <w:tc>
          <w:tcPr>
            <w:tcW w:w="1646" w:type="pct"/>
            <w:vAlign w:val="center"/>
          </w:tcPr>
          <w:p w14:paraId="548B96D8" w14:textId="0FCE5B78" w:rsidR="00280907" w:rsidRPr="002513DB" w:rsidRDefault="00280907" w:rsidP="00280907">
            <w:pPr>
              <w:spacing w:after="0"/>
              <w:jc w:val="left"/>
              <w:rPr>
                <w:rFonts w:ascii="Times New Roman" w:hAnsi="Times New Roman"/>
                <w:bCs/>
              </w:rPr>
            </w:pPr>
            <w:r w:rsidRPr="002513DB">
              <w:rPr>
                <w:rFonts w:ascii="Times New Roman" w:hAnsi="Times New Roman"/>
                <w:bCs/>
              </w:rPr>
              <w:t>Nombre de visites d’école</w:t>
            </w:r>
            <w:r>
              <w:rPr>
                <w:rFonts w:ascii="Times New Roman" w:hAnsi="Times New Roman"/>
                <w:bCs/>
              </w:rPr>
              <w:t>s</w:t>
            </w:r>
            <w:r w:rsidRPr="002513DB">
              <w:rPr>
                <w:rFonts w:ascii="Times New Roman" w:hAnsi="Times New Roman"/>
                <w:bCs/>
              </w:rPr>
              <w:t xml:space="preserve"> par an</w:t>
            </w:r>
          </w:p>
        </w:tc>
        <w:tc>
          <w:tcPr>
            <w:tcW w:w="667" w:type="pct"/>
          </w:tcPr>
          <w:p w14:paraId="063C6A76" w14:textId="566A7B4D" w:rsidR="00280907" w:rsidRDefault="00280907" w:rsidP="00280907">
            <w:pPr>
              <w:spacing w:after="0"/>
              <w:jc w:val="center"/>
              <w:rPr>
                <w:rFonts w:ascii="Times New Roman" w:hAnsi="Times New Roman"/>
                <w:lang w:eastAsia="fr-FR"/>
              </w:rPr>
            </w:pPr>
            <w:r>
              <w:rPr>
                <w:rFonts w:ascii="Times New Roman" w:hAnsi="Times New Roman"/>
                <w:lang w:eastAsia="fr-FR"/>
              </w:rPr>
              <w:t>0,44</w:t>
            </w:r>
          </w:p>
        </w:tc>
        <w:tc>
          <w:tcPr>
            <w:tcW w:w="429" w:type="pct"/>
            <w:vAlign w:val="center"/>
          </w:tcPr>
          <w:p w14:paraId="09B40BCE" w14:textId="4478AE92" w:rsidR="00280907" w:rsidRPr="002513DB" w:rsidRDefault="00280907" w:rsidP="00280907">
            <w:pPr>
              <w:spacing w:after="0"/>
              <w:jc w:val="center"/>
              <w:rPr>
                <w:rFonts w:ascii="Times New Roman" w:hAnsi="Times New Roman"/>
                <w:lang w:eastAsia="fr-FR"/>
              </w:rPr>
            </w:pPr>
            <w:r>
              <w:rPr>
                <w:rFonts w:ascii="Times New Roman" w:hAnsi="Times New Roman"/>
                <w:lang w:eastAsia="fr-FR"/>
              </w:rPr>
              <w:t>1 au moins</w:t>
            </w:r>
          </w:p>
        </w:tc>
        <w:tc>
          <w:tcPr>
            <w:tcW w:w="471" w:type="pct"/>
            <w:vAlign w:val="center"/>
          </w:tcPr>
          <w:p w14:paraId="5B35A47E" w14:textId="08F085E1" w:rsidR="00280907" w:rsidRPr="002513DB" w:rsidRDefault="00280907" w:rsidP="00280907">
            <w:pPr>
              <w:spacing w:after="0"/>
              <w:jc w:val="center"/>
              <w:rPr>
                <w:rFonts w:ascii="Times New Roman" w:hAnsi="Times New Roman"/>
                <w:lang w:eastAsia="fr-FR"/>
              </w:rPr>
            </w:pPr>
            <w:r>
              <w:rPr>
                <w:rFonts w:ascii="Times New Roman" w:hAnsi="Times New Roman"/>
                <w:lang w:eastAsia="fr-FR"/>
              </w:rPr>
              <w:t>1 au moins</w:t>
            </w:r>
          </w:p>
        </w:tc>
        <w:tc>
          <w:tcPr>
            <w:tcW w:w="470" w:type="pct"/>
            <w:vAlign w:val="center"/>
          </w:tcPr>
          <w:p w14:paraId="33F45AA1" w14:textId="30B23D98" w:rsidR="00280907" w:rsidRPr="002513DB" w:rsidRDefault="00280907" w:rsidP="00280907">
            <w:pPr>
              <w:spacing w:after="0"/>
              <w:jc w:val="center"/>
              <w:rPr>
                <w:rFonts w:ascii="Times New Roman" w:hAnsi="Times New Roman"/>
                <w:lang w:eastAsia="fr-FR"/>
              </w:rPr>
            </w:pPr>
            <w:r>
              <w:rPr>
                <w:rFonts w:ascii="Times New Roman" w:hAnsi="Times New Roman"/>
                <w:lang w:eastAsia="fr-FR"/>
              </w:rPr>
              <w:t>1 au moins</w:t>
            </w:r>
          </w:p>
        </w:tc>
        <w:tc>
          <w:tcPr>
            <w:tcW w:w="541" w:type="pct"/>
            <w:vAlign w:val="center"/>
          </w:tcPr>
          <w:p w14:paraId="404598B2" w14:textId="14942DA3" w:rsidR="00280907" w:rsidRPr="002513DB" w:rsidRDefault="00280907" w:rsidP="00280907">
            <w:pPr>
              <w:spacing w:after="0"/>
              <w:jc w:val="center"/>
              <w:rPr>
                <w:rFonts w:ascii="Times New Roman" w:hAnsi="Times New Roman"/>
                <w:lang w:eastAsia="fr-FR"/>
              </w:rPr>
            </w:pPr>
            <w:r>
              <w:rPr>
                <w:rFonts w:ascii="Times New Roman" w:hAnsi="Times New Roman"/>
                <w:lang w:eastAsia="fr-FR"/>
              </w:rPr>
              <w:t>1 au moins</w:t>
            </w:r>
          </w:p>
        </w:tc>
      </w:tr>
      <w:tr w:rsidR="00592240" w:rsidRPr="002513DB" w14:paraId="161E1536" w14:textId="77777777" w:rsidTr="00484D8E">
        <w:trPr>
          <w:trHeight w:val="402"/>
          <w:jc w:val="center"/>
        </w:trPr>
        <w:tc>
          <w:tcPr>
            <w:tcW w:w="776" w:type="pct"/>
            <w:vMerge/>
          </w:tcPr>
          <w:p w14:paraId="175E7F7A" w14:textId="77777777" w:rsidR="00592240" w:rsidRPr="002513DB" w:rsidRDefault="00592240" w:rsidP="00592240">
            <w:pPr>
              <w:spacing w:after="0"/>
              <w:rPr>
                <w:rFonts w:ascii="Times New Roman" w:hAnsi="Times New Roman"/>
                <w:bCs/>
              </w:rPr>
            </w:pPr>
          </w:p>
        </w:tc>
        <w:tc>
          <w:tcPr>
            <w:tcW w:w="1646" w:type="pct"/>
            <w:vAlign w:val="center"/>
          </w:tcPr>
          <w:p w14:paraId="1F4D241E" w14:textId="7810EF1A" w:rsidR="00592240" w:rsidRPr="002513DB" w:rsidRDefault="00592240" w:rsidP="00592240">
            <w:pPr>
              <w:spacing w:after="0"/>
              <w:jc w:val="left"/>
              <w:rPr>
                <w:rFonts w:ascii="Times New Roman" w:hAnsi="Times New Roman"/>
                <w:bCs/>
              </w:rPr>
            </w:pPr>
            <w:r w:rsidRPr="002513DB">
              <w:rPr>
                <w:rFonts w:ascii="Times New Roman" w:hAnsi="Times New Roman"/>
                <w:bCs/>
              </w:rPr>
              <w:t>Nombre de CAPC visitées par an</w:t>
            </w:r>
          </w:p>
        </w:tc>
        <w:tc>
          <w:tcPr>
            <w:tcW w:w="667" w:type="pct"/>
          </w:tcPr>
          <w:p w14:paraId="0FA29BA6" w14:textId="57ABDF6E" w:rsidR="00592240" w:rsidRDefault="00592240" w:rsidP="00592240">
            <w:pPr>
              <w:spacing w:after="0"/>
              <w:jc w:val="center"/>
              <w:rPr>
                <w:rFonts w:ascii="Times New Roman" w:hAnsi="Times New Roman"/>
                <w:lang w:eastAsia="fr-FR"/>
              </w:rPr>
            </w:pPr>
            <w:r>
              <w:rPr>
                <w:rFonts w:ascii="Times New Roman" w:hAnsi="Times New Roman"/>
                <w:lang w:eastAsia="fr-FR"/>
              </w:rPr>
              <w:t>20</w:t>
            </w:r>
          </w:p>
        </w:tc>
        <w:tc>
          <w:tcPr>
            <w:tcW w:w="429" w:type="pct"/>
            <w:vAlign w:val="center"/>
          </w:tcPr>
          <w:p w14:paraId="64D9B548" w14:textId="0CE379CC" w:rsidR="00592240" w:rsidRPr="002513DB" w:rsidRDefault="00592240" w:rsidP="00592240">
            <w:pPr>
              <w:spacing w:after="0" w:line="480" w:lineRule="auto"/>
              <w:jc w:val="center"/>
              <w:rPr>
                <w:rFonts w:ascii="Times New Roman" w:hAnsi="Times New Roman"/>
                <w:lang w:eastAsia="fr-FR"/>
              </w:rPr>
            </w:pPr>
            <w:r>
              <w:rPr>
                <w:rFonts w:ascii="Times New Roman" w:hAnsi="Times New Roman"/>
                <w:lang w:eastAsia="fr-FR"/>
              </w:rPr>
              <w:t>24</w:t>
            </w:r>
          </w:p>
        </w:tc>
        <w:tc>
          <w:tcPr>
            <w:tcW w:w="471" w:type="pct"/>
            <w:vAlign w:val="center"/>
          </w:tcPr>
          <w:p w14:paraId="0F0C73FC" w14:textId="3B420717" w:rsidR="00592240" w:rsidRPr="002513DB" w:rsidRDefault="00592240" w:rsidP="00592240">
            <w:pPr>
              <w:spacing w:after="0"/>
              <w:jc w:val="center"/>
              <w:rPr>
                <w:rFonts w:ascii="Times New Roman" w:hAnsi="Times New Roman"/>
                <w:lang w:eastAsia="fr-FR"/>
              </w:rPr>
            </w:pPr>
            <w:r>
              <w:rPr>
                <w:rFonts w:ascii="Times New Roman" w:hAnsi="Times New Roman"/>
                <w:lang w:eastAsia="fr-FR"/>
              </w:rPr>
              <w:t>24</w:t>
            </w:r>
          </w:p>
        </w:tc>
        <w:tc>
          <w:tcPr>
            <w:tcW w:w="470" w:type="pct"/>
            <w:vAlign w:val="center"/>
          </w:tcPr>
          <w:p w14:paraId="6BCA4271" w14:textId="56D7F28A" w:rsidR="00592240" w:rsidRPr="002513DB" w:rsidRDefault="00592240" w:rsidP="00592240">
            <w:pPr>
              <w:spacing w:after="0"/>
              <w:jc w:val="center"/>
              <w:rPr>
                <w:rFonts w:ascii="Times New Roman" w:hAnsi="Times New Roman"/>
                <w:lang w:eastAsia="fr-FR"/>
              </w:rPr>
            </w:pPr>
            <w:r>
              <w:rPr>
                <w:rFonts w:ascii="Times New Roman" w:hAnsi="Times New Roman"/>
                <w:lang w:eastAsia="fr-FR"/>
              </w:rPr>
              <w:t>24</w:t>
            </w:r>
          </w:p>
        </w:tc>
        <w:tc>
          <w:tcPr>
            <w:tcW w:w="541" w:type="pct"/>
            <w:vAlign w:val="center"/>
          </w:tcPr>
          <w:p w14:paraId="4963D639" w14:textId="1B733133" w:rsidR="00592240" w:rsidRPr="002513DB" w:rsidRDefault="00592240" w:rsidP="00592240">
            <w:pPr>
              <w:spacing w:after="0"/>
              <w:jc w:val="center"/>
              <w:rPr>
                <w:rFonts w:ascii="Times New Roman" w:hAnsi="Times New Roman"/>
                <w:lang w:eastAsia="fr-FR"/>
              </w:rPr>
            </w:pPr>
            <w:r>
              <w:rPr>
                <w:rFonts w:ascii="Times New Roman" w:hAnsi="Times New Roman"/>
                <w:lang w:eastAsia="fr-FR"/>
              </w:rPr>
              <w:t>24</w:t>
            </w:r>
          </w:p>
        </w:tc>
      </w:tr>
      <w:tr w:rsidR="00A345A1" w:rsidRPr="00592240" w14:paraId="5F395709" w14:textId="77777777" w:rsidTr="002812D9">
        <w:trPr>
          <w:trHeight w:val="57"/>
          <w:jc w:val="center"/>
        </w:trPr>
        <w:tc>
          <w:tcPr>
            <w:tcW w:w="776" w:type="pct"/>
            <w:vMerge w:val="restart"/>
          </w:tcPr>
          <w:p w14:paraId="1B207D8E" w14:textId="77777777" w:rsidR="00A345A1" w:rsidRPr="002513DB" w:rsidRDefault="00A345A1" w:rsidP="00A345A1">
            <w:pPr>
              <w:spacing w:after="0"/>
              <w:rPr>
                <w:rFonts w:ascii="Times New Roman" w:hAnsi="Times New Roman"/>
                <w:bCs/>
              </w:rPr>
            </w:pPr>
          </w:p>
          <w:p w14:paraId="487D6842" w14:textId="77777777" w:rsidR="00A345A1" w:rsidRPr="002513DB" w:rsidRDefault="00A345A1" w:rsidP="00A345A1">
            <w:pPr>
              <w:spacing w:after="0"/>
              <w:rPr>
                <w:rFonts w:ascii="Times New Roman" w:hAnsi="Times New Roman"/>
                <w:bCs/>
              </w:rPr>
            </w:pPr>
          </w:p>
          <w:p w14:paraId="0E15843F" w14:textId="77777777" w:rsidR="00A345A1" w:rsidRPr="002513DB" w:rsidRDefault="00A345A1" w:rsidP="00A345A1">
            <w:pPr>
              <w:spacing w:after="0"/>
              <w:rPr>
                <w:rFonts w:ascii="Times New Roman" w:hAnsi="Times New Roman"/>
                <w:bCs/>
              </w:rPr>
            </w:pPr>
            <w:r w:rsidRPr="002513DB">
              <w:rPr>
                <w:rFonts w:ascii="Times New Roman" w:hAnsi="Times New Roman"/>
                <w:bCs/>
              </w:rPr>
              <w:t>Formation des acteurs</w:t>
            </w:r>
          </w:p>
        </w:tc>
        <w:tc>
          <w:tcPr>
            <w:tcW w:w="1646" w:type="pct"/>
            <w:shd w:val="clear" w:color="auto" w:fill="FFFF00"/>
          </w:tcPr>
          <w:p w14:paraId="6A7F1750" w14:textId="77777777" w:rsidR="00A345A1" w:rsidRPr="002513DB" w:rsidRDefault="00A345A1" w:rsidP="00A345A1">
            <w:pPr>
              <w:spacing w:after="0"/>
              <w:rPr>
                <w:rFonts w:ascii="Times New Roman" w:hAnsi="Times New Roman"/>
                <w:bCs/>
              </w:rPr>
            </w:pPr>
            <w:r w:rsidRPr="002513DB">
              <w:rPr>
                <w:rFonts w:ascii="Times New Roman" w:hAnsi="Times New Roman"/>
                <w:bCs/>
              </w:rPr>
              <w:t>Nombre d’enseignants formés en didactique de la lecture</w:t>
            </w:r>
          </w:p>
        </w:tc>
        <w:tc>
          <w:tcPr>
            <w:tcW w:w="667" w:type="pct"/>
            <w:shd w:val="clear" w:color="auto" w:fill="FFFF00"/>
          </w:tcPr>
          <w:p w14:paraId="06056A14" w14:textId="259F1415" w:rsidR="00A345A1" w:rsidRPr="00157977" w:rsidRDefault="00592240" w:rsidP="00A345A1">
            <w:pPr>
              <w:spacing w:after="0"/>
              <w:jc w:val="center"/>
              <w:rPr>
                <w:rFonts w:ascii="Times New Roman" w:hAnsi="Times New Roman"/>
                <w:lang w:eastAsia="fr-FR"/>
              </w:rPr>
            </w:pPr>
            <w:r>
              <w:rPr>
                <w:rFonts w:ascii="Times New Roman" w:hAnsi="Times New Roman"/>
                <w:lang w:eastAsia="fr-FR"/>
              </w:rPr>
              <w:t>00</w:t>
            </w:r>
          </w:p>
        </w:tc>
        <w:tc>
          <w:tcPr>
            <w:tcW w:w="429" w:type="pct"/>
            <w:shd w:val="clear" w:color="auto" w:fill="FFFF00"/>
            <w:vAlign w:val="center"/>
          </w:tcPr>
          <w:p w14:paraId="0D2A8F11" w14:textId="77777777" w:rsidR="00592240" w:rsidRPr="009A5E3C" w:rsidRDefault="00592240" w:rsidP="00A345A1">
            <w:pPr>
              <w:spacing w:after="0"/>
              <w:jc w:val="center"/>
              <w:rPr>
                <w:rFonts w:ascii="Times New Roman" w:hAnsi="Times New Roman"/>
                <w:lang w:eastAsia="fr-FR"/>
              </w:rPr>
            </w:pPr>
            <w:r w:rsidRPr="009A5E3C">
              <w:rPr>
                <w:rFonts w:ascii="Times New Roman" w:hAnsi="Times New Roman"/>
                <w:lang w:eastAsia="fr-FR"/>
              </w:rPr>
              <w:t>DU CI au CE2</w:t>
            </w:r>
          </w:p>
          <w:p w14:paraId="3F248C6D" w14:textId="4CB880FB" w:rsidR="00A345A1" w:rsidRPr="009A5E3C" w:rsidRDefault="00A345A1" w:rsidP="009A5E3C">
            <w:pPr>
              <w:spacing w:after="0"/>
              <w:jc w:val="center"/>
              <w:rPr>
                <w:rFonts w:ascii="Times New Roman" w:hAnsi="Times New Roman"/>
                <w:lang w:eastAsia="fr-FR"/>
              </w:rPr>
            </w:pPr>
            <w:r w:rsidRPr="009A5E3C">
              <w:rPr>
                <w:rFonts w:ascii="Times New Roman" w:hAnsi="Times New Roman"/>
                <w:lang w:eastAsia="fr-FR"/>
              </w:rPr>
              <w:t>3</w:t>
            </w:r>
            <w:r w:rsidR="009A5E3C" w:rsidRPr="009A5E3C">
              <w:rPr>
                <w:rFonts w:ascii="Times New Roman" w:hAnsi="Times New Roman"/>
                <w:lang w:eastAsia="fr-FR"/>
              </w:rPr>
              <w:t>93</w:t>
            </w:r>
          </w:p>
        </w:tc>
        <w:tc>
          <w:tcPr>
            <w:tcW w:w="471" w:type="pct"/>
            <w:shd w:val="clear" w:color="auto" w:fill="FFFF00"/>
            <w:vAlign w:val="center"/>
          </w:tcPr>
          <w:p w14:paraId="7223D4DD" w14:textId="77777777" w:rsidR="00592240" w:rsidRPr="009A5E3C" w:rsidRDefault="00592240" w:rsidP="00592240">
            <w:pPr>
              <w:spacing w:after="0"/>
              <w:rPr>
                <w:rFonts w:ascii="Times New Roman" w:hAnsi="Times New Roman"/>
                <w:lang w:eastAsia="fr-FR"/>
              </w:rPr>
            </w:pPr>
            <w:r w:rsidRPr="009A5E3C">
              <w:rPr>
                <w:rFonts w:ascii="Times New Roman" w:hAnsi="Times New Roman"/>
                <w:lang w:eastAsia="fr-FR"/>
              </w:rPr>
              <w:t>DU CI au CE2</w:t>
            </w:r>
          </w:p>
          <w:p w14:paraId="782BFA93" w14:textId="3AA23467" w:rsidR="00A345A1" w:rsidRPr="009A5E3C" w:rsidRDefault="002812D9" w:rsidP="00A345A1">
            <w:pPr>
              <w:spacing w:after="0"/>
              <w:jc w:val="center"/>
              <w:rPr>
                <w:rFonts w:ascii="Times New Roman" w:hAnsi="Times New Roman"/>
              </w:rPr>
            </w:pPr>
            <w:r>
              <w:rPr>
                <w:rFonts w:ascii="Times New Roman" w:hAnsi="Times New Roman"/>
                <w:lang w:eastAsia="fr-FR"/>
              </w:rPr>
              <w:t>93</w:t>
            </w:r>
          </w:p>
        </w:tc>
        <w:tc>
          <w:tcPr>
            <w:tcW w:w="470" w:type="pct"/>
            <w:shd w:val="clear" w:color="auto" w:fill="FFFF00"/>
            <w:vAlign w:val="center"/>
          </w:tcPr>
          <w:p w14:paraId="134FAC59" w14:textId="77777777" w:rsidR="00592240" w:rsidRPr="009A5E3C" w:rsidRDefault="00592240" w:rsidP="00A345A1">
            <w:pPr>
              <w:spacing w:after="0"/>
              <w:jc w:val="center"/>
              <w:rPr>
                <w:rFonts w:ascii="Times New Roman" w:hAnsi="Times New Roman"/>
                <w:lang w:eastAsia="fr-FR"/>
              </w:rPr>
            </w:pPr>
            <w:r w:rsidRPr="009A5E3C">
              <w:rPr>
                <w:rFonts w:ascii="Times New Roman" w:hAnsi="Times New Roman"/>
                <w:lang w:eastAsia="fr-FR"/>
              </w:rPr>
              <w:t>DU CI au CE2</w:t>
            </w:r>
          </w:p>
          <w:p w14:paraId="4A38D675" w14:textId="3C84D390" w:rsidR="00A345A1" w:rsidRPr="009A5E3C" w:rsidRDefault="002812D9" w:rsidP="00A345A1">
            <w:pPr>
              <w:spacing w:after="0"/>
              <w:jc w:val="center"/>
              <w:rPr>
                <w:rFonts w:ascii="Times New Roman" w:hAnsi="Times New Roman"/>
              </w:rPr>
            </w:pPr>
            <w:r>
              <w:rPr>
                <w:rFonts w:ascii="Times New Roman" w:hAnsi="Times New Roman"/>
                <w:lang w:eastAsia="fr-FR"/>
              </w:rPr>
              <w:t>95</w:t>
            </w:r>
          </w:p>
        </w:tc>
        <w:tc>
          <w:tcPr>
            <w:tcW w:w="541" w:type="pct"/>
            <w:shd w:val="clear" w:color="auto" w:fill="FFFF00"/>
            <w:vAlign w:val="center"/>
          </w:tcPr>
          <w:p w14:paraId="67F4E601" w14:textId="77777777" w:rsidR="00592240" w:rsidRPr="009A5E3C" w:rsidRDefault="00592240" w:rsidP="00A345A1">
            <w:pPr>
              <w:spacing w:after="0"/>
              <w:jc w:val="center"/>
              <w:rPr>
                <w:rFonts w:ascii="Times New Roman" w:hAnsi="Times New Roman"/>
                <w:lang w:eastAsia="fr-FR"/>
              </w:rPr>
            </w:pPr>
            <w:r w:rsidRPr="009A5E3C">
              <w:rPr>
                <w:rFonts w:ascii="Times New Roman" w:hAnsi="Times New Roman"/>
                <w:lang w:eastAsia="fr-FR"/>
              </w:rPr>
              <w:t>DU CI au CE2</w:t>
            </w:r>
          </w:p>
          <w:p w14:paraId="0188267E" w14:textId="3928B5FD" w:rsidR="00A345A1" w:rsidRPr="009A5E3C" w:rsidRDefault="00A345A1" w:rsidP="00A345A1">
            <w:pPr>
              <w:spacing w:after="0"/>
              <w:jc w:val="center"/>
              <w:rPr>
                <w:rFonts w:ascii="Times New Roman" w:hAnsi="Times New Roman"/>
              </w:rPr>
            </w:pPr>
            <w:r w:rsidRPr="009A5E3C">
              <w:rPr>
                <w:rFonts w:ascii="Times New Roman" w:hAnsi="Times New Roman"/>
                <w:lang w:eastAsia="fr-FR"/>
              </w:rPr>
              <w:t>00</w:t>
            </w:r>
          </w:p>
        </w:tc>
      </w:tr>
      <w:tr w:rsidR="002812D9" w:rsidRPr="002513DB" w14:paraId="0A60B644" w14:textId="77777777" w:rsidTr="002812D9">
        <w:trPr>
          <w:trHeight w:val="57"/>
          <w:jc w:val="center"/>
        </w:trPr>
        <w:tc>
          <w:tcPr>
            <w:tcW w:w="776" w:type="pct"/>
            <w:vMerge/>
          </w:tcPr>
          <w:p w14:paraId="35CCD501" w14:textId="77777777" w:rsidR="002812D9" w:rsidRPr="002513DB" w:rsidRDefault="002812D9" w:rsidP="002812D9">
            <w:pPr>
              <w:spacing w:after="0"/>
              <w:rPr>
                <w:rFonts w:ascii="Times New Roman" w:hAnsi="Times New Roman"/>
                <w:bCs/>
              </w:rPr>
            </w:pPr>
          </w:p>
        </w:tc>
        <w:tc>
          <w:tcPr>
            <w:tcW w:w="1646" w:type="pct"/>
            <w:shd w:val="clear" w:color="auto" w:fill="FFFF00"/>
          </w:tcPr>
          <w:p w14:paraId="0E14596A" w14:textId="77777777" w:rsidR="002812D9" w:rsidRPr="002513DB" w:rsidRDefault="002812D9" w:rsidP="002812D9">
            <w:pPr>
              <w:spacing w:after="0"/>
              <w:rPr>
                <w:rFonts w:ascii="Times New Roman" w:hAnsi="Times New Roman"/>
                <w:bCs/>
              </w:rPr>
            </w:pPr>
            <w:r w:rsidRPr="002513DB">
              <w:rPr>
                <w:rFonts w:ascii="Times New Roman" w:hAnsi="Times New Roman"/>
                <w:bCs/>
              </w:rPr>
              <w:t>Nombre d’enseignants formés en didactique des mathématiques</w:t>
            </w:r>
          </w:p>
        </w:tc>
        <w:tc>
          <w:tcPr>
            <w:tcW w:w="667" w:type="pct"/>
            <w:shd w:val="clear" w:color="auto" w:fill="FFFF00"/>
          </w:tcPr>
          <w:p w14:paraId="14D9628B" w14:textId="4EB517D9" w:rsidR="002812D9" w:rsidRPr="00157977" w:rsidRDefault="002812D9" w:rsidP="002812D9">
            <w:pPr>
              <w:spacing w:after="0"/>
              <w:jc w:val="center"/>
              <w:rPr>
                <w:rFonts w:ascii="Times New Roman" w:hAnsi="Times New Roman"/>
                <w:lang w:eastAsia="fr-FR"/>
              </w:rPr>
            </w:pPr>
            <w:r>
              <w:rPr>
                <w:rFonts w:ascii="Times New Roman" w:hAnsi="Times New Roman"/>
                <w:lang w:eastAsia="fr-FR"/>
              </w:rPr>
              <w:t>00</w:t>
            </w:r>
          </w:p>
        </w:tc>
        <w:tc>
          <w:tcPr>
            <w:tcW w:w="429" w:type="pct"/>
            <w:shd w:val="clear" w:color="auto" w:fill="FFFF00"/>
            <w:vAlign w:val="center"/>
          </w:tcPr>
          <w:p w14:paraId="0F4DB840" w14:textId="77777777" w:rsidR="002812D9" w:rsidRPr="009A5E3C" w:rsidRDefault="002812D9" w:rsidP="002812D9">
            <w:pPr>
              <w:spacing w:after="0"/>
              <w:jc w:val="center"/>
              <w:rPr>
                <w:rFonts w:ascii="Times New Roman" w:hAnsi="Times New Roman"/>
                <w:lang w:eastAsia="fr-FR"/>
              </w:rPr>
            </w:pPr>
            <w:r w:rsidRPr="009A5E3C">
              <w:rPr>
                <w:rFonts w:ascii="Times New Roman" w:hAnsi="Times New Roman"/>
                <w:lang w:eastAsia="fr-FR"/>
              </w:rPr>
              <w:t>DU CI au CE2</w:t>
            </w:r>
          </w:p>
          <w:p w14:paraId="2CC93E13" w14:textId="33A23888" w:rsidR="002812D9" w:rsidRPr="009A5E3C" w:rsidRDefault="002812D9" w:rsidP="002812D9">
            <w:pPr>
              <w:spacing w:after="0"/>
              <w:jc w:val="center"/>
              <w:rPr>
                <w:rFonts w:ascii="Times New Roman" w:hAnsi="Times New Roman"/>
                <w:lang w:eastAsia="fr-FR"/>
              </w:rPr>
            </w:pPr>
            <w:r w:rsidRPr="009A5E3C">
              <w:rPr>
                <w:rFonts w:ascii="Times New Roman" w:hAnsi="Times New Roman"/>
                <w:lang w:eastAsia="fr-FR"/>
              </w:rPr>
              <w:t>393</w:t>
            </w:r>
          </w:p>
        </w:tc>
        <w:tc>
          <w:tcPr>
            <w:tcW w:w="471" w:type="pct"/>
            <w:shd w:val="clear" w:color="auto" w:fill="FFFF00"/>
            <w:vAlign w:val="center"/>
          </w:tcPr>
          <w:p w14:paraId="3F5F2C87" w14:textId="110643D7" w:rsidR="002812D9" w:rsidRPr="009A5E3C" w:rsidRDefault="002812D9" w:rsidP="002812D9">
            <w:pPr>
              <w:spacing w:after="0"/>
              <w:jc w:val="center"/>
              <w:rPr>
                <w:rFonts w:ascii="Times New Roman" w:hAnsi="Times New Roman"/>
              </w:rPr>
            </w:pPr>
            <w:r>
              <w:rPr>
                <w:rFonts w:ascii="Times New Roman" w:hAnsi="Times New Roman"/>
                <w:lang w:eastAsia="fr-FR"/>
              </w:rPr>
              <w:t xml:space="preserve">Session de renforcement </w:t>
            </w:r>
          </w:p>
        </w:tc>
        <w:tc>
          <w:tcPr>
            <w:tcW w:w="470" w:type="pct"/>
            <w:shd w:val="clear" w:color="auto" w:fill="FFFF00"/>
            <w:vAlign w:val="center"/>
          </w:tcPr>
          <w:p w14:paraId="413C17C7" w14:textId="4DE54E4C" w:rsidR="002812D9" w:rsidRPr="009A5E3C" w:rsidRDefault="002812D9" w:rsidP="002812D9">
            <w:pPr>
              <w:spacing w:after="0"/>
              <w:jc w:val="center"/>
              <w:rPr>
                <w:rFonts w:ascii="Times New Roman" w:hAnsi="Times New Roman"/>
              </w:rPr>
            </w:pPr>
            <w:r>
              <w:rPr>
                <w:rFonts w:ascii="Times New Roman" w:hAnsi="Times New Roman"/>
                <w:lang w:eastAsia="fr-FR"/>
              </w:rPr>
              <w:t xml:space="preserve">Session de renforcement </w:t>
            </w:r>
          </w:p>
        </w:tc>
        <w:tc>
          <w:tcPr>
            <w:tcW w:w="541" w:type="pct"/>
            <w:shd w:val="clear" w:color="auto" w:fill="FFFF00"/>
            <w:vAlign w:val="center"/>
          </w:tcPr>
          <w:p w14:paraId="3968F3E0" w14:textId="3180959D" w:rsidR="002812D9" w:rsidRPr="009A5E3C" w:rsidRDefault="002812D9" w:rsidP="002812D9">
            <w:pPr>
              <w:spacing w:after="0"/>
              <w:jc w:val="center"/>
              <w:rPr>
                <w:rFonts w:ascii="Times New Roman" w:hAnsi="Times New Roman"/>
              </w:rPr>
            </w:pPr>
            <w:r>
              <w:rPr>
                <w:rFonts w:ascii="Times New Roman" w:hAnsi="Times New Roman"/>
                <w:lang w:eastAsia="fr-FR"/>
              </w:rPr>
              <w:t xml:space="preserve">Session de renforcement </w:t>
            </w:r>
          </w:p>
        </w:tc>
      </w:tr>
      <w:tr w:rsidR="00DE3383" w:rsidRPr="002513DB" w14:paraId="4CF0BA19" w14:textId="77777777" w:rsidTr="00484D8E">
        <w:trPr>
          <w:trHeight w:val="57"/>
          <w:jc w:val="center"/>
        </w:trPr>
        <w:tc>
          <w:tcPr>
            <w:tcW w:w="776" w:type="pct"/>
            <w:vMerge/>
          </w:tcPr>
          <w:p w14:paraId="3B3CF2AB" w14:textId="77777777" w:rsidR="00DE3383" w:rsidRPr="002513DB" w:rsidRDefault="00DE3383" w:rsidP="00DE3383">
            <w:pPr>
              <w:spacing w:after="0"/>
              <w:rPr>
                <w:rFonts w:ascii="Times New Roman" w:hAnsi="Times New Roman"/>
                <w:bCs/>
              </w:rPr>
            </w:pPr>
          </w:p>
        </w:tc>
        <w:tc>
          <w:tcPr>
            <w:tcW w:w="1646" w:type="pct"/>
          </w:tcPr>
          <w:p w14:paraId="2C366B28" w14:textId="77777777" w:rsidR="00DE3383" w:rsidRPr="002513DB" w:rsidRDefault="00DE3383" w:rsidP="00DE3383">
            <w:pPr>
              <w:spacing w:after="0"/>
              <w:rPr>
                <w:rFonts w:ascii="Times New Roman" w:hAnsi="Times New Roman"/>
                <w:bCs/>
              </w:rPr>
            </w:pPr>
            <w:r w:rsidRPr="002513DB">
              <w:rPr>
                <w:rFonts w:ascii="Times New Roman" w:hAnsi="Times New Roman"/>
                <w:bCs/>
              </w:rPr>
              <w:t>Nombre de directeurs formés</w:t>
            </w:r>
          </w:p>
        </w:tc>
        <w:tc>
          <w:tcPr>
            <w:tcW w:w="667" w:type="pct"/>
          </w:tcPr>
          <w:p w14:paraId="69D1265E" w14:textId="5F56D999" w:rsidR="00DE3383" w:rsidRPr="00157977" w:rsidRDefault="00DE3383" w:rsidP="00DE3383">
            <w:pPr>
              <w:spacing w:after="0"/>
              <w:jc w:val="center"/>
              <w:rPr>
                <w:rFonts w:ascii="Times New Roman" w:hAnsi="Times New Roman"/>
              </w:rPr>
            </w:pPr>
            <w:r>
              <w:rPr>
                <w:rFonts w:ascii="Times New Roman" w:hAnsi="Times New Roman"/>
              </w:rPr>
              <w:t>00</w:t>
            </w:r>
          </w:p>
        </w:tc>
        <w:tc>
          <w:tcPr>
            <w:tcW w:w="429" w:type="pct"/>
            <w:vAlign w:val="center"/>
          </w:tcPr>
          <w:p w14:paraId="71475C86" w14:textId="269B91F4" w:rsidR="00DE3383" w:rsidRPr="00157977" w:rsidRDefault="00DE3383" w:rsidP="00DE3383">
            <w:pPr>
              <w:spacing w:after="0"/>
              <w:jc w:val="center"/>
              <w:rPr>
                <w:rFonts w:ascii="Times New Roman" w:hAnsi="Times New Roman"/>
              </w:rPr>
            </w:pPr>
            <w:r>
              <w:rPr>
                <w:rFonts w:ascii="Times New Roman" w:hAnsi="Times New Roman"/>
              </w:rPr>
              <w:t>45</w:t>
            </w:r>
          </w:p>
        </w:tc>
        <w:tc>
          <w:tcPr>
            <w:tcW w:w="471" w:type="pct"/>
            <w:vAlign w:val="center"/>
          </w:tcPr>
          <w:p w14:paraId="59B572DF" w14:textId="1ECDC5F5" w:rsidR="00DE3383" w:rsidRPr="002513DB" w:rsidRDefault="00DE3383" w:rsidP="00DE3383">
            <w:pPr>
              <w:spacing w:after="0"/>
              <w:jc w:val="center"/>
            </w:pPr>
            <w:r>
              <w:rPr>
                <w:rFonts w:ascii="Times New Roman" w:hAnsi="Times New Roman"/>
                <w:lang w:eastAsia="fr-FR"/>
              </w:rPr>
              <w:t xml:space="preserve">Session de renforcement </w:t>
            </w:r>
          </w:p>
        </w:tc>
        <w:tc>
          <w:tcPr>
            <w:tcW w:w="470" w:type="pct"/>
            <w:vAlign w:val="center"/>
          </w:tcPr>
          <w:p w14:paraId="2104A7F6" w14:textId="6B86B909" w:rsidR="00DE3383" w:rsidRPr="002513DB" w:rsidRDefault="00DE3383" w:rsidP="00DE3383">
            <w:pPr>
              <w:spacing w:after="0"/>
              <w:jc w:val="center"/>
            </w:pPr>
            <w:r>
              <w:rPr>
                <w:rFonts w:ascii="Times New Roman" w:hAnsi="Times New Roman"/>
                <w:lang w:eastAsia="fr-FR"/>
              </w:rPr>
              <w:t xml:space="preserve">Session de renforcement </w:t>
            </w:r>
          </w:p>
        </w:tc>
        <w:tc>
          <w:tcPr>
            <w:tcW w:w="541" w:type="pct"/>
            <w:vAlign w:val="center"/>
          </w:tcPr>
          <w:p w14:paraId="4AAC3EC4" w14:textId="7A29D23C" w:rsidR="00DE3383" w:rsidRPr="002513DB" w:rsidRDefault="00DE3383" w:rsidP="00DE3383">
            <w:pPr>
              <w:spacing w:after="0"/>
              <w:jc w:val="center"/>
            </w:pPr>
            <w:r>
              <w:rPr>
                <w:rFonts w:ascii="Times New Roman" w:hAnsi="Times New Roman"/>
                <w:lang w:eastAsia="fr-FR"/>
              </w:rPr>
              <w:t xml:space="preserve">Session de renforcement </w:t>
            </w:r>
          </w:p>
        </w:tc>
      </w:tr>
      <w:tr w:rsidR="00DE3383" w:rsidRPr="002513DB" w14:paraId="6A83F3AF" w14:textId="77777777" w:rsidTr="00484D8E">
        <w:trPr>
          <w:trHeight w:val="57"/>
          <w:jc w:val="center"/>
        </w:trPr>
        <w:tc>
          <w:tcPr>
            <w:tcW w:w="776" w:type="pct"/>
            <w:vMerge/>
          </w:tcPr>
          <w:p w14:paraId="4A202334" w14:textId="77777777" w:rsidR="00DE3383" w:rsidRPr="002513DB" w:rsidRDefault="00DE3383" w:rsidP="00DE3383">
            <w:pPr>
              <w:spacing w:after="0"/>
              <w:rPr>
                <w:rFonts w:ascii="Times New Roman" w:hAnsi="Times New Roman"/>
                <w:bCs/>
              </w:rPr>
            </w:pPr>
          </w:p>
        </w:tc>
        <w:tc>
          <w:tcPr>
            <w:tcW w:w="1646" w:type="pct"/>
          </w:tcPr>
          <w:p w14:paraId="4DF35EBA" w14:textId="77777777" w:rsidR="00DE3383" w:rsidRPr="002513DB" w:rsidRDefault="00DE3383" w:rsidP="00DE3383">
            <w:pPr>
              <w:spacing w:after="0"/>
              <w:rPr>
                <w:rFonts w:ascii="Times New Roman" w:hAnsi="Times New Roman"/>
                <w:bCs/>
              </w:rPr>
            </w:pPr>
            <w:r w:rsidRPr="002513DB">
              <w:rPr>
                <w:rFonts w:ascii="Times New Roman" w:hAnsi="Times New Roman"/>
                <w:bCs/>
              </w:rPr>
              <w:t>Nombre de CGE formés</w:t>
            </w:r>
          </w:p>
        </w:tc>
        <w:tc>
          <w:tcPr>
            <w:tcW w:w="667" w:type="pct"/>
          </w:tcPr>
          <w:p w14:paraId="5185A1D9" w14:textId="46F34463" w:rsidR="00DE3383" w:rsidRDefault="00DE3383" w:rsidP="00DE3383">
            <w:pPr>
              <w:spacing w:after="0"/>
              <w:jc w:val="center"/>
              <w:rPr>
                <w:rFonts w:ascii="Times New Roman" w:hAnsi="Times New Roman"/>
                <w:lang w:eastAsia="fr-FR"/>
              </w:rPr>
            </w:pPr>
            <w:r>
              <w:rPr>
                <w:rFonts w:ascii="Times New Roman" w:hAnsi="Times New Roman"/>
                <w:lang w:eastAsia="fr-FR"/>
              </w:rPr>
              <w:t xml:space="preserve">45 x 2 </w:t>
            </w:r>
            <w:proofErr w:type="spellStart"/>
            <w:r>
              <w:rPr>
                <w:rFonts w:ascii="Times New Roman" w:hAnsi="Times New Roman"/>
                <w:lang w:eastAsia="fr-FR"/>
              </w:rPr>
              <w:t>prs</w:t>
            </w:r>
            <w:proofErr w:type="spellEnd"/>
            <w:r>
              <w:rPr>
                <w:rFonts w:ascii="Times New Roman" w:hAnsi="Times New Roman"/>
                <w:lang w:eastAsia="fr-FR"/>
              </w:rPr>
              <w:t xml:space="preserve"> =  90</w:t>
            </w:r>
          </w:p>
        </w:tc>
        <w:tc>
          <w:tcPr>
            <w:tcW w:w="429" w:type="pct"/>
            <w:vAlign w:val="center"/>
          </w:tcPr>
          <w:p w14:paraId="07262D54" w14:textId="7D9360E1" w:rsidR="00DE3383" w:rsidRPr="002513DB" w:rsidRDefault="00DE3383" w:rsidP="00DE3383">
            <w:pPr>
              <w:spacing w:after="0"/>
              <w:jc w:val="center"/>
              <w:rPr>
                <w:rFonts w:ascii="Times New Roman" w:hAnsi="Times New Roman"/>
                <w:lang w:eastAsia="fr-FR"/>
              </w:rPr>
            </w:pPr>
            <w:r>
              <w:rPr>
                <w:rFonts w:ascii="Times New Roman" w:hAnsi="Times New Roman"/>
                <w:lang w:eastAsia="fr-FR"/>
              </w:rPr>
              <w:t xml:space="preserve">45 x 6 </w:t>
            </w:r>
            <w:proofErr w:type="spellStart"/>
            <w:r>
              <w:rPr>
                <w:rFonts w:ascii="Times New Roman" w:hAnsi="Times New Roman"/>
                <w:lang w:eastAsia="fr-FR"/>
              </w:rPr>
              <w:t>prs</w:t>
            </w:r>
            <w:proofErr w:type="spellEnd"/>
            <w:r>
              <w:rPr>
                <w:rFonts w:ascii="Times New Roman" w:hAnsi="Times New Roman"/>
                <w:lang w:eastAsia="fr-FR"/>
              </w:rPr>
              <w:t xml:space="preserve"> = 270 </w:t>
            </w:r>
            <w:proofErr w:type="spellStart"/>
            <w:r>
              <w:rPr>
                <w:rFonts w:ascii="Times New Roman" w:hAnsi="Times New Roman"/>
                <w:lang w:eastAsia="fr-FR"/>
              </w:rPr>
              <w:t>prs</w:t>
            </w:r>
            <w:proofErr w:type="spellEnd"/>
          </w:p>
        </w:tc>
        <w:tc>
          <w:tcPr>
            <w:tcW w:w="471" w:type="pct"/>
            <w:vAlign w:val="center"/>
          </w:tcPr>
          <w:p w14:paraId="5EA5A65D" w14:textId="55598C7D" w:rsidR="00DE3383" w:rsidRPr="002513DB" w:rsidRDefault="00DE3383" w:rsidP="00DE3383">
            <w:pPr>
              <w:spacing w:after="0"/>
              <w:jc w:val="center"/>
              <w:rPr>
                <w:rFonts w:ascii="Times New Roman" w:hAnsi="Times New Roman"/>
                <w:lang w:eastAsia="fr-FR"/>
              </w:rPr>
            </w:pPr>
            <w:r>
              <w:rPr>
                <w:rFonts w:ascii="Times New Roman" w:hAnsi="Times New Roman"/>
                <w:lang w:eastAsia="fr-FR"/>
              </w:rPr>
              <w:t xml:space="preserve">Session de renforcement </w:t>
            </w:r>
          </w:p>
        </w:tc>
        <w:tc>
          <w:tcPr>
            <w:tcW w:w="470" w:type="pct"/>
            <w:vAlign w:val="center"/>
          </w:tcPr>
          <w:p w14:paraId="13EC1621" w14:textId="3AC2A5A1" w:rsidR="00DE3383" w:rsidRPr="002513DB" w:rsidRDefault="00DE3383" w:rsidP="00DE3383">
            <w:pPr>
              <w:spacing w:after="0"/>
              <w:jc w:val="center"/>
              <w:rPr>
                <w:rFonts w:ascii="Times New Roman" w:hAnsi="Times New Roman"/>
                <w:lang w:eastAsia="fr-FR"/>
              </w:rPr>
            </w:pPr>
            <w:r>
              <w:rPr>
                <w:rFonts w:ascii="Times New Roman" w:hAnsi="Times New Roman"/>
                <w:lang w:eastAsia="fr-FR"/>
              </w:rPr>
              <w:t xml:space="preserve">Session de renforcement </w:t>
            </w:r>
          </w:p>
        </w:tc>
        <w:tc>
          <w:tcPr>
            <w:tcW w:w="541" w:type="pct"/>
            <w:vAlign w:val="center"/>
          </w:tcPr>
          <w:p w14:paraId="6319A962" w14:textId="6323EB66" w:rsidR="00DE3383" w:rsidRPr="002513DB" w:rsidRDefault="00DE3383" w:rsidP="00DE3383">
            <w:pPr>
              <w:spacing w:after="0"/>
              <w:jc w:val="center"/>
              <w:rPr>
                <w:rFonts w:ascii="Times New Roman" w:hAnsi="Times New Roman"/>
                <w:lang w:eastAsia="fr-FR"/>
              </w:rPr>
            </w:pPr>
            <w:r>
              <w:rPr>
                <w:rFonts w:ascii="Times New Roman" w:hAnsi="Times New Roman"/>
                <w:lang w:eastAsia="fr-FR"/>
              </w:rPr>
              <w:t xml:space="preserve">Session de renforcement </w:t>
            </w:r>
          </w:p>
        </w:tc>
      </w:tr>
      <w:tr w:rsidR="00A345A1" w:rsidRPr="002513DB" w14:paraId="79E2E756" w14:textId="77777777" w:rsidTr="00484D8E">
        <w:trPr>
          <w:trHeight w:val="57"/>
          <w:jc w:val="center"/>
        </w:trPr>
        <w:tc>
          <w:tcPr>
            <w:tcW w:w="776" w:type="pct"/>
            <w:vMerge w:val="restart"/>
          </w:tcPr>
          <w:p w14:paraId="63286DAB" w14:textId="77777777" w:rsidR="00A345A1" w:rsidRPr="002513DB" w:rsidRDefault="00A345A1" w:rsidP="00A345A1">
            <w:pPr>
              <w:spacing w:after="0"/>
              <w:rPr>
                <w:rFonts w:ascii="Times New Roman" w:hAnsi="Times New Roman"/>
                <w:bCs/>
              </w:rPr>
            </w:pPr>
            <w:r w:rsidRPr="002513DB">
              <w:rPr>
                <w:rFonts w:ascii="Times New Roman" w:hAnsi="Times New Roman"/>
                <w:bCs/>
              </w:rPr>
              <w:t>Equité</w:t>
            </w:r>
          </w:p>
        </w:tc>
        <w:tc>
          <w:tcPr>
            <w:tcW w:w="1646" w:type="pct"/>
          </w:tcPr>
          <w:p w14:paraId="210424F2" w14:textId="77777777" w:rsidR="00A345A1" w:rsidRPr="002513DB" w:rsidRDefault="00A345A1" w:rsidP="00A345A1">
            <w:pPr>
              <w:spacing w:after="0"/>
              <w:rPr>
                <w:rFonts w:ascii="Times New Roman" w:hAnsi="Times New Roman"/>
                <w:bCs/>
              </w:rPr>
            </w:pPr>
            <w:r w:rsidRPr="002513DB">
              <w:rPr>
                <w:rFonts w:ascii="Times New Roman" w:hAnsi="Times New Roman"/>
                <w:bCs/>
              </w:rPr>
              <w:t>TBS</w:t>
            </w:r>
          </w:p>
        </w:tc>
        <w:tc>
          <w:tcPr>
            <w:tcW w:w="667" w:type="pct"/>
          </w:tcPr>
          <w:p w14:paraId="0294422C" w14:textId="740A8470" w:rsidR="00A345A1" w:rsidRPr="002513DB" w:rsidRDefault="00DE3383" w:rsidP="00A345A1">
            <w:pPr>
              <w:spacing w:after="0"/>
              <w:jc w:val="center"/>
              <w:rPr>
                <w:rFonts w:ascii="Times New Roman" w:hAnsi="Times New Roman"/>
                <w:lang w:eastAsia="fr-FR"/>
              </w:rPr>
            </w:pPr>
            <w:r>
              <w:rPr>
                <w:rFonts w:ascii="Times New Roman" w:hAnsi="Times New Roman"/>
                <w:lang w:eastAsia="fr-FR"/>
              </w:rPr>
              <w:t xml:space="preserve">92,6 </w:t>
            </w:r>
          </w:p>
        </w:tc>
        <w:tc>
          <w:tcPr>
            <w:tcW w:w="429" w:type="pct"/>
            <w:vAlign w:val="center"/>
          </w:tcPr>
          <w:p w14:paraId="199453C9" w14:textId="0E9EF11B" w:rsidR="00A345A1" w:rsidRPr="002513DB" w:rsidRDefault="00A345A1" w:rsidP="00A345A1">
            <w:pPr>
              <w:spacing w:after="0"/>
              <w:jc w:val="center"/>
              <w:rPr>
                <w:rFonts w:ascii="Times New Roman" w:hAnsi="Times New Roman"/>
                <w:lang w:eastAsia="fr-FR"/>
              </w:rPr>
            </w:pPr>
            <w:r w:rsidRPr="002513DB">
              <w:rPr>
                <w:rFonts w:ascii="Times New Roman" w:hAnsi="Times New Roman"/>
                <w:lang w:eastAsia="fr-FR"/>
              </w:rPr>
              <w:t>95</w:t>
            </w:r>
          </w:p>
        </w:tc>
        <w:tc>
          <w:tcPr>
            <w:tcW w:w="471" w:type="pct"/>
            <w:vAlign w:val="center"/>
          </w:tcPr>
          <w:p w14:paraId="6A5EFB11" w14:textId="77777777" w:rsidR="00A345A1" w:rsidRPr="002513DB" w:rsidRDefault="00A345A1" w:rsidP="00A345A1">
            <w:pPr>
              <w:spacing w:after="0"/>
              <w:jc w:val="center"/>
              <w:rPr>
                <w:rFonts w:ascii="Times New Roman" w:hAnsi="Times New Roman"/>
                <w:lang w:eastAsia="fr-FR"/>
              </w:rPr>
            </w:pPr>
            <w:r w:rsidRPr="002513DB">
              <w:rPr>
                <w:rFonts w:ascii="Times New Roman" w:hAnsi="Times New Roman"/>
                <w:lang w:eastAsia="fr-FR"/>
              </w:rPr>
              <w:t>97,5</w:t>
            </w:r>
          </w:p>
        </w:tc>
        <w:tc>
          <w:tcPr>
            <w:tcW w:w="470" w:type="pct"/>
            <w:vAlign w:val="center"/>
          </w:tcPr>
          <w:p w14:paraId="58D2AC17" w14:textId="77777777" w:rsidR="00A345A1" w:rsidRPr="002513DB" w:rsidRDefault="00A345A1" w:rsidP="00A345A1">
            <w:pPr>
              <w:spacing w:after="0"/>
              <w:jc w:val="center"/>
              <w:rPr>
                <w:rFonts w:ascii="Times New Roman" w:hAnsi="Times New Roman"/>
                <w:lang w:eastAsia="fr-FR"/>
              </w:rPr>
            </w:pPr>
            <w:r w:rsidRPr="002513DB">
              <w:rPr>
                <w:rFonts w:ascii="Times New Roman" w:hAnsi="Times New Roman"/>
                <w:lang w:eastAsia="fr-FR"/>
              </w:rPr>
              <w:t>100</w:t>
            </w:r>
          </w:p>
        </w:tc>
        <w:tc>
          <w:tcPr>
            <w:tcW w:w="541" w:type="pct"/>
            <w:vAlign w:val="center"/>
          </w:tcPr>
          <w:p w14:paraId="2520E44B" w14:textId="77777777" w:rsidR="00A345A1" w:rsidRPr="002513DB" w:rsidRDefault="00A345A1" w:rsidP="00A345A1">
            <w:pPr>
              <w:spacing w:after="0"/>
              <w:jc w:val="center"/>
              <w:rPr>
                <w:rFonts w:ascii="Times New Roman" w:hAnsi="Times New Roman"/>
                <w:lang w:eastAsia="fr-FR"/>
              </w:rPr>
            </w:pPr>
            <w:r w:rsidRPr="002513DB">
              <w:rPr>
                <w:rFonts w:ascii="Times New Roman" w:hAnsi="Times New Roman"/>
                <w:lang w:eastAsia="fr-FR"/>
              </w:rPr>
              <w:t>100</w:t>
            </w:r>
          </w:p>
        </w:tc>
      </w:tr>
      <w:tr w:rsidR="00A345A1" w:rsidRPr="002513DB" w14:paraId="2E9C4B5F" w14:textId="77777777" w:rsidTr="00484D8E">
        <w:trPr>
          <w:trHeight w:val="57"/>
          <w:jc w:val="center"/>
        </w:trPr>
        <w:tc>
          <w:tcPr>
            <w:tcW w:w="776" w:type="pct"/>
            <w:vMerge/>
          </w:tcPr>
          <w:p w14:paraId="10D1C322" w14:textId="77777777" w:rsidR="00A345A1" w:rsidRPr="002513DB" w:rsidRDefault="00A345A1" w:rsidP="00A345A1">
            <w:pPr>
              <w:spacing w:after="0"/>
              <w:rPr>
                <w:rFonts w:ascii="Times New Roman" w:hAnsi="Times New Roman"/>
                <w:bCs/>
              </w:rPr>
            </w:pPr>
          </w:p>
        </w:tc>
        <w:tc>
          <w:tcPr>
            <w:tcW w:w="1646" w:type="pct"/>
          </w:tcPr>
          <w:p w14:paraId="5A37B09D" w14:textId="77777777" w:rsidR="00A345A1" w:rsidRPr="002513DB" w:rsidRDefault="00A345A1" w:rsidP="00A345A1">
            <w:pPr>
              <w:spacing w:after="0"/>
              <w:rPr>
                <w:rFonts w:ascii="Times New Roman" w:hAnsi="Times New Roman"/>
                <w:bCs/>
              </w:rPr>
            </w:pPr>
            <w:r w:rsidRPr="002513DB">
              <w:rPr>
                <w:rFonts w:ascii="Times New Roman" w:hAnsi="Times New Roman"/>
                <w:bCs/>
              </w:rPr>
              <w:t xml:space="preserve">Indice de parité </w:t>
            </w:r>
          </w:p>
        </w:tc>
        <w:tc>
          <w:tcPr>
            <w:tcW w:w="667" w:type="pct"/>
          </w:tcPr>
          <w:p w14:paraId="08EB7FF5" w14:textId="5287BB77" w:rsidR="00A345A1" w:rsidRPr="002513DB" w:rsidRDefault="00DE3383" w:rsidP="00A345A1">
            <w:pPr>
              <w:spacing w:after="0"/>
              <w:jc w:val="center"/>
              <w:rPr>
                <w:rFonts w:ascii="Times New Roman" w:hAnsi="Times New Roman"/>
                <w:lang w:eastAsia="fr-FR"/>
              </w:rPr>
            </w:pPr>
            <w:r>
              <w:rPr>
                <w:rFonts w:ascii="Times New Roman" w:hAnsi="Times New Roman"/>
                <w:lang w:eastAsia="fr-FR"/>
              </w:rPr>
              <w:t>1,3</w:t>
            </w:r>
          </w:p>
        </w:tc>
        <w:tc>
          <w:tcPr>
            <w:tcW w:w="429" w:type="pct"/>
            <w:vAlign w:val="center"/>
          </w:tcPr>
          <w:p w14:paraId="21820536" w14:textId="0CBB4FA7" w:rsidR="00A345A1" w:rsidRPr="002513DB" w:rsidRDefault="00A345A1" w:rsidP="00A345A1">
            <w:pPr>
              <w:spacing w:after="0"/>
              <w:jc w:val="center"/>
              <w:rPr>
                <w:rFonts w:ascii="Times New Roman" w:hAnsi="Times New Roman"/>
                <w:lang w:eastAsia="fr-FR"/>
              </w:rPr>
            </w:pPr>
            <w:r w:rsidRPr="002513DB">
              <w:rPr>
                <w:rFonts w:ascii="Times New Roman" w:hAnsi="Times New Roman"/>
                <w:lang w:eastAsia="fr-FR"/>
              </w:rPr>
              <w:t>1,2</w:t>
            </w:r>
          </w:p>
        </w:tc>
        <w:tc>
          <w:tcPr>
            <w:tcW w:w="471" w:type="pct"/>
            <w:vAlign w:val="center"/>
          </w:tcPr>
          <w:p w14:paraId="140EAF0E" w14:textId="77777777" w:rsidR="00A345A1" w:rsidRPr="002513DB" w:rsidRDefault="00A345A1" w:rsidP="00A345A1">
            <w:pPr>
              <w:spacing w:after="0"/>
              <w:jc w:val="center"/>
              <w:rPr>
                <w:rFonts w:ascii="Times New Roman" w:hAnsi="Times New Roman"/>
                <w:lang w:eastAsia="fr-FR"/>
              </w:rPr>
            </w:pPr>
            <w:r w:rsidRPr="002513DB">
              <w:rPr>
                <w:rFonts w:ascii="Times New Roman" w:hAnsi="Times New Roman"/>
                <w:lang w:eastAsia="fr-FR"/>
              </w:rPr>
              <w:t>1,1</w:t>
            </w:r>
          </w:p>
        </w:tc>
        <w:tc>
          <w:tcPr>
            <w:tcW w:w="470" w:type="pct"/>
            <w:vAlign w:val="center"/>
          </w:tcPr>
          <w:p w14:paraId="125E55AD" w14:textId="77777777" w:rsidR="00A345A1" w:rsidRPr="002513DB" w:rsidRDefault="00A345A1" w:rsidP="00A345A1">
            <w:pPr>
              <w:spacing w:after="0"/>
              <w:jc w:val="center"/>
              <w:rPr>
                <w:rFonts w:ascii="Times New Roman" w:hAnsi="Times New Roman"/>
                <w:lang w:eastAsia="fr-FR"/>
              </w:rPr>
            </w:pPr>
            <w:r w:rsidRPr="002513DB">
              <w:rPr>
                <w:rFonts w:ascii="Times New Roman" w:hAnsi="Times New Roman"/>
                <w:lang w:eastAsia="fr-FR"/>
              </w:rPr>
              <w:t>1,1</w:t>
            </w:r>
          </w:p>
        </w:tc>
        <w:tc>
          <w:tcPr>
            <w:tcW w:w="541" w:type="pct"/>
            <w:vAlign w:val="center"/>
          </w:tcPr>
          <w:p w14:paraId="48097A0E" w14:textId="77777777" w:rsidR="00A345A1" w:rsidRPr="002513DB" w:rsidRDefault="00A345A1" w:rsidP="00A345A1">
            <w:pPr>
              <w:spacing w:after="0"/>
              <w:jc w:val="center"/>
              <w:rPr>
                <w:rFonts w:ascii="Times New Roman" w:hAnsi="Times New Roman"/>
                <w:lang w:eastAsia="fr-FR"/>
              </w:rPr>
            </w:pPr>
            <w:r w:rsidRPr="002513DB">
              <w:rPr>
                <w:rFonts w:ascii="Times New Roman" w:hAnsi="Times New Roman"/>
                <w:lang w:eastAsia="fr-FR"/>
              </w:rPr>
              <w:t>1</w:t>
            </w:r>
          </w:p>
        </w:tc>
      </w:tr>
    </w:tbl>
    <w:p w14:paraId="3D043EA6" w14:textId="77777777" w:rsidR="003C4B42" w:rsidRDefault="003C4B42" w:rsidP="002513DB">
      <w:pPr>
        <w:spacing w:after="0"/>
        <w:rPr>
          <w:rFonts w:ascii="Times New Roman" w:hAnsi="Times New Roman"/>
        </w:rPr>
      </w:pPr>
    </w:p>
    <w:p w14:paraId="1AB93403" w14:textId="77777777" w:rsidR="004D2659" w:rsidRPr="00045094" w:rsidRDefault="004D2659" w:rsidP="002513DB">
      <w:pPr>
        <w:spacing w:after="0"/>
        <w:rPr>
          <w:rFonts w:ascii="Times New Roman" w:hAnsi="Times New Roman"/>
        </w:rPr>
      </w:pPr>
    </w:p>
    <w:p w14:paraId="59033F09" w14:textId="21CC153C" w:rsidR="004D2659" w:rsidRPr="004D2659" w:rsidRDefault="003C4B42" w:rsidP="004D2659">
      <w:pPr>
        <w:pStyle w:val="Paragraphedeliste"/>
        <w:numPr>
          <w:ilvl w:val="0"/>
          <w:numId w:val="2"/>
        </w:numPr>
        <w:tabs>
          <w:tab w:val="left" w:pos="284"/>
        </w:tabs>
        <w:spacing w:after="0" w:line="360" w:lineRule="auto"/>
        <w:ind w:left="0" w:firstLine="0"/>
        <w:jc w:val="left"/>
        <w:rPr>
          <w:rFonts w:ascii="Times New Roman" w:hAnsi="Times New Roman"/>
          <w:b/>
          <w:sz w:val="24"/>
          <w:szCs w:val="24"/>
          <w:u w:val="single"/>
        </w:rPr>
      </w:pPr>
      <w:r w:rsidRPr="002513DB">
        <w:rPr>
          <w:rFonts w:ascii="Times New Roman" w:hAnsi="Times New Roman"/>
          <w:b/>
          <w:sz w:val="24"/>
          <w:szCs w:val="24"/>
          <w:u w:val="single"/>
        </w:rPr>
        <w:t>Engagement des parties</w:t>
      </w:r>
    </w:p>
    <w:p w14:paraId="5C0DADAA" w14:textId="77777777" w:rsidR="003D79C4" w:rsidRPr="00B427D2" w:rsidRDefault="003D79C4" w:rsidP="006744ED">
      <w:pPr>
        <w:spacing w:after="0" w:line="360" w:lineRule="auto"/>
        <w:rPr>
          <w:rFonts w:ascii="Times New Roman" w:hAnsi="Times New Roman"/>
          <w:b/>
          <w:sz w:val="24"/>
          <w:szCs w:val="24"/>
          <w:u w:val="single"/>
        </w:rPr>
      </w:pPr>
      <w:r w:rsidRPr="00B427D2">
        <w:rPr>
          <w:rFonts w:ascii="Times New Roman" w:hAnsi="Times New Roman"/>
          <w:b/>
          <w:sz w:val="24"/>
          <w:szCs w:val="24"/>
          <w:u w:val="single"/>
        </w:rPr>
        <w:t>L’IEF s’engage à :</w:t>
      </w:r>
    </w:p>
    <w:p w14:paraId="13CC48EC" w14:textId="77777777" w:rsidR="003D79C4" w:rsidRPr="00950404" w:rsidRDefault="003D79C4" w:rsidP="00CD7C7B">
      <w:pPr>
        <w:pStyle w:val="Paragraphedeliste"/>
        <w:numPr>
          <w:ilvl w:val="0"/>
          <w:numId w:val="10"/>
        </w:numPr>
        <w:tabs>
          <w:tab w:val="left" w:pos="284"/>
        </w:tabs>
        <w:spacing w:after="0" w:line="276" w:lineRule="auto"/>
        <w:ind w:left="0" w:firstLine="0"/>
        <w:rPr>
          <w:rFonts w:ascii="Times New Roman" w:hAnsi="Times New Roman"/>
          <w:sz w:val="24"/>
          <w:szCs w:val="24"/>
        </w:rPr>
      </w:pPr>
      <w:r w:rsidRPr="00950404">
        <w:rPr>
          <w:rFonts w:ascii="Times New Roman" w:hAnsi="Times New Roman"/>
          <w:sz w:val="24"/>
          <w:szCs w:val="24"/>
        </w:rPr>
        <w:t>Mettre en œuvre les activités préparatoires (partage du projet, élaboration des contrats) ;</w:t>
      </w:r>
    </w:p>
    <w:p w14:paraId="1F164A5F" w14:textId="77777777" w:rsidR="003D79C4" w:rsidRPr="00950404" w:rsidRDefault="003D79C4" w:rsidP="00CD7C7B">
      <w:pPr>
        <w:pStyle w:val="Paragraphedeliste"/>
        <w:numPr>
          <w:ilvl w:val="0"/>
          <w:numId w:val="10"/>
        </w:numPr>
        <w:tabs>
          <w:tab w:val="left" w:pos="284"/>
        </w:tabs>
        <w:spacing w:after="0" w:line="276" w:lineRule="auto"/>
        <w:ind w:left="0" w:firstLine="0"/>
        <w:rPr>
          <w:rFonts w:ascii="Times New Roman" w:hAnsi="Times New Roman"/>
          <w:sz w:val="24"/>
          <w:szCs w:val="24"/>
        </w:rPr>
      </w:pPr>
      <w:r w:rsidRPr="00950404">
        <w:rPr>
          <w:rFonts w:ascii="Times New Roman" w:hAnsi="Times New Roman"/>
          <w:sz w:val="24"/>
          <w:szCs w:val="24"/>
        </w:rPr>
        <w:t>Elaborer et mettre en œuvre le plan de communication de l’IEF  pour informer tous les acteurs ;</w:t>
      </w:r>
    </w:p>
    <w:p w14:paraId="352FE0AD" w14:textId="77777777" w:rsidR="003D79C4" w:rsidRPr="00950404" w:rsidRDefault="003D79C4" w:rsidP="00CD7C7B">
      <w:pPr>
        <w:pStyle w:val="Paragraphedeliste"/>
        <w:numPr>
          <w:ilvl w:val="0"/>
          <w:numId w:val="10"/>
        </w:numPr>
        <w:tabs>
          <w:tab w:val="left" w:pos="284"/>
        </w:tabs>
        <w:spacing w:after="0" w:line="276" w:lineRule="auto"/>
        <w:ind w:left="0" w:firstLine="0"/>
        <w:rPr>
          <w:rFonts w:ascii="Times New Roman" w:hAnsi="Times New Roman"/>
          <w:sz w:val="24"/>
          <w:szCs w:val="24"/>
        </w:rPr>
      </w:pPr>
      <w:r w:rsidRPr="00950404">
        <w:rPr>
          <w:rFonts w:ascii="Times New Roman" w:hAnsi="Times New Roman"/>
          <w:sz w:val="24"/>
          <w:szCs w:val="24"/>
        </w:rPr>
        <w:t>Impliquer la communauté  dans le dispositif de pilotage du projet et dans le développement des apprentissages en lecture et en mathématiques ;</w:t>
      </w:r>
    </w:p>
    <w:p w14:paraId="08CB0F3D" w14:textId="77777777" w:rsidR="003D79C4" w:rsidRPr="00950404" w:rsidRDefault="003D79C4" w:rsidP="00CD7C7B">
      <w:pPr>
        <w:pStyle w:val="Paragraphedeliste"/>
        <w:numPr>
          <w:ilvl w:val="0"/>
          <w:numId w:val="10"/>
        </w:numPr>
        <w:tabs>
          <w:tab w:val="left" w:pos="284"/>
        </w:tabs>
        <w:spacing w:after="0" w:line="276" w:lineRule="auto"/>
        <w:ind w:left="0" w:firstLine="0"/>
        <w:rPr>
          <w:rFonts w:ascii="Times New Roman" w:hAnsi="Times New Roman"/>
          <w:sz w:val="24"/>
          <w:szCs w:val="24"/>
        </w:rPr>
      </w:pPr>
      <w:r w:rsidRPr="00950404">
        <w:rPr>
          <w:rFonts w:ascii="Times New Roman" w:hAnsi="Times New Roman"/>
          <w:sz w:val="24"/>
          <w:szCs w:val="24"/>
        </w:rPr>
        <w:t xml:space="preserve">Concevoir, mettre en  œuvre et suivre  un plan d’action annuel pour l’amélioration des apprentissages en lecture et en mathématique  dans le formel et les </w:t>
      </w:r>
      <w:proofErr w:type="spellStart"/>
      <w:r w:rsidRPr="00950404">
        <w:rPr>
          <w:rFonts w:ascii="Times New Roman" w:hAnsi="Times New Roman"/>
          <w:sz w:val="24"/>
          <w:szCs w:val="24"/>
        </w:rPr>
        <w:t>daara</w:t>
      </w:r>
      <w:proofErr w:type="spellEnd"/>
      <w:r w:rsidRPr="00950404">
        <w:rPr>
          <w:rFonts w:ascii="Times New Roman" w:hAnsi="Times New Roman"/>
          <w:sz w:val="24"/>
          <w:szCs w:val="24"/>
        </w:rPr>
        <w:t xml:space="preserve"> pour garantir l’atteinte des performances contractualisées avec les écoles et les </w:t>
      </w:r>
      <w:proofErr w:type="spellStart"/>
      <w:r w:rsidRPr="00950404">
        <w:rPr>
          <w:rFonts w:ascii="Times New Roman" w:hAnsi="Times New Roman"/>
          <w:sz w:val="24"/>
          <w:szCs w:val="24"/>
        </w:rPr>
        <w:t>daara</w:t>
      </w:r>
      <w:proofErr w:type="spellEnd"/>
      <w:r w:rsidRPr="00950404">
        <w:rPr>
          <w:rFonts w:ascii="Times New Roman" w:hAnsi="Times New Roman"/>
          <w:sz w:val="24"/>
          <w:szCs w:val="24"/>
        </w:rPr>
        <w:t xml:space="preserve"> ;</w:t>
      </w:r>
    </w:p>
    <w:p w14:paraId="71144816" w14:textId="77777777" w:rsidR="003D79C4" w:rsidRPr="00950404" w:rsidRDefault="003D79C4" w:rsidP="00CD7C7B">
      <w:pPr>
        <w:pStyle w:val="Paragraphedeliste"/>
        <w:numPr>
          <w:ilvl w:val="0"/>
          <w:numId w:val="10"/>
        </w:numPr>
        <w:tabs>
          <w:tab w:val="left" w:pos="284"/>
        </w:tabs>
        <w:spacing w:after="0" w:line="276" w:lineRule="auto"/>
        <w:ind w:left="0" w:firstLine="0"/>
        <w:rPr>
          <w:rFonts w:ascii="Times New Roman" w:hAnsi="Times New Roman"/>
          <w:sz w:val="24"/>
          <w:szCs w:val="24"/>
        </w:rPr>
      </w:pPr>
      <w:r w:rsidRPr="00950404">
        <w:rPr>
          <w:rFonts w:ascii="Times New Roman" w:hAnsi="Times New Roman"/>
          <w:sz w:val="24"/>
          <w:szCs w:val="24"/>
        </w:rPr>
        <w:lastRenderedPageBreak/>
        <w:t xml:space="preserve">Faire réaliser toutes les performances contractualisées avec les écoles et les </w:t>
      </w:r>
      <w:proofErr w:type="spellStart"/>
      <w:r w:rsidRPr="00950404">
        <w:rPr>
          <w:rFonts w:ascii="Times New Roman" w:hAnsi="Times New Roman"/>
          <w:sz w:val="24"/>
          <w:szCs w:val="24"/>
        </w:rPr>
        <w:t>daara</w:t>
      </w:r>
      <w:proofErr w:type="spellEnd"/>
      <w:r w:rsidRPr="00950404">
        <w:rPr>
          <w:rFonts w:ascii="Times New Roman" w:hAnsi="Times New Roman"/>
          <w:sz w:val="24"/>
          <w:szCs w:val="24"/>
        </w:rPr>
        <w:t xml:space="preserve"> dans les délais retenus ;</w:t>
      </w:r>
    </w:p>
    <w:p w14:paraId="321E6549" w14:textId="77777777" w:rsidR="003D79C4" w:rsidRPr="00950404" w:rsidRDefault="003D79C4" w:rsidP="00CD7C7B">
      <w:pPr>
        <w:pStyle w:val="Paragraphedeliste"/>
        <w:numPr>
          <w:ilvl w:val="0"/>
          <w:numId w:val="10"/>
        </w:numPr>
        <w:tabs>
          <w:tab w:val="left" w:pos="284"/>
        </w:tabs>
        <w:spacing w:after="0" w:line="276" w:lineRule="auto"/>
        <w:ind w:left="0" w:firstLine="0"/>
        <w:rPr>
          <w:rFonts w:ascii="Times New Roman" w:hAnsi="Times New Roman"/>
          <w:sz w:val="24"/>
          <w:szCs w:val="24"/>
        </w:rPr>
      </w:pPr>
      <w:r w:rsidRPr="00950404">
        <w:rPr>
          <w:rFonts w:ascii="Times New Roman" w:hAnsi="Times New Roman"/>
          <w:sz w:val="24"/>
          <w:szCs w:val="24"/>
        </w:rPr>
        <w:t>Former les enseignants pour la maîtrise des compétences en  planification, en didactique et en évaluation dans les domaines de la lecture et des mathématiques ;</w:t>
      </w:r>
    </w:p>
    <w:p w14:paraId="53206D92" w14:textId="77777777" w:rsidR="003D79C4" w:rsidRPr="00950404" w:rsidRDefault="003D79C4" w:rsidP="00CD7C7B">
      <w:pPr>
        <w:pStyle w:val="Paragraphedeliste"/>
        <w:numPr>
          <w:ilvl w:val="0"/>
          <w:numId w:val="10"/>
        </w:numPr>
        <w:tabs>
          <w:tab w:val="left" w:pos="284"/>
        </w:tabs>
        <w:spacing w:after="0" w:line="276" w:lineRule="auto"/>
        <w:ind w:left="0" w:firstLine="0"/>
        <w:rPr>
          <w:rFonts w:ascii="Times New Roman" w:hAnsi="Times New Roman"/>
          <w:sz w:val="24"/>
          <w:szCs w:val="24"/>
        </w:rPr>
      </w:pPr>
      <w:r w:rsidRPr="00950404">
        <w:rPr>
          <w:rFonts w:ascii="Times New Roman" w:hAnsi="Times New Roman"/>
          <w:sz w:val="24"/>
          <w:szCs w:val="24"/>
        </w:rPr>
        <w:t>Former tous les directeurs  en encadrement pédagogique  et en suivi supervision de projet ;</w:t>
      </w:r>
    </w:p>
    <w:p w14:paraId="1E1861E4" w14:textId="77777777" w:rsidR="003D79C4" w:rsidRPr="00950404" w:rsidRDefault="003D79C4" w:rsidP="00CD7C7B">
      <w:pPr>
        <w:pStyle w:val="Paragraphedeliste"/>
        <w:numPr>
          <w:ilvl w:val="0"/>
          <w:numId w:val="10"/>
        </w:numPr>
        <w:tabs>
          <w:tab w:val="left" w:pos="284"/>
        </w:tabs>
        <w:spacing w:after="0" w:line="276" w:lineRule="auto"/>
        <w:ind w:left="0" w:firstLine="0"/>
        <w:rPr>
          <w:rFonts w:ascii="Times New Roman" w:hAnsi="Times New Roman"/>
          <w:sz w:val="24"/>
          <w:szCs w:val="24"/>
        </w:rPr>
      </w:pPr>
      <w:r w:rsidRPr="00950404">
        <w:rPr>
          <w:rFonts w:ascii="Times New Roman" w:hAnsi="Times New Roman"/>
          <w:sz w:val="24"/>
          <w:szCs w:val="24"/>
        </w:rPr>
        <w:t>Mettre en œuvre un dispositif de suivi /ac</w:t>
      </w:r>
      <w:r>
        <w:rPr>
          <w:rFonts w:ascii="Times New Roman" w:hAnsi="Times New Roman"/>
          <w:sz w:val="24"/>
          <w:szCs w:val="24"/>
        </w:rPr>
        <w:t xml:space="preserve">compagnement des enseignants </w:t>
      </w:r>
      <w:r w:rsidRPr="00950404">
        <w:rPr>
          <w:rFonts w:ascii="Times New Roman" w:hAnsi="Times New Roman"/>
          <w:sz w:val="24"/>
          <w:szCs w:val="24"/>
        </w:rPr>
        <w:t xml:space="preserve">du formel et des </w:t>
      </w:r>
      <w:proofErr w:type="spellStart"/>
      <w:r w:rsidRPr="00950404">
        <w:rPr>
          <w:rFonts w:ascii="Times New Roman" w:hAnsi="Times New Roman"/>
          <w:sz w:val="24"/>
          <w:szCs w:val="24"/>
        </w:rPr>
        <w:t>daara</w:t>
      </w:r>
      <w:proofErr w:type="spellEnd"/>
      <w:r w:rsidRPr="00950404">
        <w:rPr>
          <w:rFonts w:ascii="Times New Roman" w:hAnsi="Times New Roman"/>
          <w:sz w:val="24"/>
          <w:szCs w:val="24"/>
        </w:rPr>
        <w:t> ;</w:t>
      </w:r>
    </w:p>
    <w:p w14:paraId="2870383A" w14:textId="77777777" w:rsidR="003D79C4" w:rsidRPr="00950404" w:rsidRDefault="003D79C4" w:rsidP="00CD7C7B">
      <w:pPr>
        <w:pStyle w:val="Paragraphedeliste"/>
        <w:numPr>
          <w:ilvl w:val="0"/>
          <w:numId w:val="10"/>
        </w:numPr>
        <w:tabs>
          <w:tab w:val="left" w:pos="284"/>
        </w:tabs>
        <w:spacing w:after="0" w:line="276" w:lineRule="auto"/>
        <w:ind w:left="0" w:firstLine="0"/>
        <w:rPr>
          <w:rFonts w:ascii="Times New Roman" w:hAnsi="Times New Roman"/>
          <w:sz w:val="24"/>
          <w:szCs w:val="24"/>
        </w:rPr>
      </w:pPr>
      <w:r w:rsidRPr="00950404">
        <w:rPr>
          <w:rFonts w:ascii="Times New Roman" w:hAnsi="Times New Roman"/>
          <w:sz w:val="24"/>
          <w:szCs w:val="24"/>
        </w:rPr>
        <w:t>Respecter les procédures de suiv</w:t>
      </w:r>
      <w:r>
        <w:rPr>
          <w:rFonts w:ascii="Times New Roman" w:hAnsi="Times New Roman"/>
          <w:sz w:val="24"/>
          <w:szCs w:val="24"/>
        </w:rPr>
        <w:t xml:space="preserve">i/évaluation, de mise en œuvre </w:t>
      </w:r>
      <w:r w:rsidRPr="00950404">
        <w:rPr>
          <w:rFonts w:ascii="Times New Roman" w:hAnsi="Times New Roman"/>
          <w:sz w:val="24"/>
          <w:szCs w:val="24"/>
        </w:rPr>
        <w:t>et de coordination du projet ;</w:t>
      </w:r>
    </w:p>
    <w:p w14:paraId="4FC7089D" w14:textId="1624B3BF" w:rsidR="009744D2" w:rsidRDefault="003D79C4" w:rsidP="009744D2">
      <w:pPr>
        <w:pStyle w:val="Paragraphedeliste"/>
        <w:numPr>
          <w:ilvl w:val="0"/>
          <w:numId w:val="10"/>
        </w:numPr>
        <w:tabs>
          <w:tab w:val="left" w:pos="284"/>
        </w:tabs>
        <w:spacing w:after="0" w:line="276" w:lineRule="auto"/>
        <w:ind w:left="0" w:firstLine="0"/>
        <w:rPr>
          <w:rFonts w:ascii="Times New Roman" w:hAnsi="Times New Roman"/>
          <w:sz w:val="24"/>
          <w:szCs w:val="24"/>
        </w:rPr>
      </w:pPr>
      <w:r w:rsidRPr="00950404">
        <w:rPr>
          <w:rFonts w:ascii="Times New Roman" w:hAnsi="Times New Roman"/>
          <w:sz w:val="24"/>
          <w:szCs w:val="24"/>
        </w:rPr>
        <w:t>Respecter et faire respecter les engagements pris et les décisions issues de l’évaluation.</w:t>
      </w:r>
    </w:p>
    <w:p w14:paraId="2E42F023" w14:textId="77777777" w:rsidR="004D2659" w:rsidRPr="00157977" w:rsidRDefault="004D2659" w:rsidP="004D2659">
      <w:pPr>
        <w:pStyle w:val="Paragraphedeliste"/>
        <w:tabs>
          <w:tab w:val="left" w:pos="284"/>
        </w:tabs>
        <w:spacing w:after="0" w:line="276" w:lineRule="auto"/>
        <w:ind w:left="0"/>
        <w:rPr>
          <w:rFonts w:ascii="Times New Roman" w:hAnsi="Times New Roman"/>
          <w:sz w:val="24"/>
          <w:szCs w:val="24"/>
        </w:rPr>
      </w:pPr>
    </w:p>
    <w:p w14:paraId="16ADCFFF" w14:textId="77777777" w:rsidR="003D79C4" w:rsidRPr="00B427D2" w:rsidRDefault="003D79C4" w:rsidP="006744ED">
      <w:pPr>
        <w:spacing w:after="0" w:line="360" w:lineRule="auto"/>
        <w:rPr>
          <w:rFonts w:ascii="Times New Roman" w:hAnsi="Times New Roman"/>
          <w:b/>
          <w:sz w:val="24"/>
          <w:szCs w:val="24"/>
          <w:u w:val="single"/>
        </w:rPr>
      </w:pPr>
      <w:r w:rsidRPr="00B427D2">
        <w:rPr>
          <w:rFonts w:ascii="Times New Roman" w:hAnsi="Times New Roman"/>
          <w:b/>
          <w:sz w:val="24"/>
          <w:szCs w:val="24"/>
          <w:u w:val="single"/>
        </w:rPr>
        <w:t>L’IA s’engage à :</w:t>
      </w:r>
    </w:p>
    <w:p w14:paraId="25111EB0" w14:textId="77777777" w:rsidR="003D79C4" w:rsidRPr="00950404" w:rsidRDefault="003D79C4" w:rsidP="006744ED">
      <w:pPr>
        <w:pStyle w:val="Paragraphedeliste"/>
        <w:numPr>
          <w:ilvl w:val="0"/>
          <w:numId w:val="11"/>
        </w:numPr>
        <w:tabs>
          <w:tab w:val="left" w:pos="284"/>
        </w:tabs>
        <w:spacing w:after="0" w:line="360" w:lineRule="auto"/>
        <w:ind w:left="0" w:firstLine="0"/>
        <w:rPr>
          <w:rFonts w:ascii="Times New Roman" w:hAnsi="Times New Roman"/>
          <w:sz w:val="24"/>
          <w:szCs w:val="24"/>
        </w:rPr>
      </w:pPr>
      <w:r w:rsidRPr="00950404">
        <w:rPr>
          <w:rFonts w:ascii="Times New Roman" w:hAnsi="Times New Roman"/>
          <w:sz w:val="24"/>
          <w:szCs w:val="24"/>
        </w:rPr>
        <w:t>Mettre en œuvre les activités préparatoires (partage des options du Ministère en matière de qualité, situation de référence de la qualité dans la région, mise en place d’un dispositif d’accompagnement des IEF dans la conception et la mise en œuvre des PAQ, mise en place du comité d’analyse des PAQ…) ;</w:t>
      </w:r>
    </w:p>
    <w:p w14:paraId="1CD3107E" w14:textId="77777777" w:rsidR="003D79C4" w:rsidRPr="00950404" w:rsidRDefault="003D79C4" w:rsidP="006744ED">
      <w:pPr>
        <w:pStyle w:val="Paragraphedeliste"/>
        <w:numPr>
          <w:ilvl w:val="0"/>
          <w:numId w:val="11"/>
        </w:numPr>
        <w:tabs>
          <w:tab w:val="left" w:pos="284"/>
        </w:tabs>
        <w:spacing w:after="0" w:line="360" w:lineRule="auto"/>
        <w:ind w:left="0" w:firstLine="0"/>
        <w:rPr>
          <w:rFonts w:ascii="Times New Roman" w:hAnsi="Times New Roman"/>
          <w:sz w:val="24"/>
          <w:szCs w:val="24"/>
        </w:rPr>
      </w:pPr>
      <w:r w:rsidRPr="00950404">
        <w:rPr>
          <w:rFonts w:ascii="Times New Roman" w:hAnsi="Times New Roman"/>
          <w:sz w:val="24"/>
          <w:szCs w:val="24"/>
        </w:rPr>
        <w:t>Elaborer et mettre en œuvre le plan de communication de l’IA  pour informer tous les acteurs ;</w:t>
      </w:r>
    </w:p>
    <w:p w14:paraId="682C8158" w14:textId="77777777" w:rsidR="003D79C4" w:rsidRPr="00950404" w:rsidRDefault="003D79C4" w:rsidP="006744ED">
      <w:pPr>
        <w:pStyle w:val="Paragraphedeliste"/>
        <w:numPr>
          <w:ilvl w:val="0"/>
          <w:numId w:val="11"/>
        </w:numPr>
        <w:tabs>
          <w:tab w:val="left" w:pos="284"/>
        </w:tabs>
        <w:spacing w:after="0" w:line="360" w:lineRule="auto"/>
        <w:ind w:left="0" w:firstLine="0"/>
        <w:rPr>
          <w:rFonts w:ascii="Times New Roman" w:hAnsi="Times New Roman"/>
          <w:sz w:val="24"/>
          <w:szCs w:val="24"/>
        </w:rPr>
      </w:pPr>
      <w:r w:rsidRPr="00950404">
        <w:rPr>
          <w:rFonts w:ascii="Times New Roman" w:hAnsi="Times New Roman"/>
          <w:sz w:val="24"/>
          <w:szCs w:val="24"/>
        </w:rPr>
        <w:t>Concevoir</w:t>
      </w:r>
      <w:r>
        <w:rPr>
          <w:rFonts w:ascii="Times New Roman" w:hAnsi="Times New Roman"/>
          <w:sz w:val="24"/>
          <w:szCs w:val="24"/>
        </w:rPr>
        <w:t>,</w:t>
      </w:r>
      <w:r w:rsidRPr="00950404">
        <w:rPr>
          <w:rFonts w:ascii="Times New Roman" w:hAnsi="Times New Roman"/>
          <w:sz w:val="24"/>
          <w:szCs w:val="24"/>
        </w:rPr>
        <w:t xml:space="preserve"> mettre en  œuvre  un dispositif de suivi/évaluation et d’élaboration des  rapports des contrats de performances (suivi technique et financier) ;</w:t>
      </w:r>
    </w:p>
    <w:p w14:paraId="0E6B096E" w14:textId="77777777" w:rsidR="003D79C4" w:rsidRPr="00950404" w:rsidRDefault="003D79C4" w:rsidP="006744ED">
      <w:pPr>
        <w:pStyle w:val="Paragraphedeliste"/>
        <w:numPr>
          <w:ilvl w:val="0"/>
          <w:numId w:val="11"/>
        </w:numPr>
        <w:tabs>
          <w:tab w:val="left" w:pos="284"/>
        </w:tabs>
        <w:spacing w:after="0" w:line="360" w:lineRule="auto"/>
        <w:ind w:left="0" w:firstLine="0"/>
        <w:rPr>
          <w:rFonts w:ascii="Times New Roman" w:hAnsi="Times New Roman"/>
          <w:sz w:val="24"/>
          <w:szCs w:val="24"/>
        </w:rPr>
      </w:pPr>
      <w:r w:rsidRPr="00950404">
        <w:rPr>
          <w:rFonts w:ascii="Times New Roman" w:hAnsi="Times New Roman"/>
          <w:sz w:val="24"/>
          <w:szCs w:val="24"/>
        </w:rPr>
        <w:t>Mettre à disposition les ressources selon les procédures prévues dans le manuel ;</w:t>
      </w:r>
    </w:p>
    <w:p w14:paraId="3B556920" w14:textId="77777777" w:rsidR="003D79C4" w:rsidRPr="00950404" w:rsidRDefault="003D79C4" w:rsidP="006744ED">
      <w:pPr>
        <w:pStyle w:val="Paragraphedeliste"/>
        <w:numPr>
          <w:ilvl w:val="0"/>
          <w:numId w:val="11"/>
        </w:numPr>
        <w:tabs>
          <w:tab w:val="left" w:pos="284"/>
        </w:tabs>
        <w:spacing w:after="0" w:line="360" w:lineRule="auto"/>
        <w:ind w:left="0" w:firstLine="0"/>
        <w:rPr>
          <w:rFonts w:ascii="Times New Roman" w:hAnsi="Times New Roman"/>
          <w:sz w:val="24"/>
          <w:szCs w:val="24"/>
        </w:rPr>
      </w:pPr>
      <w:r w:rsidRPr="00950404">
        <w:rPr>
          <w:rFonts w:ascii="Times New Roman" w:hAnsi="Times New Roman"/>
          <w:sz w:val="24"/>
          <w:szCs w:val="24"/>
        </w:rPr>
        <w:t>Respecter et faire respecter les engagements pris et les décisions issues de l’évaluation ;</w:t>
      </w:r>
    </w:p>
    <w:p w14:paraId="56AEB1E3" w14:textId="77777777" w:rsidR="003D79C4" w:rsidRPr="00950404" w:rsidRDefault="003D79C4" w:rsidP="006744ED">
      <w:pPr>
        <w:pStyle w:val="Paragraphedeliste"/>
        <w:numPr>
          <w:ilvl w:val="0"/>
          <w:numId w:val="11"/>
        </w:numPr>
        <w:tabs>
          <w:tab w:val="left" w:pos="284"/>
        </w:tabs>
        <w:spacing w:after="0" w:line="360" w:lineRule="auto"/>
        <w:ind w:left="0" w:firstLine="0"/>
        <w:rPr>
          <w:rFonts w:ascii="Times New Roman" w:hAnsi="Times New Roman"/>
          <w:sz w:val="24"/>
          <w:szCs w:val="24"/>
        </w:rPr>
      </w:pPr>
      <w:r w:rsidRPr="00950404">
        <w:rPr>
          <w:rFonts w:ascii="Times New Roman" w:hAnsi="Times New Roman"/>
          <w:sz w:val="24"/>
          <w:szCs w:val="24"/>
        </w:rPr>
        <w:t>Réaliser les bilans (à mi-parcours et annuel) des contrats de performance.</w:t>
      </w:r>
    </w:p>
    <w:p w14:paraId="06EB3353" w14:textId="77777777" w:rsidR="003D79C4" w:rsidRPr="00BC0CED" w:rsidRDefault="003D79C4" w:rsidP="006744ED">
      <w:pPr>
        <w:spacing w:after="0" w:line="360" w:lineRule="auto"/>
        <w:rPr>
          <w:rFonts w:ascii="Times New Roman" w:hAnsi="Times New Roman"/>
          <w:szCs w:val="24"/>
          <w:lang w:eastAsia="fr-FR"/>
        </w:rPr>
      </w:pPr>
    </w:p>
    <w:p w14:paraId="081CB32C" w14:textId="77777777" w:rsidR="003D79C4" w:rsidRPr="002513DB" w:rsidRDefault="003D79C4" w:rsidP="006744ED">
      <w:pPr>
        <w:pStyle w:val="Paragraphedeliste"/>
        <w:numPr>
          <w:ilvl w:val="0"/>
          <w:numId w:val="2"/>
        </w:numPr>
        <w:tabs>
          <w:tab w:val="left" w:pos="284"/>
        </w:tabs>
        <w:spacing w:after="0" w:line="360" w:lineRule="auto"/>
        <w:ind w:left="0" w:firstLine="0"/>
        <w:rPr>
          <w:rFonts w:ascii="Times New Roman" w:hAnsi="Times New Roman"/>
          <w:b/>
          <w:sz w:val="24"/>
          <w:szCs w:val="24"/>
          <w:u w:val="single"/>
        </w:rPr>
      </w:pPr>
      <w:r w:rsidRPr="002513DB">
        <w:rPr>
          <w:rFonts w:ascii="Times New Roman" w:hAnsi="Times New Roman"/>
          <w:b/>
          <w:sz w:val="24"/>
          <w:szCs w:val="24"/>
          <w:u w:val="single"/>
        </w:rPr>
        <w:t>Procédures financières</w:t>
      </w:r>
    </w:p>
    <w:p w14:paraId="5012656B" w14:textId="77777777" w:rsidR="003D79C4" w:rsidRPr="00B427D2" w:rsidRDefault="003D79C4" w:rsidP="006744ED">
      <w:pPr>
        <w:spacing w:after="0" w:line="360" w:lineRule="auto"/>
        <w:rPr>
          <w:rFonts w:ascii="Times New Roman" w:hAnsi="Times New Roman"/>
          <w:sz w:val="24"/>
          <w:szCs w:val="24"/>
        </w:rPr>
      </w:pPr>
      <w:r w:rsidRPr="00B427D2">
        <w:rPr>
          <w:rFonts w:ascii="Times New Roman" w:hAnsi="Times New Roman"/>
          <w:sz w:val="24"/>
          <w:szCs w:val="24"/>
        </w:rPr>
        <w:t>Les procédures spécifiques suivantes seront mises en application :</w:t>
      </w:r>
    </w:p>
    <w:p w14:paraId="6CC989D1" w14:textId="77777777" w:rsidR="003D79C4" w:rsidRPr="00B427D2" w:rsidRDefault="003D79C4" w:rsidP="006744ED">
      <w:pPr>
        <w:pStyle w:val="Paragraphedeliste"/>
        <w:numPr>
          <w:ilvl w:val="0"/>
          <w:numId w:val="1"/>
        </w:numPr>
        <w:tabs>
          <w:tab w:val="left" w:pos="284"/>
        </w:tabs>
        <w:spacing w:after="0" w:line="360" w:lineRule="auto"/>
        <w:ind w:left="0" w:firstLine="0"/>
        <w:rPr>
          <w:rFonts w:ascii="Times New Roman" w:hAnsi="Times New Roman"/>
          <w:sz w:val="24"/>
          <w:szCs w:val="24"/>
        </w:rPr>
      </w:pPr>
      <w:r w:rsidRPr="00B427D2">
        <w:rPr>
          <w:rFonts w:ascii="Times New Roman" w:hAnsi="Times New Roman"/>
          <w:sz w:val="24"/>
          <w:szCs w:val="24"/>
        </w:rPr>
        <w:t>l’IEF soumet une requête de financement du PAQ  à l’IA ;</w:t>
      </w:r>
    </w:p>
    <w:p w14:paraId="0AB90FDD" w14:textId="77777777" w:rsidR="003D79C4" w:rsidRPr="00B427D2" w:rsidRDefault="003D79C4" w:rsidP="006744ED">
      <w:pPr>
        <w:pStyle w:val="Paragraphedeliste"/>
        <w:numPr>
          <w:ilvl w:val="0"/>
          <w:numId w:val="1"/>
        </w:numPr>
        <w:tabs>
          <w:tab w:val="left" w:pos="284"/>
        </w:tabs>
        <w:spacing w:after="0" w:line="360" w:lineRule="auto"/>
        <w:ind w:left="0" w:firstLine="0"/>
        <w:rPr>
          <w:rFonts w:ascii="Times New Roman" w:hAnsi="Times New Roman"/>
          <w:sz w:val="24"/>
          <w:szCs w:val="24"/>
        </w:rPr>
      </w:pPr>
      <w:r w:rsidRPr="00B427D2">
        <w:rPr>
          <w:rFonts w:ascii="Times New Roman" w:hAnsi="Times New Roman"/>
          <w:sz w:val="24"/>
          <w:szCs w:val="24"/>
        </w:rPr>
        <w:t xml:space="preserve">Les ressources sont mises en place dans le sous compte de l’IA ; </w:t>
      </w:r>
    </w:p>
    <w:p w14:paraId="78A24B5A" w14:textId="77777777" w:rsidR="003D79C4" w:rsidRPr="00B427D2" w:rsidRDefault="003D79C4" w:rsidP="006744ED">
      <w:pPr>
        <w:pStyle w:val="Paragraphedeliste"/>
        <w:numPr>
          <w:ilvl w:val="0"/>
          <w:numId w:val="1"/>
        </w:numPr>
        <w:tabs>
          <w:tab w:val="left" w:pos="284"/>
        </w:tabs>
        <w:spacing w:after="0" w:line="360" w:lineRule="auto"/>
        <w:ind w:left="0" w:firstLine="0"/>
        <w:rPr>
          <w:rFonts w:ascii="Times New Roman" w:hAnsi="Times New Roman"/>
          <w:sz w:val="24"/>
          <w:szCs w:val="24"/>
        </w:rPr>
      </w:pPr>
      <w:r w:rsidRPr="00B427D2">
        <w:rPr>
          <w:rFonts w:ascii="Times New Roman" w:hAnsi="Times New Roman"/>
          <w:sz w:val="24"/>
          <w:szCs w:val="24"/>
        </w:rPr>
        <w:t>l’IA procède au financement des activités de l’IEF après validation institutionnelle du PAQ ;</w:t>
      </w:r>
    </w:p>
    <w:p w14:paraId="0531B323" w14:textId="77777777" w:rsidR="003D79C4" w:rsidRPr="00B427D2" w:rsidRDefault="003D79C4" w:rsidP="006744ED">
      <w:pPr>
        <w:pStyle w:val="Paragraphedeliste"/>
        <w:numPr>
          <w:ilvl w:val="0"/>
          <w:numId w:val="1"/>
        </w:numPr>
        <w:tabs>
          <w:tab w:val="left" w:pos="284"/>
        </w:tabs>
        <w:spacing w:after="0" w:line="360" w:lineRule="auto"/>
        <w:ind w:left="0" w:firstLine="0"/>
        <w:rPr>
          <w:rFonts w:ascii="Times New Roman" w:hAnsi="Times New Roman"/>
          <w:sz w:val="24"/>
          <w:szCs w:val="24"/>
        </w:rPr>
      </w:pPr>
      <w:r w:rsidRPr="00B427D2">
        <w:rPr>
          <w:rFonts w:ascii="Times New Roman" w:hAnsi="Times New Roman"/>
          <w:sz w:val="24"/>
          <w:szCs w:val="24"/>
        </w:rPr>
        <w:t>l’IEF élabore et transmet un rapport d’exécution financière et technique ;</w:t>
      </w:r>
    </w:p>
    <w:p w14:paraId="5EB1E782" w14:textId="77777777" w:rsidR="003D79C4" w:rsidRDefault="003D79C4" w:rsidP="006744ED">
      <w:pPr>
        <w:pStyle w:val="Paragraphedeliste"/>
        <w:numPr>
          <w:ilvl w:val="0"/>
          <w:numId w:val="1"/>
        </w:numPr>
        <w:tabs>
          <w:tab w:val="left" w:pos="284"/>
        </w:tabs>
        <w:spacing w:after="0" w:line="360" w:lineRule="auto"/>
        <w:ind w:left="0" w:firstLine="0"/>
        <w:rPr>
          <w:rFonts w:ascii="Times New Roman" w:hAnsi="Times New Roman"/>
          <w:sz w:val="24"/>
          <w:szCs w:val="24"/>
        </w:rPr>
      </w:pPr>
      <w:r w:rsidRPr="00B427D2">
        <w:rPr>
          <w:rFonts w:ascii="Times New Roman" w:hAnsi="Times New Roman"/>
          <w:sz w:val="24"/>
          <w:szCs w:val="24"/>
        </w:rPr>
        <w:t>l’IEF fournit les pièces justificatives à l’IA dans un délai de 15 jours après exécution de l’activité.</w:t>
      </w:r>
    </w:p>
    <w:p w14:paraId="6A0B3CFE" w14:textId="77777777" w:rsidR="002513DB" w:rsidRPr="005277B1" w:rsidRDefault="002513DB" w:rsidP="006744ED">
      <w:pPr>
        <w:pStyle w:val="Paragraphedeliste"/>
        <w:tabs>
          <w:tab w:val="left" w:pos="284"/>
        </w:tabs>
        <w:spacing w:after="0" w:line="360" w:lineRule="auto"/>
        <w:ind w:left="0"/>
        <w:rPr>
          <w:rFonts w:ascii="Times New Roman" w:hAnsi="Times New Roman"/>
          <w:sz w:val="24"/>
          <w:szCs w:val="24"/>
        </w:rPr>
      </w:pPr>
    </w:p>
    <w:p w14:paraId="4C2FC326" w14:textId="77777777" w:rsidR="003D79C4" w:rsidRPr="002513DB" w:rsidRDefault="003D79C4" w:rsidP="006744ED">
      <w:pPr>
        <w:pStyle w:val="Paragraphedeliste"/>
        <w:numPr>
          <w:ilvl w:val="0"/>
          <w:numId w:val="2"/>
        </w:numPr>
        <w:tabs>
          <w:tab w:val="left" w:pos="284"/>
        </w:tabs>
        <w:spacing w:after="0" w:line="360" w:lineRule="auto"/>
        <w:ind w:left="0" w:firstLine="0"/>
        <w:rPr>
          <w:rFonts w:ascii="Times New Roman" w:hAnsi="Times New Roman"/>
          <w:b/>
          <w:sz w:val="24"/>
          <w:szCs w:val="24"/>
          <w:u w:val="single"/>
        </w:rPr>
      </w:pPr>
      <w:r w:rsidRPr="002513DB">
        <w:rPr>
          <w:rFonts w:ascii="Times New Roman" w:hAnsi="Times New Roman"/>
          <w:b/>
          <w:sz w:val="24"/>
          <w:szCs w:val="24"/>
          <w:u w:val="single"/>
        </w:rPr>
        <w:t>Dispositif de suivi et d’évaluation</w:t>
      </w:r>
    </w:p>
    <w:p w14:paraId="5F5E71B4" w14:textId="77777777" w:rsidR="003D79C4" w:rsidRPr="00B427D2" w:rsidRDefault="003D79C4" w:rsidP="006744ED">
      <w:pPr>
        <w:spacing w:after="0" w:line="360" w:lineRule="auto"/>
        <w:rPr>
          <w:rFonts w:ascii="Times New Roman" w:hAnsi="Times New Roman"/>
          <w:sz w:val="24"/>
          <w:szCs w:val="24"/>
        </w:rPr>
      </w:pPr>
      <w:r w:rsidRPr="00B427D2">
        <w:rPr>
          <w:rFonts w:ascii="Times New Roman" w:hAnsi="Times New Roman"/>
          <w:sz w:val="24"/>
          <w:szCs w:val="24"/>
        </w:rPr>
        <w:t>Un plan d’élaboration et de partage des rapports et un plan de communication est mis en place.</w:t>
      </w:r>
    </w:p>
    <w:p w14:paraId="453CEB9E" w14:textId="77777777" w:rsidR="003D79C4" w:rsidRPr="00B427D2" w:rsidRDefault="003D79C4" w:rsidP="006744ED">
      <w:pPr>
        <w:spacing w:after="0" w:line="360" w:lineRule="auto"/>
        <w:rPr>
          <w:rFonts w:ascii="Times New Roman" w:hAnsi="Times New Roman"/>
          <w:sz w:val="24"/>
          <w:szCs w:val="24"/>
        </w:rPr>
      </w:pPr>
      <w:r w:rsidRPr="00B427D2">
        <w:rPr>
          <w:rFonts w:ascii="Times New Roman" w:hAnsi="Times New Roman"/>
          <w:sz w:val="24"/>
          <w:szCs w:val="24"/>
        </w:rPr>
        <w:t xml:space="preserve">Un suivi régulier des CAQ et du PAQ est réalisé par l’IEF  pour réguler la mise en œuvre des engagements pris. </w:t>
      </w:r>
    </w:p>
    <w:p w14:paraId="4D27F573" w14:textId="77777777" w:rsidR="003D79C4" w:rsidRPr="00B427D2" w:rsidRDefault="003D79C4" w:rsidP="006744ED">
      <w:pPr>
        <w:spacing w:after="0" w:line="360" w:lineRule="auto"/>
        <w:rPr>
          <w:rFonts w:ascii="Times New Roman" w:hAnsi="Times New Roman"/>
          <w:sz w:val="24"/>
          <w:szCs w:val="24"/>
        </w:rPr>
      </w:pPr>
      <w:r w:rsidRPr="00B427D2">
        <w:rPr>
          <w:rFonts w:ascii="Times New Roman" w:hAnsi="Times New Roman"/>
          <w:sz w:val="24"/>
          <w:szCs w:val="24"/>
        </w:rPr>
        <w:t>Ce suivi sera sanctionné par un rapport trimestriel.</w:t>
      </w:r>
    </w:p>
    <w:p w14:paraId="11000995" w14:textId="77777777" w:rsidR="003D79C4" w:rsidRPr="00B427D2" w:rsidRDefault="003D79C4" w:rsidP="006744ED">
      <w:pPr>
        <w:spacing w:after="0" w:line="360" w:lineRule="auto"/>
        <w:rPr>
          <w:rFonts w:ascii="Times New Roman" w:hAnsi="Times New Roman"/>
          <w:sz w:val="24"/>
          <w:szCs w:val="24"/>
        </w:rPr>
      </w:pPr>
      <w:r w:rsidRPr="00B427D2">
        <w:rPr>
          <w:rFonts w:ascii="Times New Roman" w:hAnsi="Times New Roman"/>
          <w:sz w:val="24"/>
          <w:szCs w:val="24"/>
        </w:rPr>
        <w:lastRenderedPageBreak/>
        <w:t xml:space="preserve">Des réunions bilan semestrielle et annuelle font le point sur le niveau de réalisation des objectifs, des modifications à effectuer, des difficultés et réussites.      </w:t>
      </w:r>
    </w:p>
    <w:p w14:paraId="497C5393" w14:textId="77777777" w:rsidR="003D79C4" w:rsidRPr="00B427D2" w:rsidRDefault="003D79C4" w:rsidP="006744ED">
      <w:pPr>
        <w:spacing w:after="0" w:line="360" w:lineRule="auto"/>
        <w:rPr>
          <w:rFonts w:ascii="Times New Roman" w:hAnsi="Times New Roman"/>
          <w:sz w:val="24"/>
          <w:szCs w:val="24"/>
        </w:rPr>
      </w:pPr>
      <w:r w:rsidRPr="00B427D2">
        <w:rPr>
          <w:rFonts w:ascii="Times New Roman" w:hAnsi="Times New Roman"/>
          <w:sz w:val="24"/>
          <w:szCs w:val="24"/>
        </w:rPr>
        <w:t xml:space="preserve">Ces réunions départementales et régionales sont élargies aux communautés bénéficiaires et aux élus locaux. </w:t>
      </w:r>
    </w:p>
    <w:p w14:paraId="21A246A1" w14:textId="19106089" w:rsidR="009744D2" w:rsidRDefault="003D79C4" w:rsidP="006744ED">
      <w:pPr>
        <w:spacing w:after="0" w:line="360" w:lineRule="auto"/>
        <w:rPr>
          <w:rFonts w:ascii="Times New Roman" w:hAnsi="Times New Roman"/>
          <w:sz w:val="24"/>
          <w:szCs w:val="24"/>
        </w:rPr>
      </w:pPr>
      <w:r w:rsidRPr="00B427D2">
        <w:rPr>
          <w:rFonts w:ascii="Times New Roman" w:hAnsi="Times New Roman"/>
          <w:sz w:val="24"/>
          <w:szCs w:val="24"/>
        </w:rPr>
        <w:t>Une évaluation globale du projet est faite par l’Inspecteur d’Académie à la fin du projet.</w:t>
      </w:r>
    </w:p>
    <w:p w14:paraId="245427D1" w14:textId="77777777" w:rsidR="00157977" w:rsidRPr="00B427D2" w:rsidRDefault="00157977" w:rsidP="006744ED">
      <w:pPr>
        <w:spacing w:after="0" w:line="360" w:lineRule="auto"/>
        <w:rPr>
          <w:rFonts w:ascii="Times New Roman" w:hAnsi="Times New Roman"/>
          <w:sz w:val="24"/>
          <w:szCs w:val="24"/>
        </w:rPr>
      </w:pPr>
    </w:p>
    <w:p w14:paraId="7BEDF57B" w14:textId="77777777" w:rsidR="003D79C4" w:rsidRPr="002513DB" w:rsidRDefault="003D79C4" w:rsidP="006744ED">
      <w:pPr>
        <w:pStyle w:val="Paragraphedeliste"/>
        <w:numPr>
          <w:ilvl w:val="0"/>
          <w:numId w:val="2"/>
        </w:numPr>
        <w:tabs>
          <w:tab w:val="left" w:pos="284"/>
        </w:tabs>
        <w:spacing w:after="0" w:line="360" w:lineRule="auto"/>
        <w:ind w:left="0" w:firstLine="0"/>
        <w:rPr>
          <w:rFonts w:ascii="Times New Roman" w:hAnsi="Times New Roman"/>
          <w:b/>
          <w:sz w:val="24"/>
          <w:szCs w:val="24"/>
          <w:u w:val="single"/>
        </w:rPr>
      </w:pPr>
      <w:r w:rsidRPr="002513DB">
        <w:rPr>
          <w:rFonts w:ascii="Times New Roman" w:hAnsi="Times New Roman"/>
          <w:b/>
          <w:sz w:val="24"/>
          <w:szCs w:val="24"/>
          <w:u w:val="single"/>
        </w:rPr>
        <w:t xml:space="preserve">Décisions à prendre </w:t>
      </w:r>
    </w:p>
    <w:p w14:paraId="72EF738E" w14:textId="77777777" w:rsidR="003D79C4" w:rsidRPr="00B427D2" w:rsidRDefault="003D79C4" w:rsidP="006744ED">
      <w:pPr>
        <w:spacing w:after="0" w:line="360" w:lineRule="auto"/>
        <w:rPr>
          <w:rFonts w:ascii="Times New Roman" w:hAnsi="Times New Roman"/>
          <w:sz w:val="24"/>
          <w:szCs w:val="24"/>
        </w:rPr>
      </w:pPr>
      <w:r w:rsidRPr="00B427D2">
        <w:rPr>
          <w:rFonts w:ascii="Times New Roman" w:hAnsi="Times New Roman"/>
          <w:sz w:val="24"/>
          <w:szCs w:val="24"/>
        </w:rPr>
        <w:t>Si les résultats sont positifs (au moins 80% des résultats visés), l’IEF reçoit la totalité des montants de financement prévus.</w:t>
      </w:r>
    </w:p>
    <w:p w14:paraId="673102CC" w14:textId="77777777" w:rsidR="003D79C4" w:rsidRPr="00B427D2" w:rsidRDefault="003D79C4" w:rsidP="006744ED">
      <w:pPr>
        <w:spacing w:after="0" w:line="360" w:lineRule="auto"/>
        <w:rPr>
          <w:rFonts w:ascii="Times New Roman" w:hAnsi="Times New Roman"/>
          <w:sz w:val="24"/>
          <w:szCs w:val="24"/>
        </w:rPr>
      </w:pPr>
      <w:r w:rsidRPr="00B427D2">
        <w:rPr>
          <w:rFonts w:ascii="Times New Roman" w:hAnsi="Times New Roman"/>
          <w:sz w:val="24"/>
          <w:szCs w:val="24"/>
        </w:rPr>
        <w:t>Si les résultats sont en deçà du seuil de 80%, l’IEF reçoit un montant proportionnel à son score.</w:t>
      </w:r>
    </w:p>
    <w:p w14:paraId="21FAFCD8" w14:textId="60ECBC07" w:rsidR="003C4B42" w:rsidRDefault="003D79C4" w:rsidP="009744D2">
      <w:pPr>
        <w:spacing w:after="0" w:line="360" w:lineRule="auto"/>
        <w:rPr>
          <w:rFonts w:ascii="Times New Roman" w:hAnsi="Times New Roman"/>
          <w:sz w:val="24"/>
          <w:szCs w:val="24"/>
        </w:rPr>
      </w:pPr>
      <w:r w:rsidRPr="00B427D2">
        <w:rPr>
          <w:rFonts w:ascii="Times New Roman" w:hAnsi="Times New Roman"/>
          <w:sz w:val="24"/>
          <w:szCs w:val="24"/>
        </w:rPr>
        <w:t xml:space="preserve">En cas de situation exceptionnelle (fautes lourdes, résultats trop faibles…), le contrat est suspendu en attendant que l’analyse de la situation soit faite par l’IA pour déterminer la conduite à tenir compte </w:t>
      </w:r>
      <w:r w:rsidR="009744D2">
        <w:rPr>
          <w:rFonts w:ascii="Times New Roman" w:hAnsi="Times New Roman"/>
          <w:sz w:val="24"/>
          <w:szCs w:val="24"/>
        </w:rPr>
        <w:t>tenu des raisons de non succès.</w:t>
      </w:r>
    </w:p>
    <w:p w14:paraId="74F641E4" w14:textId="77777777" w:rsidR="009744D2" w:rsidRPr="009744D2" w:rsidRDefault="009744D2" w:rsidP="009744D2">
      <w:pPr>
        <w:spacing w:after="0" w:line="360" w:lineRule="auto"/>
        <w:rPr>
          <w:rFonts w:ascii="Times New Roman" w:hAnsi="Times New Roman"/>
          <w:sz w:val="24"/>
          <w:szCs w:val="24"/>
        </w:rPr>
      </w:pPr>
    </w:p>
    <w:p w14:paraId="34C29EFF" w14:textId="77777777" w:rsidR="003C4B42" w:rsidRPr="00102FA6" w:rsidRDefault="003C4B42" w:rsidP="006744ED">
      <w:pPr>
        <w:pStyle w:val="Paragraphedeliste"/>
        <w:numPr>
          <w:ilvl w:val="0"/>
          <w:numId w:val="2"/>
        </w:numPr>
        <w:tabs>
          <w:tab w:val="left" w:pos="284"/>
        </w:tabs>
        <w:spacing w:after="0" w:line="360" w:lineRule="auto"/>
        <w:ind w:left="0" w:firstLine="0"/>
        <w:rPr>
          <w:rFonts w:ascii="Times New Roman" w:hAnsi="Times New Roman"/>
          <w:b/>
          <w:sz w:val="24"/>
          <w:szCs w:val="24"/>
          <w:u w:val="single"/>
        </w:rPr>
      </w:pPr>
      <w:bookmarkStart w:id="0" w:name="_Toc347071208"/>
      <w:r w:rsidRPr="00102FA6">
        <w:rPr>
          <w:rFonts w:ascii="Times New Roman" w:hAnsi="Times New Roman"/>
          <w:b/>
          <w:sz w:val="24"/>
          <w:szCs w:val="24"/>
          <w:u w:val="single"/>
        </w:rPr>
        <w:t xml:space="preserve"> Procédures financières</w:t>
      </w:r>
      <w:bookmarkEnd w:id="0"/>
    </w:p>
    <w:p w14:paraId="295A5CC7" w14:textId="77777777" w:rsidR="003C4B42" w:rsidRPr="00102FA6" w:rsidRDefault="003C4B42" w:rsidP="006744ED">
      <w:pPr>
        <w:spacing w:after="0" w:line="360" w:lineRule="auto"/>
        <w:rPr>
          <w:rFonts w:ascii="Times New Roman" w:hAnsi="Times New Roman"/>
          <w:sz w:val="24"/>
          <w:szCs w:val="24"/>
        </w:rPr>
      </w:pPr>
      <w:r w:rsidRPr="00102FA6">
        <w:rPr>
          <w:rFonts w:ascii="Times New Roman" w:hAnsi="Times New Roman"/>
          <w:sz w:val="24"/>
          <w:szCs w:val="24"/>
        </w:rPr>
        <w:t>Les procédures spécifiques suivantes seront mises en application :</w:t>
      </w:r>
    </w:p>
    <w:p w14:paraId="0AA6045B" w14:textId="77777777" w:rsidR="003C4B42" w:rsidRPr="00102FA6" w:rsidRDefault="003C4B42" w:rsidP="006744ED">
      <w:pPr>
        <w:pStyle w:val="Paragraphedeliste"/>
        <w:numPr>
          <w:ilvl w:val="0"/>
          <w:numId w:val="1"/>
        </w:numPr>
        <w:spacing w:after="0" w:line="360" w:lineRule="auto"/>
        <w:ind w:left="284" w:hanging="284"/>
        <w:rPr>
          <w:rFonts w:ascii="Times New Roman" w:hAnsi="Times New Roman"/>
          <w:sz w:val="24"/>
          <w:szCs w:val="24"/>
        </w:rPr>
      </w:pPr>
      <w:r w:rsidRPr="00102FA6">
        <w:rPr>
          <w:rFonts w:ascii="Times New Roman" w:hAnsi="Times New Roman"/>
          <w:sz w:val="24"/>
          <w:szCs w:val="24"/>
        </w:rPr>
        <w:t>l’IEF soumet une requête de financement du PAQ  à l’IA ;</w:t>
      </w:r>
    </w:p>
    <w:p w14:paraId="1E01C42B" w14:textId="77777777" w:rsidR="003C4B42" w:rsidRPr="00102FA6" w:rsidRDefault="003C4B42" w:rsidP="006744ED">
      <w:pPr>
        <w:pStyle w:val="Paragraphedeliste"/>
        <w:numPr>
          <w:ilvl w:val="0"/>
          <w:numId w:val="1"/>
        </w:numPr>
        <w:spacing w:after="0" w:line="360" w:lineRule="auto"/>
        <w:ind w:left="284" w:hanging="284"/>
        <w:rPr>
          <w:rFonts w:ascii="Times New Roman" w:hAnsi="Times New Roman"/>
          <w:sz w:val="24"/>
          <w:szCs w:val="24"/>
        </w:rPr>
      </w:pPr>
      <w:r w:rsidRPr="00102FA6">
        <w:rPr>
          <w:rFonts w:ascii="Times New Roman" w:hAnsi="Times New Roman"/>
          <w:sz w:val="24"/>
          <w:szCs w:val="24"/>
        </w:rPr>
        <w:t xml:space="preserve">Les ressources sont mises en place dans le sous compte de l’IA ; </w:t>
      </w:r>
    </w:p>
    <w:p w14:paraId="44CF666F" w14:textId="77777777" w:rsidR="003C4B42" w:rsidRPr="00102FA6" w:rsidRDefault="003C4B42" w:rsidP="006744ED">
      <w:pPr>
        <w:pStyle w:val="Paragraphedeliste"/>
        <w:numPr>
          <w:ilvl w:val="0"/>
          <w:numId w:val="1"/>
        </w:numPr>
        <w:spacing w:after="0" w:line="360" w:lineRule="auto"/>
        <w:ind w:left="284" w:hanging="284"/>
        <w:rPr>
          <w:rFonts w:ascii="Times New Roman" w:hAnsi="Times New Roman"/>
          <w:sz w:val="24"/>
          <w:szCs w:val="24"/>
        </w:rPr>
      </w:pPr>
      <w:r w:rsidRPr="00102FA6">
        <w:rPr>
          <w:rFonts w:ascii="Times New Roman" w:hAnsi="Times New Roman"/>
          <w:sz w:val="24"/>
          <w:szCs w:val="24"/>
        </w:rPr>
        <w:t>l’IA procède au financement des activités de l’IEF après validation institutionnelle du PAQ ;</w:t>
      </w:r>
    </w:p>
    <w:p w14:paraId="63998EBB" w14:textId="77777777" w:rsidR="003C4B42" w:rsidRPr="00102FA6" w:rsidRDefault="003C4B42" w:rsidP="006744ED">
      <w:pPr>
        <w:pStyle w:val="Paragraphedeliste"/>
        <w:numPr>
          <w:ilvl w:val="0"/>
          <w:numId w:val="1"/>
        </w:numPr>
        <w:spacing w:after="0" w:line="360" w:lineRule="auto"/>
        <w:ind w:left="284" w:hanging="284"/>
        <w:rPr>
          <w:rFonts w:ascii="Times New Roman" w:hAnsi="Times New Roman"/>
          <w:sz w:val="24"/>
          <w:szCs w:val="24"/>
        </w:rPr>
      </w:pPr>
      <w:r w:rsidRPr="00102FA6">
        <w:rPr>
          <w:rFonts w:ascii="Times New Roman" w:hAnsi="Times New Roman"/>
          <w:sz w:val="24"/>
          <w:szCs w:val="24"/>
        </w:rPr>
        <w:t>l’IEF élabore et transmet un rapport d’exécution financière et technique ;</w:t>
      </w:r>
    </w:p>
    <w:p w14:paraId="1505970B" w14:textId="77777777" w:rsidR="003C4B42" w:rsidRPr="00102FA6" w:rsidRDefault="003C4B42" w:rsidP="006744ED">
      <w:pPr>
        <w:pStyle w:val="Paragraphedeliste"/>
        <w:numPr>
          <w:ilvl w:val="0"/>
          <w:numId w:val="1"/>
        </w:numPr>
        <w:spacing w:after="0" w:line="360" w:lineRule="auto"/>
        <w:ind w:left="284" w:hanging="284"/>
        <w:rPr>
          <w:rFonts w:ascii="Times New Roman" w:hAnsi="Times New Roman"/>
          <w:sz w:val="24"/>
          <w:szCs w:val="24"/>
        </w:rPr>
      </w:pPr>
      <w:r w:rsidRPr="00102FA6">
        <w:rPr>
          <w:rFonts w:ascii="Times New Roman" w:hAnsi="Times New Roman"/>
          <w:sz w:val="24"/>
          <w:szCs w:val="24"/>
        </w:rPr>
        <w:t>l’IEF fournit les pièces justificatives à l’IA dans un délai de 15 jours après exécution de l’activité.</w:t>
      </w:r>
    </w:p>
    <w:p w14:paraId="1280452F" w14:textId="77777777" w:rsidR="002513DB" w:rsidRPr="00102FA6" w:rsidRDefault="002513DB" w:rsidP="006744ED">
      <w:pPr>
        <w:pStyle w:val="Paragraphedeliste"/>
        <w:spacing w:after="0" w:line="360" w:lineRule="auto"/>
        <w:ind w:left="1146"/>
        <w:rPr>
          <w:rFonts w:ascii="Times New Roman" w:hAnsi="Times New Roman"/>
          <w:sz w:val="24"/>
          <w:szCs w:val="24"/>
        </w:rPr>
      </w:pPr>
    </w:p>
    <w:p w14:paraId="5DEADACA" w14:textId="77777777" w:rsidR="003C4B42" w:rsidRPr="00102FA6" w:rsidRDefault="003C4B42" w:rsidP="006744ED">
      <w:pPr>
        <w:pStyle w:val="Paragraphedeliste"/>
        <w:numPr>
          <w:ilvl w:val="0"/>
          <w:numId w:val="2"/>
        </w:numPr>
        <w:tabs>
          <w:tab w:val="left" w:pos="284"/>
        </w:tabs>
        <w:spacing w:after="0" w:line="360" w:lineRule="auto"/>
        <w:ind w:left="0" w:firstLine="0"/>
        <w:rPr>
          <w:rFonts w:ascii="Times New Roman" w:hAnsi="Times New Roman"/>
          <w:b/>
          <w:sz w:val="24"/>
          <w:szCs w:val="24"/>
          <w:u w:val="single"/>
        </w:rPr>
      </w:pPr>
      <w:r w:rsidRPr="00102FA6">
        <w:rPr>
          <w:rFonts w:ascii="Times New Roman" w:hAnsi="Times New Roman"/>
          <w:b/>
          <w:sz w:val="24"/>
          <w:szCs w:val="24"/>
          <w:u w:val="single"/>
        </w:rPr>
        <w:t>Dispositif de suivi et d’évaluation</w:t>
      </w:r>
    </w:p>
    <w:p w14:paraId="15D85280" w14:textId="77777777" w:rsidR="003C4B42" w:rsidRPr="00102FA6" w:rsidRDefault="003C4B42" w:rsidP="006744ED">
      <w:pPr>
        <w:spacing w:after="0" w:line="360" w:lineRule="auto"/>
        <w:rPr>
          <w:rFonts w:ascii="Times New Roman" w:hAnsi="Times New Roman"/>
          <w:sz w:val="24"/>
          <w:szCs w:val="24"/>
        </w:rPr>
      </w:pPr>
      <w:r w:rsidRPr="00102FA6">
        <w:rPr>
          <w:rFonts w:ascii="Times New Roman" w:hAnsi="Times New Roman"/>
          <w:sz w:val="24"/>
          <w:szCs w:val="24"/>
        </w:rPr>
        <w:t>Un plan d’élaboration et de partage des rapports et un plan de communication est mis en place.</w:t>
      </w:r>
    </w:p>
    <w:p w14:paraId="26E1A72F" w14:textId="77777777" w:rsidR="003C4B42" w:rsidRPr="00102FA6" w:rsidRDefault="003C4B42" w:rsidP="006744ED">
      <w:pPr>
        <w:spacing w:line="360" w:lineRule="auto"/>
        <w:rPr>
          <w:rFonts w:ascii="Times New Roman" w:hAnsi="Times New Roman"/>
          <w:sz w:val="24"/>
          <w:szCs w:val="24"/>
        </w:rPr>
      </w:pPr>
      <w:r w:rsidRPr="00102FA6">
        <w:rPr>
          <w:rFonts w:ascii="Times New Roman" w:hAnsi="Times New Roman"/>
          <w:sz w:val="24"/>
          <w:szCs w:val="24"/>
        </w:rPr>
        <w:t xml:space="preserve">Un suivi régulier des CAQ et du PAQ est réalisé par l’IEF  pour réguler la mise en œuvre des engagements pris. </w:t>
      </w:r>
    </w:p>
    <w:p w14:paraId="39D76FC5" w14:textId="77777777" w:rsidR="003C4B42" w:rsidRPr="00102FA6" w:rsidRDefault="003C4B42" w:rsidP="006744ED">
      <w:pPr>
        <w:spacing w:line="360" w:lineRule="auto"/>
        <w:rPr>
          <w:rFonts w:ascii="Times New Roman" w:hAnsi="Times New Roman"/>
          <w:sz w:val="24"/>
          <w:szCs w:val="24"/>
        </w:rPr>
      </w:pPr>
      <w:r w:rsidRPr="00102FA6">
        <w:rPr>
          <w:rFonts w:ascii="Times New Roman" w:hAnsi="Times New Roman"/>
          <w:sz w:val="24"/>
          <w:szCs w:val="24"/>
        </w:rPr>
        <w:t>Ce suivi sera sanctionné par un rapport trimestriel.</w:t>
      </w:r>
    </w:p>
    <w:p w14:paraId="18E7AD2A" w14:textId="77777777" w:rsidR="003C4B42" w:rsidRPr="00102FA6" w:rsidRDefault="003C4B42" w:rsidP="006744ED">
      <w:pPr>
        <w:spacing w:line="360" w:lineRule="auto"/>
        <w:rPr>
          <w:rFonts w:ascii="Times New Roman" w:hAnsi="Times New Roman"/>
          <w:sz w:val="24"/>
          <w:szCs w:val="24"/>
        </w:rPr>
      </w:pPr>
      <w:r w:rsidRPr="00102FA6">
        <w:rPr>
          <w:rFonts w:ascii="Times New Roman" w:hAnsi="Times New Roman"/>
          <w:sz w:val="24"/>
          <w:szCs w:val="24"/>
        </w:rPr>
        <w:t xml:space="preserve">Des réunions bilan semestrielle et annuelle font le point sur le niveau de réalisation des objectifs, des modifications à effectuer, des difficultés et réussites.      </w:t>
      </w:r>
    </w:p>
    <w:p w14:paraId="0AEADA82" w14:textId="77777777" w:rsidR="003C4B42" w:rsidRPr="00102FA6" w:rsidRDefault="003C4B42" w:rsidP="006744ED">
      <w:pPr>
        <w:spacing w:line="360" w:lineRule="auto"/>
        <w:rPr>
          <w:rFonts w:ascii="Times New Roman" w:hAnsi="Times New Roman"/>
          <w:sz w:val="24"/>
          <w:szCs w:val="24"/>
        </w:rPr>
      </w:pPr>
      <w:r w:rsidRPr="00102FA6">
        <w:rPr>
          <w:rFonts w:ascii="Times New Roman" w:hAnsi="Times New Roman"/>
          <w:sz w:val="24"/>
          <w:szCs w:val="24"/>
        </w:rPr>
        <w:t xml:space="preserve">Ces réunions départementales et régionales sont élargies aux communautés bénéficiaires et aux élus locaux. </w:t>
      </w:r>
    </w:p>
    <w:p w14:paraId="1F49E9ED" w14:textId="3FD6815C" w:rsidR="00CD7C7B" w:rsidRDefault="003C4B42" w:rsidP="006744ED">
      <w:pPr>
        <w:spacing w:line="360" w:lineRule="auto"/>
        <w:rPr>
          <w:rFonts w:ascii="Times New Roman" w:hAnsi="Times New Roman"/>
          <w:sz w:val="24"/>
          <w:szCs w:val="24"/>
        </w:rPr>
      </w:pPr>
      <w:r w:rsidRPr="00102FA6">
        <w:rPr>
          <w:rFonts w:ascii="Times New Roman" w:hAnsi="Times New Roman"/>
          <w:sz w:val="24"/>
          <w:szCs w:val="24"/>
        </w:rPr>
        <w:t>Une évaluation globale du projet est faite par l’Inspecteur d’Académie à la fin du projet.</w:t>
      </w:r>
    </w:p>
    <w:p w14:paraId="2B33FDD8" w14:textId="77777777" w:rsidR="0029539E" w:rsidRPr="00102FA6" w:rsidRDefault="0029539E" w:rsidP="006744ED">
      <w:pPr>
        <w:spacing w:line="360" w:lineRule="auto"/>
        <w:rPr>
          <w:rFonts w:ascii="Times New Roman" w:hAnsi="Times New Roman"/>
          <w:sz w:val="24"/>
          <w:szCs w:val="24"/>
        </w:rPr>
      </w:pPr>
    </w:p>
    <w:p w14:paraId="719FF393" w14:textId="77777777" w:rsidR="003C4B42" w:rsidRPr="00102FA6" w:rsidRDefault="003C4B42" w:rsidP="006744ED">
      <w:pPr>
        <w:pStyle w:val="Paragraphedeliste"/>
        <w:numPr>
          <w:ilvl w:val="0"/>
          <w:numId w:val="2"/>
        </w:numPr>
        <w:tabs>
          <w:tab w:val="left" w:pos="284"/>
        </w:tabs>
        <w:spacing w:after="0" w:line="360" w:lineRule="auto"/>
        <w:ind w:left="0" w:firstLine="0"/>
        <w:rPr>
          <w:rFonts w:ascii="Times New Roman" w:hAnsi="Times New Roman"/>
          <w:b/>
          <w:sz w:val="24"/>
          <w:szCs w:val="24"/>
          <w:u w:val="single"/>
        </w:rPr>
      </w:pPr>
      <w:r w:rsidRPr="00102FA6">
        <w:rPr>
          <w:rFonts w:ascii="Times New Roman" w:hAnsi="Times New Roman"/>
          <w:b/>
          <w:sz w:val="24"/>
          <w:szCs w:val="24"/>
          <w:u w:val="single"/>
        </w:rPr>
        <w:lastRenderedPageBreak/>
        <w:t xml:space="preserve">Décisions à prendre </w:t>
      </w:r>
    </w:p>
    <w:p w14:paraId="20503D60" w14:textId="77777777" w:rsidR="003C4B42" w:rsidRPr="00102FA6" w:rsidRDefault="003C4B42" w:rsidP="006744ED">
      <w:pPr>
        <w:spacing w:after="0" w:line="360" w:lineRule="auto"/>
        <w:rPr>
          <w:rFonts w:ascii="Times New Roman" w:hAnsi="Times New Roman"/>
          <w:sz w:val="24"/>
          <w:szCs w:val="24"/>
        </w:rPr>
      </w:pPr>
      <w:r w:rsidRPr="00102FA6">
        <w:rPr>
          <w:rFonts w:ascii="Times New Roman" w:hAnsi="Times New Roman"/>
          <w:sz w:val="24"/>
          <w:szCs w:val="24"/>
        </w:rPr>
        <w:t>Si les résultats sont positifs (au moins 80% des résultats visés), l’IEF reçoit la totalité des montants de financement prévus.</w:t>
      </w:r>
    </w:p>
    <w:p w14:paraId="414F3FCD" w14:textId="77777777" w:rsidR="003C4B42" w:rsidRPr="00102FA6" w:rsidRDefault="003C4B42" w:rsidP="006744ED">
      <w:pPr>
        <w:spacing w:line="360" w:lineRule="auto"/>
        <w:rPr>
          <w:rFonts w:ascii="Times New Roman" w:hAnsi="Times New Roman"/>
          <w:sz w:val="24"/>
          <w:szCs w:val="24"/>
        </w:rPr>
      </w:pPr>
      <w:r w:rsidRPr="00102FA6">
        <w:rPr>
          <w:rFonts w:ascii="Times New Roman" w:hAnsi="Times New Roman"/>
          <w:sz w:val="24"/>
          <w:szCs w:val="24"/>
        </w:rPr>
        <w:t>Si les résultats sont en deçà du seuil de 80%, l’IEF reçoit un montant proportionnel à son score.</w:t>
      </w:r>
    </w:p>
    <w:p w14:paraId="184F7098" w14:textId="77777777" w:rsidR="003D79C4" w:rsidRPr="00102FA6" w:rsidRDefault="003C4B42" w:rsidP="006744ED">
      <w:pPr>
        <w:spacing w:line="360" w:lineRule="auto"/>
        <w:rPr>
          <w:rFonts w:ascii="Times New Roman" w:hAnsi="Times New Roman"/>
          <w:sz w:val="24"/>
          <w:szCs w:val="24"/>
        </w:rPr>
      </w:pPr>
      <w:r w:rsidRPr="00102FA6">
        <w:rPr>
          <w:rFonts w:ascii="Times New Roman" w:hAnsi="Times New Roman"/>
          <w:sz w:val="24"/>
          <w:szCs w:val="24"/>
        </w:rPr>
        <w:t>En cas de situation exceptionnelle (fautes lourdes, résultats trop faibles…), le contrat est suspendu en attendant que l’analyse de la situation soit faite par l’IA pour déterminer la conduite à tenir compte tenu des raisons de non succès.</w:t>
      </w:r>
    </w:p>
    <w:p w14:paraId="3A9F37E2" w14:textId="77777777" w:rsidR="003D79C4" w:rsidRPr="00102FA6" w:rsidRDefault="003D79C4" w:rsidP="006744ED">
      <w:pPr>
        <w:pStyle w:val="Paragraphedeliste"/>
        <w:spacing w:after="0" w:line="360" w:lineRule="auto"/>
        <w:ind w:left="1080"/>
        <w:jc w:val="center"/>
        <w:rPr>
          <w:rFonts w:ascii="Times New Roman" w:hAnsi="Times New Roman"/>
          <w:b/>
          <w:sz w:val="24"/>
          <w:szCs w:val="24"/>
          <w:u w:val="single"/>
        </w:rPr>
      </w:pPr>
      <w:r w:rsidRPr="00102FA6">
        <w:rPr>
          <w:rFonts w:ascii="Times New Roman" w:hAnsi="Times New Roman"/>
          <w:b/>
          <w:sz w:val="24"/>
          <w:szCs w:val="24"/>
          <w:u w:val="single"/>
        </w:rPr>
        <w:t>Les signataires</w:t>
      </w:r>
    </w:p>
    <w:p w14:paraId="04894964" w14:textId="18CC3A7B" w:rsidR="003D79C4" w:rsidRPr="00B427D2" w:rsidRDefault="003D79C4" w:rsidP="00157977">
      <w:pPr>
        <w:spacing w:line="360" w:lineRule="auto"/>
        <w:jc w:val="center"/>
        <w:rPr>
          <w:rFonts w:ascii="Times New Roman" w:hAnsi="Times New Roman"/>
          <w:sz w:val="24"/>
          <w:szCs w:val="24"/>
        </w:rPr>
      </w:pPr>
      <w:r w:rsidRPr="00102FA6">
        <w:rPr>
          <w:rFonts w:ascii="Times New Roman" w:hAnsi="Times New Roman"/>
          <w:sz w:val="24"/>
          <w:szCs w:val="24"/>
        </w:rPr>
        <w:t xml:space="preserve">                         Ont signé à  Saint-Louis  le  </w:t>
      </w:r>
      <w:r w:rsidR="00DE1DC9">
        <w:rPr>
          <w:rFonts w:ascii="Times New Roman" w:hAnsi="Times New Roman"/>
          <w:sz w:val="24"/>
          <w:szCs w:val="24"/>
        </w:rPr>
        <w:t>08 Août 2014</w:t>
      </w:r>
    </w:p>
    <w:tbl>
      <w:tblPr>
        <w:tblW w:w="4945"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471"/>
        <w:gridCol w:w="4472"/>
      </w:tblGrid>
      <w:tr w:rsidR="003D79C4" w:rsidRPr="00B427D2" w14:paraId="0F004F61" w14:textId="77777777" w:rsidTr="00BD7125">
        <w:trPr>
          <w:jc w:val="center"/>
        </w:trPr>
        <w:tc>
          <w:tcPr>
            <w:tcW w:w="2500" w:type="pct"/>
          </w:tcPr>
          <w:p w14:paraId="5CCCEEF6" w14:textId="77777777" w:rsidR="003D79C4" w:rsidRPr="00DE1DC9" w:rsidRDefault="003D79C4" w:rsidP="004D2659">
            <w:pPr>
              <w:spacing w:after="0" w:line="360" w:lineRule="auto"/>
              <w:jc w:val="center"/>
              <w:rPr>
                <w:rFonts w:ascii="Times New Roman" w:hAnsi="Times New Roman"/>
                <w:b/>
                <w:sz w:val="24"/>
                <w:szCs w:val="24"/>
                <w:u w:val="single"/>
              </w:rPr>
            </w:pPr>
            <w:r w:rsidRPr="00DE1DC9">
              <w:rPr>
                <w:rFonts w:ascii="Times New Roman" w:hAnsi="Times New Roman"/>
                <w:b/>
                <w:sz w:val="24"/>
                <w:szCs w:val="24"/>
                <w:u w:val="single"/>
              </w:rPr>
              <w:t>L’inspecteur chef de circonscription</w:t>
            </w:r>
          </w:p>
          <w:p w14:paraId="560E5392" w14:textId="77777777" w:rsidR="004D2659" w:rsidRDefault="004D2659" w:rsidP="006744ED">
            <w:pPr>
              <w:spacing w:after="0" w:line="360" w:lineRule="auto"/>
              <w:jc w:val="center"/>
              <w:rPr>
                <w:rFonts w:ascii="Times New Roman" w:hAnsi="Times New Roman"/>
                <w:sz w:val="24"/>
                <w:szCs w:val="24"/>
              </w:rPr>
            </w:pPr>
          </w:p>
          <w:p w14:paraId="31279851" w14:textId="77777777" w:rsidR="004D2659" w:rsidRDefault="004D2659" w:rsidP="006744ED">
            <w:pPr>
              <w:spacing w:after="0" w:line="360" w:lineRule="auto"/>
              <w:jc w:val="center"/>
              <w:rPr>
                <w:rFonts w:ascii="Times New Roman" w:hAnsi="Times New Roman"/>
                <w:sz w:val="24"/>
                <w:szCs w:val="24"/>
              </w:rPr>
            </w:pPr>
          </w:p>
          <w:p w14:paraId="3CF83E37" w14:textId="0BB42CD0" w:rsidR="003D79C4" w:rsidRPr="00B427D2" w:rsidRDefault="00DE1DC9" w:rsidP="006744ED">
            <w:pPr>
              <w:spacing w:after="0" w:line="360" w:lineRule="auto"/>
              <w:jc w:val="center"/>
              <w:rPr>
                <w:rFonts w:ascii="Times New Roman" w:hAnsi="Times New Roman"/>
                <w:sz w:val="24"/>
                <w:szCs w:val="24"/>
              </w:rPr>
            </w:pPr>
            <w:proofErr w:type="spellStart"/>
            <w:r>
              <w:rPr>
                <w:rFonts w:ascii="Times New Roman" w:hAnsi="Times New Roman"/>
                <w:sz w:val="24"/>
                <w:szCs w:val="24"/>
              </w:rPr>
              <w:t>Siaka</w:t>
            </w:r>
            <w:proofErr w:type="spellEnd"/>
            <w:r>
              <w:rPr>
                <w:rFonts w:ascii="Times New Roman" w:hAnsi="Times New Roman"/>
                <w:sz w:val="24"/>
                <w:szCs w:val="24"/>
              </w:rPr>
              <w:t xml:space="preserve"> GOUDIABY</w:t>
            </w:r>
          </w:p>
        </w:tc>
        <w:tc>
          <w:tcPr>
            <w:tcW w:w="2500" w:type="pct"/>
          </w:tcPr>
          <w:p w14:paraId="5AE082CE" w14:textId="77777777" w:rsidR="003D79C4" w:rsidRPr="00DE1DC9" w:rsidRDefault="003D79C4" w:rsidP="004D2659">
            <w:pPr>
              <w:spacing w:after="0" w:line="360" w:lineRule="auto"/>
              <w:jc w:val="center"/>
              <w:rPr>
                <w:rFonts w:ascii="Times New Roman" w:hAnsi="Times New Roman"/>
                <w:b/>
                <w:sz w:val="24"/>
                <w:szCs w:val="24"/>
                <w:u w:val="single"/>
              </w:rPr>
            </w:pPr>
            <w:r w:rsidRPr="00DE1DC9">
              <w:rPr>
                <w:rFonts w:ascii="Times New Roman" w:hAnsi="Times New Roman"/>
                <w:b/>
                <w:sz w:val="24"/>
                <w:szCs w:val="24"/>
                <w:u w:val="single"/>
              </w:rPr>
              <w:t>L’Inspecteur d’Académie</w:t>
            </w:r>
          </w:p>
          <w:p w14:paraId="7EA8EA0B" w14:textId="77777777" w:rsidR="004D2659" w:rsidRDefault="004D2659" w:rsidP="006744ED">
            <w:pPr>
              <w:spacing w:after="0" w:line="360" w:lineRule="auto"/>
              <w:jc w:val="center"/>
              <w:rPr>
                <w:rFonts w:ascii="Times New Roman" w:hAnsi="Times New Roman"/>
                <w:sz w:val="24"/>
                <w:szCs w:val="24"/>
              </w:rPr>
            </w:pPr>
          </w:p>
          <w:p w14:paraId="570B19B1" w14:textId="77777777" w:rsidR="004D2659" w:rsidRDefault="004D2659" w:rsidP="006744ED">
            <w:pPr>
              <w:spacing w:after="0" w:line="360" w:lineRule="auto"/>
              <w:jc w:val="center"/>
              <w:rPr>
                <w:rFonts w:ascii="Times New Roman" w:hAnsi="Times New Roman"/>
                <w:sz w:val="24"/>
                <w:szCs w:val="24"/>
              </w:rPr>
            </w:pPr>
          </w:p>
          <w:p w14:paraId="7206EEB3" w14:textId="37E3F90E" w:rsidR="003D79C4" w:rsidRPr="00B427D2" w:rsidRDefault="00DE1DC9" w:rsidP="006744ED">
            <w:pPr>
              <w:spacing w:after="0" w:line="360" w:lineRule="auto"/>
              <w:jc w:val="center"/>
              <w:rPr>
                <w:rFonts w:ascii="Times New Roman" w:hAnsi="Times New Roman"/>
                <w:sz w:val="24"/>
                <w:szCs w:val="24"/>
              </w:rPr>
            </w:pPr>
            <w:r>
              <w:rPr>
                <w:rFonts w:ascii="Times New Roman" w:hAnsi="Times New Roman"/>
                <w:sz w:val="24"/>
                <w:szCs w:val="24"/>
              </w:rPr>
              <w:t>Boubacar SOW</w:t>
            </w:r>
          </w:p>
        </w:tc>
      </w:tr>
    </w:tbl>
    <w:p w14:paraId="19F1E394" w14:textId="77777777" w:rsidR="003D79C4" w:rsidRPr="00045094" w:rsidRDefault="003D79C4" w:rsidP="003C4B42">
      <w:pPr>
        <w:jc w:val="center"/>
        <w:rPr>
          <w:rFonts w:ascii="Times New Roman" w:hAnsi="Times New Roman"/>
          <w:b/>
          <w:color w:val="FF0000"/>
        </w:rPr>
        <w:sectPr w:rsidR="003D79C4" w:rsidRPr="00045094" w:rsidSect="00157977">
          <w:headerReference w:type="default" r:id="rId9"/>
          <w:footerReference w:type="default" r:id="rId10"/>
          <w:pgSz w:w="11906" w:h="16838"/>
          <w:pgMar w:top="1134" w:right="1417" w:bottom="1417" w:left="1417" w:header="708" w:footer="708" w:gutter="0"/>
          <w:pgBorders w:display="firstPage" w:offsetFrom="page">
            <w:top w:val="twistedLines1" w:sz="21" w:space="24" w:color="auto"/>
            <w:left w:val="twistedLines1" w:sz="21" w:space="24" w:color="auto"/>
            <w:bottom w:val="twistedLines1" w:sz="21" w:space="24" w:color="auto"/>
            <w:right w:val="twistedLines1" w:sz="21" w:space="24" w:color="auto"/>
          </w:pgBorders>
          <w:cols w:space="708"/>
          <w:titlePg/>
          <w:docGrid w:linePitch="360"/>
        </w:sectPr>
      </w:pPr>
    </w:p>
    <w:p w14:paraId="6FB4661A" w14:textId="77777777" w:rsidR="00320C5E" w:rsidRDefault="00320C5E" w:rsidP="003D79C4">
      <w:pPr>
        <w:spacing w:line="360" w:lineRule="auto"/>
        <w:jc w:val="center"/>
        <w:rPr>
          <w:rFonts w:ascii="Times New Roman" w:hAnsi="Times New Roman"/>
          <w:b/>
          <w:sz w:val="24"/>
          <w:szCs w:val="24"/>
          <w:u w:val="single"/>
        </w:rPr>
      </w:pPr>
      <w:r>
        <w:rPr>
          <w:rFonts w:ascii="Times New Roman" w:hAnsi="Times New Roman"/>
          <w:b/>
          <w:sz w:val="24"/>
          <w:szCs w:val="24"/>
          <w:u w:val="single"/>
        </w:rPr>
        <w:lastRenderedPageBreak/>
        <w:t>Partie B du Contrat</w:t>
      </w:r>
    </w:p>
    <w:p w14:paraId="76BDDC44" w14:textId="77777777" w:rsidR="003D79C4" w:rsidRPr="00921FC6" w:rsidRDefault="003D79C4" w:rsidP="00D72483">
      <w:pPr>
        <w:spacing w:after="0" w:line="360" w:lineRule="auto"/>
        <w:jc w:val="center"/>
        <w:rPr>
          <w:rFonts w:ascii="Times New Roman" w:hAnsi="Times New Roman"/>
          <w:b/>
          <w:sz w:val="24"/>
          <w:szCs w:val="24"/>
          <w:u w:val="single"/>
        </w:rPr>
      </w:pPr>
      <w:r w:rsidRPr="00921FC6">
        <w:rPr>
          <w:rFonts w:ascii="Times New Roman" w:hAnsi="Times New Roman"/>
          <w:b/>
          <w:sz w:val="24"/>
          <w:szCs w:val="24"/>
          <w:u w:val="single"/>
        </w:rPr>
        <w:t>Plan d’Action Qualité de l’IEF</w:t>
      </w:r>
    </w:p>
    <w:p w14:paraId="6CB82166" w14:textId="77777777" w:rsidR="003D79C4" w:rsidRPr="00D72483" w:rsidRDefault="003D79C4" w:rsidP="00D72483">
      <w:pPr>
        <w:pStyle w:val="Paragraphedeliste"/>
        <w:numPr>
          <w:ilvl w:val="0"/>
          <w:numId w:val="4"/>
        </w:numPr>
        <w:tabs>
          <w:tab w:val="left" w:pos="284"/>
        </w:tabs>
        <w:spacing w:after="0" w:line="360" w:lineRule="auto"/>
        <w:ind w:left="0" w:firstLine="0"/>
        <w:rPr>
          <w:rFonts w:ascii="Times New Roman" w:hAnsi="Times New Roman"/>
          <w:b/>
          <w:sz w:val="24"/>
          <w:szCs w:val="24"/>
          <w:u w:val="single"/>
        </w:rPr>
      </w:pPr>
      <w:r w:rsidRPr="00D72483">
        <w:rPr>
          <w:rFonts w:ascii="Times New Roman" w:hAnsi="Times New Roman"/>
          <w:b/>
          <w:sz w:val="24"/>
          <w:szCs w:val="24"/>
          <w:u w:val="single"/>
        </w:rPr>
        <w:t>Présentation de l’IEF</w:t>
      </w:r>
    </w:p>
    <w:p w14:paraId="6EE63A44" w14:textId="77777777" w:rsidR="003D79C4" w:rsidRPr="00D72483" w:rsidRDefault="003D79C4" w:rsidP="00D72483">
      <w:pPr>
        <w:pStyle w:val="Paragraphedeliste"/>
        <w:numPr>
          <w:ilvl w:val="0"/>
          <w:numId w:val="5"/>
        </w:numPr>
        <w:shd w:val="clear" w:color="auto" w:fill="FFFFFF" w:themeFill="background1"/>
        <w:tabs>
          <w:tab w:val="left" w:pos="284"/>
        </w:tabs>
        <w:spacing w:after="0" w:line="360" w:lineRule="auto"/>
        <w:ind w:left="0" w:firstLine="0"/>
        <w:rPr>
          <w:rFonts w:ascii="Times New Roman" w:hAnsi="Times New Roman"/>
          <w:b/>
          <w:sz w:val="24"/>
          <w:szCs w:val="24"/>
          <w:u w:val="single"/>
        </w:rPr>
      </w:pPr>
      <w:r w:rsidRPr="00D72483">
        <w:rPr>
          <w:rFonts w:ascii="Times New Roman" w:hAnsi="Times New Roman"/>
          <w:b/>
          <w:sz w:val="24"/>
          <w:szCs w:val="24"/>
          <w:u w:val="single"/>
        </w:rPr>
        <w:t>Localisation :</w:t>
      </w:r>
    </w:p>
    <w:p w14:paraId="1156386B" w14:textId="77777777" w:rsidR="003D79C4" w:rsidRPr="00D72483" w:rsidRDefault="003D79C4" w:rsidP="00D72483">
      <w:pPr>
        <w:spacing w:after="0" w:line="360" w:lineRule="auto"/>
        <w:rPr>
          <w:rFonts w:ascii="Times New Roman" w:hAnsi="Times New Roman"/>
          <w:sz w:val="24"/>
          <w:szCs w:val="24"/>
        </w:rPr>
      </w:pPr>
      <w:r w:rsidRPr="00D72483">
        <w:rPr>
          <w:rFonts w:ascii="Times New Roman" w:hAnsi="Times New Roman"/>
          <w:sz w:val="24"/>
          <w:szCs w:val="24"/>
        </w:rPr>
        <w:t xml:space="preserve">L’Inspection de l’éducation et de la formation de Saint-Louis/Commune s’étend sur le territoire communal de la ville, vaste de 4579 hectares. Elle est, l’une des 4 circonscriptions que compte l’Académie de Saint-Louis et est administrée par un Inspecteur Chef de circonscription assisté de 04 Inspecteurs dont 03 de l’élémentaire et 01 en langue arabe. </w:t>
      </w:r>
    </w:p>
    <w:p w14:paraId="33BF2222" w14:textId="77777777" w:rsidR="003D79C4" w:rsidRPr="00D72483" w:rsidRDefault="003D79C4" w:rsidP="00D72483">
      <w:pPr>
        <w:spacing w:after="0" w:line="360" w:lineRule="auto"/>
        <w:rPr>
          <w:rFonts w:ascii="Times New Roman" w:hAnsi="Times New Roman"/>
          <w:sz w:val="24"/>
          <w:szCs w:val="24"/>
        </w:rPr>
      </w:pPr>
      <w:r w:rsidRPr="00D72483">
        <w:rPr>
          <w:rFonts w:ascii="Times New Roman" w:hAnsi="Times New Roman"/>
          <w:sz w:val="24"/>
          <w:szCs w:val="24"/>
        </w:rPr>
        <w:t>La circonscription compte 55 écoles préscolaires dont 37 privés, 63 écoles élémentaires dont 17 privés et 25 collèges d’enseignement moyen dont 13 privés. Les écoles sont réparties à travers  trois districts :</w:t>
      </w:r>
    </w:p>
    <w:p w14:paraId="468D5435" w14:textId="77777777" w:rsidR="003D79C4" w:rsidRPr="00D72483" w:rsidRDefault="003D79C4" w:rsidP="00D72483">
      <w:pPr>
        <w:pStyle w:val="Paragraphedeliste"/>
        <w:numPr>
          <w:ilvl w:val="0"/>
          <w:numId w:val="12"/>
        </w:numPr>
        <w:spacing w:after="0" w:line="360" w:lineRule="auto"/>
        <w:rPr>
          <w:rFonts w:ascii="Times New Roman" w:hAnsi="Times New Roman"/>
          <w:sz w:val="24"/>
          <w:szCs w:val="24"/>
        </w:rPr>
      </w:pPr>
      <w:r w:rsidRPr="00D72483">
        <w:rPr>
          <w:rFonts w:ascii="Times New Roman" w:hAnsi="Times New Roman"/>
          <w:b/>
          <w:sz w:val="24"/>
          <w:szCs w:val="24"/>
        </w:rPr>
        <w:t>le district 1 :</w:t>
      </w:r>
      <w:r w:rsidRPr="00D72483">
        <w:rPr>
          <w:rFonts w:ascii="Times New Roman" w:hAnsi="Times New Roman"/>
          <w:sz w:val="24"/>
          <w:szCs w:val="24"/>
        </w:rPr>
        <w:t xml:space="preserve"> l’Île et la Langue de Barbarie, </w:t>
      </w:r>
    </w:p>
    <w:p w14:paraId="36E457A3" w14:textId="77777777" w:rsidR="003D79C4" w:rsidRPr="00D72483" w:rsidRDefault="003D79C4" w:rsidP="003D79C4">
      <w:pPr>
        <w:pStyle w:val="Paragraphedeliste"/>
        <w:numPr>
          <w:ilvl w:val="0"/>
          <w:numId w:val="12"/>
        </w:numPr>
        <w:spacing w:after="0" w:line="360" w:lineRule="auto"/>
        <w:rPr>
          <w:rFonts w:ascii="Times New Roman" w:hAnsi="Times New Roman"/>
          <w:sz w:val="24"/>
          <w:szCs w:val="24"/>
        </w:rPr>
      </w:pPr>
      <w:r w:rsidRPr="00D72483">
        <w:rPr>
          <w:rFonts w:ascii="Times New Roman" w:hAnsi="Times New Roman"/>
          <w:b/>
          <w:sz w:val="24"/>
          <w:szCs w:val="24"/>
        </w:rPr>
        <w:t>le District 2 :</w:t>
      </w:r>
      <w:r w:rsidRPr="00D72483">
        <w:rPr>
          <w:rFonts w:ascii="Times New Roman" w:hAnsi="Times New Roman"/>
          <w:sz w:val="24"/>
          <w:szCs w:val="24"/>
        </w:rPr>
        <w:t xml:space="preserve"> </w:t>
      </w:r>
      <w:proofErr w:type="spellStart"/>
      <w:r w:rsidRPr="00D72483">
        <w:rPr>
          <w:rFonts w:ascii="Times New Roman" w:hAnsi="Times New Roman"/>
          <w:sz w:val="24"/>
          <w:szCs w:val="24"/>
        </w:rPr>
        <w:t>Sor</w:t>
      </w:r>
      <w:proofErr w:type="spellEnd"/>
      <w:r w:rsidRPr="00D72483">
        <w:rPr>
          <w:rFonts w:ascii="Times New Roman" w:hAnsi="Times New Roman"/>
          <w:sz w:val="24"/>
          <w:szCs w:val="24"/>
        </w:rPr>
        <w:t xml:space="preserve"> Sud et Pikine ; </w:t>
      </w:r>
    </w:p>
    <w:p w14:paraId="7102CEA5" w14:textId="77777777" w:rsidR="003D79C4" w:rsidRPr="00D72483" w:rsidRDefault="003D79C4" w:rsidP="003D79C4">
      <w:pPr>
        <w:pStyle w:val="Paragraphedeliste"/>
        <w:numPr>
          <w:ilvl w:val="0"/>
          <w:numId w:val="12"/>
        </w:numPr>
        <w:spacing w:after="0" w:line="360" w:lineRule="auto"/>
        <w:rPr>
          <w:rFonts w:ascii="Times New Roman" w:hAnsi="Times New Roman"/>
          <w:sz w:val="24"/>
          <w:szCs w:val="24"/>
        </w:rPr>
      </w:pPr>
      <w:r w:rsidRPr="00D72483">
        <w:rPr>
          <w:rFonts w:ascii="Times New Roman" w:hAnsi="Times New Roman"/>
          <w:b/>
          <w:sz w:val="24"/>
          <w:szCs w:val="24"/>
        </w:rPr>
        <w:t>le district 3 :</w:t>
      </w:r>
      <w:r w:rsidRPr="00D72483">
        <w:rPr>
          <w:rFonts w:ascii="Times New Roman" w:hAnsi="Times New Roman"/>
          <w:sz w:val="24"/>
          <w:szCs w:val="24"/>
        </w:rPr>
        <w:t xml:space="preserve"> </w:t>
      </w:r>
      <w:proofErr w:type="spellStart"/>
      <w:r w:rsidRPr="00D72483">
        <w:rPr>
          <w:rFonts w:ascii="Times New Roman" w:hAnsi="Times New Roman"/>
          <w:sz w:val="24"/>
          <w:szCs w:val="24"/>
        </w:rPr>
        <w:t>Sor</w:t>
      </w:r>
      <w:proofErr w:type="spellEnd"/>
      <w:r w:rsidRPr="00D72483">
        <w:rPr>
          <w:rFonts w:ascii="Times New Roman" w:hAnsi="Times New Roman"/>
          <w:sz w:val="24"/>
          <w:szCs w:val="24"/>
        </w:rPr>
        <w:t xml:space="preserve"> nord, Khor, </w:t>
      </w:r>
      <w:proofErr w:type="spellStart"/>
      <w:r w:rsidRPr="00D72483">
        <w:rPr>
          <w:rFonts w:ascii="Times New Roman" w:hAnsi="Times New Roman"/>
          <w:sz w:val="24"/>
          <w:szCs w:val="24"/>
        </w:rPr>
        <w:t>Bango</w:t>
      </w:r>
      <w:proofErr w:type="spellEnd"/>
      <w:r w:rsidRPr="00D72483">
        <w:rPr>
          <w:rFonts w:ascii="Times New Roman" w:hAnsi="Times New Roman"/>
          <w:sz w:val="24"/>
          <w:szCs w:val="24"/>
        </w:rPr>
        <w:t xml:space="preserve"> et </w:t>
      </w:r>
      <w:proofErr w:type="spellStart"/>
      <w:r w:rsidRPr="00D72483">
        <w:rPr>
          <w:rFonts w:ascii="Times New Roman" w:hAnsi="Times New Roman"/>
          <w:sz w:val="24"/>
          <w:szCs w:val="24"/>
        </w:rPr>
        <w:t>Ngallèle</w:t>
      </w:r>
      <w:proofErr w:type="spellEnd"/>
      <w:r w:rsidRPr="00D72483">
        <w:rPr>
          <w:rFonts w:ascii="Times New Roman" w:hAnsi="Times New Roman"/>
          <w:sz w:val="24"/>
          <w:szCs w:val="24"/>
        </w:rPr>
        <w:t>.</w:t>
      </w:r>
    </w:p>
    <w:p w14:paraId="13BE8642" w14:textId="77777777" w:rsidR="003D79C4" w:rsidRPr="00D72483" w:rsidRDefault="003D79C4" w:rsidP="003D79C4">
      <w:pPr>
        <w:spacing w:line="360" w:lineRule="auto"/>
        <w:rPr>
          <w:rFonts w:ascii="Times New Roman" w:hAnsi="Times New Roman"/>
          <w:sz w:val="24"/>
          <w:szCs w:val="24"/>
        </w:rPr>
      </w:pPr>
      <w:r w:rsidRPr="00D72483">
        <w:rPr>
          <w:rFonts w:ascii="Times New Roman" w:hAnsi="Times New Roman"/>
          <w:sz w:val="24"/>
          <w:szCs w:val="24"/>
        </w:rPr>
        <w:t xml:space="preserve">Par ailleurs, l’IEF de Saint-Louis/Commune se caractérise par des effectifs pléthoriques à l’élémentaire dû à une explosion démographique et une forte densité dans les zones de Pikine et de la Langue de Barbarie. Ainsi, les statistiques révèlent que 29325 élèves sont à l’élémentaire, 11475 élèves au collège, 4154 élèves au préscolaire et enfin 760 élèves dans le secteur non formel. </w:t>
      </w:r>
    </w:p>
    <w:p w14:paraId="0F313E43" w14:textId="77777777" w:rsidR="003D79C4" w:rsidRPr="00D72483" w:rsidRDefault="003D79C4" w:rsidP="003D79C4">
      <w:pPr>
        <w:spacing w:line="360" w:lineRule="auto"/>
        <w:rPr>
          <w:rFonts w:ascii="Times New Roman" w:hAnsi="Times New Roman"/>
          <w:sz w:val="24"/>
          <w:szCs w:val="24"/>
        </w:rPr>
      </w:pPr>
      <w:r w:rsidRPr="00D72483">
        <w:rPr>
          <w:rFonts w:ascii="Times New Roman" w:hAnsi="Times New Roman"/>
          <w:sz w:val="24"/>
          <w:szCs w:val="24"/>
        </w:rPr>
        <w:t>Face à cette forte pression de la demande en éducation à l’élémentaire, la circonscription est exposée à d’énormes problèmes liés à l’existence de capacités d’accueil suffisantes. Et malgré l’installation des CDF dans les zones de forte densité, les écoles peinent à contenir les effectifs qui ne cessent de grandir. Sous ce rapport, il est noté une absence de qualité dans l’éducation, compte tenu de la réduction des heures d’apprentissage et de conditions environnementales pas toujours favorables ni pour les élèves, ni pour les enseignants.</w:t>
      </w:r>
    </w:p>
    <w:p w14:paraId="6F2E513A" w14:textId="77777777" w:rsidR="003D79C4" w:rsidRDefault="003D79C4" w:rsidP="003D79C4">
      <w:pPr>
        <w:spacing w:line="360" w:lineRule="auto"/>
        <w:rPr>
          <w:rFonts w:ascii="Times New Roman" w:hAnsi="Times New Roman"/>
          <w:sz w:val="24"/>
          <w:szCs w:val="24"/>
        </w:rPr>
      </w:pPr>
      <w:r w:rsidRPr="00D72483">
        <w:rPr>
          <w:rFonts w:ascii="Times New Roman" w:hAnsi="Times New Roman"/>
          <w:sz w:val="24"/>
          <w:szCs w:val="24"/>
        </w:rPr>
        <w:t>Les tableaux qui suivent donnent dans les détails la situation des structures et des effectifs dans l’IDEN de Saint-Louis/Commune pour l’année scolaire 2012 / 2013.</w:t>
      </w:r>
    </w:p>
    <w:p w14:paraId="5EEF0372" w14:textId="195764D7" w:rsidR="00D72483" w:rsidRPr="00157977" w:rsidRDefault="00702675" w:rsidP="003D79C4">
      <w:pPr>
        <w:spacing w:line="360" w:lineRule="auto"/>
        <w:rPr>
          <w:rFonts w:ascii="Times New Roman" w:hAnsi="Times New Roman"/>
          <w:sz w:val="24"/>
          <w:szCs w:val="24"/>
        </w:rPr>
      </w:pPr>
      <w:r w:rsidRPr="00461C9C">
        <w:rPr>
          <w:rFonts w:ascii="Times New Roman" w:hAnsi="Times New Roman"/>
          <w:b/>
          <w:sz w:val="24"/>
          <w:szCs w:val="24"/>
          <w:u w:val="single"/>
        </w:rPr>
        <w:t>Tableau 1 :</w:t>
      </w:r>
      <w:r w:rsidRPr="00157977">
        <w:rPr>
          <w:rFonts w:ascii="Times New Roman" w:hAnsi="Times New Roman"/>
          <w:sz w:val="24"/>
          <w:szCs w:val="24"/>
          <w:u w:val="single"/>
        </w:rPr>
        <w:t xml:space="preserve"> </w:t>
      </w:r>
      <w:r w:rsidR="00F200E8" w:rsidRPr="00157977">
        <w:rPr>
          <w:rFonts w:ascii="Times New Roman" w:hAnsi="Times New Roman"/>
          <w:sz w:val="24"/>
          <w:szCs w:val="24"/>
        </w:rPr>
        <w:t>Les sous-secteurs du c</w:t>
      </w:r>
      <w:r w:rsidRPr="00157977">
        <w:rPr>
          <w:rFonts w:ascii="Times New Roman" w:hAnsi="Times New Roman"/>
          <w:sz w:val="24"/>
          <w:szCs w:val="24"/>
        </w:rPr>
        <w:t>ycle fondamental</w:t>
      </w:r>
    </w:p>
    <w:tbl>
      <w:tblPr>
        <w:tblW w:w="5000" w:type="pct"/>
        <w:jc w:val="center"/>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CellMar>
          <w:left w:w="0" w:type="dxa"/>
          <w:right w:w="0" w:type="dxa"/>
        </w:tblCellMar>
        <w:tblLook w:val="04A0" w:firstRow="1" w:lastRow="0" w:firstColumn="1" w:lastColumn="0" w:noHBand="0" w:noVBand="1"/>
      </w:tblPr>
      <w:tblGrid>
        <w:gridCol w:w="4652"/>
        <w:gridCol w:w="1590"/>
        <w:gridCol w:w="1394"/>
        <w:gridCol w:w="1390"/>
      </w:tblGrid>
      <w:tr w:rsidR="003D79C4" w:rsidRPr="00D72483" w14:paraId="10D951F4" w14:textId="77777777" w:rsidTr="00CD7C7B">
        <w:trPr>
          <w:trHeight w:val="57"/>
          <w:jc w:val="center"/>
        </w:trPr>
        <w:tc>
          <w:tcPr>
            <w:tcW w:w="2577" w:type="pct"/>
            <w:vMerge w:val="restart"/>
            <w:shd w:val="clear" w:color="auto" w:fill="F2F2F2" w:themeFill="background1" w:themeFillShade="F2"/>
            <w:tcMar>
              <w:top w:w="13" w:type="dxa"/>
              <w:left w:w="102" w:type="dxa"/>
              <w:bottom w:w="0" w:type="dxa"/>
              <w:right w:w="102" w:type="dxa"/>
            </w:tcMar>
            <w:vAlign w:val="center"/>
            <w:hideMark/>
          </w:tcPr>
          <w:p w14:paraId="1264237A"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Ordre d’enseignement</w:t>
            </w:r>
          </w:p>
        </w:tc>
        <w:tc>
          <w:tcPr>
            <w:tcW w:w="1653" w:type="pct"/>
            <w:gridSpan w:val="2"/>
            <w:shd w:val="clear" w:color="auto" w:fill="F2F2F2" w:themeFill="background1" w:themeFillShade="F2"/>
            <w:tcMar>
              <w:top w:w="13" w:type="dxa"/>
              <w:left w:w="102" w:type="dxa"/>
              <w:bottom w:w="0" w:type="dxa"/>
              <w:right w:w="102" w:type="dxa"/>
            </w:tcMar>
            <w:vAlign w:val="center"/>
            <w:hideMark/>
          </w:tcPr>
          <w:p w14:paraId="26B1CADA"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Statut</w:t>
            </w:r>
          </w:p>
        </w:tc>
        <w:tc>
          <w:tcPr>
            <w:tcW w:w="770" w:type="pct"/>
            <w:vMerge w:val="restart"/>
            <w:shd w:val="clear" w:color="auto" w:fill="F2F2F2" w:themeFill="background1" w:themeFillShade="F2"/>
            <w:tcMar>
              <w:top w:w="13" w:type="dxa"/>
              <w:left w:w="102" w:type="dxa"/>
              <w:bottom w:w="0" w:type="dxa"/>
              <w:right w:w="102" w:type="dxa"/>
            </w:tcMar>
            <w:vAlign w:val="center"/>
            <w:hideMark/>
          </w:tcPr>
          <w:p w14:paraId="0DBFC445"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Total</w:t>
            </w:r>
          </w:p>
        </w:tc>
      </w:tr>
      <w:tr w:rsidR="003D79C4" w:rsidRPr="00D72483" w14:paraId="0D58A076" w14:textId="77777777" w:rsidTr="00CD7C7B">
        <w:trPr>
          <w:trHeight w:val="57"/>
          <w:jc w:val="center"/>
        </w:trPr>
        <w:tc>
          <w:tcPr>
            <w:tcW w:w="2577" w:type="pct"/>
            <w:vMerge/>
            <w:shd w:val="clear" w:color="auto" w:fill="F2F2F2" w:themeFill="background1" w:themeFillShade="F2"/>
            <w:vAlign w:val="center"/>
            <w:hideMark/>
          </w:tcPr>
          <w:p w14:paraId="7C29AAAB" w14:textId="77777777" w:rsidR="003D79C4" w:rsidRPr="00D72483" w:rsidRDefault="003D79C4" w:rsidP="00BD7125">
            <w:pPr>
              <w:spacing w:after="0"/>
              <w:rPr>
                <w:rFonts w:ascii="Times New Roman" w:hAnsi="Times New Roman"/>
                <w:sz w:val="24"/>
                <w:szCs w:val="24"/>
              </w:rPr>
            </w:pPr>
          </w:p>
        </w:tc>
        <w:tc>
          <w:tcPr>
            <w:tcW w:w="881" w:type="pct"/>
            <w:shd w:val="clear" w:color="auto" w:fill="F2F2F2" w:themeFill="background1" w:themeFillShade="F2"/>
            <w:tcMar>
              <w:top w:w="13" w:type="dxa"/>
              <w:left w:w="102" w:type="dxa"/>
              <w:bottom w:w="0" w:type="dxa"/>
              <w:right w:w="102" w:type="dxa"/>
            </w:tcMar>
            <w:vAlign w:val="center"/>
            <w:hideMark/>
          </w:tcPr>
          <w:p w14:paraId="658568B1"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Public</w:t>
            </w:r>
          </w:p>
        </w:tc>
        <w:tc>
          <w:tcPr>
            <w:tcW w:w="772" w:type="pct"/>
            <w:shd w:val="clear" w:color="auto" w:fill="F2F2F2" w:themeFill="background1" w:themeFillShade="F2"/>
            <w:tcMar>
              <w:top w:w="13" w:type="dxa"/>
              <w:left w:w="102" w:type="dxa"/>
              <w:bottom w:w="0" w:type="dxa"/>
              <w:right w:w="102" w:type="dxa"/>
            </w:tcMar>
            <w:vAlign w:val="center"/>
            <w:hideMark/>
          </w:tcPr>
          <w:p w14:paraId="4A0E30D5"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Privé</w:t>
            </w:r>
          </w:p>
        </w:tc>
        <w:tc>
          <w:tcPr>
            <w:tcW w:w="770" w:type="pct"/>
            <w:vMerge/>
            <w:shd w:val="clear" w:color="auto" w:fill="F2F2F2" w:themeFill="background1" w:themeFillShade="F2"/>
            <w:vAlign w:val="center"/>
            <w:hideMark/>
          </w:tcPr>
          <w:p w14:paraId="1D742FC0" w14:textId="77777777" w:rsidR="003D79C4" w:rsidRPr="00D72483" w:rsidRDefault="003D79C4" w:rsidP="00BD7125">
            <w:pPr>
              <w:spacing w:after="0"/>
              <w:jc w:val="center"/>
              <w:rPr>
                <w:rFonts w:ascii="Times New Roman" w:hAnsi="Times New Roman"/>
                <w:sz w:val="24"/>
                <w:szCs w:val="24"/>
              </w:rPr>
            </w:pPr>
          </w:p>
        </w:tc>
      </w:tr>
      <w:tr w:rsidR="003D79C4" w:rsidRPr="00D72483" w14:paraId="2496EF71" w14:textId="77777777" w:rsidTr="00CD7C7B">
        <w:trPr>
          <w:trHeight w:val="57"/>
          <w:jc w:val="center"/>
        </w:trPr>
        <w:tc>
          <w:tcPr>
            <w:tcW w:w="2577" w:type="pct"/>
            <w:shd w:val="clear" w:color="auto" w:fill="F2F2F2" w:themeFill="background1" w:themeFillShade="F2"/>
            <w:tcMar>
              <w:top w:w="13" w:type="dxa"/>
              <w:left w:w="102" w:type="dxa"/>
              <w:bottom w:w="0" w:type="dxa"/>
              <w:right w:w="102" w:type="dxa"/>
            </w:tcMar>
            <w:vAlign w:val="center"/>
            <w:hideMark/>
          </w:tcPr>
          <w:p w14:paraId="1C107BD4" w14:textId="77777777" w:rsidR="003D79C4" w:rsidRPr="00D72483" w:rsidRDefault="003D79C4" w:rsidP="00BD7125">
            <w:pPr>
              <w:spacing w:after="0"/>
              <w:rPr>
                <w:rFonts w:ascii="Times New Roman" w:hAnsi="Times New Roman"/>
                <w:sz w:val="24"/>
                <w:szCs w:val="24"/>
              </w:rPr>
            </w:pPr>
            <w:r w:rsidRPr="00D72483">
              <w:rPr>
                <w:rFonts w:ascii="Times New Roman" w:hAnsi="Times New Roman"/>
                <w:b/>
                <w:bCs/>
                <w:sz w:val="24"/>
                <w:szCs w:val="24"/>
              </w:rPr>
              <w:t>Préscolaire</w:t>
            </w:r>
            <w:r w:rsidRPr="00D72483">
              <w:rPr>
                <w:rFonts w:ascii="Times New Roman" w:hAnsi="Times New Roman"/>
                <w:sz w:val="24"/>
                <w:szCs w:val="24"/>
              </w:rPr>
              <w:t xml:space="preserve"> </w:t>
            </w:r>
          </w:p>
        </w:tc>
        <w:tc>
          <w:tcPr>
            <w:tcW w:w="881" w:type="pct"/>
            <w:shd w:val="clear" w:color="auto" w:fill="auto"/>
            <w:tcMar>
              <w:top w:w="13" w:type="dxa"/>
              <w:left w:w="102" w:type="dxa"/>
              <w:bottom w:w="0" w:type="dxa"/>
              <w:right w:w="102" w:type="dxa"/>
            </w:tcMar>
            <w:vAlign w:val="center"/>
            <w:hideMark/>
          </w:tcPr>
          <w:p w14:paraId="3F6B26E4"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18</w:t>
            </w:r>
          </w:p>
        </w:tc>
        <w:tc>
          <w:tcPr>
            <w:tcW w:w="772" w:type="pct"/>
            <w:shd w:val="clear" w:color="auto" w:fill="auto"/>
            <w:tcMar>
              <w:top w:w="13" w:type="dxa"/>
              <w:left w:w="102" w:type="dxa"/>
              <w:bottom w:w="0" w:type="dxa"/>
              <w:right w:w="102" w:type="dxa"/>
            </w:tcMar>
            <w:vAlign w:val="center"/>
            <w:hideMark/>
          </w:tcPr>
          <w:p w14:paraId="0CBFDF7C"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37</w:t>
            </w:r>
          </w:p>
        </w:tc>
        <w:tc>
          <w:tcPr>
            <w:tcW w:w="770" w:type="pct"/>
            <w:shd w:val="clear" w:color="auto" w:fill="auto"/>
            <w:tcMar>
              <w:top w:w="13" w:type="dxa"/>
              <w:left w:w="102" w:type="dxa"/>
              <w:bottom w:w="0" w:type="dxa"/>
              <w:right w:w="102" w:type="dxa"/>
            </w:tcMar>
            <w:vAlign w:val="center"/>
            <w:hideMark/>
          </w:tcPr>
          <w:p w14:paraId="37ED45AE"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55</w:t>
            </w:r>
          </w:p>
        </w:tc>
      </w:tr>
      <w:tr w:rsidR="003D79C4" w:rsidRPr="00D72483" w14:paraId="73A7BC48" w14:textId="77777777" w:rsidTr="00CD7C7B">
        <w:trPr>
          <w:trHeight w:val="57"/>
          <w:jc w:val="center"/>
        </w:trPr>
        <w:tc>
          <w:tcPr>
            <w:tcW w:w="2577" w:type="pct"/>
            <w:shd w:val="clear" w:color="auto" w:fill="F2F2F2" w:themeFill="background1" w:themeFillShade="F2"/>
            <w:tcMar>
              <w:top w:w="13" w:type="dxa"/>
              <w:left w:w="102" w:type="dxa"/>
              <w:bottom w:w="0" w:type="dxa"/>
              <w:right w:w="102" w:type="dxa"/>
            </w:tcMar>
            <w:vAlign w:val="center"/>
            <w:hideMark/>
          </w:tcPr>
          <w:p w14:paraId="4D6C839D" w14:textId="77777777" w:rsidR="003D79C4" w:rsidRPr="00D72483" w:rsidRDefault="003D79C4" w:rsidP="00BD7125">
            <w:pPr>
              <w:spacing w:after="0"/>
              <w:rPr>
                <w:rFonts w:ascii="Times New Roman" w:hAnsi="Times New Roman"/>
                <w:sz w:val="24"/>
                <w:szCs w:val="24"/>
              </w:rPr>
            </w:pPr>
            <w:r w:rsidRPr="00D72483">
              <w:rPr>
                <w:rFonts w:ascii="Times New Roman" w:hAnsi="Times New Roman"/>
                <w:b/>
                <w:bCs/>
                <w:sz w:val="24"/>
                <w:szCs w:val="24"/>
              </w:rPr>
              <w:t>Elémentaire</w:t>
            </w:r>
            <w:r w:rsidRPr="00D72483">
              <w:rPr>
                <w:rFonts w:ascii="Times New Roman" w:hAnsi="Times New Roman"/>
                <w:sz w:val="24"/>
                <w:szCs w:val="24"/>
              </w:rPr>
              <w:t xml:space="preserve"> </w:t>
            </w:r>
          </w:p>
        </w:tc>
        <w:tc>
          <w:tcPr>
            <w:tcW w:w="881" w:type="pct"/>
            <w:shd w:val="clear" w:color="auto" w:fill="auto"/>
            <w:tcMar>
              <w:top w:w="13" w:type="dxa"/>
              <w:left w:w="102" w:type="dxa"/>
              <w:bottom w:w="0" w:type="dxa"/>
              <w:right w:w="102" w:type="dxa"/>
            </w:tcMar>
            <w:vAlign w:val="center"/>
            <w:hideMark/>
          </w:tcPr>
          <w:p w14:paraId="5701F567"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46</w:t>
            </w:r>
          </w:p>
        </w:tc>
        <w:tc>
          <w:tcPr>
            <w:tcW w:w="772" w:type="pct"/>
            <w:shd w:val="clear" w:color="auto" w:fill="auto"/>
            <w:tcMar>
              <w:top w:w="13" w:type="dxa"/>
              <w:left w:w="102" w:type="dxa"/>
              <w:bottom w:w="0" w:type="dxa"/>
              <w:right w:w="102" w:type="dxa"/>
            </w:tcMar>
            <w:vAlign w:val="center"/>
            <w:hideMark/>
          </w:tcPr>
          <w:p w14:paraId="01304252"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17</w:t>
            </w:r>
          </w:p>
        </w:tc>
        <w:tc>
          <w:tcPr>
            <w:tcW w:w="770" w:type="pct"/>
            <w:shd w:val="clear" w:color="auto" w:fill="auto"/>
            <w:tcMar>
              <w:top w:w="13" w:type="dxa"/>
              <w:left w:w="102" w:type="dxa"/>
              <w:bottom w:w="0" w:type="dxa"/>
              <w:right w:w="102" w:type="dxa"/>
            </w:tcMar>
            <w:vAlign w:val="center"/>
            <w:hideMark/>
          </w:tcPr>
          <w:p w14:paraId="336CE55C"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63</w:t>
            </w:r>
          </w:p>
        </w:tc>
      </w:tr>
      <w:tr w:rsidR="003D79C4" w:rsidRPr="00D72483" w14:paraId="336A5437" w14:textId="77777777" w:rsidTr="00CD7C7B">
        <w:trPr>
          <w:trHeight w:val="57"/>
          <w:jc w:val="center"/>
        </w:trPr>
        <w:tc>
          <w:tcPr>
            <w:tcW w:w="2577" w:type="pct"/>
            <w:shd w:val="clear" w:color="auto" w:fill="F2F2F2" w:themeFill="background1" w:themeFillShade="F2"/>
            <w:tcMar>
              <w:top w:w="13" w:type="dxa"/>
              <w:left w:w="102" w:type="dxa"/>
              <w:bottom w:w="0" w:type="dxa"/>
              <w:right w:w="102" w:type="dxa"/>
            </w:tcMar>
            <w:vAlign w:val="center"/>
            <w:hideMark/>
          </w:tcPr>
          <w:p w14:paraId="04EF14E7" w14:textId="77777777" w:rsidR="003D79C4" w:rsidRPr="00D72483" w:rsidRDefault="003D79C4" w:rsidP="00BD7125">
            <w:pPr>
              <w:spacing w:after="0"/>
              <w:rPr>
                <w:rFonts w:ascii="Times New Roman" w:hAnsi="Times New Roman"/>
                <w:sz w:val="24"/>
                <w:szCs w:val="24"/>
              </w:rPr>
            </w:pPr>
            <w:r w:rsidRPr="00D72483">
              <w:rPr>
                <w:rFonts w:ascii="Times New Roman" w:hAnsi="Times New Roman"/>
                <w:b/>
                <w:bCs/>
                <w:sz w:val="24"/>
                <w:szCs w:val="24"/>
              </w:rPr>
              <w:t>Moyen</w:t>
            </w:r>
            <w:r w:rsidRPr="00D72483">
              <w:rPr>
                <w:rFonts w:ascii="Times New Roman" w:hAnsi="Times New Roman"/>
                <w:sz w:val="24"/>
                <w:szCs w:val="24"/>
              </w:rPr>
              <w:t xml:space="preserve"> </w:t>
            </w:r>
          </w:p>
        </w:tc>
        <w:tc>
          <w:tcPr>
            <w:tcW w:w="881" w:type="pct"/>
            <w:shd w:val="clear" w:color="auto" w:fill="auto"/>
            <w:tcMar>
              <w:top w:w="13" w:type="dxa"/>
              <w:left w:w="102" w:type="dxa"/>
              <w:bottom w:w="0" w:type="dxa"/>
              <w:right w:w="102" w:type="dxa"/>
            </w:tcMar>
            <w:vAlign w:val="center"/>
            <w:hideMark/>
          </w:tcPr>
          <w:p w14:paraId="63018BA7"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12</w:t>
            </w:r>
          </w:p>
        </w:tc>
        <w:tc>
          <w:tcPr>
            <w:tcW w:w="772" w:type="pct"/>
            <w:shd w:val="clear" w:color="auto" w:fill="auto"/>
            <w:tcMar>
              <w:top w:w="13" w:type="dxa"/>
              <w:left w:w="102" w:type="dxa"/>
              <w:bottom w:w="0" w:type="dxa"/>
              <w:right w:w="102" w:type="dxa"/>
            </w:tcMar>
            <w:vAlign w:val="center"/>
            <w:hideMark/>
          </w:tcPr>
          <w:p w14:paraId="4D57662D"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13</w:t>
            </w:r>
          </w:p>
        </w:tc>
        <w:tc>
          <w:tcPr>
            <w:tcW w:w="770" w:type="pct"/>
            <w:shd w:val="clear" w:color="auto" w:fill="auto"/>
            <w:tcMar>
              <w:top w:w="13" w:type="dxa"/>
              <w:left w:w="102" w:type="dxa"/>
              <w:bottom w:w="0" w:type="dxa"/>
              <w:right w:w="102" w:type="dxa"/>
            </w:tcMar>
            <w:vAlign w:val="center"/>
            <w:hideMark/>
          </w:tcPr>
          <w:p w14:paraId="2CF7A464"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25</w:t>
            </w:r>
          </w:p>
        </w:tc>
      </w:tr>
    </w:tbl>
    <w:p w14:paraId="2B6A9099" w14:textId="5C801A26" w:rsidR="00702675" w:rsidRPr="00157977" w:rsidRDefault="00702675" w:rsidP="003D79C4">
      <w:pPr>
        <w:spacing w:line="360" w:lineRule="auto"/>
        <w:rPr>
          <w:rFonts w:ascii="Times New Roman" w:hAnsi="Times New Roman"/>
          <w:sz w:val="20"/>
          <w:szCs w:val="20"/>
        </w:rPr>
      </w:pPr>
      <w:r w:rsidRPr="00157977">
        <w:rPr>
          <w:rFonts w:ascii="Times New Roman" w:hAnsi="Times New Roman"/>
          <w:sz w:val="20"/>
          <w:szCs w:val="20"/>
        </w:rPr>
        <w:t>Source : Bureau planification</w:t>
      </w:r>
      <w:r w:rsidR="00674D44" w:rsidRPr="00157977">
        <w:rPr>
          <w:rFonts w:ascii="Times New Roman" w:hAnsi="Times New Roman"/>
          <w:sz w:val="20"/>
          <w:szCs w:val="20"/>
        </w:rPr>
        <w:t>/IEF Saint-Louis commune</w:t>
      </w:r>
      <w:r w:rsidR="006E3A48" w:rsidRPr="00157977">
        <w:rPr>
          <w:rFonts w:ascii="Times New Roman" w:hAnsi="Times New Roman"/>
          <w:sz w:val="20"/>
          <w:szCs w:val="20"/>
        </w:rPr>
        <w:t>_2013</w:t>
      </w:r>
    </w:p>
    <w:p w14:paraId="0ABF13BF" w14:textId="0FDE3F07" w:rsidR="00206FC2" w:rsidRPr="00BA6683" w:rsidRDefault="00157977" w:rsidP="003D79C4">
      <w:pPr>
        <w:spacing w:line="360" w:lineRule="auto"/>
        <w:rPr>
          <w:rFonts w:ascii="Times New Roman" w:hAnsi="Times New Roman"/>
          <w:sz w:val="24"/>
          <w:szCs w:val="24"/>
        </w:rPr>
      </w:pPr>
      <w:r w:rsidRPr="00BA6683">
        <w:rPr>
          <w:rFonts w:ascii="Times New Roman" w:hAnsi="Times New Roman"/>
          <w:sz w:val="24"/>
          <w:szCs w:val="24"/>
        </w:rPr>
        <w:lastRenderedPageBreak/>
        <w:t xml:space="preserve">Le tableau </w:t>
      </w:r>
      <w:r w:rsidR="009744D2" w:rsidRPr="00BA6683">
        <w:rPr>
          <w:rFonts w:ascii="Times New Roman" w:hAnsi="Times New Roman"/>
          <w:sz w:val="24"/>
          <w:szCs w:val="24"/>
        </w:rPr>
        <w:t>présen</w:t>
      </w:r>
      <w:r w:rsidR="00FB4022" w:rsidRPr="00BA6683">
        <w:rPr>
          <w:rFonts w:ascii="Times New Roman" w:hAnsi="Times New Roman"/>
          <w:sz w:val="24"/>
          <w:szCs w:val="24"/>
        </w:rPr>
        <w:t>te les différents sous-secteurs du cycle fondamental de l’IEF de Saint-Louis commune.</w:t>
      </w:r>
      <w:r w:rsidRPr="00BA6683">
        <w:rPr>
          <w:rFonts w:ascii="Times New Roman" w:hAnsi="Times New Roman"/>
          <w:sz w:val="24"/>
          <w:szCs w:val="24"/>
        </w:rPr>
        <w:t xml:space="preserve"> Le</w:t>
      </w:r>
      <w:r w:rsidR="00206FC2" w:rsidRPr="00BA6683">
        <w:rPr>
          <w:rFonts w:ascii="Times New Roman" w:hAnsi="Times New Roman"/>
          <w:sz w:val="24"/>
          <w:szCs w:val="24"/>
        </w:rPr>
        <w:t xml:space="preserve"> constat montre une prédominance du privé au préscolaire avec 67,27% des structures contre 32,73% dans le public</w:t>
      </w:r>
      <w:r w:rsidR="006E3A48" w:rsidRPr="00BA6683">
        <w:rPr>
          <w:rFonts w:ascii="Times New Roman" w:hAnsi="Times New Roman"/>
          <w:sz w:val="24"/>
          <w:szCs w:val="24"/>
        </w:rPr>
        <w:t xml:space="preserve"> </w:t>
      </w:r>
      <w:r w:rsidR="00206FC2" w:rsidRPr="00BA6683">
        <w:rPr>
          <w:rFonts w:ascii="Times New Roman" w:hAnsi="Times New Roman"/>
          <w:sz w:val="24"/>
          <w:szCs w:val="24"/>
        </w:rPr>
        <w:t>où le</w:t>
      </w:r>
      <w:r w:rsidR="00F200E8" w:rsidRPr="00BA6683">
        <w:rPr>
          <w:rFonts w:ascii="Times New Roman" w:hAnsi="Times New Roman"/>
          <w:sz w:val="24"/>
          <w:szCs w:val="24"/>
        </w:rPr>
        <w:t xml:space="preserve"> rythme de création </w:t>
      </w:r>
      <w:r w:rsidR="00206FC2" w:rsidRPr="00BA6683">
        <w:rPr>
          <w:rFonts w:ascii="Times New Roman" w:hAnsi="Times New Roman"/>
          <w:sz w:val="24"/>
          <w:szCs w:val="24"/>
        </w:rPr>
        <w:t>reste toujours</w:t>
      </w:r>
      <w:r w:rsidR="00F200E8" w:rsidRPr="00BA6683">
        <w:rPr>
          <w:rFonts w:ascii="Times New Roman" w:hAnsi="Times New Roman"/>
          <w:sz w:val="24"/>
          <w:szCs w:val="24"/>
        </w:rPr>
        <w:t xml:space="preserve"> lent.</w:t>
      </w:r>
      <w:r w:rsidR="0018292C" w:rsidRPr="00BA6683">
        <w:rPr>
          <w:rFonts w:ascii="Times New Roman" w:hAnsi="Times New Roman"/>
          <w:sz w:val="24"/>
          <w:szCs w:val="24"/>
        </w:rPr>
        <w:t xml:space="preserve"> </w:t>
      </w:r>
    </w:p>
    <w:p w14:paraId="12D499EC" w14:textId="77777777" w:rsidR="00206FC2" w:rsidRPr="00BA6683" w:rsidRDefault="00206FC2" w:rsidP="003D79C4">
      <w:pPr>
        <w:spacing w:line="360" w:lineRule="auto"/>
        <w:rPr>
          <w:rFonts w:ascii="Times New Roman" w:hAnsi="Times New Roman"/>
          <w:sz w:val="24"/>
          <w:szCs w:val="24"/>
        </w:rPr>
      </w:pPr>
      <w:r w:rsidRPr="00BA6683">
        <w:rPr>
          <w:rFonts w:ascii="Times New Roman" w:hAnsi="Times New Roman"/>
          <w:sz w:val="24"/>
          <w:szCs w:val="24"/>
        </w:rPr>
        <w:t>Toutefois, l</w:t>
      </w:r>
      <w:r w:rsidR="0018292C" w:rsidRPr="00BA6683">
        <w:rPr>
          <w:rFonts w:ascii="Times New Roman" w:hAnsi="Times New Roman"/>
          <w:sz w:val="24"/>
          <w:szCs w:val="24"/>
        </w:rPr>
        <w:t xml:space="preserve">a tendance se </w:t>
      </w:r>
      <w:r w:rsidRPr="00BA6683">
        <w:rPr>
          <w:rFonts w:ascii="Times New Roman" w:hAnsi="Times New Roman"/>
          <w:sz w:val="24"/>
          <w:szCs w:val="24"/>
        </w:rPr>
        <w:t xml:space="preserve">renverse à l’élémentaire avec 73,01% d’écoles publiques contre 26,98% dans le privé. </w:t>
      </w:r>
    </w:p>
    <w:p w14:paraId="112D8B30" w14:textId="2717B6F3" w:rsidR="003D79C4" w:rsidRPr="00BA6683" w:rsidRDefault="00BA6683" w:rsidP="003B04BA">
      <w:pPr>
        <w:spacing w:after="0" w:line="276" w:lineRule="auto"/>
        <w:rPr>
          <w:rFonts w:ascii="Times New Roman" w:hAnsi="Times New Roman"/>
          <w:sz w:val="24"/>
          <w:szCs w:val="24"/>
        </w:rPr>
      </w:pPr>
      <w:r>
        <w:rPr>
          <w:rFonts w:ascii="Times New Roman" w:hAnsi="Times New Roman"/>
          <w:sz w:val="24"/>
          <w:szCs w:val="24"/>
        </w:rPr>
        <w:t>L’</w:t>
      </w:r>
      <w:r w:rsidR="00206FC2" w:rsidRPr="00BA6683">
        <w:rPr>
          <w:rFonts w:ascii="Times New Roman" w:hAnsi="Times New Roman"/>
          <w:sz w:val="24"/>
          <w:szCs w:val="24"/>
        </w:rPr>
        <w:t>explosion démographique</w:t>
      </w:r>
      <w:r>
        <w:rPr>
          <w:rFonts w:ascii="Times New Roman" w:hAnsi="Times New Roman"/>
          <w:sz w:val="24"/>
          <w:szCs w:val="24"/>
        </w:rPr>
        <w:t xml:space="preserve"> dans les zones de Pikine et de la Langue de Barbarie qui a comme corolaire une forte densité </w:t>
      </w:r>
      <w:r w:rsidR="00206FC2" w:rsidRPr="00BA6683">
        <w:rPr>
          <w:rFonts w:ascii="Times New Roman" w:hAnsi="Times New Roman"/>
          <w:sz w:val="24"/>
          <w:szCs w:val="24"/>
        </w:rPr>
        <w:t>et une demande de scolarisation de plus en plus forte,</w:t>
      </w:r>
      <w:r>
        <w:rPr>
          <w:rFonts w:ascii="Times New Roman" w:hAnsi="Times New Roman"/>
          <w:sz w:val="24"/>
          <w:szCs w:val="24"/>
        </w:rPr>
        <w:t xml:space="preserve"> exige l’</w:t>
      </w:r>
      <w:r w:rsidRPr="00BA6683">
        <w:rPr>
          <w:rFonts w:ascii="Times New Roman" w:hAnsi="Times New Roman"/>
          <w:sz w:val="24"/>
          <w:szCs w:val="24"/>
        </w:rPr>
        <w:t xml:space="preserve">élargissement </w:t>
      </w:r>
      <w:r>
        <w:rPr>
          <w:rFonts w:ascii="Times New Roman" w:hAnsi="Times New Roman"/>
          <w:sz w:val="24"/>
          <w:szCs w:val="24"/>
        </w:rPr>
        <w:t xml:space="preserve">impératif </w:t>
      </w:r>
      <w:r w:rsidRPr="00BA6683">
        <w:rPr>
          <w:rFonts w:ascii="Times New Roman" w:hAnsi="Times New Roman"/>
          <w:sz w:val="24"/>
          <w:szCs w:val="24"/>
        </w:rPr>
        <w:t xml:space="preserve">de la carte scolaire </w:t>
      </w:r>
      <w:r>
        <w:rPr>
          <w:rFonts w:ascii="Times New Roman" w:hAnsi="Times New Roman"/>
          <w:sz w:val="24"/>
          <w:szCs w:val="24"/>
        </w:rPr>
        <w:t>qui se heurte malheureusement au</w:t>
      </w:r>
      <w:r w:rsidR="0018292C" w:rsidRPr="00BA6683">
        <w:rPr>
          <w:rFonts w:ascii="Times New Roman" w:hAnsi="Times New Roman"/>
          <w:sz w:val="24"/>
          <w:szCs w:val="24"/>
        </w:rPr>
        <w:t xml:space="preserve"> manque</w:t>
      </w:r>
      <w:r>
        <w:rPr>
          <w:rFonts w:ascii="Times New Roman" w:hAnsi="Times New Roman"/>
          <w:sz w:val="24"/>
          <w:szCs w:val="24"/>
        </w:rPr>
        <w:t xml:space="preserve"> d’espace dans la commune Saint-Louis</w:t>
      </w:r>
      <w:r w:rsidR="008B3EEC" w:rsidRPr="00BA6683">
        <w:rPr>
          <w:rFonts w:ascii="Times New Roman" w:hAnsi="Times New Roman"/>
          <w:sz w:val="24"/>
          <w:szCs w:val="24"/>
        </w:rPr>
        <w:t>.</w:t>
      </w:r>
      <w:r>
        <w:rPr>
          <w:rFonts w:ascii="Times New Roman" w:hAnsi="Times New Roman"/>
          <w:sz w:val="24"/>
          <w:szCs w:val="24"/>
        </w:rPr>
        <w:t xml:space="preserve"> Ainsi, l’une des alternati</w:t>
      </w:r>
      <w:r w:rsidR="00FC4433">
        <w:rPr>
          <w:rFonts w:ascii="Times New Roman" w:hAnsi="Times New Roman"/>
          <w:sz w:val="24"/>
          <w:szCs w:val="24"/>
        </w:rPr>
        <w:t xml:space="preserve">ves qui pourrait résorber la </w:t>
      </w:r>
      <w:r>
        <w:rPr>
          <w:rFonts w:ascii="Times New Roman" w:hAnsi="Times New Roman"/>
          <w:sz w:val="24"/>
          <w:szCs w:val="24"/>
        </w:rPr>
        <w:t xml:space="preserve">demande scolaire </w:t>
      </w:r>
      <w:r w:rsidR="00FC4433">
        <w:rPr>
          <w:rFonts w:ascii="Times New Roman" w:hAnsi="Times New Roman"/>
          <w:sz w:val="24"/>
          <w:szCs w:val="24"/>
        </w:rPr>
        <w:t xml:space="preserve">à l’élémentaire est la construction en hauteur dans les écoles déjà existantes. </w:t>
      </w:r>
    </w:p>
    <w:p w14:paraId="08300D0C" w14:textId="77777777" w:rsidR="008B3EEC" w:rsidRDefault="008B3EEC" w:rsidP="00FC4433">
      <w:pPr>
        <w:spacing w:after="0" w:line="276" w:lineRule="auto"/>
        <w:rPr>
          <w:rFonts w:ascii="Times New Roman" w:hAnsi="Times New Roman"/>
          <w:color w:val="FF0000"/>
          <w:sz w:val="24"/>
          <w:szCs w:val="24"/>
        </w:rPr>
      </w:pPr>
    </w:p>
    <w:p w14:paraId="27F50EB1" w14:textId="63BFFED1" w:rsidR="008B3EEC" w:rsidRPr="00FC4433" w:rsidRDefault="00FC4433" w:rsidP="003D79C4">
      <w:pPr>
        <w:spacing w:line="360" w:lineRule="auto"/>
        <w:rPr>
          <w:rFonts w:ascii="Times New Roman" w:hAnsi="Times New Roman"/>
          <w:sz w:val="24"/>
          <w:szCs w:val="24"/>
        </w:rPr>
      </w:pPr>
      <w:r w:rsidRPr="00461C9C">
        <w:rPr>
          <w:rFonts w:ascii="Times New Roman" w:hAnsi="Times New Roman"/>
          <w:b/>
          <w:sz w:val="24"/>
          <w:szCs w:val="24"/>
          <w:u w:val="single"/>
        </w:rPr>
        <w:t>Tableau 2 :</w:t>
      </w:r>
      <w:r w:rsidRPr="00FC4433">
        <w:rPr>
          <w:rFonts w:ascii="Times New Roman" w:hAnsi="Times New Roman"/>
          <w:sz w:val="24"/>
          <w:szCs w:val="24"/>
        </w:rPr>
        <w:t xml:space="preserve"> Répartition des élèves par </w:t>
      </w:r>
      <w:r w:rsidR="008B3EEC" w:rsidRPr="00FC4433">
        <w:rPr>
          <w:rFonts w:ascii="Times New Roman" w:hAnsi="Times New Roman"/>
          <w:sz w:val="24"/>
          <w:szCs w:val="24"/>
        </w:rPr>
        <w:t>so</w:t>
      </w:r>
      <w:r w:rsidRPr="00FC4433">
        <w:rPr>
          <w:rFonts w:ascii="Times New Roman" w:hAnsi="Times New Roman"/>
          <w:sz w:val="24"/>
          <w:szCs w:val="24"/>
        </w:rPr>
        <w:t>us-secteurs/Public/Privé</w:t>
      </w:r>
    </w:p>
    <w:tbl>
      <w:tblPr>
        <w:tblW w:w="5000" w:type="pct"/>
        <w:jc w:val="center"/>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CellMar>
          <w:left w:w="0" w:type="dxa"/>
          <w:right w:w="0" w:type="dxa"/>
        </w:tblCellMar>
        <w:tblLook w:val="04A0" w:firstRow="1" w:lastRow="0" w:firstColumn="1" w:lastColumn="0" w:noHBand="0" w:noVBand="1"/>
      </w:tblPr>
      <w:tblGrid>
        <w:gridCol w:w="1804"/>
        <w:gridCol w:w="804"/>
        <w:gridCol w:w="817"/>
        <w:gridCol w:w="840"/>
        <w:gridCol w:w="699"/>
        <w:gridCol w:w="840"/>
        <w:gridCol w:w="699"/>
        <w:gridCol w:w="841"/>
        <w:gridCol w:w="841"/>
        <w:gridCol w:w="841"/>
      </w:tblGrid>
      <w:tr w:rsidR="003D79C4" w:rsidRPr="00D72483" w14:paraId="35116931" w14:textId="77777777" w:rsidTr="00CD7C7B">
        <w:trPr>
          <w:trHeight w:val="20"/>
          <w:jc w:val="center"/>
        </w:trPr>
        <w:tc>
          <w:tcPr>
            <w:tcW w:w="991" w:type="pct"/>
            <w:vMerge w:val="restart"/>
            <w:shd w:val="clear" w:color="auto" w:fill="F2F2F2" w:themeFill="background1" w:themeFillShade="F2"/>
            <w:tcMar>
              <w:top w:w="13" w:type="dxa"/>
              <w:left w:w="102" w:type="dxa"/>
              <w:bottom w:w="0" w:type="dxa"/>
              <w:right w:w="102" w:type="dxa"/>
            </w:tcMar>
            <w:vAlign w:val="center"/>
            <w:hideMark/>
          </w:tcPr>
          <w:p w14:paraId="1B4175AC"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Ordre d’enseignement</w:t>
            </w:r>
          </w:p>
        </w:tc>
        <w:tc>
          <w:tcPr>
            <w:tcW w:w="1362" w:type="pct"/>
            <w:gridSpan w:val="3"/>
            <w:shd w:val="clear" w:color="auto" w:fill="F2F2F2" w:themeFill="background1" w:themeFillShade="F2"/>
            <w:tcMar>
              <w:top w:w="13" w:type="dxa"/>
              <w:left w:w="102" w:type="dxa"/>
              <w:bottom w:w="0" w:type="dxa"/>
              <w:right w:w="102" w:type="dxa"/>
            </w:tcMar>
            <w:vAlign w:val="center"/>
            <w:hideMark/>
          </w:tcPr>
          <w:p w14:paraId="394C1B08"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Public</w:t>
            </w:r>
          </w:p>
        </w:tc>
        <w:tc>
          <w:tcPr>
            <w:tcW w:w="1245" w:type="pct"/>
            <w:gridSpan w:val="3"/>
            <w:shd w:val="clear" w:color="auto" w:fill="F2F2F2" w:themeFill="background1" w:themeFillShade="F2"/>
            <w:tcMar>
              <w:top w:w="13" w:type="dxa"/>
              <w:left w:w="102" w:type="dxa"/>
              <w:bottom w:w="0" w:type="dxa"/>
              <w:right w:w="102" w:type="dxa"/>
            </w:tcMar>
            <w:vAlign w:val="center"/>
            <w:hideMark/>
          </w:tcPr>
          <w:p w14:paraId="37B5C9B0"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Privé</w:t>
            </w:r>
          </w:p>
        </w:tc>
        <w:tc>
          <w:tcPr>
            <w:tcW w:w="1401" w:type="pct"/>
            <w:gridSpan w:val="3"/>
            <w:shd w:val="clear" w:color="auto" w:fill="F2F2F2" w:themeFill="background1" w:themeFillShade="F2"/>
            <w:tcMar>
              <w:top w:w="13" w:type="dxa"/>
              <w:left w:w="102" w:type="dxa"/>
              <w:bottom w:w="0" w:type="dxa"/>
              <w:right w:w="102" w:type="dxa"/>
            </w:tcMar>
            <w:vAlign w:val="center"/>
            <w:hideMark/>
          </w:tcPr>
          <w:p w14:paraId="54073F3A"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Total</w:t>
            </w:r>
          </w:p>
        </w:tc>
      </w:tr>
      <w:tr w:rsidR="003D79C4" w:rsidRPr="00D72483" w14:paraId="540B646B" w14:textId="77777777" w:rsidTr="00CD7C7B">
        <w:trPr>
          <w:trHeight w:val="20"/>
          <w:jc w:val="center"/>
        </w:trPr>
        <w:tc>
          <w:tcPr>
            <w:tcW w:w="991" w:type="pct"/>
            <w:vMerge/>
            <w:shd w:val="clear" w:color="auto" w:fill="F2F2F2" w:themeFill="background1" w:themeFillShade="F2"/>
            <w:vAlign w:val="center"/>
            <w:hideMark/>
          </w:tcPr>
          <w:p w14:paraId="77FD3D76" w14:textId="77777777" w:rsidR="003D79C4" w:rsidRPr="00D72483" w:rsidRDefault="003D79C4" w:rsidP="00BD7125">
            <w:pPr>
              <w:spacing w:after="0"/>
              <w:jc w:val="center"/>
              <w:rPr>
                <w:rFonts w:ascii="Times New Roman" w:hAnsi="Times New Roman"/>
                <w:sz w:val="24"/>
                <w:szCs w:val="24"/>
              </w:rPr>
            </w:pPr>
          </w:p>
        </w:tc>
        <w:tc>
          <w:tcPr>
            <w:tcW w:w="442" w:type="pct"/>
            <w:shd w:val="clear" w:color="auto" w:fill="F2F2F2" w:themeFill="background1" w:themeFillShade="F2"/>
            <w:tcMar>
              <w:top w:w="13" w:type="dxa"/>
              <w:left w:w="102" w:type="dxa"/>
              <w:bottom w:w="0" w:type="dxa"/>
              <w:right w:w="102" w:type="dxa"/>
            </w:tcMar>
            <w:vAlign w:val="center"/>
            <w:hideMark/>
          </w:tcPr>
          <w:p w14:paraId="492BCEB4"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G</w:t>
            </w:r>
          </w:p>
        </w:tc>
        <w:tc>
          <w:tcPr>
            <w:tcW w:w="454" w:type="pct"/>
            <w:shd w:val="clear" w:color="auto" w:fill="F2F2F2" w:themeFill="background1" w:themeFillShade="F2"/>
            <w:tcMar>
              <w:top w:w="13" w:type="dxa"/>
              <w:left w:w="102" w:type="dxa"/>
              <w:bottom w:w="0" w:type="dxa"/>
              <w:right w:w="102" w:type="dxa"/>
            </w:tcMar>
            <w:vAlign w:val="center"/>
            <w:hideMark/>
          </w:tcPr>
          <w:p w14:paraId="30A5AC87"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F</w:t>
            </w:r>
          </w:p>
        </w:tc>
        <w:tc>
          <w:tcPr>
            <w:tcW w:w="467" w:type="pct"/>
            <w:shd w:val="clear" w:color="auto" w:fill="F2F2F2" w:themeFill="background1" w:themeFillShade="F2"/>
            <w:tcMar>
              <w:top w:w="13" w:type="dxa"/>
              <w:left w:w="102" w:type="dxa"/>
              <w:bottom w:w="0" w:type="dxa"/>
              <w:right w:w="102" w:type="dxa"/>
            </w:tcMar>
            <w:vAlign w:val="center"/>
            <w:hideMark/>
          </w:tcPr>
          <w:p w14:paraId="5ED8886A"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T</w:t>
            </w:r>
          </w:p>
        </w:tc>
        <w:tc>
          <w:tcPr>
            <w:tcW w:w="389" w:type="pct"/>
            <w:shd w:val="clear" w:color="auto" w:fill="F2F2F2" w:themeFill="background1" w:themeFillShade="F2"/>
            <w:tcMar>
              <w:top w:w="13" w:type="dxa"/>
              <w:left w:w="102" w:type="dxa"/>
              <w:bottom w:w="0" w:type="dxa"/>
              <w:right w:w="102" w:type="dxa"/>
            </w:tcMar>
            <w:vAlign w:val="center"/>
            <w:hideMark/>
          </w:tcPr>
          <w:p w14:paraId="33F62E63"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G</w:t>
            </w:r>
          </w:p>
        </w:tc>
        <w:tc>
          <w:tcPr>
            <w:tcW w:w="467" w:type="pct"/>
            <w:shd w:val="clear" w:color="auto" w:fill="F2F2F2" w:themeFill="background1" w:themeFillShade="F2"/>
            <w:tcMar>
              <w:top w:w="13" w:type="dxa"/>
              <w:left w:w="102" w:type="dxa"/>
              <w:bottom w:w="0" w:type="dxa"/>
              <w:right w:w="102" w:type="dxa"/>
            </w:tcMar>
            <w:vAlign w:val="center"/>
            <w:hideMark/>
          </w:tcPr>
          <w:p w14:paraId="065E6AAE"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F</w:t>
            </w:r>
          </w:p>
        </w:tc>
        <w:tc>
          <w:tcPr>
            <w:tcW w:w="389" w:type="pct"/>
            <w:shd w:val="clear" w:color="auto" w:fill="F2F2F2" w:themeFill="background1" w:themeFillShade="F2"/>
            <w:tcMar>
              <w:top w:w="13" w:type="dxa"/>
              <w:left w:w="102" w:type="dxa"/>
              <w:bottom w:w="0" w:type="dxa"/>
              <w:right w:w="102" w:type="dxa"/>
            </w:tcMar>
            <w:vAlign w:val="center"/>
            <w:hideMark/>
          </w:tcPr>
          <w:p w14:paraId="6F2F3919"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T</w:t>
            </w:r>
          </w:p>
        </w:tc>
        <w:tc>
          <w:tcPr>
            <w:tcW w:w="467" w:type="pct"/>
            <w:shd w:val="clear" w:color="auto" w:fill="F2F2F2" w:themeFill="background1" w:themeFillShade="F2"/>
            <w:tcMar>
              <w:top w:w="13" w:type="dxa"/>
              <w:left w:w="102" w:type="dxa"/>
              <w:bottom w:w="0" w:type="dxa"/>
              <w:right w:w="102" w:type="dxa"/>
            </w:tcMar>
            <w:vAlign w:val="center"/>
            <w:hideMark/>
          </w:tcPr>
          <w:p w14:paraId="01AE7483"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G</w:t>
            </w:r>
          </w:p>
        </w:tc>
        <w:tc>
          <w:tcPr>
            <w:tcW w:w="467" w:type="pct"/>
            <w:shd w:val="clear" w:color="auto" w:fill="F2F2F2" w:themeFill="background1" w:themeFillShade="F2"/>
            <w:tcMar>
              <w:top w:w="13" w:type="dxa"/>
              <w:left w:w="102" w:type="dxa"/>
              <w:bottom w:w="0" w:type="dxa"/>
              <w:right w:w="102" w:type="dxa"/>
            </w:tcMar>
            <w:vAlign w:val="center"/>
            <w:hideMark/>
          </w:tcPr>
          <w:p w14:paraId="1CB885F5"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F</w:t>
            </w:r>
          </w:p>
        </w:tc>
        <w:tc>
          <w:tcPr>
            <w:tcW w:w="467" w:type="pct"/>
            <w:shd w:val="clear" w:color="auto" w:fill="F2F2F2" w:themeFill="background1" w:themeFillShade="F2"/>
            <w:tcMar>
              <w:top w:w="13" w:type="dxa"/>
              <w:left w:w="102" w:type="dxa"/>
              <w:bottom w:w="0" w:type="dxa"/>
              <w:right w:w="102" w:type="dxa"/>
            </w:tcMar>
            <w:vAlign w:val="center"/>
            <w:hideMark/>
          </w:tcPr>
          <w:p w14:paraId="6DF7BC9A"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T</w:t>
            </w:r>
          </w:p>
        </w:tc>
      </w:tr>
      <w:tr w:rsidR="003D79C4" w:rsidRPr="00D72483" w14:paraId="3B67C8D6" w14:textId="77777777" w:rsidTr="00CD7C7B">
        <w:trPr>
          <w:trHeight w:val="20"/>
          <w:jc w:val="center"/>
        </w:trPr>
        <w:tc>
          <w:tcPr>
            <w:tcW w:w="991" w:type="pct"/>
            <w:shd w:val="clear" w:color="auto" w:fill="F2F2F2" w:themeFill="background1" w:themeFillShade="F2"/>
            <w:tcMar>
              <w:top w:w="13" w:type="dxa"/>
              <w:left w:w="102" w:type="dxa"/>
              <w:bottom w:w="0" w:type="dxa"/>
              <w:right w:w="102" w:type="dxa"/>
            </w:tcMar>
            <w:vAlign w:val="center"/>
            <w:hideMark/>
          </w:tcPr>
          <w:p w14:paraId="54183C1B"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Préscolaire</w:t>
            </w:r>
          </w:p>
        </w:tc>
        <w:tc>
          <w:tcPr>
            <w:tcW w:w="442" w:type="pct"/>
            <w:shd w:val="clear" w:color="auto" w:fill="auto"/>
            <w:tcMar>
              <w:top w:w="13" w:type="dxa"/>
              <w:left w:w="102" w:type="dxa"/>
              <w:bottom w:w="0" w:type="dxa"/>
              <w:right w:w="102" w:type="dxa"/>
            </w:tcMar>
            <w:vAlign w:val="center"/>
            <w:hideMark/>
          </w:tcPr>
          <w:p w14:paraId="40C6AC7A"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594</w:t>
            </w:r>
          </w:p>
        </w:tc>
        <w:tc>
          <w:tcPr>
            <w:tcW w:w="454" w:type="pct"/>
            <w:shd w:val="clear" w:color="auto" w:fill="auto"/>
            <w:tcMar>
              <w:top w:w="13" w:type="dxa"/>
              <w:left w:w="102" w:type="dxa"/>
              <w:bottom w:w="0" w:type="dxa"/>
              <w:right w:w="102" w:type="dxa"/>
            </w:tcMar>
            <w:vAlign w:val="center"/>
            <w:hideMark/>
          </w:tcPr>
          <w:p w14:paraId="20D3A7E7"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682</w:t>
            </w:r>
          </w:p>
        </w:tc>
        <w:tc>
          <w:tcPr>
            <w:tcW w:w="467" w:type="pct"/>
            <w:shd w:val="clear" w:color="auto" w:fill="auto"/>
            <w:tcMar>
              <w:top w:w="13" w:type="dxa"/>
              <w:left w:w="102" w:type="dxa"/>
              <w:bottom w:w="0" w:type="dxa"/>
              <w:right w:w="102" w:type="dxa"/>
            </w:tcMar>
            <w:vAlign w:val="center"/>
            <w:hideMark/>
          </w:tcPr>
          <w:p w14:paraId="72DD0BC0"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1276</w:t>
            </w:r>
          </w:p>
        </w:tc>
        <w:tc>
          <w:tcPr>
            <w:tcW w:w="389" w:type="pct"/>
            <w:shd w:val="clear" w:color="auto" w:fill="auto"/>
            <w:tcMar>
              <w:top w:w="13" w:type="dxa"/>
              <w:left w:w="102" w:type="dxa"/>
              <w:bottom w:w="0" w:type="dxa"/>
              <w:right w:w="102" w:type="dxa"/>
            </w:tcMar>
            <w:vAlign w:val="center"/>
            <w:hideMark/>
          </w:tcPr>
          <w:p w14:paraId="2518C5DA"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1337</w:t>
            </w:r>
          </w:p>
        </w:tc>
        <w:tc>
          <w:tcPr>
            <w:tcW w:w="467" w:type="pct"/>
            <w:shd w:val="clear" w:color="auto" w:fill="auto"/>
            <w:tcMar>
              <w:top w:w="13" w:type="dxa"/>
              <w:left w:w="102" w:type="dxa"/>
              <w:bottom w:w="0" w:type="dxa"/>
              <w:right w:w="102" w:type="dxa"/>
            </w:tcMar>
            <w:vAlign w:val="center"/>
            <w:hideMark/>
          </w:tcPr>
          <w:p w14:paraId="426B14D6"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1541</w:t>
            </w:r>
          </w:p>
        </w:tc>
        <w:tc>
          <w:tcPr>
            <w:tcW w:w="389" w:type="pct"/>
            <w:shd w:val="clear" w:color="auto" w:fill="auto"/>
            <w:tcMar>
              <w:top w:w="13" w:type="dxa"/>
              <w:left w:w="102" w:type="dxa"/>
              <w:bottom w:w="0" w:type="dxa"/>
              <w:right w:w="102" w:type="dxa"/>
            </w:tcMar>
            <w:vAlign w:val="center"/>
            <w:hideMark/>
          </w:tcPr>
          <w:p w14:paraId="210B2B03"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2878</w:t>
            </w:r>
          </w:p>
        </w:tc>
        <w:tc>
          <w:tcPr>
            <w:tcW w:w="467" w:type="pct"/>
            <w:shd w:val="clear" w:color="auto" w:fill="auto"/>
            <w:tcMar>
              <w:top w:w="13" w:type="dxa"/>
              <w:left w:w="102" w:type="dxa"/>
              <w:bottom w:w="0" w:type="dxa"/>
              <w:right w:w="102" w:type="dxa"/>
            </w:tcMar>
            <w:vAlign w:val="center"/>
            <w:hideMark/>
          </w:tcPr>
          <w:p w14:paraId="447DE0B1"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1931</w:t>
            </w:r>
          </w:p>
        </w:tc>
        <w:tc>
          <w:tcPr>
            <w:tcW w:w="467" w:type="pct"/>
            <w:shd w:val="clear" w:color="auto" w:fill="auto"/>
            <w:tcMar>
              <w:top w:w="13" w:type="dxa"/>
              <w:left w:w="102" w:type="dxa"/>
              <w:bottom w:w="0" w:type="dxa"/>
              <w:right w:w="102" w:type="dxa"/>
            </w:tcMar>
            <w:vAlign w:val="center"/>
            <w:hideMark/>
          </w:tcPr>
          <w:p w14:paraId="2C21AE88"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2223</w:t>
            </w:r>
          </w:p>
        </w:tc>
        <w:tc>
          <w:tcPr>
            <w:tcW w:w="467" w:type="pct"/>
            <w:shd w:val="clear" w:color="auto" w:fill="auto"/>
            <w:tcMar>
              <w:top w:w="13" w:type="dxa"/>
              <w:left w:w="102" w:type="dxa"/>
              <w:bottom w:w="0" w:type="dxa"/>
              <w:right w:w="102" w:type="dxa"/>
            </w:tcMar>
            <w:vAlign w:val="center"/>
            <w:hideMark/>
          </w:tcPr>
          <w:p w14:paraId="23317525"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4154</w:t>
            </w:r>
          </w:p>
        </w:tc>
      </w:tr>
      <w:tr w:rsidR="003D79C4" w:rsidRPr="00D72483" w14:paraId="5384210D" w14:textId="77777777" w:rsidTr="00CD7C7B">
        <w:trPr>
          <w:trHeight w:val="20"/>
          <w:jc w:val="center"/>
        </w:trPr>
        <w:tc>
          <w:tcPr>
            <w:tcW w:w="991" w:type="pct"/>
            <w:shd w:val="clear" w:color="auto" w:fill="F2F2F2" w:themeFill="background1" w:themeFillShade="F2"/>
            <w:tcMar>
              <w:top w:w="13" w:type="dxa"/>
              <w:left w:w="102" w:type="dxa"/>
              <w:bottom w:w="0" w:type="dxa"/>
              <w:right w:w="102" w:type="dxa"/>
            </w:tcMar>
            <w:vAlign w:val="center"/>
            <w:hideMark/>
          </w:tcPr>
          <w:p w14:paraId="17907CA8"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Elémentaire</w:t>
            </w:r>
          </w:p>
        </w:tc>
        <w:tc>
          <w:tcPr>
            <w:tcW w:w="442" w:type="pct"/>
            <w:shd w:val="clear" w:color="auto" w:fill="auto"/>
            <w:tcMar>
              <w:top w:w="13" w:type="dxa"/>
              <w:left w:w="102" w:type="dxa"/>
              <w:bottom w:w="0" w:type="dxa"/>
              <w:right w:w="102" w:type="dxa"/>
            </w:tcMar>
            <w:vAlign w:val="center"/>
            <w:hideMark/>
          </w:tcPr>
          <w:p w14:paraId="1D0AF460" w14:textId="77777777" w:rsidR="003D79C4" w:rsidRPr="00D72483" w:rsidRDefault="003D79C4" w:rsidP="00BD7125">
            <w:pPr>
              <w:spacing w:after="0"/>
              <w:jc w:val="center"/>
              <w:rPr>
                <w:rFonts w:ascii="Times New Roman" w:hAnsi="Times New Roman"/>
                <w:b/>
                <w:sz w:val="24"/>
                <w:szCs w:val="24"/>
              </w:rPr>
            </w:pPr>
            <w:r w:rsidRPr="00D72483">
              <w:rPr>
                <w:rFonts w:ascii="Times New Roman" w:hAnsi="Times New Roman"/>
                <w:b/>
                <w:sz w:val="24"/>
                <w:szCs w:val="24"/>
              </w:rPr>
              <w:t>14596</w:t>
            </w:r>
          </w:p>
        </w:tc>
        <w:tc>
          <w:tcPr>
            <w:tcW w:w="454" w:type="pct"/>
            <w:shd w:val="clear" w:color="auto" w:fill="auto"/>
            <w:tcMar>
              <w:top w:w="13" w:type="dxa"/>
              <w:left w:w="102" w:type="dxa"/>
              <w:bottom w:w="0" w:type="dxa"/>
              <w:right w:w="102" w:type="dxa"/>
            </w:tcMar>
            <w:vAlign w:val="center"/>
            <w:hideMark/>
          </w:tcPr>
          <w:p w14:paraId="484DDB52" w14:textId="77777777" w:rsidR="003D79C4" w:rsidRPr="00D72483" w:rsidRDefault="003D79C4" w:rsidP="00BD7125">
            <w:pPr>
              <w:spacing w:after="0"/>
              <w:jc w:val="center"/>
              <w:rPr>
                <w:rFonts w:ascii="Times New Roman" w:hAnsi="Times New Roman"/>
                <w:b/>
                <w:sz w:val="24"/>
                <w:szCs w:val="24"/>
              </w:rPr>
            </w:pPr>
            <w:r w:rsidRPr="00D72483">
              <w:rPr>
                <w:rFonts w:ascii="Times New Roman" w:hAnsi="Times New Roman"/>
                <w:b/>
                <w:sz w:val="24"/>
                <w:szCs w:val="24"/>
              </w:rPr>
              <w:t>14729</w:t>
            </w:r>
          </w:p>
        </w:tc>
        <w:tc>
          <w:tcPr>
            <w:tcW w:w="467" w:type="pct"/>
            <w:shd w:val="clear" w:color="auto" w:fill="auto"/>
            <w:tcMar>
              <w:top w:w="13" w:type="dxa"/>
              <w:left w:w="102" w:type="dxa"/>
              <w:bottom w:w="0" w:type="dxa"/>
              <w:right w:w="102" w:type="dxa"/>
            </w:tcMar>
            <w:vAlign w:val="center"/>
            <w:hideMark/>
          </w:tcPr>
          <w:p w14:paraId="6DE3A776" w14:textId="77777777" w:rsidR="003D79C4" w:rsidRPr="00D72483" w:rsidRDefault="003D79C4" w:rsidP="00BD7125">
            <w:pPr>
              <w:spacing w:after="0"/>
              <w:jc w:val="center"/>
              <w:rPr>
                <w:rFonts w:ascii="Times New Roman" w:hAnsi="Times New Roman"/>
                <w:b/>
                <w:sz w:val="24"/>
                <w:szCs w:val="24"/>
              </w:rPr>
            </w:pPr>
            <w:r w:rsidRPr="00D72483">
              <w:rPr>
                <w:rFonts w:ascii="Times New Roman" w:hAnsi="Times New Roman"/>
                <w:b/>
                <w:sz w:val="24"/>
                <w:szCs w:val="24"/>
              </w:rPr>
              <w:t>29325</w:t>
            </w:r>
          </w:p>
        </w:tc>
        <w:tc>
          <w:tcPr>
            <w:tcW w:w="389" w:type="pct"/>
            <w:shd w:val="clear" w:color="auto" w:fill="auto"/>
            <w:tcMar>
              <w:top w:w="13" w:type="dxa"/>
              <w:left w:w="102" w:type="dxa"/>
              <w:bottom w:w="0" w:type="dxa"/>
              <w:right w:w="102" w:type="dxa"/>
            </w:tcMar>
            <w:vAlign w:val="center"/>
            <w:hideMark/>
          </w:tcPr>
          <w:p w14:paraId="519C4F6E"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1776</w:t>
            </w:r>
          </w:p>
        </w:tc>
        <w:tc>
          <w:tcPr>
            <w:tcW w:w="467" w:type="pct"/>
            <w:shd w:val="clear" w:color="auto" w:fill="auto"/>
            <w:tcMar>
              <w:top w:w="13" w:type="dxa"/>
              <w:left w:w="102" w:type="dxa"/>
              <w:bottom w:w="0" w:type="dxa"/>
              <w:right w:w="102" w:type="dxa"/>
            </w:tcMar>
            <w:vAlign w:val="center"/>
            <w:hideMark/>
          </w:tcPr>
          <w:p w14:paraId="74A008A6"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1707</w:t>
            </w:r>
          </w:p>
        </w:tc>
        <w:tc>
          <w:tcPr>
            <w:tcW w:w="389" w:type="pct"/>
            <w:shd w:val="clear" w:color="auto" w:fill="auto"/>
            <w:tcMar>
              <w:top w:w="13" w:type="dxa"/>
              <w:left w:w="102" w:type="dxa"/>
              <w:bottom w:w="0" w:type="dxa"/>
              <w:right w:w="102" w:type="dxa"/>
            </w:tcMar>
            <w:vAlign w:val="center"/>
            <w:hideMark/>
          </w:tcPr>
          <w:p w14:paraId="3A78B267"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3483</w:t>
            </w:r>
          </w:p>
        </w:tc>
        <w:tc>
          <w:tcPr>
            <w:tcW w:w="467" w:type="pct"/>
            <w:shd w:val="clear" w:color="auto" w:fill="auto"/>
            <w:tcMar>
              <w:top w:w="13" w:type="dxa"/>
              <w:left w:w="102" w:type="dxa"/>
              <w:bottom w:w="0" w:type="dxa"/>
              <w:right w:w="102" w:type="dxa"/>
            </w:tcMar>
            <w:vAlign w:val="center"/>
            <w:hideMark/>
          </w:tcPr>
          <w:p w14:paraId="4360FB0D"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16372</w:t>
            </w:r>
          </w:p>
        </w:tc>
        <w:tc>
          <w:tcPr>
            <w:tcW w:w="467" w:type="pct"/>
            <w:shd w:val="clear" w:color="auto" w:fill="auto"/>
            <w:tcMar>
              <w:top w:w="13" w:type="dxa"/>
              <w:left w:w="102" w:type="dxa"/>
              <w:bottom w:w="0" w:type="dxa"/>
              <w:right w:w="102" w:type="dxa"/>
            </w:tcMar>
            <w:vAlign w:val="center"/>
            <w:hideMark/>
          </w:tcPr>
          <w:p w14:paraId="7A8BEF32"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16436</w:t>
            </w:r>
          </w:p>
        </w:tc>
        <w:tc>
          <w:tcPr>
            <w:tcW w:w="467" w:type="pct"/>
            <w:shd w:val="clear" w:color="auto" w:fill="auto"/>
            <w:tcMar>
              <w:top w:w="13" w:type="dxa"/>
              <w:left w:w="102" w:type="dxa"/>
              <w:bottom w:w="0" w:type="dxa"/>
              <w:right w:w="102" w:type="dxa"/>
            </w:tcMar>
            <w:vAlign w:val="center"/>
            <w:hideMark/>
          </w:tcPr>
          <w:p w14:paraId="65644A52"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32808</w:t>
            </w:r>
          </w:p>
        </w:tc>
      </w:tr>
      <w:tr w:rsidR="003D79C4" w:rsidRPr="00D72483" w14:paraId="79716BE3" w14:textId="77777777" w:rsidTr="00CD7C7B">
        <w:trPr>
          <w:trHeight w:val="20"/>
          <w:jc w:val="center"/>
        </w:trPr>
        <w:tc>
          <w:tcPr>
            <w:tcW w:w="991" w:type="pct"/>
            <w:shd w:val="clear" w:color="auto" w:fill="F2F2F2" w:themeFill="background1" w:themeFillShade="F2"/>
            <w:tcMar>
              <w:top w:w="13" w:type="dxa"/>
              <w:left w:w="102" w:type="dxa"/>
              <w:bottom w:w="0" w:type="dxa"/>
              <w:right w:w="102" w:type="dxa"/>
            </w:tcMar>
            <w:vAlign w:val="center"/>
            <w:hideMark/>
          </w:tcPr>
          <w:p w14:paraId="0EF4D3D5"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Moyen</w:t>
            </w:r>
          </w:p>
        </w:tc>
        <w:tc>
          <w:tcPr>
            <w:tcW w:w="442" w:type="pct"/>
            <w:shd w:val="clear" w:color="auto" w:fill="auto"/>
            <w:tcMar>
              <w:top w:w="13" w:type="dxa"/>
              <w:left w:w="102" w:type="dxa"/>
              <w:bottom w:w="0" w:type="dxa"/>
              <w:right w:w="102" w:type="dxa"/>
            </w:tcMar>
            <w:vAlign w:val="center"/>
            <w:hideMark/>
          </w:tcPr>
          <w:p w14:paraId="616F3944"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5502</w:t>
            </w:r>
          </w:p>
        </w:tc>
        <w:tc>
          <w:tcPr>
            <w:tcW w:w="454" w:type="pct"/>
            <w:shd w:val="clear" w:color="auto" w:fill="auto"/>
            <w:tcMar>
              <w:top w:w="13" w:type="dxa"/>
              <w:left w:w="102" w:type="dxa"/>
              <w:bottom w:w="0" w:type="dxa"/>
              <w:right w:w="102" w:type="dxa"/>
            </w:tcMar>
            <w:vAlign w:val="center"/>
            <w:hideMark/>
          </w:tcPr>
          <w:p w14:paraId="02F4C9F6"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4328</w:t>
            </w:r>
          </w:p>
        </w:tc>
        <w:tc>
          <w:tcPr>
            <w:tcW w:w="467" w:type="pct"/>
            <w:shd w:val="clear" w:color="auto" w:fill="auto"/>
            <w:tcMar>
              <w:top w:w="13" w:type="dxa"/>
              <w:left w:w="102" w:type="dxa"/>
              <w:bottom w:w="0" w:type="dxa"/>
              <w:right w:w="102" w:type="dxa"/>
            </w:tcMar>
            <w:vAlign w:val="center"/>
            <w:hideMark/>
          </w:tcPr>
          <w:p w14:paraId="03F49732"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9830</w:t>
            </w:r>
          </w:p>
        </w:tc>
        <w:tc>
          <w:tcPr>
            <w:tcW w:w="389" w:type="pct"/>
            <w:shd w:val="clear" w:color="auto" w:fill="auto"/>
            <w:tcMar>
              <w:top w:w="13" w:type="dxa"/>
              <w:left w:w="102" w:type="dxa"/>
              <w:bottom w:w="0" w:type="dxa"/>
              <w:right w:w="102" w:type="dxa"/>
            </w:tcMar>
            <w:vAlign w:val="center"/>
            <w:hideMark/>
          </w:tcPr>
          <w:p w14:paraId="59590ED0"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879</w:t>
            </w:r>
          </w:p>
        </w:tc>
        <w:tc>
          <w:tcPr>
            <w:tcW w:w="467" w:type="pct"/>
            <w:shd w:val="clear" w:color="auto" w:fill="auto"/>
            <w:tcMar>
              <w:top w:w="13" w:type="dxa"/>
              <w:left w:w="102" w:type="dxa"/>
              <w:bottom w:w="0" w:type="dxa"/>
              <w:right w:w="102" w:type="dxa"/>
            </w:tcMar>
            <w:vAlign w:val="center"/>
            <w:hideMark/>
          </w:tcPr>
          <w:p w14:paraId="489A347E"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766</w:t>
            </w:r>
          </w:p>
        </w:tc>
        <w:tc>
          <w:tcPr>
            <w:tcW w:w="389" w:type="pct"/>
            <w:shd w:val="clear" w:color="auto" w:fill="auto"/>
            <w:tcMar>
              <w:top w:w="13" w:type="dxa"/>
              <w:left w:w="102" w:type="dxa"/>
              <w:bottom w:w="0" w:type="dxa"/>
              <w:right w:w="102" w:type="dxa"/>
            </w:tcMar>
            <w:vAlign w:val="center"/>
            <w:hideMark/>
          </w:tcPr>
          <w:p w14:paraId="5EDCA8C1"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1645</w:t>
            </w:r>
          </w:p>
        </w:tc>
        <w:tc>
          <w:tcPr>
            <w:tcW w:w="467" w:type="pct"/>
            <w:shd w:val="clear" w:color="auto" w:fill="auto"/>
            <w:tcMar>
              <w:top w:w="13" w:type="dxa"/>
              <w:left w:w="102" w:type="dxa"/>
              <w:bottom w:w="0" w:type="dxa"/>
              <w:right w:w="102" w:type="dxa"/>
            </w:tcMar>
            <w:vAlign w:val="center"/>
            <w:hideMark/>
          </w:tcPr>
          <w:p w14:paraId="5242CBEE"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6381</w:t>
            </w:r>
          </w:p>
        </w:tc>
        <w:tc>
          <w:tcPr>
            <w:tcW w:w="467" w:type="pct"/>
            <w:shd w:val="clear" w:color="auto" w:fill="auto"/>
            <w:tcMar>
              <w:top w:w="13" w:type="dxa"/>
              <w:left w:w="102" w:type="dxa"/>
              <w:bottom w:w="0" w:type="dxa"/>
              <w:right w:w="102" w:type="dxa"/>
            </w:tcMar>
            <w:vAlign w:val="center"/>
            <w:hideMark/>
          </w:tcPr>
          <w:p w14:paraId="67963ECD"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5094</w:t>
            </w:r>
          </w:p>
        </w:tc>
        <w:tc>
          <w:tcPr>
            <w:tcW w:w="467" w:type="pct"/>
            <w:shd w:val="clear" w:color="auto" w:fill="auto"/>
            <w:tcMar>
              <w:top w:w="13" w:type="dxa"/>
              <w:left w:w="102" w:type="dxa"/>
              <w:bottom w:w="0" w:type="dxa"/>
              <w:right w:w="102" w:type="dxa"/>
            </w:tcMar>
            <w:vAlign w:val="center"/>
            <w:hideMark/>
          </w:tcPr>
          <w:p w14:paraId="09F43A68"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11475</w:t>
            </w:r>
          </w:p>
        </w:tc>
      </w:tr>
      <w:tr w:rsidR="003D79C4" w:rsidRPr="00D72483" w14:paraId="5F5613D9" w14:textId="77777777" w:rsidTr="00CD7C7B">
        <w:trPr>
          <w:trHeight w:val="20"/>
          <w:jc w:val="center"/>
        </w:trPr>
        <w:tc>
          <w:tcPr>
            <w:tcW w:w="991" w:type="pct"/>
            <w:shd w:val="clear" w:color="auto" w:fill="F2F2F2" w:themeFill="background1" w:themeFillShade="F2"/>
            <w:tcMar>
              <w:top w:w="13" w:type="dxa"/>
              <w:left w:w="102" w:type="dxa"/>
              <w:bottom w:w="0" w:type="dxa"/>
              <w:right w:w="102" w:type="dxa"/>
            </w:tcMar>
            <w:vAlign w:val="center"/>
            <w:hideMark/>
          </w:tcPr>
          <w:p w14:paraId="0F44E7F1"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Non formel</w:t>
            </w:r>
          </w:p>
        </w:tc>
        <w:tc>
          <w:tcPr>
            <w:tcW w:w="2607" w:type="pct"/>
            <w:gridSpan w:val="6"/>
            <w:shd w:val="clear" w:color="auto" w:fill="auto"/>
            <w:tcMar>
              <w:top w:w="13" w:type="dxa"/>
              <w:left w:w="102" w:type="dxa"/>
              <w:bottom w:w="0" w:type="dxa"/>
              <w:right w:w="102" w:type="dxa"/>
            </w:tcMar>
            <w:vAlign w:val="center"/>
            <w:hideMark/>
          </w:tcPr>
          <w:p w14:paraId="6182C16B" w14:textId="77777777" w:rsidR="003D79C4" w:rsidRPr="00D72483" w:rsidRDefault="003D79C4" w:rsidP="00BD7125">
            <w:pPr>
              <w:spacing w:after="0"/>
              <w:jc w:val="center"/>
              <w:rPr>
                <w:rFonts w:ascii="Times New Roman" w:hAnsi="Times New Roman"/>
                <w:sz w:val="24"/>
                <w:szCs w:val="24"/>
              </w:rPr>
            </w:pPr>
          </w:p>
        </w:tc>
        <w:tc>
          <w:tcPr>
            <w:tcW w:w="467" w:type="pct"/>
            <w:shd w:val="clear" w:color="auto" w:fill="F2F2F2" w:themeFill="background1" w:themeFillShade="F2"/>
            <w:tcMar>
              <w:top w:w="13" w:type="dxa"/>
              <w:left w:w="102" w:type="dxa"/>
              <w:bottom w:w="0" w:type="dxa"/>
              <w:right w:w="102" w:type="dxa"/>
            </w:tcMar>
            <w:vAlign w:val="center"/>
            <w:hideMark/>
          </w:tcPr>
          <w:p w14:paraId="704320E7"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459</w:t>
            </w:r>
          </w:p>
        </w:tc>
        <w:tc>
          <w:tcPr>
            <w:tcW w:w="467" w:type="pct"/>
            <w:shd w:val="clear" w:color="auto" w:fill="F2F2F2" w:themeFill="background1" w:themeFillShade="F2"/>
            <w:tcMar>
              <w:top w:w="13" w:type="dxa"/>
              <w:left w:w="102" w:type="dxa"/>
              <w:bottom w:w="0" w:type="dxa"/>
              <w:right w:w="102" w:type="dxa"/>
            </w:tcMar>
            <w:vAlign w:val="center"/>
            <w:hideMark/>
          </w:tcPr>
          <w:p w14:paraId="5A52217F"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301</w:t>
            </w:r>
          </w:p>
        </w:tc>
        <w:tc>
          <w:tcPr>
            <w:tcW w:w="467" w:type="pct"/>
            <w:shd w:val="clear" w:color="auto" w:fill="F2F2F2" w:themeFill="background1" w:themeFillShade="F2"/>
            <w:tcMar>
              <w:top w:w="13" w:type="dxa"/>
              <w:left w:w="102" w:type="dxa"/>
              <w:bottom w:w="0" w:type="dxa"/>
              <w:right w:w="102" w:type="dxa"/>
            </w:tcMar>
            <w:vAlign w:val="center"/>
            <w:hideMark/>
          </w:tcPr>
          <w:p w14:paraId="1BDBEE6A" w14:textId="77777777" w:rsidR="003D79C4" w:rsidRPr="00D72483" w:rsidRDefault="003D79C4" w:rsidP="00BD7125">
            <w:pPr>
              <w:spacing w:after="0"/>
              <w:jc w:val="center"/>
              <w:rPr>
                <w:rFonts w:ascii="Times New Roman" w:hAnsi="Times New Roman"/>
                <w:sz w:val="24"/>
                <w:szCs w:val="24"/>
              </w:rPr>
            </w:pPr>
            <w:r w:rsidRPr="00D72483">
              <w:rPr>
                <w:rFonts w:ascii="Times New Roman" w:hAnsi="Times New Roman"/>
                <w:b/>
                <w:bCs/>
                <w:sz w:val="24"/>
                <w:szCs w:val="24"/>
              </w:rPr>
              <w:t>760</w:t>
            </w:r>
          </w:p>
        </w:tc>
      </w:tr>
    </w:tbl>
    <w:p w14:paraId="044466A5" w14:textId="4C082C14" w:rsidR="003D79C4" w:rsidRPr="00FC4433" w:rsidRDefault="008B3EEC" w:rsidP="00461C9C">
      <w:pPr>
        <w:spacing w:after="0"/>
        <w:rPr>
          <w:rFonts w:ascii="Times New Roman" w:hAnsi="Times New Roman"/>
          <w:sz w:val="20"/>
          <w:szCs w:val="20"/>
        </w:rPr>
      </w:pPr>
      <w:r w:rsidRPr="00FC4433">
        <w:rPr>
          <w:rFonts w:ascii="Times New Roman" w:hAnsi="Times New Roman"/>
          <w:sz w:val="20"/>
          <w:szCs w:val="20"/>
        </w:rPr>
        <w:t>Source : Bureau planification</w:t>
      </w:r>
      <w:r w:rsidR="006E3A48" w:rsidRPr="00FC4433">
        <w:rPr>
          <w:rFonts w:ascii="Times New Roman" w:hAnsi="Times New Roman"/>
          <w:sz w:val="20"/>
          <w:szCs w:val="20"/>
        </w:rPr>
        <w:t xml:space="preserve">/IEF Saint-Louis Commune_2013 </w:t>
      </w:r>
    </w:p>
    <w:p w14:paraId="04220455" w14:textId="77777777" w:rsidR="003B04BA" w:rsidRDefault="003B04BA" w:rsidP="003B04BA">
      <w:pPr>
        <w:spacing w:after="0"/>
        <w:rPr>
          <w:rFonts w:ascii="Times New Roman" w:hAnsi="Times New Roman"/>
          <w:sz w:val="24"/>
          <w:szCs w:val="24"/>
        </w:rPr>
      </w:pPr>
    </w:p>
    <w:p w14:paraId="19A5B148" w14:textId="0EBC5A28" w:rsidR="00A70FDF" w:rsidRDefault="008B3EEC" w:rsidP="00461C9C">
      <w:pPr>
        <w:spacing w:after="0" w:line="360" w:lineRule="auto"/>
        <w:rPr>
          <w:rFonts w:ascii="Times New Roman" w:hAnsi="Times New Roman"/>
          <w:sz w:val="24"/>
          <w:szCs w:val="24"/>
        </w:rPr>
      </w:pPr>
      <w:r w:rsidRPr="00B835D8">
        <w:rPr>
          <w:rFonts w:ascii="Times New Roman" w:hAnsi="Times New Roman"/>
          <w:sz w:val="24"/>
          <w:szCs w:val="24"/>
        </w:rPr>
        <w:t xml:space="preserve">Le tableau présente la </w:t>
      </w:r>
      <w:r w:rsidR="00607467" w:rsidRPr="00B835D8">
        <w:rPr>
          <w:rFonts w:ascii="Times New Roman" w:hAnsi="Times New Roman"/>
          <w:sz w:val="24"/>
          <w:szCs w:val="24"/>
        </w:rPr>
        <w:t>répartition des élèves par</w:t>
      </w:r>
      <w:r w:rsidRPr="00B835D8">
        <w:rPr>
          <w:rFonts w:ascii="Times New Roman" w:hAnsi="Times New Roman"/>
          <w:sz w:val="24"/>
          <w:szCs w:val="24"/>
        </w:rPr>
        <w:t xml:space="preserve"> sous-s</w:t>
      </w:r>
      <w:r w:rsidR="00FC4433" w:rsidRPr="00B835D8">
        <w:rPr>
          <w:rFonts w:ascii="Times New Roman" w:hAnsi="Times New Roman"/>
          <w:sz w:val="24"/>
          <w:szCs w:val="24"/>
        </w:rPr>
        <w:t>ecteur dans le public et dans le privé</w:t>
      </w:r>
      <w:r w:rsidR="004F7F74" w:rsidRPr="00B835D8">
        <w:rPr>
          <w:rFonts w:ascii="Times New Roman" w:hAnsi="Times New Roman"/>
          <w:sz w:val="24"/>
          <w:szCs w:val="24"/>
        </w:rPr>
        <w:t xml:space="preserve">. </w:t>
      </w:r>
      <w:r w:rsidR="00FC4433" w:rsidRPr="00B835D8">
        <w:rPr>
          <w:rFonts w:ascii="Times New Roman" w:hAnsi="Times New Roman"/>
          <w:sz w:val="24"/>
          <w:szCs w:val="24"/>
        </w:rPr>
        <w:t xml:space="preserve">Plus de 69,28% des </w:t>
      </w:r>
      <w:r w:rsidR="00122443" w:rsidRPr="00B835D8">
        <w:rPr>
          <w:rFonts w:ascii="Times New Roman" w:hAnsi="Times New Roman"/>
          <w:sz w:val="24"/>
          <w:szCs w:val="24"/>
        </w:rPr>
        <w:t>enfants</w:t>
      </w:r>
      <w:r w:rsidR="00FC4433" w:rsidRPr="00B835D8">
        <w:rPr>
          <w:rFonts w:ascii="Times New Roman" w:hAnsi="Times New Roman"/>
          <w:sz w:val="24"/>
          <w:szCs w:val="24"/>
        </w:rPr>
        <w:t xml:space="preserve"> du</w:t>
      </w:r>
      <w:r w:rsidR="00A70FDF" w:rsidRPr="00B835D8">
        <w:rPr>
          <w:rFonts w:ascii="Times New Roman" w:hAnsi="Times New Roman"/>
          <w:sz w:val="24"/>
          <w:szCs w:val="24"/>
        </w:rPr>
        <w:t xml:space="preserve"> préscolaire </w:t>
      </w:r>
      <w:r w:rsidR="00FC4433" w:rsidRPr="00B835D8">
        <w:rPr>
          <w:rFonts w:ascii="Times New Roman" w:hAnsi="Times New Roman"/>
          <w:sz w:val="24"/>
          <w:szCs w:val="24"/>
        </w:rPr>
        <w:t xml:space="preserve">sont dans le privé. </w:t>
      </w:r>
      <w:r w:rsidR="00A70FDF" w:rsidRPr="00B835D8">
        <w:rPr>
          <w:rFonts w:ascii="Times New Roman" w:hAnsi="Times New Roman"/>
          <w:sz w:val="24"/>
          <w:szCs w:val="24"/>
        </w:rPr>
        <w:t>Cette situation pourrait s’expliquer par la diversité de</w:t>
      </w:r>
      <w:r w:rsidR="00B835D8" w:rsidRPr="00B835D8">
        <w:rPr>
          <w:rFonts w:ascii="Times New Roman" w:hAnsi="Times New Roman"/>
          <w:sz w:val="24"/>
          <w:szCs w:val="24"/>
        </w:rPr>
        <w:t xml:space="preserve"> l’offre pédagogique mais aussi par la proximité de ces structures des lieux d’habitation</w:t>
      </w:r>
      <w:r w:rsidR="00A70FDF" w:rsidRPr="00B835D8">
        <w:rPr>
          <w:rFonts w:ascii="Times New Roman" w:hAnsi="Times New Roman"/>
          <w:sz w:val="24"/>
          <w:szCs w:val="24"/>
        </w:rPr>
        <w:t xml:space="preserve">. </w:t>
      </w:r>
      <w:r w:rsidR="00B835D8" w:rsidRPr="00B835D8">
        <w:rPr>
          <w:rFonts w:ascii="Times New Roman" w:hAnsi="Times New Roman"/>
          <w:sz w:val="24"/>
          <w:szCs w:val="24"/>
        </w:rPr>
        <w:t xml:space="preserve">La tendance se renverse à l’élémentaire et au moyen, avec respectivement 89,38% et 85,66% des élèves inscrits. </w:t>
      </w:r>
      <w:r w:rsidR="00A70FDF" w:rsidRPr="00B835D8">
        <w:rPr>
          <w:rFonts w:ascii="Times New Roman" w:hAnsi="Times New Roman"/>
          <w:sz w:val="24"/>
          <w:szCs w:val="24"/>
        </w:rPr>
        <w:t xml:space="preserve">Toutefois, le ratio fille/garçon est </w:t>
      </w:r>
      <w:r w:rsidR="00B835D8" w:rsidRPr="00B835D8">
        <w:rPr>
          <w:rFonts w:ascii="Times New Roman" w:hAnsi="Times New Roman"/>
          <w:sz w:val="24"/>
          <w:szCs w:val="24"/>
        </w:rPr>
        <w:t xml:space="preserve">globalement </w:t>
      </w:r>
      <w:r w:rsidR="00A70FDF" w:rsidRPr="00B835D8">
        <w:rPr>
          <w:rFonts w:ascii="Times New Roman" w:hAnsi="Times New Roman"/>
          <w:sz w:val="24"/>
          <w:szCs w:val="24"/>
        </w:rPr>
        <w:t>correct qu’il s’agit du public ou du privé.</w:t>
      </w:r>
    </w:p>
    <w:p w14:paraId="6D7D5897" w14:textId="77777777" w:rsidR="003B04BA" w:rsidRPr="00B835D8" w:rsidRDefault="003B04BA" w:rsidP="003B04BA">
      <w:pPr>
        <w:spacing w:after="0"/>
        <w:rPr>
          <w:rFonts w:ascii="Times New Roman" w:hAnsi="Times New Roman"/>
          <w:sz w:val="24"/>
          <w:szCs w:val="24"/>
        </w:rPr>
      </w:pPr>
    </w:p>
    <w:p w14:paraId="08F86124" w14:textId="2C69B280" w:rsidR="00A70FDF" w:rsidRDefault="00A70FDF" w:rsidP="003D79C4">
      <w:pPr>
        <w:spacing w:line="360" w:lineRule="auto"/>
        <w:rPr>
          <w:rFonts w:ascii="Times New Roman" w:hAnsi="Times New Roman"/>
          <w:sz w:val="24"/>
          <w:szCs w:val="24"/>
        </w:rPr>
      </w:pPr>
      <w:r w:rsidRPr="00461C9C">
        <w:rPr>
          <w:rFonts w:ascii="Times New Roman" w:hAnsi="Times New Roman"/>
          <w:b/>
          <w:sz w:val="24"/>
          <w:szCs w:val="24"/>
          <w:u w:val="single"/>
        </w:rPr>
        <w:t>Tableau 3 :</w:t>
      </w:r>
      <w:r w:rsidRPr="00B835D8">
        <w:rPr>
          <w:rFonts w:ascii="Times New Roman" w:hAnsi="Times New Roman"/>
          <w:sz w:val="24"/>
          <w:szCs w:val="24"/>
        </w:rPr>
        <w:t xml:space="preserve"> </w:t>
      </w:r>
      <w:r w:rsidR="00B835D8">
        <w:rPr>
          <w:rFonts w:ascii="Times New Roman" w:hAnsi="Times New Roman"/>
          <w:sz w:val="24"/>
          <w:szCs w:val="24"/>
        </w:rPr>
        <w:t>Répartition du personnel par cours et par corps</w:t>
      </w:r>
      <w:r w:rsidR="000E5BBF">
        <w:rPr>
          <w:rFonts w:ascii="Times New Roman" w:hAnsi="Times New Roman"/>
          <w:sz w:val="24"/>
          <w:szCs w:val="24"/>
        </w:rPr>
        <w:t xml:space="preserve"> dans le public</w:t>
      </w:r>
    </w:p>
    <w:tbl>
      <w:tblPr>
        <w:tblStyle w:val="Grilledutableau"/>
        <w:tblW w:w="0" w:type="auto"/>
        <w:tblInd w:w="15"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ayout w:type="fixed"/>
        <w:tblLook w:val="04A0" w:firstRow="1" w:lastRow="0" w:firstColumn="1" w:lastColumn="0" w:noHBand="0" w:noVBand="1"/>
      </w:tblPr>
      <w:tblGrid>
        <w:gridCol w:w="846"/>
        <w:gridCol w:w="699"/>
        <w:gridCol w:w="708"/>
        <w:gridCol w:w="709"/>
        <w:gridCol w:w="567"/>
        <w:gridCol w:w="851"/>
      </w:tblGrid>
      <w:tr w:rsidR="00AA75CA" w:rsidRPr="00AA75CA" w14:paraId="1BC979C1" w14:textId="2D51CFFF" w:rsidTr="00EC7190">
        <w:tc>
          <w:tcPr>
            <w:tcW w:w="846" w:type="dxa"/>
            <w:tcBorders>
              <w:top w:val="nil"/>
              <w:left w:val="nil"/>
            </w:tcBorders>
            <w:vAlign w:val="center"/>
          </w:tcPr>
          <w:p w14:paraId="65F7D822" w14:textId="77777777" w:rsidR="000E5BBF" w:rsidRPr="00AA75CA" w:rsidRDefault="000E5BBF" w:rsidP="00E0620B">
            <w:pPr>
              <w:jc w:val="left"/>
              <w:rPr>
                <w:rFonts w:ascii="Times New Roman" w:hAnsi="Times New Roman"/>
                <w:b/>
                <w:sz w:val="24"/>
                <w:szCs w:val="24"/>
              </w:rPr>
            </w:pPr>
          </w:p>
        </w:tc>
        <w:tc>
          <w:tcPr>
            <w:tcW w:w="699" w:type="dxa"/>
            <w:vAlign w:val="center"/>
          </w:tcPr>
          <w:p w14:paraId="702B8730" w14:textId="3EC78FB7" w:rsidR="000E5BBF" w:rsidRPr="00AA75CA" w:rsidRDefault="000E5BBF" w:rsidP="000E5BBF">
            <w:pPr>
              <w:jc w:val="center"/>
              <w:rPr>
                <w:rFonts w:ascii="Times New Roman" w:hAnsi="Times New Roman"/>
                <w:b/>
                <w:sz w:val="24"/>
                <w:szCs w:val="24"/>
              </w:rPr>
            </w:pPr>
            <w:r w:rsidRPr="00AA75CA">
              <w:rPr>
                <w:rFonts w:ascii="Times New Roman" w:hAnsi="Times New Roman"/>
                <w:b/>
                <w:sz w:val="24"/>
                <w:szCs w:val="24"/>
              </w:rPr>
              <w:t>I</w:t>
            </w:r>
          </w:p>
        </w:tc>
        <w:tc>
          <w:tcPr>
            <w:tcW w:w="708" w:type="dxa"/>
            <w:vAlign w:val="center"/>
          </w:tcPr>
          <w:p w14:paraId="50EE306D" w14:textId="451FCC63" w:rsidR="000E5BBF" w:rsidRPr="00AA75CA" w:rsidRDefault="000E5BBF" w:rsidP="000E5BBF">
            <w:pPr>
              <w:jc w:val="center"/>
              <w:rPr>
                <w:rFonts w:ascii="Times New Roman" w:hAnsi="Times New Roman"/>
                <w:b/>
                <w:sz w:val="24"/>
                <w:szCs w:val="24"/>
              </w:rPr>
            </w:pPr>
            <w:r w:rsidRPr="00AA75CA">
              <w:rPr>
                <w:rFonts w:ascii="Times New Roman" w:hAnsi="Times New Roman"/>
                <w:b/>
                <w:sz w:val="24"/>
                <w:szCs w:val="24"/>
              </w:rPr>
              <w:t>IA</w:t>
            </w:r>
          </w:p>
        </w:tc>
        <w:tc>
          <w:tcPr>
            <w:tcW w:w="709" w:type="dxa"/>
            <w:vAlign w:val="center"/>
          </w:tcPr>
          <w:p w14:paraId="5CC4A654" w14:textId="2A14F741" w:rsidR="000E5BBF" w:rsidRPr="00AA75CA" w:rsidRDefault="000E5BBF" w:rsidP="000E5BBF">
            <w:pPr>
              <w:jc w:val="center"/>
              <w:rPr>
                <w:rFonts w:ascii="Times New Roman" w:hAnsi="Times New Roman"/>
                <w:b/>
                <w:sz w:val="24"/>
                <w:szCs w:val="24"/>
              </w:rPr>
            </w:pPr>
            <w:r w:rsidRPr="00AA75CA">
              <w:rPr>
                <w:rFonts w:ascii="Times New Roman" w:hAnsi="Times New Roman"/>
                <w:b/>
                <w:sz w:val="24"/>
                <w:szCs w:val="24"/>
              </w:rPr>
              <w:t>MC</w:t>
            </w:r>
          </w:p>
        </w:tc>
        <w:tc>
          <w:tcPr>
            <w:tcW w:w="567" w:type="dxa"/>
            <w:vAlign w:val="center"/>
          </w:tcPr>
          <w:p w14:paraId="7F2DD175" w14:textId="015E4D23" w:rsidR="000E5BBF" w:rsidRPr="00AA75CA" w:rsidRDefault="000E5BBF" w:rsidP="000E5BBF">
            <w:pPr>
              <w:jc w:val="center"/>
              <w:rPr>
                <w:rFonts w:ascii="Times New Roman" w:hAnsi="Times New Roman"/>
                <w:b/>
                <w:sz w:val="24"/>
                <w:szCs w:val="24"/>
              </w:rPr>
            </w:pPr>
            <w:r w:rsidRPr="00AA75CA">
              <w:rPr>
                <w:rFonts w:ascii="Times New Roman" w:hAnsi="Times New Roman"/>
                <w:b/>
                <w:sz w:val="24"/>
                <w:szCs w:val="24"/>
              </w:rPr>
              <w:t>VE</w:t>
            </w:r>
          </w:p>
        </w:tc>
        <w:tc>
          <w:tcPr>
            <w:tcW w:w="851" w:type="dxa"/>
            <w:vAlign w:val="center"/>
          </w:tcPr>
          <w:p w14:paraId="36A54127" w14:textId="07AF1283" w:rsidR="000E5BBF" w:rsidRPr="00AA75CA" w:rsidRDefault="000E5BBF" w:rsidP="000E5BBF">
            <w:pPr>
              <w:jc w:val="center"/>
              <w:rPr>
                <w:rFonts w:ascii="Times New Roman" w:hAnsi="Times New Roman"/>
                <w:b/>
                <w:sz w:val="24"/>
                <w:szCs w:val="24"/>
              </w:rPr>
            </w:pPr>
            <w:r w:rsidRPr="00AA75CA">
              <w:rPr>
                <w:rFonts w:ascii="Times New Roman" w:hAnsi="Times New Roman"/>
                <w:b/>
                <w:sz w:val="24"/>
                <w:szCs w:val="24"/>
              </w:rPr>
              <w:t>Total</w:t>
            </w:r>
          </w:p>
        </w:tc>
      </w:tr>
      <w:tr w:rsidR="00AA75CA" w:rsidRPr="00AA75CA" w14:paraId="35AA2E62" w14:textId="7CC154FF" w:rsidTr="00EC7190">
        <w:tc>
          <w:tcPr>
            <w:tcW w:w="846" w:type="dxa"/>
            <w:vAlign w:val="center"/>
          </w:tcPr>
          <w:p w14:paraId="1B50AB85" w14:textId="6FF0DA30" w:rsidR="000E5BBF" w:rsidRPr="00AA75CA" w:rsidRDefault="000E5BBF" w:rsidP="00E0620B">
            <w:pPr>
              <w:jc w:val="left"/>
              <w:rPr>
                <w:rFonts w:ascii="Times New Roman" w:hAnsi="Times New Roman"/>
                <w:b/>
                <w:sz w:val="24"/>
                <w:szCs w:val="24"/>
              </w:rPr>
            </w:pPr>
            <w:r w:rsidRPr="00AA75CA">
              <w:rPr>
                <w:rFonts w:ascii="Times New Roman" w:hAnsi="Times New Roman"/>
                <w:b/>
                <w:sz w:val="24"/>
                <w:szCs w:val="24"/>
              </w:rPr>
              <w:t>CI</w:t>
            </w:r>
          </w:p>
        </w:tc>
        <w:tc>
          <w:tcPr>
            <w:tcW w:w="699" w:type="dxa"/>
            <w:vAlign w:val="center"/>
          </w:tcPr>
          <w:p w14:paraId="00D0CEF5" w14:textId="2482FFB7" w:rsidR="000E5BBF" w:rsidRPr="00AA75CA" w:rsidRDefault="000E5BBF" w:rsidP="000E5BBF">
            <w:pPr>
              <w:jc w:val="center"/>
              <w:rPr>
                <w:rFonts w:ascii="Times New Roman" w:hAnsi="Times New Roman"/>
                <w:sz w:val="24"/>
                <w:szCs w:val="24"/>
              </w:rPr>
            </w:pPr>
            <w:r w:rsidRPr="00AA75CA">
              <w:rPr>
                <w:rFonts w:ascii="Times New Roman" w:hAnsi="Times New Roman"/>
                <w:sz w:val="24"/>
                <w:szCs w:val="24"/>
              </w:rPr>
              <w:t>29</w:t>
            </w:r>
          </w:p>
        </w:tc>
        <w:tc>
          <w:tcPr>
            <w:tcW w:w="708" w:type="dxa"/>
            <w:vAlign w:val="center"/>
          </w:tcPr>
          <w:p w14:paraId="65A044F9" w14:textId="07B79A24" w:rsidR="000E5BBF" w:rsidRPr="00AA75CA" w:rsidRDefault="000E5BBF" w:rsidP="000E5BBF">
            <w:pPr>
              <w:jc w:val="center"/>
              <w:rPr>
                <w:rFonts w:ascii="Times New Roman" w:hAnsi="Times New Roman"/>
                <w:sz w:val="24"/>
                <w:szCs w:val="24"/>
              </w:rPr>
            </w:pPr>
            <w:r w:rsidRPr="00AA75CA">
              <w:rPr>
                <w:rFonts w:ascii="Times New Roman" w:hAnsi="Times New Roman"/>
                <w:sz w:val="24"/>
                <w:szCs w:val="24"/>
              </w:rPr>
              <w:t>24</w:t>
            </w:r>
          </w:p>
        </w:tc>
        <w:tc>
          <w:tcPr>
            <w:tcW w:w="709" w:type="dxa"/>
            <w:vAlign w:val="center"/>
          </w:tcPr>
          <w:p w14:paraId="5082F899" w14:textId="742DAF9F" w:rsidR="000E5BBF" w:rsidRPr="00AA75CA" w:rsidRDefault="000E5BBF" w:rsidP="000E5BBF">
            <w:pPr>
              <w:jc w:val="center"/>
              <w:rPr>
                <w:rFonts w:ascii="Times New Roman" w:hAnsi="Times New Roman"/>
                <w:sz w:val="24"/>
                <w:szCs w:val="24"/>
              </w:rPr>
            </w:pPr>
            <w:r w:rsidRPr="00AA75CA">
              <w:rPr>
                <w:rFonts w:ascii="Times New Roman" w:hAnsi="Times New Roman"/>
                <w:sz w:val="24"/>
                <w:szCs w:val="24"/>
              </w:rPr>
              <w:t>36</w:t>
            </w:r>
          </w:p>
        </w:tc>
        <w:tc>
          <w:tcPr>
            <w:tcW w:w="567" w:type="dxa"/>
            <w:vAlign w:val="center"/>
          </w:tcPr>
          <w:p w14:paraId="4B87D95A" w14:textId="17B75E33" w:rsidR="000E5BBF" w:rsidRPr="00AA75CA" w:rsidRDefault="000E5BBF" w:rsidP="000E5BBF">
            <w:pPr>
              <w:jc w:val="center"/>
              <w:rPr>
                <w:rFonts w:ascii="Times New Roman" w:hAnsi="Times New Roman"/>
                <w:sz w:val="24"/>
                <w:szCs w:val="24"/>
              </w:rPr>
            </w:pPr>
            <w:r w:rsidRPr="00AA75CA">
              <w:rPr>
                <w:rFonts w:ascii="Times New Roman" w:hAnsi="Times New Roman"/>
                <w:sz w:val="24"/>
                <w:szCs w:val="24"/>
              </w:rPr>
              <w:t>1</w:t>
            </w:r>
          </w:p>
        </w:tc>
        <w:tc>
          <w:tcPr>
            <w:tcW w:w="851" w:type="dxa"/>
            <w:vAlign w:val="center"/>
          </w:tcPr>
          <w:p w14:paraId="1FE6C70E" w14:textId="6DF1B1E3" w:rsidR="000E5BBF" w:rsidRPr="00AA75CA" w:rsidRDefault="000E5BBF" w:rsidP="000E5BBF">
            <w:pPr>
              <w:jc w:val="right"/>
              <w:rPr>
                <w:rFonts w:ascii="Times New Roman" w:hAnsi="Times New Roman"/>
                <w:sz w:val="24"/>
                <w:szCs w:val="24"/>
              </w:rPr>
            </w:pPr>
            <w:r w:rsidRPr="00AA75CA">
              <w:rPr>
                <w:rFonts w:ascii="Times New Roman" w:hAnsi="Times New Roman"/>
                <w:sz w:val="24"/>
                <w:szCs w:val="24"/>
              </w:rPr>
              <w:t>90</w:t>
            </w:r>
          </w:p>
        </w:tc>
      </w:tr>
      <w:tr w:rsidR="00AA75CA" w:rsidRPr="00AA75CA" w14:paraId="3C121E7F" w14:textId="736F26D8" w:rsidTr="00EC7190">
        <w:tc>
          <w:tcPr>
            <w:tcW w:w="846" w:type="dxa"/>
            <w:vAlign w:val="center"/>
          </w:tcPr>
          <w:p w14:paraId="5CC23387" w14:textId="05EF56AE" w:rsidR="000E5BBF" w:rsidRPr="00AA75CA" w:rsidRDefault="000E5BBF" w:rsidP="00E0620B">
            <w:pPr>
              <w:jc w:val="left"/>
              <w:rPr>
                <w:rFonts w:ascii="Times New Roman" w:hAnsi="Times New Roman"/>
                <w:b/>
                <w:sz w:val="24"/>
                <w:szCs w:val="24"/>
              </w:rPr>
            </w:pPr>
            <w:r w:rsidRPr="00AA75CA">
              <w:rPr>
                <w:rFonts w:ascii="Times New Roman" w:hAnsi="Times New Roman"/>
                <w:b/>
                <w:sz w:val="24"/>
                <w:szCs w:val="24"/>
              </w:rPr>
              <w:t>CP</w:t>
            </w:r>
          </w:p>
        </w:tc>
        <w:tc>
          <w:tcPr>
            <w:tcW w:w="699" w:type="dxa"/>
            <w:vAlign w:val="center"/>
          </w:tcPr>
          <w:p w14:paraId="213F984A" w14:textId="22CCAD8A" w:rsidR="000E5BBF" w:rsidRPr="00AA75CA" w:rsidRDefault="000E5BBF" w:rsidP="000E5BBF">
            <w:pPr>
              <w:jc w:val="center"/>
              <w:rPr>
                <w:rFonts w:ascii="Times New Roman" w:hAnsi="Times New Roman"/>
                <w:sz w:val="24"/>
                <w:szCs w:val="24"/>
              </w:rPr>
            </w:pPr>
            <w:r w:rsidRPr="00AA75CA">
              <w:rPr>
                <w:rFonts w:ascii="Times New Roman" w:hAnsi="Times New Roman"/>
                <w:sz w:val="24"/>
                <w:szCs w:val="24"/>
              </w:rPr>
              <w:t>22</w:t>
            </w:r>
          </w:p>
        </w:tc>
        <w:tc>
          <w:tcPr>
            <w:tcW w:w="708" w:type="dxa"/>
            <w:vAlign w:val="center"/>
          </w:tcPr>
          <w:p w14:paraId="1FC204FC" w14:textId="101A1B91" w:rsidR="000E5BBF" w:rsidRPr="00AA75CA" w:rsidRDefault="000E5BBF" w:rsidP="000E5BBF">
            <w:pPr>
              <w:jc w:val="center"/>
              <w:rPr>
                <w:rFonts w:ascii="Times New Roman" w:hAnsi="Times New Roman"/>
                <w:sz w:val="24"/>
                <w:szCs w:val="24"/>
              </w:rPr>
            </w:pPr>
            <w:r w:rsidRPr="00AA75CA">
              <w:rPr>
                <w:rFonts w:ascii="Times New Roman" w:hAnsi="Times New Roman"/>
                <w:sz w:val="24"/>
                <w:szCs w:val="24"/>
              </w:rPr>
              <w:t>43</w:t>
            </w:r>
          </w:p>
        </w:tc>
        <w:tc>
          <w:tcPr>
            <w:tcW w:w="709" w:type="dxa"/>
            <w:vAlign w:val="center"/>
          </w:tcPr>
          <w:p w14:paraId="7145F091" w14:textId="212A5104" w:rsidR="000E5BBF" w:rsidRPr="00AA75CA" w:rsidRDefault="000E5BBF" w:rsidP="000E5BBF">
            <w:pPr>
              <w:jc w:val="center"/>
              <w:rPr>
                <w:rFonts w:ascii="Times New Roman" w:hAnsi="Times New Roman"/>
                <w:sz w:val="24"/>
                <w:szCs w:val="24"/>
              </w:rPr>
            </w:pPr>
            <w:r w:rsidRPr="00AA75CA">
              <w:rPr>
                <w:rFonts w:ascii="Times New Roman" w:hAnsi="Times New Roman"/>
                <w:sz w:val="24"/>
                <w:szCs w:val="24"/>
              </w:rPr>
              <w:t>45</w:t>
            </w:r>
          </w:p>
        </w:tc>
        <w:tc>
          <w:tcPr>
            <w:tcW w:w="567" w:type="dxa"/>
            <w:vAlign w:val="center"/>
          </w:tcPr>
          <w:p w14:paraId="232ACD49" w14:textId="6F72BDAC" w:rsidR="000E5BBF" w:rsidRPr="00AA75CA" w:rsidRDefault="000E5BBF" w:rsidP="000E5BBF">
            <w:pPr>
              <w:jc w:val="center"/>
              <w:rPr>
                <w:rFonts w:ascii="Times New Roman" w:hAnsi="Times New Roman"/>
                <w:sz w:val="24"/>
                <w:szCs w:val="24"/>
              </w:rPr>
            </w:pPr>
            <w:r w:rsidRPr="00AA75CA">
              <w:rPr>
                <w:rFonts w:ascii="Times New Roman" w:hAnsi="Times New Roman"/>
                <w:sz w:val="24"/>
                <w:szCs w:val="24"/>
              </w:rPr>
              <w:t>3</w:t>
            </w:r>
          </w:p>
        </w:tc>
        <w:tc>
          <w:tcPr>
            <w:tcW w:w="851" w:type="dxa"/>
            <w:vAlign w:val="center"/>
          </w:tcPr>
          <w:p w14:paraId="0A32269B" w14:textId="6C42460D" w:rsidR="000E5BBF" w:rsidRPr="00AA75CA" w:rsidRDefault="000E5BBF" w:rsidP="000E5BBF">
            <w:pPr>
              <w:jc w:val="right"/>
              <w:rPr>
                <w:rFonts w:ascii="Times New Roman" w:hAnsi="Times New Roman"/>
                <w:sz w:val="24"/>
                <w:szCs w:val="24"/>
              </w:rPr>
            </w:pPr>
            <w:r w:rsidRPr="00AA75CA">
              <w:rPr>
                <w:rFonts w:ascii="Times New Roman" w:hAnsi="Times New Roman"/>
                <w:sz w:val="24"/>
                <w:szCs w:val="24"/>
              </w:rPr>
              <w:t>113</w:t>
            </w:r>
          </w:p>
        </w:tc>
      </w:tr>
      <w:tr w:rsidR="00AA75CA" w:rsidRPr="00AA75CA" w14:paraId="2341103E" w14:textId="40FFBEC8" w:rsidTr="00EC7190">
        <w:tc>
          <w:tcPr>
            <w:tcW w:w="846" w:type="dxa"/>
            <w:vAlign w:val="center"/>
          </w:tcPr>
          <w:p w14:paraId="1E28B1B9" w14:textId="49DD12C6" w:rsidR="000E5BBF" w:rsidRPr="00AA75CA" w:rsidRDefault="000E5BBF" w:rsidP="00E0620B">
            <w:pPr>
              <w:jc w:val="left"/>
              <w:rPr>
                <w:rFonts w:ascii="Times New Roman" w:hAnsi="Times New Roman"/>
                <w:b/>
                <w:sz w:val="24"/>
                <w:szCs w:val="24"/>
              </w:rPr>
            </w:pPr>
            <w:r w:rsidRPr="00AA75CA">
              <w:rPr>
                <w:rFonts w:ascii="Times New Roman" w:hAnsi="Times New Roman"/>
                <w:b/>
                <w:sz w:val="24"/>
                <w:szCs w:val="24"/>
              </w:rPr>
              <w:t>CE1</w:t>
            </w:r>
          </w:p>
        </w:tc>
        <w:tc>
          <w:tcPr>
            <w:tcW w:w="699" w:type="dxa"/>
            <w:vAlign w:val="center"/>
          </w:tcPr>
          <w:p w14:paraId="1A36D9E8" w14:textId="727FED45" w:rsidR="000E5BBF" w:rsidRPr="00AA75CA" w:rsidRDefault="000E5BBF" w:rsidP="000E5BBF">
            <w:pPr>
              <w:jc w:val="center"/>
              <w:rPr>
                <w:rFonts w:ascii="Times New Roman" w:hAnsi="Times New Roman"/>
                <w:sz w:val="24"/>
                <w:szCs w:val="24"/>
              </w:rPr>
            </w:pPr>
            <w:r w:rsidRPr="00AA75CA">
              <w:rPr>
                <w:rFonts w:ascii="Times New Roman" w:hAnsi="Times New Roman"/>
                <w:sz w:val="24"/>
                <w:szCs w:val="24"/>
              </w:rPr>
              <w:t>26</w:t>
            </w:r>
          </w:p>
        </w:tc>
        <w:tc>
          <w:tcPr>
            <w:tcW w:w="708" w:type="dxa"/>
            <w:vAlign w:val="center"/>
          </w:tcPr>
          <w:p w14:paraId="455248A3" w14:textId="30BE7763" w:rsidR="000E5BBF" w:rsidRPr="00AA75CA" w:rsidRDefault="000E5BBF" w:rsidP="000E5BBF">
            <w:pPr>
              <w:jc w:val="center"/>
              <w:rPr>
                <w:rFonts w:ascii="Times New Roman" w:hAnsi="Times New Roman"/>
                <w:sz w:val="24"/>
                <w:szCs w:val="24"/>
              </w:rPr>
            </w:pPr>
            <w:r w:rsidRPr="00AA75CA">
              <w:rPr>
                <w:rFonts w:ascii="Times New Roman" w:hAnsi="Times New Roman"/>
                <w:sz w:val="24"/>
                <w:szCs w:val="24"/>
              </w:rPr>
              <w:t>37</w:t>
            </w:r>
          </w:p>
        </w:tc>
        <w:tc>
          <w:tcPr>
            <w:tcW w:w="709" w:type="dxa"/>
            <w:vAlign w:val="center"/>
          </w:tcPr>
          <w:p w14:paraId="00B96744" w14:textId="15F6EC9B" w:rsidR="000E5BBF" w:rsidRPr="00AA75CA" w:rsidRDefault="000E5BBF" w:rsidP="000E5BBF">
            <w:pPr>
              <w:jc w:val="center"/>
              <w:rPr>
                <w:rFonts w:ascii="Times New Roman" w:hAnsi="Times New Roman"/>
                <w:sz w:val="24"/>
                <w:szCs w:val="24"/>
              </w:rPr>
            </w:pPr>
            <w:r w:rsidRPr="00AA75CA">
              <w:rPr>
                <w:rFonts w:ascii="Times New Roman" w:hAnsi="Times New Roman"/>
                <w:sz w:val="24"/>
                <w:szCs w:val="24"/>
              </w:rPr>
              <w:t>33</w:t>
            </w:r>
          </w:p>
        </w:tc>
        <w:tc>
          <w:tcPr>
            <w:tcW w:w="567" w:type="dxa"/>
            <w:vAlign w:val="center"/>
          </w:tcPr>
          <w:p w14:paraId="63BB4B35" w14:textId="3CDFAF68" w:rsidR="000E5BBF" w:rsidRPr="00AA75CA" w:rsidRDefault="000E5BBF" w:rsidP="000E5BBF">
            <w:pPr>
              <w:jc w:val="center"/>
              <w:rPr>
                <w:rFonts w:ascii="Times New Roman" w:hAnsi="Times New Roman"/>
                <w:sz w:val="24"/>
                <w:szCs w:val="24"/>
              </w:rPr>
            </w:pPr>
            <w:r w:rsidRPr="00AA75CA">
              <w:rPr>
                <w:rFonts w:ascii="Times New Roman" w:hAnsi="Times New Roman"/>
                <w:sz w:val="24"/>
                <w:szCs w:val="24"/>
              </w:rPr>
              <w:t>1</w:t>
            </w:r>
          </w:p>
        </w:tc>
        <w:tc>
          <w:tcPr>
            <w:tcW w:w="851" w:type="dxa"/>
            <w:vAlign w:val="center"/>
          </w:tcPr>
          <w:p w14:paraId="2E46DA85" w14:textId="458652D7" w:rsidR="000E5BBF" w:rsidRPr="00AA75CA" w:rsidRDefault="000E5BBF" w:rsidP="000E5BBF">
            <w:pPr>
              <w:jc w:val="right"/>
              <w:rPr>
                <w:rFonts w:ascii="Times New Roman" w:hAnsi="Times New Roman"/>
                <w:sz w:val="24"/>
                <w:szCs w:val="24"/>
              </w:rPr>
            </w:pPr>
            <w:r w:rsidRPr="00AA75CA">
              <w:rPr>
                <w:rFonts w:ascii="Times New Roman" w:hAnsi="Times New Roman"/>
                <w:sz w:val="24"/>
                <w:szCs w:val="24"/>
              </w:rPr>
              <w:t>97</w:t>
            </w:r>
          </w:p>
        </w:tc>
      </w:tr>
      <w:tr w:rsidR="00AA75CA" w:rsidRPr="00AA75CA" w14:paraId="059C0DF2" w14:textId="6F39EE50" w:rsidTr="00EC7190">
        <w:tc>
          <w:tcPr>
            <w:tcW w:w="846" w:type="dxa"/>
            <w:vAlign w:val="center"/>
          </w:tcPr>
          <w:p w14:paraId="1218CD41" w14:textId="41260D4C" w:rsidR="000E5BBF" w:rsidRPr="00AA75CA" w:rsidRDefault="000E5BBF" w:rsidP="00E0620B">
            <w:pPr>
              <w:jc w:val="left"/>
              <w:rPr>
                <w:rFonts w:ascii="Times New Roman" w:hAnsi="Times New Roman"/>
                <w:b/>
                <w:sz w:val="24"/>
                <w:szCs w:val="24"/>
              </w:rPr>
            </w:pPr>
            <w:r w:rsidRPr="00AA75CA">
              <w:rPr>
                <w:rFonts w:ascii="Times New Roman" w:hAnsi="Times New Roman"/>
                <w:b/>
                <w:sz w:val="24"/>
                <w:szCs w:val="24"/>
              </w:rPr>
              <w:t>CE2</w:t>
            </w:r>
          </w:p>
        </w:tc>
        <w:tc>
          <w:tcPr>
            <w:tcW w:w="699" w:type="dxa"/>
            <w:vAlign w:val="center"/>
          </w:tcPr>
          <w:p w14:paraId="5C86E8F7" w14:textId="6E974EA8" w:rsidR="000E5BBF" w:rsidRPr="00AA75CA" w:rsidRDefault="000E5BBF" w:rsidP="000E5BBF">
            <w:pPr>
              <w:jc w:val="center"/>
              <w:rPr>
                <w:rFonts w:ascii="Times New Roman" w:hAnsi="Times New Roman"/>
                <w:sz w:val="24"/>
                <w:szCs w:val="24"/>
              </w:rPr>
            </w:pPr>
            <w:r w:rsidRPr="00AA75CA">
              <w:rPr>
                <w:rFonts w:ascii="Times New Roman" w:hAnsi="Times New Roman"/>
                <w:sz w:val="24"/>
                <w:szCs w:val="24"/>
              </w:rPr>
              <w:t>31</w:t>
            </w:r>
          </w:p>
        </w:tc>
        <w:tc>
          <w:tcPr>
            <w:tcW w:w="708" w:type="dxa"/>
            <w:vAlign w:val="center"/>
          </w:tcPr>
          <w:p w14:paraId="3EA427F8" w14:textId="3DB18422" w:rsidR="000E5BBF" w:rsidRPr="00AA75CA" w:rsidRDefault="000E5BBF" w:rsidP="000E5BBF">
            <w:pPr>
              <w:jc w:val="center"/>
              <w:rPr>
                <w:rFonts w:ascii="Times New Roman" w:hAnsi="Times New Roman"/>
                <w:sz w:val="24"/>
                <w:szCs w:val="24"/>
              </w:rPr>
            </w:pPr>
            <w:r w:rsidRPr="00AA75CA">
              <w:rPr>
                <w:rFonts w:ascii="Times New Roman" w:hAnsi="Times New Roman"/>
                <w:sz w:val="24"/>
                <w:szCs w:val="24"/>
              </w:rPr>
              <w:t>35</w:t>
            </w:r>
          </w:p>
        </w:tc>
        <w:tc>
          <w:tcPr>
            <w:tcW w:w="709" w:type="dxa"/>
            <w:vAlign w:val="center"/>
          </w:tcPr>
          <w:p w14:paraId="3A9E1F93" w14:textId="5E26E4FD" w:rsidR="000E5BBF" w:rsidRPr="00AA75CA" w:rsidRDefault="000E5BBF" w:rsidP="000E5BBF">
            <w:pPr>
              <w:jc w:val="center"/>
              <w:rPr>
                <w:rFonts w:ascii="Times New Roman" w:hAnsi="Times New Roman"/>
                <w:sz w:val="24"/>
                <w:szCs w:val="24"/>
              </w:rPr>
            </w:pPr>
            <w:r w:rsidRPr="00AA75CA">
              <w:rPr>
                <w:rFonts w:ascii="Times New Roman" w:hAnsi="Times New Roman"/>
                <w:sz w:val="24"/>
                <w:szCs w:val="24"/>
              </w:rPr>
              <w:t>26</w:t>
            </w:r>
          </w:p>
        </w:tc>
        <w:tc>
          <w:tcPr>
            <w:tcW w:w="567" w:type="dxa"/>
            <w:vAlign w:val="center"/>
          </w:tcPr>
          <w:p w14:paraId="5F2E1302" w14:textId="152BB98B" w:rsidR="000E5BBF" w:rsidRPr="00AA75CA" w:rsidRDefault="000E5BBF" w:rsidP="000E5BBF">
            <w:pPr>
              <w:jc w:val="center"/>
              <w:rPr>
                <w:rFonts w:ascii="Times New Roman" w:hAnsi="Times New Roman"/>
                <w:sz w:val="24"/>
                <w:szCs w:val="24"/>
              </w:rPr>
            </w:pPr>
            <w:r w:rsidRPr="00AA75CA">
              <w:rPr>
                <w:rFonts w:ascii="Times New Roman" w:hAnsi="Times New Roman"/>
                <w:sz w:val="24"/>
                <w:szCs w:val="24"/>
              </w:rPr>
              <w:t>1</w:t>
            </w:r>
          </w:p>
        </w:tc>
        <w:tc>
          <w:tcPr>
            <w:tcW w:w="851" w:type="dxa"/>
            <w:vAlign w:val="center"/>
          </w:tcPr>
          <w:p w14:paraId="1C7876A4" w14:textId="4D24CE28" w:rsidR="000E5BBF" w:rsidRPr="00AA75CA" w:rsidRDefault="000E5BBF" w:rsidP="000E5BBF">
            <w:pPr>
              <w:jc w:val="right"/>
              <w:rPr>
                <w:rFonts w:ascii="Times New Roman" w:hAnsi="Times New Roman"/>
                <w:sz w:val="24"/>
                <w:szCs w:val="24"/>
              </w:rPr>
            </w:pPr>
            <w:r w:rsidRPr="00AA75CA">
              <w:rPr>
                <w:rFonts w:ascii="Times New Roman" w:hAnsi="Times New Roman"/>
                <w:sz w:val="24"/>
                <w:szCs w:val="24"/>
              </w:rPr>
              <w:t>93</w:t>
            </w:r>
          </w:p>
        </w:tc>
      </w:tr>
      <w:tr w:rsidR="00AA75CA" w:rsidRPr="00AA75CA" w14:paraId="02D2EC2F" w14:textId="546C238E" w:rsidTr="00EC7190">
        <w:tc>
          <w:tcPr>
            <w:tcW w:w="846" w:type="dxa"/>
            <w:vAlign w:val="center"/>
          </w:tcPr>
          <w:p w14:paraId="4ECFA4B3" w14:textId="6BD8EE81" w:rsidR="000E5BBF" w:rsidRPr="00AA75CA" w:rsidRDefault="000E5BBF" w:rsidP="00E0620B">
            <w:pPr>
              <w:jc w:val="left"/>
              <w:rPr>
                <w:rFonts w:ascii="Times New Roman" w:hAnsi="Times New Roman"/>
                <w:b/>
                <w:sz w:val="24"/>
                <w:szCs w:val="24"/>
              </w:rPr>
            </w:pPr>
            <w:r w:rsidRPr="00AA75CA">
              <w:rPr>
                <w:rFonts w:ascii="Times New Roman" w:hAnsi="Times New Roman"/>
                <w:b/>
                <w:sz w:val="24"/>
                <w:szCs w:val="24"/>
              </w:rPr>
              <w:t>CM1</w:t>
            </w:r>
          </w:p>
        </w:tc>
        <w:tc>
          <w:tcPr>
            <w:tcW w:w="699" w:type="dxa"/>
            <w:vAlign w:val="center"/>
          </w:tcPr>
          <w:p w14:paraId="0EEE522E" w14:textId="5D410681" w:rsidR="000E5BBF" w:rsidRPr="00AA75CA" w:rsidRDefault="00D94F10" w:rsidP="000E5BBF">
            <w:pPr>
              <w:jc w:val="center"/>
              <w:rPr>
                <w:rFonts w:ascii="Times New Roman" w:hAnsi="Times New Roman"/>
                <w:sz w:val="24"/>
                <w:szCs w:val="24"/>
              </w:rPr>
            </w:pPr>
            <w:r w:rsidRPr="00AA75CA">
              <w:rPr>
                <w:rFonts w:ascii="Times New Roman" w:hAnsi="Times New Roman"/>
                <w:sz w:val="24"/>
                <w:szCs w:val="24"/>
              </w:rPr>
              <w:t>23</w:t>
            </w:r>
          </w:p>
        </w:tc>
        <w:tc>
          <w:tcPr>
            <w:tcW w:w="708" w:type="dxa"/>
            <w:vAlign w:val="center"/>
          </w:tcPr>
          <w:p w14:paraId="67D35872" w14:textId="719546A3" w:rsidR="000E5BBF" w:rsidRPr="00AA75CA" w:rsidRDefault="00D94F10" w:rsidP="000E5BBF">
            <w:pPr>
              <w:jc w:val="center"/>
              <w:rPr>
                <w:rFonts w:ascii="Times New Roman" w:hAnsi="Times New Roman"/>
                <w:sz w:val="24"/>
                <w:szCs w:val="24"/>
              </w:rPr>
            </w:pPr>
            <w:r w:rsidRPr="00AA75CA">
              <w:rPr>
                <w:rFonts w:ascii="Times New Roman" w:hAnsi="Times New Roman"/>
                <w:sz w:val="24"/>
                <w:szCs w:val="24"/>
              </w:rPr>
              <w:t>45</w:t>
            </w:r>
          </w:p>
        </w:tc>
        <w:tc>
          <w:tcPr>
            <w:tcW w:w="709" w:type="dxa"/>
            <w:vAlign w:val="center"/>
          </w:tcPr>
          <w:p w14:paraId="31F4EDEC" w14:textId="1AF378C8" w:rsidR="000E5BBF" w:rsidRPr="00AA75CA" w:rsidRDefault="00D94F10" w:rsidP="000E5BBF">
            <w:pPr>
              <w:jc w:val="center"/>
              <w:rPr>
                <w:rFonts w:ascii="Times New Roman" w:hAnsi="Times New Roman"/>
                <w:sz w:val="24"/>
                <w:szCs w:val="24"/>
              </w:rPr>
            </w:pPr>
            <w:r w:rsidRPr="00AA75CA">
              <w:rPr>
                <w:rFonts w:ascii="Times New Roman" w:hAnsi="Times New Roman"/>
                <w:sz w:val="24"/>
                <w:szCs w:val="24"/>
              </w:rPr>
              <w:t>27</w:t>
            </w:r>
          </w:p>
        </w:tc>
        <w:tc>
          <w:tcPr>
            <w:tcW w:w="567" w:type="dxa"/>
            <w:vAlign w:val="center"/>
          </w:tcPr>
          <w:p w14:paraId="1C584EC7" w14:textId="6AD0508F" w:rsidR="000E5BBF" w:rsidRPr="00AA75CA" w:rsidRDefault="000E5BBF" w:rsidP="000E5BBF">
            <w:pPr>
              <w:jc w:val="center"/>
              <w:rPr>
                <w:rFonts w:ascii="Times New Roman" w:hAnsi="Times New Roman"/>
                <w:sz w:val="24"/>
                <w:szCs w:val="24"/>
              </w:rPr>
            </w:pPr>
            <w:r w:rsidRPr="00AA75CA">
              <w:rPr>
                <w:rFonts w:ascii="Times New Roman" w:hAnsi="Times New Roman"/>
                <w:sz w:val="24"/>
                <w:szCs w:val="24"/>
              </w:rPr>
              <w:t>00</w:t>
            </w:r>
          </w:p>
        </w:tc>
        <w:tc>
          <w:tcPr>
            <w:tcW w:w="851" w:type="dxa"/>
            <w:vAlign w:val="center"/>
          </w:tcPr>
          <w:p w14:paraId="539CDE58" w14:textId="6169BD57" w:rsidR="000E5BBF" w:rsidRPr="00AA75CA" w:rsidRDefault="00D94F10" w:rsidP="000E5BBF">
            <w:pPr>
              <w:jc w:val="right"/>
              <w:rPr>
                <w:rFonts w:ascii="Times New Roman" w:hAnsi="Times New Roman"/>
                <w:sz w:val="24"/>
                <w:szCs w:val="24"/>
              </w:rPr>
            </w:pPr>
            <w:r w:rsidRPr="00AA75CA">
              <w:rPr>
                <w:rFonts w:ascii="Times New Roman" w:hAnsi="Times New Roman"/>
                <w:sz w:val="24"/>
                <w:szCs w:val="24"/>
              </w:rPr>
              <w:t>95</w:t>
            </w:r>
          </w:p>
        </w:tc>
      </w:tr>
      <w:tr w:rsidR="00AA75CA" w:rsidRPr="00AA75CA" w14:paraId="30E46EC3" w14:textId="440AB50E" w:rsidTr="00EC7190">
        <w:tc>
          <w:tcPr>
            <w:tcW w:w="846" w:type="dxa"/>
            <w:vAlign w:val="center"/>
          </w:tcPr>
          <w:p w14:paraId="70BB69EA" w14:textId="7C42B928" w:rsidR="000E5BBF" w:rsidRPr="00AA75CA" w:rsidRDefault="000E5BBF" w:rsidP="00E0620B">
            <w:pPr>
              <w:jc w:val="left"/>
              <w:rPr>
                <w:rFonts w:ascii="Times New Roman" w:hAnsi="Times New Roman"/>
                <w:b/>
                <w:sz w:val="24"/>
                <w:szCs w:val="24"/>
              </w:rPr>
            </w:pPr>
            <w:r w:rsidRPr="00AA75CA">
              <w:rPr>
                <w:rFonts w:ascii="Times New Roman" w:hAnsi="Times New Roman"/>
                <w:b/>
                <w:sz w:val="24"/>
                <w:szCs w:val="24"/>
              </w:rPr>
              <w:t>CM2</w:t>
            </w:r>
          </w:p>
        </w:tc>
        <w:tc>
          <w:tcPr>
            <w:tcW w:w="699" w:type="dxa"/>
            <w:vAlign w:val="center"/>
          </w:tcPr>
          <w:p w14:paraId="60DB219B" w14:textId="40D5B2C6" w:rsidR="000E5BBF" w:rsidRPr="00AA75CA" w:rsidRDefault="00D94F10" w:rsidP="000E5BBF">
            <w:pPr>
              <w:jc w:val="center"/>
              <w:rPr>
                <w:rFonts w:ascii="Times New Roman" w:hAnsi="Times New Roman"/>
                <w:sz w:val="24"/>
                <w:szCs w:val="24"/>
              </w:rPr>
            </w:pPr>
            <w:r w:rsidRPr="00AA75CA">
              <w:rPr>
                <w:rFonts w:ascii="Times New Roman" w:hAnsi="Times New Roman"/>
                <w:sz w:val="24"/>
                <w:szCs w:val="24"/>
              </w:rPr>
              <w:t>21</w:t>
            </w:r>
          </w:p>
        </w:tc>
        <w:tc>
          <w:tcPr>
            <w:tcW w:w="708" w:type="dxa"/>
            <w:vAlign w:val="center"/>
          </w:tcPr>
          <w:p w14:paraId="51A521EE" w14:textId="417F61E8" w:rsidR="000E5BBF" w:rsidRPr="00AA75CA" w:rsidRDefault="00D94F10" w:rsidP="000E5BBF">
            <w:pPr>
              <w:jc w:val="center"/>
              <w:rPr>
                <w:rFonts w:ascii="Times New Roman" w:hAnsi="Times New Roman"/>
                <w:sz w:val="24"/>
                <w:szCs w:val="24"/>
              </w:rPr>
            </w:pPr>
            <w:r w:rsidRPr="00AA75CA">
              <w:rPr>
                <w:rFonts w:ascii="Times New Roman" w:hAnsi="Times New Roman"/>
                <w:sz w:val="24"/>
                <w:szCs w:val="24"/>
              </w:rPr>
              <w:t>47</w:t>
            </w:r>
          </w:p>
        </w:tc>
        <w:tc>
          <w:tcPr>
            <w:tcW w:w="709" w:type="dxa"/>
            <w:vAlign w:val="center"/>
          </w:tcPr>
          <w:p w14:paraId="47139382" w14:textId="1F0274DF" w:rsidR="000E5BBF" w:rsidRPr="00AA75CA" w:rsidRDefault="00D94F10" w:rsidP="000E5BBF">
            <w:pPr>
              <w:jc w:val="center"/>
              <w:rPr>
                <w:rFonts w:ascii="Times New Roman" w:hAnsi="Times New Roman"/>
                <w:sz w:val="24"/>
                <w:szCs w:val="24"/>
              </w:rPr>
            </w:pPr>
            <w:r w:rsidRPr="00AA75CA">
              <w:rPr>
                <w:rFonts w:ascii="Times New Roman" w:hAnsi="Times New Roman"/>
                <w:sz w:val="24"/>
                <w:szCs w:val="24"/>
              </w:rPr>
              <w:t>25</w:t>
            </w:r>
          </w:p>
        </w:tc>
        <w:tc>
          <w:tcPr>
            <w:tcW w:w="567" w:type="dxa"/>
            <w:vAlign w:val="center"/>
          </w:tcPr>
          <w:p w14:paraId="550EB938" w14:textId="5FF2BDED" w:rsidR="000E5BBF" w:rsidRPr="00AA75CA" w:rsidRDefault="000E5BBF" w:rsidP="000E5BBF">
            <w:pPr>
              <w:jc w:val="center"/>
              <w:rPr>
                <w:rFonts w:ascii="Times New Roman" w:hAnsi="Times New Roman"/>
                <w:sz w:val="24"/>
                <w:szCs w:val="24"/>
              </w:rPr>
            </w:pPr>
            <w:r w:rsidRPr="00AA75CA">
              <w:rPr>
                <w:rFonts w:ascii="Times New Roman" w:hAnsi="Times New Roman"/>
                <w:sz w:val="24"/>
                <w:szCs w:val="24"/>
              </w:rPr>
              <w:t>00</w:t>
            </w:r>
          </w:p>
        </w:tc>
        <w:tc>
          <w:tcPr>
            <w:tcW w:w="851" w:type="dxa"/>
            <w:vAlign w:val="center"/>
          </w:tcPr>
          <w:p w14:paraId="69D0A0D1" w14:textId="67D6DE96" w:rsidR="000E5BBF" w:rsidRPr="00AA75CA" w:rsidRDefault="00D94F10" w:rsidP="000E5BBF">
            <w:pPr>
              <w:jc w:val="right"/>
              <w:rPr>
                <w:rFonts w:ascii="Times New Roman" w:hAnsi="Times New Roman"/>
                <w:sz w:val="24"/>
                <w:szCs w:val="24"/>
              </w:rPr>
            </w:pPr>
            <w:r w:rsidRPr="00AA75CA">
              <w:rPr>
                <w:rFonts w:ascii="Times New Roman" w:hAnsi="Times New Roman"/>
                <w:sz w:val="24"/>
                <w:szCs w:val="24"/>
              </w:rPr>
              <w:t>93</w:t>
            </w:r>
          </w:p>
        </w:tc>
      </w:tr>
      <w:tr w:rsidR="00AA75CA" w:rsidRPr="00AA75CA" w14:paraId="750F2FF2" w14:textId="77777777" w:rsidTr="00EC7190">
        <w:tc>
          <w:tcPr>
            <w:tcW w:w="846" w:type="dxa"/>
            <w:vAlign w:val="center"/>
          </w:tcPr>
          <w:p w14:paraId="1283D4A4" w14:textId="25888B45" w:rsidR="000E5BBF" w:rsidRPr="00AA75CA" w:rsidRDefault="000E5BBF" w:rsidP="00E0620B">
            <w:pPr>
              <w:jc w:val="left"/>
              <w:rPr>
                <w:rFonts w:ascii="Times New Roman" w:hAnsi="Times New Roman"/>
                <w:b/>
                <w:sz w:val="24"/>
                <w:szCs w:val="24"/>
              </w:rPr>
            </w:pPr>
            <w:r w:rsidRPr="00AA75CA">
              <w:rPr>
                <w:rFonts w:ascii="Times New Roman" w:hAnsi="Times New Roman"/>
                <w:b/>
                <w:sz w:val="24"/>
                <w:szCs w:val="24"/>
              </w:rPr>
              <w:t xml:space="preserve">Total </w:t>
            </w:r>
          </w:p>
        </w:tc>
        <w:tc>
          <w:tcPr>
            <w:tcW w:w="699" w:type="dxa"/>
            <w:vAlign w:val="center"/>
          </w:tcPr>
          <w:p w14:paraId="668144E8" w14:textId="1B311FC1" w:rsidR="000E5BBF" w:rsidRPr="00AA75CA" w:rsidRDefault="000E5BBF" w:rsidP="000E5BBF">
            <w:pPr>
              <w:jc w:val="center"/>
              <w:rPr>
                <w:rFonts w:ascii="Times New Roman" w:hAnsi="Times New Roman"/>
                <w:b/>
                <w:sz w:val="24"/>
                <w:szCs w:val="24"/>
              </w:rPr>
            </w:pPr>
            <w:r w:rsidRPr="00AA75CA">
              <w:rPr>
                <w:rFonts w:ascii="Times New Roman" w:hAnsi="Times New Roman"/>
                <w:b/>
                <w:sz w:val="24"/>
                <w:szCs w:val="24"/>
              </w:rPr>
              <w:t>152</w:t>
            </w:r>
          </w:p>
        </w:tc>
        <w:tc>
          <w:tcPr>
            <w:tcW w:w="708" w:type="dxa"/>
            <w:vAlign w:val="center"/>
          </w:tcPr>
          <w:p w14:paraId="083D745E" w14:textId="4F56E210" w:rsidR="000E5BBF" w:rsidRPr="00AA75CA" w:rsidRDefault="00EC7190" w:rsidP="000E5BBF">
            <w:pPr>
              <w:jc w:val="center"/>
              <w:rPr>
                <w:rFonts w:ascii="Times New Roman" w:hAnsi="Times New Roman"/>
                <w:b/>
                <w:sz w:val="24"/>
                <w:szCs w:val="24"/>
              </w:rPr>
            </w:pPr>
            <w:r w:rsidRPr="00AA75CA">
              <w:rPr>
                <w:rFonts w:ascii="Times New Roman" w:hAnsi="Times New Roman"/>
                <w:b/>
                <w:sz w:val="24"/>
                <w:szCs w:val="24"/>
              </w:rPr>
              <w:t>231</w:t>
            </w:r>
          </w:p>
        </w:tc>
        <w:tc>
          <w:tcPr>
            <w:tcW w:w="709" w:type="dxa"/>
            <w:vAlign w:val="center"/>
          </w:tcPr>
          <w:p w14:paraId="38A5E5D5" w14:textId="411B2D57" w:rsidR="000E5BBF" w:rsidRPr="00AA75CA" w:rsidRDefault="00EC7190" w:rsidP="000E5BBF">
            <w:pPr>
              <w:jc w:val="center"/>
              <w:rPr>
                <w:rFonts w:ascii="Times New Roman" w:hAnsi="Times New Roman"/>
                <w:b/>
                <w:sz w:val="24"/>
                <w:szCs w:val="24"/>
              </w:rPr>
            </w:pPr>
            <w:r w:rsidRPr="00AA75CA">
              <w:rPr>
                <w:rFonts w:ascii="Times New Roman" w:hAnsi="Times New Roman"/>
                <w:b/>
                <w:sz w:val="24"/>
                <w:szCs w:val="24"/>
              </w:rPr>
              <w:t>192</w:t>
            </w:r>
          </w:p>
        </w:tc>
        <w:tc>
          <w:tcPr>
            <w:tcW w:w="567" w:type="dxa"/>
            <w:vAlign w:val="center"/>
          </w:tcPr>
          <w:p w14:paraId="4F6EF23F" w14:textId="51E3961B" w:rsidR="000E5BBF" w:rsidRPr="00AA75CA" w:rsidRDefault="00CA101A" w:rsidP="000E5BBF">
            <w:pPr>
              <w:jc w:val="center"/>
              <w:rPr>
                <w:rFonts w:ascii="Times New Roman" w:hAnsi="Times New Roman"/>
                <w:b/>
                <w:sz w:val="24"/>
                <w:szCs w:val="24"/>
              </w:rPr>
            </w:pPr>
            <w:r w:rsidRPr="00AA75CA">
              <w:rPr>
                <w:rFonts w:ascii="Times New Roman" w:hAnsi="Times New Roman"/>
                <w:b/>
                <w:sz w:val="24"/>
                <w:szCs w:val="24"/>
              </w:rPr>
              <w:t>6</w:t>
            </w:r>
          </w:p>
        </w:tc>
        <w:tc>
          <w:tcPr>
            <w:tcW w:w="851" w:type="dxa"/>
            <w:shd w:val="clear" w:color="auto" w:fill="D9D9D9" w:themeFill="background1" w:themeFillShade="D9"/>
            <w:vAlign w:val="center"/>
          </w:tcPr>
          <w:p w14:paraId="16EF4AA4" w14:textId="0CB573DE" w:rsidR="000E5BBF" w:rsidRPr="00AA75CA" w:rsidRDefault="00EC7190" w:rsidP="000E5BBF">
            <w:pPr>
              <w:jc w:val="right"/>
              <w:rPr>
                <w:rFonts w:ascii="Times New Roman" w:hAnsi="Times New Roman"/>
                <w:b/>
                <w:sz w:val="24"/>
                <w:szCs w:val="24"/>
              </w:rPr>
            </w:pPr>
            <w:r w:rsidRPr="00AA75CA">
              <w:rPr>
                <w:rFonts w:ascii="Times New Roman" w:hAnsi="Times New Roman"/>
                <w:b/>
                <w:sz w:val="24"/>
                <w:szCs w:val="24"/>
              </w:rPr>
              <w:t>581</w:t>
            </w:r>
          </w:p>
        </w:tc>
      </w:tr>
    </w:tbl>
    <w:p w14:paraId="7EB92E7C" w14:textId="35537415" w:rsidR="00B630E5" w:rsidRDefault="00CA101A" w:rsidP="003B04BA">
      <w:pPr>
        <w:spacing w:after="0"/>
        <w:rPr>
          <w:rFonts w:ascii="Times New Roman" w:hAnsi="Times New Roman"/>
          <w:sz w:val="20"/>
          <w:szCs w:val="20"/>
        </w:rPr>
      </w:pPr>
      <w:r w:rsidRPr="00FC4433">
        <w:rPr>
          <w:rFonts w:ascii="Times New Roman" w:hAnsi="Times New Roman"/>
          <w:sz w:val="20"/>
          <w:szCs w:val="20"/>
        </w:rPr>
        <w:t xml:space="preserve">Source : Bureau planification/IEF Saint-Louis Commune_2013 </w:t>
      </w:r>
    </w:p>
    <w:p w14:paraId="14EC41B7" w14:textId="77777777" w:rsidR="003B04BA" w:rsidRDefault="003B04BA" w:rsidP="003B04BA">
      <w:pPr>
        <w:spacing w:after="0"/>
        <w:rPr>
          <w:rFonts w:ascii="Times New Roman" w:hAnsi="Times New Roman"/>
          <w:sz w:val="24"/>
          <w:szCs w:val="24"/>
        </w:rPr>
      </w:pPr>
    </w:p>
    <w:p w14:paraId="5D990D10" w14:textId="5731577A" w:rsidR="00CA101A" w:rsidRPr="003B04BA" w:rsidRDefault="00CA101A" w:rsidP="00CA101A">
      <w:pPr>
        <w:spacing w:line="360" w:lineRule="auto"/>
        <w:rPr>
          <w:rFonts w:ascii="Times New Roman" w:hAnsi="Times New Roman"/>
          <w:sz w:val="24"/>
          <w:szCs w:val="24"/>
        </w:rPr>
      </w:pPr>
      <w:r w:rsidRPr="003B04BA">
        <w:rPr>
          <w:rFonts w:ascii="Times New Roman" w:hAnsi="Times New Roman"/>
          <w:sz w:val="24"/>
          <w:szCs w:val="24"/>
        </w:rPr>
        <w:t>La lecture de ce tableau permet de constater que les différents corps d’enseignants sont présents à tous les niveaux</w:t>
      </w:r>
      <w:r w:rsidR="003B04BA" w:rsidRPr="003B04BA">
        <w:rPr>
          <w:rFonts w:ascii="Times New Roman" w:hAnsi="Times New Roman"/>
          <w:sz w:val="24"/>
          <w:szCs w:val="24"/>
        </w:rPr>
        <w:t xml:space="preserve"> d’enseignement</w:t>
      </w:r>
      <w:r w:rsidRPr="003B04BA">
        <w:rPr>
          <w:rFonts w:ascii="Times New Roman" w:hAnsi="Times New Roman"/>
          <w:sz w:val="24"/>
          <w:szCs w:val="24"/>
        </w:rPr>
        <w:t xml:space="preserve"> de l’élémentaire avec des pourcentages sensiblement égaux</w:t>
      </w:r>
      <w:r w:rsidR="003B04BA" w:rsidRPr="003B04BA">
        <w:rPr>
          <w:rFonts w:ascii="Times New Roman" w:hAnsi="Times New Roman"/>
          <w:sz w:val="24"/>
          <w:szCs w:val="24"/>
        </w:rPr>
        <w:t xml:space="preserve">. </w:t>
      </w:r>
      <w:r w:rsidR="003B04BA" w:rsidRPr="003B04BA">
        <w:rPr>
          <w:rFonts w:ascii="Times New Roman" w:hAnsi="Times New Roman"/>
          <w:sz w:val="24"/>
          <w:szCs w:val="24"/>
        </w:rPr>
        <w:lastRenderedPageBreak/>
        <w:t>Cependant, le nombre d’enseignants diminue progressivement du CI au CM2. Dans cette perspective, le tableau révèle qu’il y a plus d’instituteurs et d’instituteurs ad</w:t>
      </w:r>
      <w:r w:rsidR="003B04BA">
        <w:rPr>
          <w:rFonts w:ascii="Times New Roman" w:hAnsi="Times New Roman"/>
          <w:sz w:val="24"/>
          <w:szCs w:val="24"/>
        </w:rPr>
        <w:t xml:space="preserve">joints dans la troisième étape. </w:t>
      </w:r>
    </w:p>
    <w:p w14:paraId="33C815C0" w14:textId="57414E68" w:rsidR="003D79C4" w:rsidRPr="007160B3" w:rsidRDefault="007160B3" w:rsidP="003D79C4">
      <w:pPr>
        <w:rPr>
          <w:rFonts w:ascii="Times New Roman" w:hAnsi="Times New Roman"/>
          <w:color w:val="FF0000"/>
          <w:sz w:val="24"/>
          <w:szCs w:val="24"/>
        </w:rPr>
      </w:pPr>
      <w:r>
        <w:rPr>
          <w:rFonts w:ascii="Times New Roman" w:hAnsi="Times New Roman"/>
          <w:color w:val="FF0000"/>
          <w:sz w:val="24"/>
          <w:szCs w:val="24"/>
        </w:rPr>
        <w:t xml:space="preserve"> </w:t>
      </w:r>
    </w:p>
    <w:p w14:paraId="1DF736DA" w14:textId="77777777" w:rsidR="00D72483" w:rsidRPr="00D72483" w:rsidRDefault="00D72483" w:rsidP="003D79C4">
      <w:pPr>
        <w:spacing w:after="0" w:line="360" w:lineRule="auto"/>
        <w:rPr>
          <w:rFonts w:ascii="Times New Roman" w:hAnsi="Times New Roman"/>
          <w:b/>
          <w:sz w:val="24"/>
          <w:szCs w:val="24"/>
          <w:u w:val="single"/>
        </w:rPr>
      </w:pPr>
      <w:r w:rsidRPr="00D72483">
        <w:rPr>
          <w:rFonts w:ascii="Times New Roman" w:hAnsi="Times New Roman"/>
          <w:b/>
          <w:sz w:val="24"/>
          <w:szCs w:val="24"/>
          <w:u w:val="single"/>
        </w:rPr>
        <w:t>Dispositif d’encadrement</w:t>
      </w:r>
    </w:p>
    <w:p w14:paraId="30000357" w14:textId="77777777" w:rsidR="00BD7125" w:rsidRDefault="003D79C4" w:rsidP="003D79C4">
      <w:pPr>
        <w:spacing w:after="0" w:line="360" w:lineRule="auto"/>
        <w:rPr>
          <w:rFonts w:ascii="Times New Roman" w:hAnsi="Times New Roman"/>
          <w:sz w:val="24"/>
          <w:szCs w:val="24"/>
        </w:rPr>
      </w:pPr>
      <w:r w:rsidRPr="00D72483">
        <w:rPr>
          <w:rFonts w:ascii="Times New Roman" w:hAnsi="Times New Roman"/>
          <w:sz w:val="24"/>
          <w:szCs w:val="24"/>
        </w:rPr>
        <w:t>L’encadrement</w:t>
      </w:r>
      <w:r w:rsidR="00BD7125">
        <w:rPr>
          <w:rFonts w:ascii="Times New Roman" w:hAnsi="Times New Roman"/>
          <w:sz w:val="24"/>
          <w:szCs w:val="24"/>
        </w:rPr>
        <w:t>,</w:t>
      </w:r>
      <w:r w:rsidRPr="00D72483">
        <w:rPr>
          <w:rFonts w:ascii="Times New Roman" w:hAnsi="Times New Roman"/>
          <w:sz w:val="24"/>
          <w:szCs w:val="24"/>
        </w:rPr>
        <w:t xml:space="preserve"> </w:t>
      </w:r>
      <w:r w:rsidR="00BD7125">
        <w:rPr>
          <w:rFonts w:ascii="Times New Roman" w:hAnsi="Times New Roman"/>
          <w:sz w:val="24"/>
          <w:szCs w:val="24"/>
        </w:rPr>
        <w:t xml:space="preserve">dans la circonscription de Saint-Louis commune, </w:t>
      </w:r>
      <w:r w:rsidRPr="00D72483">
        <w:rPr>
          <w:rFonts w:ascii="Times New Roman" w:hAnsi="Times New Roman"/>
          <w:sz w:val="24"/>
          <w:szCs w:val="24"/>
        </w:rPr>
        <w:t>se fait à travers les visites de classes selon une planification mensuelle</w:t>
      </w:r>
      <w:r w:rsidR="00BD7125">
        <w:rPr>
          <w:rFonts w:ascii="Times New Roman" w:hAnsi="Times New Roman"/>
          <w:sz w:val="24"/>
          <w:szCs w:val="24"/>
        </w:rPr>
        <w:t xml:space="preserve">. La planification réalisée par le pool des inspecteurs, </w:t>
      </w:r>
      <w:r w:rsidRPr="00D72483">
        <w:rPr>
          <w:rFonts w:ascii="Times New Roman" w:hAnsi="Times New Roman"/>
          <w:sz w:val="24"/>
          <w:szCs w:val="24"/>
        </w:rPr>
        <w:t>cible une étape et des discipline</w:t>
      </w:r>
      <w:r w:rsidR="00BD7125">
        <w:rPr>
          <w:rFonts w:ascii="Times New Roman" w:hAnsi="Times New Roman"/>
          <w:sz w:val="24"/>
          <w:szCs w:val="24"/>
        </w:rPr>
        <w:t xml:space="preserve">s </w:t>
      </w:r>
      <w:r w:rsidR="00CD7C7B">
        <w:rPr>
          <w:rFonts w:ascii="Times New Roman" w:hAnsi="Times New Roman"/>
          <w:sz w:val="24"/>
          <w:szCs w:val="24"/>
        </w:rPr>
        <w:t>choisies selon les objectifs du moment</w:t>
      </w:r>
      <w:r w:rsidRPr="00D72483">
        <w:rPr>
          <w:rFonts w:ascii="Times New Roman" w:hAnsi="Times New Roman"/>
          <w:sz w:val="24"/>
          <w:szCs w:val="24"/>
        </w:rPr>
        <w:t xml:space="preserve">. Ce qui nous permet </w:t>
      </w:r>
      <w:r w:rsidR="00CD7C7B">
        <w:rPr>
          <w:rFonts w:ascii="Times New Roman" w:hAnsi="Times New Roman"/>
          <w:sz w:val="24"/>
          <w:szCs w:val="24"/>
        </w:rPr>
        <w:t>d’apprécier,</w:t>
      </w:r>
      <w:r w:rsidR="00CD7C7B" w:rsidRPr="00D72483">
        <w:rPr>
          <w:rFonts w:ascii="Times New Roman" w:hAnsi="Times New Roman"/>
          <w:sz w:val="24"/>
          <w:szCs w:val="24"/>
        </w:rPr>
        <w:t xml:space="preserve"> </w:t>
      </w:r>
      <w:r w:rsidRPr="00D72483">
        <w:rPr>
          <w:rFonts w:ascii="Times New Roman" w:hAnsi="Times New Roman"/>
          <w:sz w:val="24"/>
          <w:szCs w:val="24"/>
        </w:rPr>
        <w:t>à la fin de chaque mois</w:t>
      </w:r>
      <w:r w:rsidR="00CD7C7B">
        <w:rPr>
          <w:rFonts w:ascii="Times New Roman" w:hAnsi="Times New Roman"/>
          <w:sz w:val="24"/>
          <w:szCs w:val="24"/>
        </w:rPr>
        <w:t>,</w:t>
      </w:r>
      <w:r w:rsidRPr="00D72483">
        <w:rPr>
          <w:rFonts w:ascii="Times New Roman" w:hAnsi="Times New Roman"/>
          <w:sz w:val="24"/>
          <w:szCs w:val="24"/>
        </w:rPr>
        <w:t xml:space="preserve"> </w:t>
      </w:r>
      <w:r w:rsidR="00CD7C7B">
        <w:rPr>
          <w:rFonts w:ascii="Times New Roman" w:hAnsi="Times New Roman"/>
          <w:sz w:val="24"/>
          <w:szCs w:val="24"/>
        </w:rPr>
        <w:t>le niveau de maitrise de la didactique de certaines disciplines</w:t>
      </w:r>
      <w:r w:rsidRPr="00D72483">
        <w:rPr>
          <w:rFonts w:ascii="Times New Roman" w:hAnsi="Times New Roman"/>
          <w:sz w:val="24"/>
          <w:szCs w:val="24"/>
        </w:rPr>
        <w:t xml:space="preserve">, en vue d’élaborer </w:t>
      </w:r>
      <w:r w:rsidR="00BD7125">
        <w:rPr>
          <w:rFonts w:ascii="Times New Roman" w:hAnsi="Times New Roman"/>
          <w:sz w:val="24"/>
          <w:szCs w:val="24"/>
        </w:rPr>
        <w:t xml:space="preserve">des stratégies de remédiations et </w:t>
      </w:r>
      <w:r w:rsidRPr="00D72483">
        <w:rPr>
          <w:rFonts w:ascii="Times New Roman" w:hAnsi="Times New Roman"/>
          <w:sz w:val="24"/>
          <w:szCs w:val="24"/>
        </w:rPr>
        <w:t>un plan de fo</w:t>
      </w:r>
      <w:r w:rsidR="00CD7C7B">
        <w:rPr>
          <w:rFonts w:ascii="Times New Roman" w:hAnsi="Times New Roman"/>
          <w:sz w:val="24"/>
          <w:szCs w:val="24"/>
        </w:rPr>
        <w:t>rmation pour les enseignants éprouva</w:t>
      </w:r>
      <w:r w:rsidRPr="00D72483">
        <w:rPr>
          <w:rFonts w:ascii="Times New Roman" w:hAnsi="Times New Roman"/>
          <w:sz w:val="24"/>
          <w:szCs w:val="24"/>
        </w:rPr>
        <w:t>nt certaines difficultés dans les</w:t>
      </w:r>
      <w:r w:rsidR="00BD7125">
        <w:rPr>
          <w:rFonts w:ascii="Times New Roman" w:hAnsi="Times New Roman"/>
          <w:sz w:val="24"/>
          <w:szCs w:val="24"/>
        </w:rPr>
        <w:t xml:space="preserve"> dém</w:t>
      </w:r>
      <w:r w:rsidR="00CD7C7B">
        <w:rPr>
          <w:rFonts w:ascii="Times New Roman" w:hAnsi="Times New Roman"/>
          <w:sz w:val="24"/>
          <w:szCs w:val="24"/>
        </w:rPr>
        <w:t>arches pédagogiques</w:t>
      </w:r>
      <w:r w:rsidRPr="00D72483">
        <w:rPr>
          <w:rFonts w:ascii="Times New Roman" w:hAnsi="Times New Roman"/>
          <w:sz w:val="24"/>
          <w:szCs w:val="24"/>
        </w:rPr>
        <w:t xml:space="preserve">. </w:t>
      </w:r>
    </w:p>
    <w:p w14:paraId="0B8CF8A6" w14:textId="77777777" w:rsidR="003D79C4" w:rsidRPr="00D72483" w:rsidRDefault="00BD7125" w:rsidP="003D79C4">
      <w:pPr>
        <w:spacing w:after="0" w:line="360" w:lineRule="auto"/>
        <w:rPr>
          <w:rFonts w:ascii="Times New Roman" w:hAnsi="Times New Roman"/>
          <w:sz w:val="24"/>
          <w:szCs w:val="24"/>
        </w:rPr>
      </w:pPr>
      <w:r>
        <w:rPr>
          <w:rFonts w:ascii="Times New Roman" w:hAnsi="Times New Roman"/>
          <w:sz w:val="24"/>
          <w:szCs w:val="24"/>
        </w:rPr>
        <w:t xml:space="preserve">Par ailleurs, </w:t>
      </w:r>
      <w:r w:rsidR="00CD7C7B">
        <w:rPr>
          <w:rFonts w:ascii="Times New Roman" w:hAnsi="Times New Roman"/>
          <w:sz w:val="24"/>
          <w:szCs w:val="24"/>
        </w:rPr>
        <w:t xml:space="preserve">il est à noter que </w:t>
      </w:r>
      <w:r>
        <w:rPr>
          <w:rFonts w:ascii="Times New Roman" w:hAnsi="Times New Roman"/>
          <w:sz w:val="24"/>
          <w:szCs w:val="24"/>
        </w:rPr>
        <w:t>l</w:t>
      </w:r>
      <w:r w:rsidR="003D79C4" w:rsidRPr="00D72483">
        <w:rPr>
          <w:rFonts w:ascii="Times New Roman" w:hAnsi="Times New Roman"/>
          <w:sz w:val="24"/>
          <w:szCs w:val="24"/>
        </w:rPr>
        <w:t xml:space="preserve">es inspecteurs sont </w:t>
      </w:r>
      <w:r w:rsidR="00CD7C7B">
        <w:rPr>
          <w:rFonts w:ascii="Times New Roman" w:hAnsi="Times New Roman"/>
          <w:sz w:val="24"/>
          <w:szCs w:val="24"/>
        </w:rPr>
        <w:t xml:space="preserve">aussi </w:t>
      </w:r>
      <w:r w:rsidR="003D79C4" w:rsidRPr="00D72483">
        <w:rPr>
          <w:rFonts w:ascii="Times New Roman" w:hAnsi="Times New Roman"/>
          <w:sz w:val="24"/>
          <w:szCs w:val="24"/>
        </w:rPr>
        <w:t xml:space="preserve">appuyés dans l’encadrement rapproché par des superviseurs pédagogiques. Ces derniers </w:t>
      </w:r>
      <w:r w:rsidR="00CD7C7B">
        <w:rPr>
          <w:rFonts w:ascii="Times New Roman" w:hAnsi="Times New Roman"/>
          <w:sz w:val="24"/>
          <w:szCs w:val="24"/>
        </w:rPr>
        <w:t>sont constitués par</w:t>
      </w:r>
      <w:r w:rsidR="003D79C4" w:rsidRPr="00D72483">
        <w:rPr>
          <w:rFonts w:ascii="Times New Roman" w:hAnsi="Times New Roman"/>
          <w:sz w:val="24"/>
          <w:szCs w:val="24"/>
        </w:rPr>
        <w:t xml:space="preserve"> un gro</w:t>
      </w:r>
      <w:r w:rsidR="00CD7C7B">
        <w:rPr>
          <w:rFonts w:ascii="Times New Roman" w:hAnsi="Times New Roman"/>
          <w:sz w:val="24"/>
          <w:szCs w:val="24"/>
        </w:rPr>
        <w:t xml:space="preserve">upe d’enseignants chevronnés </w:t>
      </w:r>
      <w:r w:rsidR="003D79C4" w:rsidRPr="00D72483">
        <w:rPr>
          <w:rFonts w:ascii="Times New Roman" w:hAnsi="Times New Roman"/>
          <w:sz w:val="24"/>
          <w:szCs w:val="24"/>
        </w:rPr>
        <w:t>qui sont à quelques années de la retraite. Il</w:t>
      </w:r>
      <w:r w:rsidR="00CD7C7B">
        <w:rPr>
          <w:rFonts w:ascii="Times New Roman" w:hAnsi="Times New Roman"/>
          <w:sz w:val="24"/>
          <w:szCs w:val="24"/>
        </w:rPr>
        <w:t xml:space="preserve">s </w:t>
      </w:r>
      <w:r w:rsidR="003D79C4" w:rsidRPr="00D72483">
        <w:rPr>
          <w:rFonts w:ascii="Times New Roman" w:hAnsi="Times New Roman"/>
          <w:sz w:val="24"/>
          <w:szCs w:val="24"/>
        </w:rPr>
        <w:t xml:space="preserve">sont </w:t>
      </w:r>
      <w:r w:rsidR="00CD7C7B">
        <w:rPr>
          <w:rFonts w:ascii="Times New Roman" w:hAnsi="Times New Roman"/>
          <w:sz w:val="24"/>
          <w:szCs w:val="24"/>
        </w:rPr>
        <w:t xml:space="preserve">déchargés, </w:t>
      </w:r>
      <w:r w:rsidR="003D79C4" w:rsidRPr="00D72483">
        <w:rPr>
          <w:rFonts w:ascii="Times New Roman" w:hAnsi="Times New Roman"/>
          <w:sz w:val="24"/>
          <w:szCs w:val="24"/>
        </w:rPr>
        <w:t xml:space="preserve">réformés et </w:t>
      </w:r>
      <w:proofErr w:type="spellStart"/>
      <w:r w:rsidR="003D79C4" w:rsidRPr="00D72483">
        <w:rPr>
          <w:rFonts w:ascii="Times New Roman" w:hAnsi="Times New Roman"/>
          <w:sz w:val="24"/>
          <w:szCs w:val="24"/>
        </w:rPr>
        <w:t>recapacités</w:t>
      </w:r>
      <w:proofErr w:type="spellEnd"/>
      <w:r w:rsidR="003D79C4" w:rsidRPr="00D72483">
        <w:rPr>
          <w:rFonts w:ascii="Times New Roman" w:hAnsi="Times New Roman"/>
          <w:sz w:val="24"/>
          <w:szCs w:val="24"/>
        </w:rPr>
        <w:t xml:space="preserve"> po</w:t>
      </w:r>
      <w:r w:rsidR="00CD7C7B">
        <w:rPr>
          <w:rFonts w:ascii="Times New Roman" w:hAnsi="Times New Roman"/>
          <w:sz w:val="24"/>
          <w:szCs w:val="24"/>
        </w:rPr>
        <w:t xml:space="preserve">ur venir en aide aux jeunes </w:t>
      </w:r>
      <w:r w:rsidR="001A3FA4">
        <w:rPr>
          <w:rFonts w:ascii="Times New Roman" w:hAnsi="Times New Roman"/>
          <w:sz w:val="24"/>
          <w:szCs w:val="24"/>
        </w:rPr>
        <w:t>maîtres</w:t>
      </w:r>
      <w:r w:rsidR="003D79C4" w:rsidRPr="00D72483">
        <w:rPr>
          <w:rFonts w:ascii="Times New Roman" w:hAnsi="Times New Roman"/>
          <w:sz w:val="24"/>
          <w:szCs w:val="24"/>
        </w:rPr>
        <w:t xml:space="preserve"> qui font leurs premiers pas dans l’enseignement. Leurs activités est scrupuleusement suivi par les inspecteurs chef de district </w:t>
      </w:r>
      <w:r w:rsidR="001A3FA4">
        <w:rPr>
          <w:rFonts w:ascii="Times New Roman" w:hAnsi="Times New Roman"/>
          <w:sz w:val="24"/>
          <w:szCs w:val="24"/>
        </w:rPr>
        <w:t>(ICD) qui, à leur tour, reçoivent des superviseurs, l</w:t>
      </w:r>
      <w:r w:rsidR="003D79C4" w:rsidRPr="00D72483">
        <w:rPr>
          <w:rFonts w:ascii="Times New Roman" w:hAnsi="Times New Roman"/>
          <w:sz w:val="24"/>
          <w:szCs w:val="24"/>
        </w:rPr>
        <w:t xml:space="preserve">es rapports </w:t>
      </w:r>
      <w:r>
        <w:rPr>
          <w:rFonts w:ascii="Times New Roman" w:hAnsi="Times New Roman"/>
          <w:sz w:val="24"/>
          <w:szCs w:val="24"/>
        </w:rPr>
        <w:t xml:space="preserve">mensuels </w:t>
      </w:r>
      <w:r w:rsidR="003D79C4" w:rsidRPr="00D72483">
        <w:rPr>
          <w:rFonts w:ascii="Times New Roman" w:hAnsi="Times New Roman"/>
          <w:sz w:val="24"/>
          <w:szCs w:val="24"/>
        </w:rPr>
        <w:t xml:space="preserve">de </w:t>
      </w:r>
      <w:r w:rsidR="001A3FA4">
        <w:rPr>
          <w:rFonts w:ascii="Times New Roman" w:hAnsi="Times New Roman"/>
          <w:sz w:val="24"/>
          <w:szCs w:val="24"/>
        </w:rPr>
        <w:t>supervision</w:t>
      </w:r>
      <w:r w:rsidR="003D79C4" w:rsidRPr="00D72483">
        <w:rPr>
          <w:rFonts w:ascii="Times New Roman" w:hAnsi="Times New Roman"/>
          <w:sz w:val="24"/>
          <w:szCs w:val="24"/>
        </w:rPr>
        <w:t>.</w:t>
      </w:r>
    </w:p>
    <w:p w14:paraId="3A2BBC31" w14:textId="77777777" w:rsidR="003D79C4" w:rsidRPr="00D72483" w:rsidRDefault="003D79C4" w:rsidP="003D79C4">
      <w:pPr>
        <w:spacing w:after="0" w:line="360" w:lineRule="auto"/>
        <w:rPr>
          <w:rFonts w:ascii="Times New Roman" w:hAnsi="Times New Roman"/>
          <w:sz w:val="24"/>
          <w:szCs w:val="24"/>
        </w:rPr>
      </w:pPr>
      <w:r w:rsidRPr="00D72483">
        <w:rPr>
          <w:rFonts w:ascii="Times New Roman" w:hAnsi="Times New Roman"/>
          <w:sz w:val="24"/>
          <w:szCs w:val="24"/>
        </w:rPr>
        <w:t>En outre, les inspecteurs sont aussi présents dans les cellules d’animation pédago</w:t>
      </w:r>
      <w:r w:rsidR="00433C72">
        <w:rPr>
          <w:rFonts w:ascii="Times New Roman" w:hAnsi="Times New Roman"/>
          <w:sz w:val="24"/>
          <w:szCs w:val="24"/>
        </w:rPr>
        <w:t>giques inter-</w:t>
      </w:r>
      <w:r w:rsidRPr="00D72483">
        <w:rPr>
          <w:rFonts w:ascii="Times New Roman" w:hAnsi="Times New Roman"/>
          <w:sz w:val="24"/>
          <w:szCs w:val="24"/>
        </w:rPr>
        <w:t xml:space="preserve">écoles. Ces moments sont choisis pour revenir sur des questions pendantes </w:t>
      </w:r>
      <w:r w:rsidR="002674E3">
        <w:rPr>
          <w:rFonts w:ascii="Times New Roman" w:hAnsi="Times New Roman"/>
          <w:sz w:val="24"/>
          <w:szCs w:val="24"/>
        </w:rPr>
        <w:t xml:space="preserve">et qui ont été soulevées </w:t>
      </w:r>
      <w:r w:rsidRPr="00D72483">
        <w:rPr>
          <w:rFonts w:ascii="Times New Roman" w:hAnsi="Times New Roman"/>
          <w:sz w:val="24"/>
          <w:szCs w:val="24"/>
        </w:rPr>
        <w:t xml:space="preserve">lors des cellules </w:t>
      </w:r>
      <w:r w:rsidR="002674E3">
        <w:rPr>
          <w:rFonts w:ascii="Times New Roman" w:hAnsi="Times New Roman"/>
          <w:sz w:val="24"/>
          <w:szCs w:val="24"/>
        </w:rPr>
        <w:t xml:space="preserve">d’animation </w:t>
      </w:r>
      <w:r w:rsidRPr="00D72483">
        <w:rPr>
          <w:rFonts w:ascii="Times New Roman" w:hAnsi="Times New Roman"/>
          <w:sz w:val="24"/>
          <w:szCs w:val="24"/>
        </w:rPr>
        <w:t>internes des écoles</w:t>
      </w:r>
      <w:r w:rsidR="002674E3">
        <w:rPr>
          <w:rFonts w:ascii="Times New Roman" w:hAnsi="Times New Roman"/>
          <w:sz w:val="24"/>
          <w:szCs w:val="24"/>
        </w:rPr>
        <w:t xml:space="preserve">. L’approche, ici, se veut </w:t>
      </w:r>
      <w:proofErr w:type="spellStart"/>
      <w:r w:rsidR="002674E3">
        <w:rPr>
          <w:rFonts w:ascii="Times New Roman" w:hAnsi="Times New Roman"/>
          <w:sz w:val="24"/>
          <w:szCs w:val="24"/>
        </w:rPr>
        <w:t>pratique</w:t>
      </w:r>
      <w:proofErr w:type="spellEnd"/>
      <w:r w:rsidRPr="00D72483">
        <w:rPr>
          <w:rFonts w:ascii="Times New Roman" w:hAnsi="Times New Roman"/>
          <w:sz w:val="24"/>
          <w:szCs w:val="24"/>
        </w:rPr>
        <w:t xml:space="preserve"> e</w:t>
      </w:r>
      <w:r w:rsidR="002674E3">
        <w:rPr>
          <w:rFonts w:ascii="Times New Roman" w:hAnsi="Times New Roman"/>
          <w:sz w:val="24"/>
          <w:szCs w:val="24"/>
        </w:rPr>
        <w:t>t opérationnelle</w:t>
      </w:r>
      <w:r w:rsidRPr="00D72483">
        <w:rPr>
          <w:rFonts w:ascii="Times New Roman" w:hAnsi="Times New Roman"/>
          <w:sz w:val="24"/>
          <w:szCs w:val="24"/>
        </w:rPr>
        <w:t xml:space="preserve"> pour permettre aux enseignants de parfaire leurs pratiques de classe.</w:t>
      </w:r>
    </w:p>
    <w:p w14:paraId="3ADF6D02" w14:textId="77777777" w:rsidR="00D72483" w:rsidRDefault="00970D62" w:rsidP="003D79C4">
      <w:pPr>
        <w:spacing w:after="0" w:line="360" w:lineRule="auto"/>
        <w:rPr>
          <w:rFonts w:ascii="Times New Roman" w:hAnsi="Times New Roman"/>
          <w:sz w:val="24"/>
          <w:szCs w:val="24"/>
        </w:rPr>
      </w:pPr>
      <w:r>
        <w:rPr>
          <w:rFonts w:ascii="Times New Roman" w:hAnsi="Times New Roman"/>
          <w:sz w:val="24"/>
          <w:szCs w:val="24"/>
        </w:rPr>
        <w:t xml:space="preserve">Sous un autre registre, </w:t>
      </w:r>
      <w:r w:rsidR="003D79C4" w:rsidRPr="00D72483">
        <w:rPr>
          <w:rFonts w:ascii="Times New Roman" w:hAnsi="Times New Roman"/>
          <w:sz w:val="24"/>
          <w:szCs w:val="24"/>
        </w:rPr>
        <w:t>de</w:t>
      </w:r>
      <w:r w:rsidR="002674E3">
        <w:rPr>
          <w:rFonts w:ascii="Times New Roman" w:hAnsi="Times New Roman"/>
          <w:sz w:val="24"/>
          <w:szCs w:val="24"/>
        </w:rPr>
        <w:t>s</w:t>
      </w:r>
      <w:r w:rsidR="003D79C4" w:rsidRPr="00D72483">
        <w:rPr>
          <w:rFonts w:ascii="Times New Roman" w:hAnsi="Times New Roman"/>
          <w:sz w:val="24"/>
          <w:szCs w:val="24"/>
        </w:rPr>
        <w:t xml:space="preserve"> journées pédagogiques de z</w:t>
      </w:r>
      <w:r w:rsidR="00BD7125">
        <w:rPr>
          <w:rFonts w:ascii="Times New Roman" w:hAnsi="Times New Roman"/>
          <w:sz w:val="24"/>
          <w:szCs w:val="24"/>
        </w:rPr>
        <w:t>one</w:t>
      </w:r>
      <w:r>
        <w:rPr>
          <w:rFonts w:ascii="Times New Roman" w:hAnsi="Times New Roman"/>
          <w:sz w:val="24"/>
          <w:szCs w:val="24"/>
        </w:rPr>
        <w:t>,</w:t>
      </w:r>
      <w:r w:rsidR="00BD7125">
        <w:rPr>
          <w:rFonts w:ascii="Times New Roman" w:hAnsi="Times New Roman"/>
          <w:sz w:val="24"/>
          <w:szCs w:val="24"/>
        </w:rPr>
        <w:t xml:space="preserve"> sur des thèmes spécifiques</w:t>
      </w:r>
      <w:r w:rsidR="008E4761">
        <w:rPr>
          <w:rFonts w:ascii="Times New Roman" w:hAnsi="Times New Roman"/>
          <w:sz w:val="24"/>
          <w:szCs w:val="24"/>
        </w:rPr>
        <w:t xml:space="preserve"> et qui répondent aux besoins des enseignants</w:t>
      </w:r>
      <w:r>
        <w:rPr>
          <w:rFonts w:ascii="Times New Roman" w:hAnsi="Times New Roman"/>
          <w:sz w:val="24"/>
          <w:szCs w:val="24"/>
        </w:rPr>
        <w:t>, sont organisés</w:t>
      </w:r>
      <w:r w:rsidR="008E4761">
        <w:rPr>
          <w:rFonts w:ascii="Times New Roman" w:hAnsi="Times New Roman"/>
          <w:sz w:val="24"/>
          <w:szCs w:val="24"/>
        </w:rPr>
        <w:t xml:space="preserve"> pour ainsi </w:t>
      </w:r>
      <w:r w:rsidR="00BD7125">
        <w:rPr>
          <w:rFonts w:ascii="Times New Roman" w:hAnsi="Times New Roman"/>
          <w:sz w:val="24"/>
          <w:szCs w:val="24"/>
        </w:rPr>
        <w:t>promouvoir la formation continue et le développement personnel</w:t>
      </w:r>
      <w:r w:rsidR="002C7872">
        <w:rPr>
          <w:rFonts w:ascii="Times New Roman" w:hAnsi="Times New Roman"/>
          <w:sz w:val="24"/>
          <w:szCs w:val="24"/>
        </w:rPr>
        <w:t>.</w:t>
      </w:r>
    </w:p>
    <w:p w14:paraId="2865AAF6" w14:textId="77777777" w:rsidR="00433C72" w:rsidRDefault="002C7872" w:rsidP="003D79C4">
      <w:pPr>
        <w:spacing w:after="0" w:line="360" w:lineRule="auto"/>
        <w:rPr>
          <w:rFonts w:ascii="Times New Roman" w:hAnsi="Times New Roman"/>
          <w:sz w:val="24"/>
          <w:szCs w:val="24"/>
        </w:rPr>
      </w:pPr>
      <w:r>
        <w:rPr>
          <w:rFonts w:ascii="Times New Roman" w:hAnsi="Times New Roman"/>
          <w:sz w:val="24"/>
          <w:szCs w:val="24"/>
        </w:rPr>
        <w:t>Somme toute, il faut constater que le dispositif d’encadrement présente une stratégie efficace et variée qui permet, à long terme, d’apporter de la qualité dans les enseignements apprentissage et un relèvement du niveau de performance des apprenants.</w:t>
      </w:r>
    </w:p>
    <w:p w14:paraId="5F5C72E9" w14:textId="77777777" w:rsidR="00426D92" w:rsidRDefault="00426D92" w:rsidP="00461C9C">
      <w:pPr>
        <w:spacing w:after="0"/>
        <w:rPr>
          <w:rFonts w:ascii="Times New Roman" w:hAnsi="Times New Roman"/>
          <w:sz w:val="24"/>
          <w:szCs w:val="24"/>
        </w:rPr>
      </w:pPr>
    </w:p>
    <w:p w14:paraId="099BAE44" w14:textId="77777777" w:rsidR="00461C9C" w:rsidRDefault="00461C9C" w:rsidP="00461C9C">
      <w:pPr>
        <w:spacing w:after="0"/>
        <w:rPr>
          <w:rFonts w:ascii="Times New Roman" w:hAnsi="Times New Roman"/>
          <w:sz w:val="24"/>
          <w:szCs w:val="24"/>
        </w:rPr>
      </w:pPr>
    </w:p>
    <w:p w14:paraId="34E8AE80" w14:textId="77777777" w:rsidR="00461C9C" w:rsidRDefault="00461C9C" w:rsidP="00461C9C">
      <w:pPr>
        <w:spacing w:after="0"/>
        <w:rPr>
          <w:rFonts w:ascii="Times New Roman" w:hAnsi="Times New Roman"/>
          <w:sz w:val="24"/>
          <w:szCs w:val="24"/>
        </w:rPr>
      </w:pPr>
    </w:p>
    <w:p w14:paraId="5D7B3040" w14:textId="77777777" w:rsidR="00461C9C" w:rsidRDefault="00461C9C" w:rsidP="00461C9C">
      <w:pPr>
        <w:spacing w:after="0"/>
        <w:rPr>
          <w:rFonts w:ascii="Times New Roman" w:hAnsi="Times New Roman"/>
          <w:sz w:val="24"/>
          <w:szCs w:val="24"/>
        </w:rPr>
      </w:pPr>
    </w:p>
    <w:p w14:paraId="59F6F997" w14:textId="77777777" w:rsidR="00461C9C" w:rsidRDefault="00461C9C" w:rsidP="00461C9C">
      <w:pPr>
        <w:spacing w:after="0"/>
        <w:rPr>
          <w:rFonts w:ascii="Times New Roman" w:hAnsi="Times New Roman"/>
          <w:sz w:val="24"/>
          <w:szCs w:val="24"/>
        </w:rPr>
      </w:pPr>
    </w:p>
    <w:p w14:paraId="72D1F6BC" w14:textId="77777777" w:rsidR="00461C9C" w:rsidRDefault="00461C9C" w:rsidP="00461C9C">
      <w:pPr>
        <w:spacing w:after="0"/>
        <w:rPr>
          <w:rFonts w:ascii="Times New Roman" w:hAnsi="Times New Roman"/>
          <w:sz w:val="24"/>
          <w:szCs w:val="24"/>
        </w:rPr>
      </w:pPr>
    </w:p>
    <w:p w14:paraId="7BF3852D" w14:textId="77777777" w:rsidR="00461C9C" w:rsidRDefault="00461C9C" w:rsidP="00461C9C">
      <w:pPr>
        <w:spacing w:after="0"/>
        <w:rPr>
          <w:rFonts w:ascii="Times New Roman" w:hAnsi="Times New Roman"/>
          <w:sz w:val="24"/>
          <w:szCs w:val="24"/>
        </w:rPr>
      </w:pPr>
    </w:p>
    <w:p w14:paraId="48490B5B" w14:textId="77777777" w:rsidR="00461C9C" w:rsidRDefault="00461C9C" w:rsidP="00461C9C">
      <w:pPr>
        <w:spacing w:after="0"/>
        <w:rPr>
          <w:rFonts w:ascii="Times New Roman" w:hAnsi="Times New Roman"/>
          <w:sz w:val="24"/>
          <w:szCs w:val="24"/>
        </w:rPr>
      </w:pPr>
    </w:p>
    <w:p w14:paraId="35456D36" w14:textId="77777777" w:rsidR="00461C9C" w:rsidRDefault="00461C9C" w:rsidP="00461C9C">
      <w:pPr>
        <w:spacing w:after="0"/>
        <w:rPr>
          <w:rFonts w:ascii="Times New Roman" w:hAnsi="Times New Roman"/>
          <w:sz w:val="24"/>
          <w:szCs w:val="24"/>
        </w:rPr>
      </w:pPr>
    </w:p>
    <w:p w14:paraId="768C8FE3" w14:textId="77777777" w:rsidR="00461C9C" w:rsidRPr="00D72483" w:rsidRDefault="00461C9C" w:rsidP="00461C9C">
      <w:pPr>
        <w:spacing w:after="0"/>
        <w:rPr>
          <w:rFonts w:ascii="Times New Roman" w:hAnsi="Times New Roman"/>
          <w:sz w:val="24"/>
          <w:szCs w:val="24"/>
        </w:rPr>
      </w:pPr>
    </w:p>
    <w:p w14:paraId="78B142C9" w14:textId="77777777" w:rsidR="003D79C4" w:rsidRPr="00D72483" w:rsidRDefault="003D79C4" w:rsidP="003D79C4">
      <w:pPr>
        <w:pStyle w:val="Paragraphedeliste"/>
        <w:numPr>
          <w:ilvl w:val="0"/>
          <w:numId w:val="4"/>
        </w:numPr>
        <w:tabs>
          <w:tab w:val="left" w:pos="284"/>
        </w:tabs>
        <w:spacing w:line="360" w:lineRule="auto"/>
        <w:ind w:left="0" w:firstLine="0"/>
        <w:rPr>
          <w:rFonts w:ascii="Times New Roman" w:hAnsi="Times New Roman"/>
          <w:b/>
          <w:sz w:val="24"/>
          <w:szCs w:val="24"/>
          <w:u w:val="single"/>
        </w:rPr>
      </w:pPr>
      <w:r w:rsidRPr="00D72483">
        <w:rPr>
          <w:rFonts w:ascii="Times New Roman" w:hAnsi="Times New Roman"/>
          <w:b/>
          <w:sz w:val="24"/>
          <w:szCs w:val="24"/>
          <w:u w:val="single"/>
        </w:rPr>
        <w:lastRenderedPageBreak/>
        <w:t>Contexte et justification du PAQ</w:t>
      </w:r>
    </w:p>
    <w:p w14:paraId="435C19AC" w14:textId="77777777" w:rsidR="003D79C4" w:rsidRPr="00D72483" w:rsidRDefault="003D79C4" w:rsidP="003D79C4">
      <w:pPr>
        <w:pStyle w:val="Paragraphedeliste"/>
        <w:numPr>
          <w:ilvl w:val="1"/>
          <w:numId w:val="4"/>
        </w:numPr>
        <w:tabs>
          <w:tab w:val="left" w:pos="284"/>
          <w:tab w:val="left" w:pos="426"/>
        </w:tabs>
        <w:spacing w:line="360" w:lineRule="auto"/>
        <w:ind w:left="0" w:firstLine="0"/>
        <w:rPr>
          <w:rFonts w:ascii="Times New Roman" w:hAnsi="Times New Roman"/>
          <w:b/>
          <w:sz w:val="24"/>
          <w:szCs w:val="24"/>
          <w:u w:val="single"/>
        </w:rPr>
      </w:pPr>
      <w:r w:rsidRPr="00D72483">
        <w:rPr>
          <w:rFonts w:ascii="Times New Roman" w:hAnsi="Times New Roman"/>
          <w:b/>
          <w:sz w:val="24"/>
          <w:szCs w:val="24"/>
          <w:u w:val="single"/>
        </w:rPr>
        <w:t>Diagnostic de la qualité dans l’IEF</w:t>
      </w:r>
    </w:p>
    <w:p w14:paraId="3F51B0AE" w14:textId="77777777" w:rsidR="003D79C4" w:rsidRPr="00D72483" w:rsidRDefault="003D79C4" w:rsidP="003D79C4">
      <w:pPr>
        <w:pStyle w:val="Paragraphedeliste"/>
        <w:numPr>
          <w:ilvl w:val="2"/>
          <w:numId w:val="4"/>
        </w:numPr>
        <w:tabs>
          <w:tab w:val="left" w:pos="284"/>
          <w:tab w:val="left" w:pos="567"/>
        </w:tabs>
        <w:spacing w:line="360" w:lineRule="auto"/>
        <w:ind w:left="0" w:firstLine="0"/>
        <w:rPr>
          <w:rFonts w:ascii="Times New Roman" w:hAnsi="Times New Roman"/>
          <w:b/>
          <w:sz w:val="24"/>
          <w:szCs w:val="24"/>
          <w:u w:val="single"/>
        </w:rPr>
      </w:pPr>
      <w:r w:rsidRPr="00D72483">
        <w:rPr>
          <w:rFonts w:ascii="Times New Roman" w:hAnsi="Times New Roman"/>
          <w:b/>
          <w:sz w:val="24"/>
          <w:szCs w:val="24"/>
          <w:u w:val="single"/>
          <w:shd w:val="clear" w:color="auto" w:fill="FFFFFF" w:themeFill="background1"/>
        </w:rPr>
        <w:t>Principaux indicateurs de qualité sur les 3 dernières années</w:t>
      </w:r>
    </w:p>
    <w:tbl>
      <w:tblPr>
        <w:tblStyle w:val="Grilledutableau"/>
        <w:tblW w:w="10632" w:type="dxa"/>
        <w:tblInd w:w="-79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57" w:type="dxa"/>
          <w:right w:w="57" w:type="dxa"/>
        </w:tblCellMar>
        <w:tblLook w:val="04A0" w:firstRow="1" w:lastRow="0" w:firstColumn="1" w:lastColumn="0" w:noHBand="0" w:noVBand="1"/>
      </w:tblPr>
      <w:tblGrid>
        <w:gridCol w:w="3970"/>
        <w:gridCol w:w="709"/>
        <w:gridCol w:w="850"/>
        <w:gridCol w:w="709"/>
        <w:gridCol w:w="709"/>
        <w:gridCol w:w="708"/>
        <w:gridCol w:w="851"/>
        <w:gridCol w:w="709"/>
        <w:gridCol w:w="708"/>
        <w:gridCol w:w="709"/>
      </w:tblGrid>
      <w:tr w:rsidR="002A128F" w:rsidRPr="002027FF" w14:paraId="45CF92B8" w14:textId="77777777" w:rsidTr="00426D92">
        <w:tc>
          <w:tcPr>
            <w:tcW w:w="3970" w:type="dxa"/>
            <w:vMerge w:val="restart"/>
            <w:shd w:val="clear" w:color="auto" w:fill="F2F2F2" w:themeFill="background1" w:themeFillShade="F2"/>
            <w:vAlign w:val="center"/>
          </w:tcPr>
          <w:p w14:paraId="3BF3CAD8" w14:textId="77777777" w:rsidR="003D79C4" w:rsidRPr="002027FF" w:rsidRDefault="003D79C4"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Indicateurs</w:t>
            </w:r>
          </w:p>
        </w:tc>
        <w:tc>
          <w:tcPr>
            <w:tcW w:w="2268" w:type="dxa"/>
            <w:gridSpan w:val="3"/>
            <w:shd w:val="clear" w:color="auto" w:fill="F2F2F2" w:themeFill="background1" w:themeFillShade="F2"/>
            <w:vAlign w:val="center"/>
          </w:tcPr>
          <w:p w14:paraId="12B98CD3" w14:textId="6727A53B" w:rsidR="003D79C4" w:rsidRPr="002027FF" w:rsidRDefault="00E12C72" w:rsidP="00BD7125">
            <w:pPr>
              <w:pStyle w:val="Paragraphedeliste"/>
              <w:tabs>
                <w:tab w:val="left" w:pos="284"/>
                <w:tab w:val="left" w:pos="567"/>
              </w:tabs>
              <w:ind w:left="0"/>
              <w:jc w:val="center"/>
              <w:rPr>
                <w:rFonts w:ascii="Times New Roman" w:hAnsi="Times New Roman" w:cs="Times New Roman"/>
                <w:b/>
              </w:rPr>
            </w:pPr>
            <w:r>
              <w:rPr>
                <w:rFonts w:ascii="Times New Roman" w:hAnsi="Times New Roman" w:cs="Times New Roman"/>
                <w:b/>
              </w:rPr>
              <w:t>2012</w:t>
            </w:r>
          </w:p>
        </w:tc>
        <w:tc>
          <w:tcPr>
            <w:tcW w:w="2268" w:type="dxa"/>
            <w:gridSpan w:val="3"/>
            <w:shd w:val="clear" w:color="auto" w:fill="F2F2F2" w:themeFill="background1" w:themeFillShade="F2"/>
            <w:vAlign w:val="center"/>
          </w:tcPr>
          <w:p w14:paraId="735C31A6" w14:textId="087DC59D" w:rsidR="003D79C4" w:rsidRPr="002027FF" w:rsidRDefault="00E12C72" w:rsidP="00BD7125">
            <w:pPr>
              <w:pStyle w:val="Paragraphedeliste"/>
              <w:tabs>
                <w:tab w:val="left" w:pos="284"/>
                <w:tab w:val="left" w:pos="567"/>
              </w:tabs>
              <w:ind w:left="0"/>
              <w:jc w:val="center"/>
              <w:rPr>
                <w:rFonts w:ascii="Times New Roman" w:hAnsi="Times New Roman" w:cs="Times New Roman"/>
                <w:b/>
              </w:rPr>
            </w:pPr>
            <w:r>
              <w:rPr>
                <w:rFonts w:ascii="Times New Roman" w:hAnsi="Times New Roman" w:cs="Times New Roman"/>
                <w:b/>
              </w:rPr>
              <w:t>2013</w:t>
            </w:r>
          </w:p>
        </w:tc>
        <w:tc>
          <w:tcPr>
            <w:tcW w:w="2126" w:type="dxa"/>
            <w:gridSpan w:val="3"/>
            <w:shd w:val="clear" w:color="auto" w:fill="F2F2F2" w:themeFill="background1" w:themeFillShade="F2"/>
            <w:vAlign w:val="center"/>
          </w:tcPr>
          <w:p w14:paraId="32E99395" w14:textId="589A6C50" w:rsidR="003D79C4" w:rsidRPr="002027FF" w:rsidRDefault="00E12C72" w:rsidP="00BD7125">
            <w:pPr>
              <w:pStyle w:val="Paragraphedeliste"/>
              <w:tabs>
                <w:tab w:val="left" w:pos="284"/>
                <w:tab w:val="left" w:pos="567"/>
              </w:tabs>
              <w:ind w:left="0"/>
              <w:jc w:val="center"/>
              <w:rPr>
                <w:rFonts w:ascii="Times New Roman" w:hAnsi="Times New Roman" w:cs="Times New Roman"/>
                <w:b/>
              </w:rPr>
            </w:pPr>
            <w:r>
              <w:rPr>
                <w:rFonts w:ascii="Times New Roman" w:hAnsi="Times New Roman" w:cs="Times New Roman"/>
                <w:b/>
              </w:rPr>
              <w:t>2014</w:t>
            </w:r>
          </w:p>
        </w:tc>
      </w:tr>
      <w:tr w:rsidR="002A128F" w:rsidRPr="002027FF" w14:paraId="1DD85544" w14:textId="77777777" w:rsidTr="00426D92">
        <w:tc>
          <w:tcPr>
            <w:tcW w:w="3970" w:type="dxa"/>
            <w:vMerge/>
            <w:shd w:val="clear" w:color="auto" w:fill="F2F2F2" w:themeFill="background1" w:themeFillShade="F2"/>
          </w:tcPr>
          <w:p w14:paraId="473C83A5" w14:textId="77777777" w:rsidR="003D79C4" w:rsidRPr="002027FF" w:rsidRDefault="003D79C4" w:rsidP="00BD7125">
            <w:pPr>
              <w:pStyle w:val="Paragraphedeliste"/>
              <w:tabs>
                <w:tab w:val="left" w:pos="284"/>
                <w:tab w:val="left" w:pos="567"/>
              </w:tabs>
              <w:ind w:left="0"/>
              <w:rPr>
                <w:rFonts w:ascii="Times New Roman" w:hAnsi="Times New Roman" w:cs="Times New Roman"/>
                <w:b/>
              </w:rPr>
            </w:pPr>
          </w:p>
        </w:tc>
        <w:tc>
          <w:tcPr>
            <w:tcW w:w="709" w:type="dxa"/>
            <w:shd w:val="clear" w:color="auto" w:fill="F2F2F2" w:themeFill="background1" w:themeFillShade="F2"/>
            <w:vAlign w:val="center"/>
          </w:tcPr>
          <w:p w14:paraId="779332DF" w14:textId="77777777" w:rsidR="003D79C4" w:rsidRPr="002027FF" w:rsidRDefault="003D79C4" w:rsidP="00BD7125">
            <w:pPr>
              <w:pStyle w:val="Paragraphedeliste"/>
              <w:tabs>
                <w:tab w:val="left" w:pos="284"/>
                <w:tab w:val="left" w:pos="567"/>
              </w:tabs>
              <w:ind w:left="0"/>
              <w:jc w:val="center"/>
              <w:rPr>
                <w:rFonts w:ascii="Times New Roman" w:hAnsi="Times New Roman" w:cs="Times New Roman"/>
                <w:b/>
              </w:rPr>
            </w:pPr>
            <w:proofErr w:type="spellStart"/>
            <w:r w:rsidRPr="002027FF">
              <w:rPr>
                <w:rFonts w:ascii="Times New Roman" w:hAnsi="Times New Roman" w:cs="Times New Roman"/>
                <w:b/>
              </w:rPr>
              <w:t>Lect</w:t>
            </w:r>
            <w:proofErr w:type="spellEnd"/>
          </w:p>
        </w:tc>
        <w:tc>
          <w:tcPr>
            <w:tcW w:w="850" w:type="dxa"/>
            <w:shd w:val="clear" w:color="auto" w:fill="F2F2F2" w:themeFill="background1" w:themeFillShade="F2"/>
            <w:vAlign w:val="center"/>
          </w:tcPr>
          <w:p w14:paraId="65137E5C" w14:textId="77777777" w:rsidR="003D79C4" w:rsidRPr="002027FF" w:rsidRDefault="003D79C4"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Cal</w:t>
            </w:r>
          </w:p>
        </w:tc>
        <w:tc>
          <w:tcPr>
            <w:tcW w:w="709" w:type="dxa"/>
            <w:shd w:val="clear" w:color="auto" w:fill="F2F2F2" w:themeFill="background1" w:themeFillShade="F2"/>
            <w:vAlign w:val="center"/>
          </w:tcPr>
          <w:p w14:paraId="37E3783F" w14:textId="77777777" w:rsidR="003D79C4" w:rsidRPr="002027FF" w:rsidRDefault="003D79C4"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T</w:t>
            </w:r>
          </w:p>
        </w:tc>
        <w:tc>
          <w:tcPr>
            <w:tcW w:w="709" w:type="dxa"/>
            <w:shd w:val="clear" w:color="auto" w:fill="F2F2F2" w:themeFill="background1" w:themeFillShade="F2"/>
            <w:vAlign w:val="center"/>
          </w:tcPr>
          <w:p w14:paraId="2C88E726" w14:textId="77777777" w:rsidR="003D79C4" w:rsidRPr="002027FF" w:rsidRDefault="003D79C4" w:rsidP="00BD7125">
            <w:pPr>
              <w:pStyle w:val="Paragraphedeliste"/>
              <w:tabs>
                <w:tab w:val="left" w:pos="284"/>
                <w:tab w:val="left" w:pos="567"/>
              </w:tabs>
              <w:ind w:left="0"/>
              <w:jc w:val="center"/>
              <w:rPr>
                <w:rFonts w:ascii="Times New Roman" w:hAnsi="Times New Roman" w:cs="Times New Roman"/>
                <w:b/>
              </w:rPr>
            </w:pPr>
            <w:proofErr w:type="spellStart"/>
            <w:r w:rsidRPr="002027FF">
              <w:rPr>
                <w:rFonts w:ascii="Times New Roman" w:hAnsi="Times New Roman" w:cs="Times New Roman"/>
                <w:b/>
              </w:rPr>
              <w:t>Lect</w:t>
            </w:r>
            <w:proofErr w:type="spellEnd"/>
          </w:p>
        </w:tc>
        <w:tc>
          <w:tcPr>
            <w:tcW w:w="708" w:type="dxa"/>
            <w:shd w:val="clear" w:color="auto" w:fill="F2F2F2" w:themeFill="background1" w:themeFillShade="F2"/>
            <w:vAlign w:val="center"/>
          </w:tcPr>
          <w:p w14:paraId="1B18639D" w14:textId="77777777" w:rsidR="003D79C4" w:rsidRPr="002027FF" w:rsidRDefault="003D79C4"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Cal</w:t>
            </w:r>
          </w:p>
        </w:tc>
        <w:tc>
          <w:tcPr>
            <w:tcW w:w="851" w:type="dxa"/>
            <w:shd w:val="clear" w:color="auto" w:fill="F2F2F2" w:themeFill="background1" w:themeFillShade="F2"/>
            <w:vAlign w:val="center"/>
          </w:tcPr>
          <w:p w14:paraId="11B24A77" w14:textId="77777777" w:rsidR="003D79C4" w:rsidRPr="002027FF" w:rsidRDefault="003D79C4"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T</w:t>
            </w:r>
          </w:p>
        </w:tc>
        <w:tc>
          <w:tcPr>
            <w:tcW w:w="709" w:type="dxa"/>
            <w:shd w:val="clear" w:color="auto" w:fill="F2F2F2" w:themeFill="background1" w:themeFillShade="F2"/>
            <w:vAlign w:val="center"/>
          </w:tcPr>
          <w:p w14:paraId="7FDF7531" w14:textId="77777777" w:rsidR="003D79C4" w:rsidRPr="002027FF" w:rsidRDefault="003D79C4" w:rsidP="00BD7125">
            <w:pPr>
              <w:pStyle w:val="Paragraphedeliste"/>
              <w:tabs>
                <w:tab w:val="left" w:pos="284"/>
                <w:tab w:val="left" w:pos="567"/>
              </w:tabs>
              <w:ind w:left="0"/>
              <w:jc w:val="center"/>
              <w:rPr>
                <w:rFonts w:ascii="Times New Roman" w:hAnsi="Times New Roman" w:cs="Times New Roman"/>
                <w:b/>
              </w:rPr>
            </w:pPr>
            <w:proofErr w:type="spellStart"/>
            <w:r w:rsidRPr="002027FF">
              <w:rPr>
                <w:rFonts w:ascii="Times New Roman" w:hAnsi="Times New Roman" w:cs="Times New Roman"/>
                <w:b/>
              </w:rPr>
              <w:t>Lect</w:t>
            </w:r>
            <w:proofErr w:type="spellEnd"/>
          </w:p>
        </w:tc>
        <w:tc>
          <w:tcPr>
            <w:tcW w:w="708" w:type="dxa"/>
            <w:shd w:val="clear" w:color="auto" w:fill="F2F2F2" w:themeFill="background1" w:themeFillShade="F2"/>
            <w:vAlign w:val="center"/>
          </w:tcPr>
          <w:p w14:paraId="3A9FE152" w14:textId="77777777" w:rsidR="003D79C4" w:rsidRPr="002027FF" w:rsidRDefault="003D79C4"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Cal</w:t>
            </w:r>
          </w:p>
        </w:tc>
        <w:tc>
          <w:tcPr>
            <w:tcW w:w="709" w:type="dxa"/>
            <w:shd w:val="clear" w:color="auto" w:fill="F2F2F2" w:themeFill="background1" w:themeFillShade="F2"/>
            <w:vAlign w:val="center"/>
          </w:tcPr>
          <w:p w14:paraId="2293DED5" w14:textId="77777777" w:rsidR="003D79C4" w:rsidRPr="002027FF" w:rsidRDefault="003D79C4"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T</w:t>
            </w:r>
          </w:p>
        </w:tc>
      </w:tr>
      <w:tr w:rsidR="002A128F" w:rsidRPr="002027FF" w14:paraId="376C63DF" w14:textId="77777777" w:rsidTr="00426D92">
        <w:tc>
          <w:tcPr>
            <w:tcW w:w="3970" w:type="dxa"/>
            <w:shd w:val="clear" w:color="auto" w:fill="F2F2F2" w:themeFill="background1" w:themeFillShade="F2"/>
            <w:vAlign w:val="center"/>
          </w:tcPr>
          <w:p w14:paraId="0F4BDAE9" w14:textId="77777777" w:rsidR="00192973" w:rsidRPr="002027FF" w:rsidRDefault="00192973" w:rsidP="00BD7125">
            <w:pPr>
              <w:pStyle w:val="Paragraphedeliste"/>
              <w:tabs>
                <w:tab w:val="left" w:pos="284"/>
                <w:tab w:val="left" w:pos="567"/>
              </w:tabs>
              <w:ind w:left="0"/>
              <w:jc w:val="left"/>
              <w:rPr>
                <w:rFonts w:ascii="Times New Roman" w:hAnsi="Times New Roman" w:cs="Times New Roman"/>
                <w:b/>
              </w:rPr>
            </w:pPr>
            <w:r w:rsidRPr="002027FF">
              <w:rPr>
                <w:rFonts w:ascii="Times New Roman" w:hAnsi="Times New Roman" w:cs="Times New Roman"/>
                <w:b/>
              </w:rPr>
              <w:t>Temps effectif d’apprentissage à l’élémentaire</w:t>
            </w:r>
          </w:p>
        </w:tc>
        <w:tc>
          <w:tcPr>
            <w:tcW w:w="709" w:type="dxa"/>
            <w:vAlign w:val="center"/>
          </w:tcPr>
          <w:p w14:paraId="6C19E1E0" w14:textId="77777777" w:rsidR="00192973" w:rsidRPr="002027FF" w:rsidRDefault="00192973"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280,5</w:t>
            </w:r>
          </w:p>
        </w:tc>
        <w:tc>
          <w:tcPr>
            <w:tcW w:w="850" w:type="dxa"/>
            <w:vAlign w:val="center"/>
          </w:tcPr>
          <w:p w14:paraId="37FB4849" w14:textId="77777777" w:rsidR="00192973" w:rsidRPr="002027FF" w:rsidRDefault="00192973"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275,3</w:t>
            </w:r>
          </w:p>
        </w:tc>
        <w:tc>
          <w:tcPr>
            <w:tcW w:w="709" w:type="dxa"/>
            <w:vAlign w:val="center"/>
          </w:tcPr>
          <w:p w14:paraId="3E10E060" w14:textId="77777777" w:rsidR="00192973" w:rsidRPr="002027FF" w:rsidRDefault="00192973"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555,8</w:t>
            </w:r>
          </w:p>
        </w:tc>
        <w:tc>
          <w:tcPr>
            <w:tcW w:w="709" w:type="dxa"/>
            <w:vAlign w:val="center"/>
          </w:tcPr>
          <w:p w14:paraId="287CA422" w14:textId="77777777" w:rsidR="00192973" w:rsidRPr="002027FF" w:rsidRDefault="00192973" w:rsidP="003F7DBD">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275,5</w:t>
            </w:r>
            <w:r w:rsidR="007A463A">
              <w:rPr>
                <w:rFonts w:ascii="Times New Roman" w:hAnsi="Times New Roman" w:cs="Times New Roman"/>
                <w:b/>
              </w:rPr>
              <w:t xml:space="preserve"> </w:t>
            </w:r>
          </w:p>
        </w:tc>
        <w:tc>
          <w:tcPr>
            <w:tcW w:w="708" w:type="dxa"/>
            <w:vAlign w:val="center"/>
          </w:tcPr>
          <w:p w14:paraId="50B17D59" w14:textId="77777777" w:rsidR="00192973" w:rsidRPr="002027FF" w:rsidRDefault="00192973" w:rsidP="003F7DBD">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265,3</w:t>
            </w:r>
          </w:p>
        </w:tc>
        <w:tc>
          <w:tcPr>
            <w:tcW w:w="851" w:type="dxa"/>
            <w:vAlign w:val="center"/>
          </w:tcPr>
          <w:p w14:paraId="4422A6BC" w14:textId="77777777" w:rsidR="00192973" w:rsidRPr="002027FF" w:rsidRDefault="00192973" w:rsidP="00192973">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540,8</w:t>
            </w:r>
          </w:p>
        </w:tc>
        <w:tc>
          <w:tcPr>
            <w:tcW w:w="709" w:type="dxa"/>
            <w:vAlign w:val="center"/>
          </w:tcPr>
          <w:p w14:paraId="00634741" w14:textId="77777777" w:rsidR="00192973" w:rsidRPr="002027FF" w:rsidRDefault="00192973" w:rsidP="00192973">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260,5</w:t>
            </w:r>
          </w:p>
        </w:tc>
        <w:tc>
          <w:tcPr>
            <w:tcW w:w="708" w:type="dxa"/>
            <w:vAlign w:val="center"/>
          </w:tcPr>
          <w:p w14:paraId="7BB12AA1" w14:textId="77777777" w:rsidR="00192973" w:rsidRPr="002027FF" w:rsidRDefault="00192973" w:rsidP="00192973">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2258,3</w:t>
            </w:r>
          </w:p>
        </w:tc>
        <w:tc>
          <w:tcPr>
            <w:tcW w:w="709" w:type="dxa"/>
            <w:vAlign w:val="center"/>
          </w:tcPr>
          <w:p w14:paraId="56BD4E29" w14:textId="77777777" w:rsidR="00192973" w:rsidRPr="002027FF" w:rsidRDefault="00192973" w:rsidP="003F7DBD">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555,8</w:t>
            </w:r>
          </w:p>
        </w:tc>
      </w:tr>
      <w:tr w:rsidR="002A128F" w:rsidRPr="002027FF" w14:paraId="60ADF09C" w14:textId="77777777" w:rsidTr="00426D92">
        <w:tc>
          <w:tcPr>
            <w:tcW w:w="3970" w:type="dxa"/>
            <w:shd w:val="clear" w:color="auto" w:fill="F2F2F2" w:themeFill="background1" w:themeFillShade="F2"/>
            <w:vAlign w:val="center"/>
          </w:tcPr>
          <w:p w14:paraId="544027D8" w14:textId="77777777" w:rsidR="00192973" w:rsidRPr="002027FF" w:rsidRDefault="00192973" w:rsidP="00BD7125">
            <w:pPr>
              <w:pStyle w:val="Paragraphedeliste"/>
              <w:tabs>
                <w:tab w:val="left" w:pos="284"/>
                <w:tab w:val="left" w:pos="426"/>
              </w:tabs>
              <w:ind w:left="0"/>
              <w:contextualSpacing w:val="0"/>
              <w:jc w:val="left"/>
              <w:textAlignment w:val="center"/>
              <w:rPr>
                <w:rFonts w:ascii="Times New Roman" w:eastAsia="Times New Roman" w:hAnsi="Times New Roman" w:cs="Times New Roman"/>
                <w:b/>
                <w:lang w:eastAsia="fr-FR"/>
              </w:rPr>
            </w:pPr>
            <w:r w:rsidRPr="002027FF">
              <w:rPr>
                <w:rFonts w:ascii="Times New Roman" w:eastAsia="Times New Roman" w:hAnsi="Times New Roman" w:cs="Times New Roman"/>
                <w:b/>
                <w:color w:val="000000"/>
                <w:kern w:val="24"/>
                <w:lang w:val="fr-BE" w:eastAsia="fr-FR"/>
              </w:rPr>
              <w:t>Ratio manuels/élèves au Primaire (lecture et mathématiques du CI au CE2)</w:t>
            </w:r>
          </w:p>
        </w:tc>
        <w:tc>
          <w:tcPr>
            <w:tcW w:w="709" w:type="dxa"/>
            <w:vAlign w:val="center"/>
          </w:tcPr>
          <w:p w14:paraId="3C456E66" w14:textId="77777777" w:rsidR="00192973" w:rsidRPr="002027FF" w:rsidRDefault="00192973"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0,5</w:t>
            </w:r>
          </w:p>
        </w:tc>
        <w:tc>
          <w:tcPr>
            <w:tcW w:w="850" w:type="dxa"/>
            <w:vAlign w:val="center"/>
          </w:tcPr>
          <w:p w14:paraId="4EA90C3B" w14:textId="77777777" w:rsidR="00192973" w:rsidRPr="002027FF" w:rsidRDefault="00192973"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0,5</w:t>
            </w:r>
          </w:p>
        </w:tc>
        <w:tc>
          <w:tcPr>
            <w:tcW w:w="709" w:type="dxa"/>
            <w:vAlign w:val="center"/>
          </w:tcPr>
          <w:p w14:paraId="464710B8" w14:textId="77777777" w:rsidR="00192973" w:rsidRPr="002027FF" w:rsidRDefault="00192973"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1</w:t>
            </w:r>
          </w:p>
        </w:tc>
        <w:tc>
          <w:tcPr>
            <w:tcW w:w="709" w:type="dxa"/>
            <w:vAlign w:val="center"/>
          </w:tcPr>
          <w:p w14:paraId="2F594227" w14:textId="77777777" w:rsidR="00192973" w:rsidRPr="002027FF" w:rsidRDefault="00192973"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0,6</w:t>
            </w:r>
          </w:p>
        </w:tc>
        <w:tc>
          <w:tcPr>
            <w:tcW w:w="708" w:type="dxa"/>
            <w:vAlign w:val="center"/>
          </w:tcPr>
          <w:p w14:paraId="0E4BADCF" w14:textId="77777777" w:rsidR="00192973" w:rsidRPr="002027FF" w:rsidRDefault="00192973"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0,6</w:t>
            </w:r>
          </w:p>
        </w:tc>
        <w:tc>
          <w:tcPr>
            <w:tcW w:w="851" w:type="dxa"/>
            <w:vAlign w:val="center"/>
          </w:tcPr>
          <w:p w14:paraId="0857974C" w14:textId="77777777" w:rsidR="00192973" w:rsidRPr="002027FF" w:rsidRDefault="00192973"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1,1</w:t>
            </w:r>
          </w:p>
        </w:tc>
        <w:tc>
          <w:tcPr>
            <w:tcW w:w="709" w:type="dxa"/>
            <w:vAlign w:val="center"/>
          </w:tcPr>
          <w:p w14:paraId="235401D2" w14:textId="77777777" w:rsidR="00192973" w:rsidRPr="002027FF" w:rsidRDefault="00192973" w:rsidP="00E84509">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0,6</w:t>
            </w:r>
          </w:p>
        </w:tc>
        <w:tc>
          <w:tcPr>
            <w:tcW w:w="708" w:type="dxa"/>
            <w:vAlign w:val="center"/>
          </w:tcPr>
          <w:p w14:paraId="68D6AC81" w14:textId="77777777" w:rsidR="00192973" w:rsidRPr="002027FF" w:rsidRDefault="00192973" w:rsidP="00E84509">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0,6</w:t>
            </w:r>
          </w:p>
        </w:tc>
        <w:tc>
          <w:tcPr>
            <w:tcW w:w="709" w:type="dxa"/>
            <w:vAlign w:val="center"/>
          </w:tcPr>
          <w:p w14:paraId="0EA4BB31" w14:textId="77777777" w:rsidR="00192973" w:rsidRPr="002027FF" w:rsidRDefault="00192973" w:rsidP="00E84509">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1,1</w:t>
            </w:r>
          </w:p>
        </w:tc>
      </w:tr>
      <w:tr w:rsidR="002A128F" w:rsidRPr="002027FF" w14:paraId="06469AB0" w14:textId="77777777" w:rsidTr="00426D92">
        <w:tc>
          <w:tcPr>
            <w:tcW w:w="3970" w:type="dxa"/>
            <w:shd w:val="clear" w:color="auto" w:fill="F2F2F2" w:themeFill="background1" w:themeFillShade="F2"/>
            <w:vAlign w:val="center"/>
          </w:tcPr>
          <w:p w14:paraId="0BF47827" w14:textId="77777777" w:rsidR="00192973" w:rsidRPr="002027FF" w:rsidRDefault="00192973" w:rsidP="00BD7125">
            <w:pPr>
              <w:pStyle w:val="Paragraphedeliste"/>
              <w:tabs>
                <w:tab w:val="left" w:pos="284"/>
                <w:tab w:val="left" w:pos="426"/>
              </w:tabs>
              <w:ind w:left="0"/>
              <w:contextualSpacing w:val="0"/>
              <w:jc w:val="left"/>
              <w:textAlignment w:val="center"/>
              <w:rPr>
                <w:rFonts w:ascii="Times New Roman" w:eastAsia="Times New Roman" w:hAnsi="Times New Roman" w:cs="Times New Roman"/>
                <w:b/>
                <w:lang w:eastAsia="fr-FR"/>
              </w:rPr>
            </w:pPr>
            <w:r w:rsidRPr="002027FF">
              <w:rPr>
                <w:rFonts w:ascii="Times New Roman" w:eastAsia="Times New Roman" w:hAnsi="Times New Roman" w:cs="Times New Roman"/>
                <w:b/>
                <w:color w:val="000000"/>
                <w:kern w:val="24"/>
                <w:lang w:val="fr-BE" w:eastAsia="fr-FR"/>
              </w:rPr>
              <w:t>Taux de redoublement au CP et au CE2</w:t>
            </w:r>
          </w:p>
        </w:tc>
        <w:tc>
          <w:tcPr>
            <w:tcW w:w="709" w:type="dxa"/>
            <w:vAlign w:val="center"/>
          </w:tcPr>
          <w:p w14:paraId="3CB21DBA" w14:textId="77777777" w:rsidR="00192973" w:rsidRPr="002027FF" w:rsidRDefault="00192973"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5%</w:t>
            </w:r>
          </w:p>
        </w:tc>
        <w:tc>
          <w:tcPr>
            <w:tcW w:w="850" w:type="dxa"/>
            <w:vAlign w:val="center"/>
          </w:tcPr>
          <w:p w14:paraId="182B2CD5" w14:textId="77777777" w:rsidR="00192973" w:rsidRPr="002027FF" w:rsidRDefault="00192973"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5%</w:t>
            </w:r>
          </w:p>
        </w:tc>
        <w:tc>
          <w:tcPr>
            <w:tcW w:w="709" w:type="dxa"/>
            <w:vAlign w:val="center"/>
          </w:tcPr>
          <w:p w14:paraId="4B63AD10" w14:textId="77777777" w:rsidR="00192973" w:rsidRPr="002027FF" w:rsidRDefault="00192973"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5%</w:t>
            </w:r>
          </w:p>
        </w:tc>
        <w:tc>
          <w:tcPr>
            <w:tcW w:w="709" w:type="dxa"/>
            <w:vAlign w:val="center"/>
          </w:tcPr>
          <w:p w14:paraId="49F315CE" w14:textId="77777777" w:rsidR="00192973" w:rsidRPr="002027FF" w:rsidRDefault="00192973"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4,3%</w:t>
            </w:r>
          </w:p>
        </w:tc>
        <w:tc>
          <w:tcPr>
            <w:tcW w:w="708" w:type="dxa"/>
            <w:vAlign w:val="center"/>
          </w:tcPr>
          <w:p w14:paraId="0D985542" w14:textId="77777777" w:rsidR="00192973" w:rsidRPr="002027FF" w:rsidRDefault="00192973"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4,6%</w:t>
            </w:r>
          </w:p>
        </w:tc>
        <w:tc>
          <w:tcPr>
            <w:tcW w:w="851" w:type="dxa"/>
            <w:vAlign w:val="center"/>
          </w:tcPr>
          <w:p w14:paraId="280B7B27" w14:textId="77777777" w:rsidR="00192973" w:rsidRPr="002027FF" w:rsidRDefault="00192973"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4,45%</w:t>
            </w:r>
          </w:p>
        </w:tc>
        <w:tc>
          <w:tcPr>
            <w:tcW w:w="709" w:type="dxa"/>
            <w:vAlign w:val="center"/>
          </w:tcPr>
          <w:p w14:paraId="5B804728" w14:textId="77777777" w:rsidR="00192973" w:rsidRPr="002027FF" w:rsidRDefault="00192973"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4%</w:t>
            </w:r>
          </w:p>
        </w:tc>
        <w:tc>
          <w:tcPr>
            <w:tcW w:w="708" w:type="dxa"/>
            <w:vAlign w:val="center"/>
          </w:tcPr>
          <w:p w14:paraId="6336A804" w14:textId="77777777" w:rsidR="00192973" w:rsidRPr="002027FF" w:rsidRDefault="00192973"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4,2%</w:t>
            </w:r>
          </w:p>
        </w:tc>
        <w:tc>
          <w:tcPr>
            <w:tcW w:w="709" w:type="dxa"/>
            <w:vAlign w:val="center"/>
          </w:tcPr>
          <w:p w14:paraId="42D87D2A" w14:textId="77777777" w:rsidR="00192973" w:rsidRPr="002027FF" w:rsidRDefault="00192973"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4,1%</w:t>
            </w:r>
          </w:p>
        </w:tc>
      </w:tr>
      <w:tr w:rsidR="002A128F" w:rsidRPr="002027FF" w14:paraId="76C1DCA2" w14:textId="77777777" w:rsidTr="00426D92">
        <w:tc>
          <w:tcPr>
            <w:tcW w:w="3970" w:type="dxa"/>
            <w:shd w:val="clear" w:color="auto" w:fill="F2F2F2" w:themeFill="background1" w:themeFillShade="F2"/>
            <w:vAlign w:val="center"/>
          </w:tcPr>
          <w:p w14:paraId="5DA91107" w14:textId="77777777" w:rsidR="002027FF" w:rsidRPr="002027FF" w:rsidRDefault="002027FF" w:rsidP="00BD7125">
            <w:pPr>
              <w:pStyle w:val="Paragraphedeliste"/>
              <w:tabs>
                <w:tab w:val="left" w:pos="284"/>
                <w:tab w:val="left" w:pos="426"/>
              </w:tabs>
              <w:ind w:left="0"/>
              <w:contextualSpacing w:val="0"/>
              <w:jc w:val="left"/>
              <w:textAlignment w:val="center"/>
              <w:rPr>
                <w:rFonts w:ascii="Times New Roman" w:eastAsia="Times New Roman" w:hAnsi="Times New Roman" w:cs="Times New Roman"/>
                <w:b/>
                <w:color w:val="000000"/>
                <w:kern w:val="24"/>
                <w:lang w:val="fr-BE" w:eastAsia="fr-FR"/>
              </w:rPr>
            </w:pPr>
            <w:r w:rsidRPr="002027FF">
              <w:rPr>
                <w:rFonts w:ascii="Times New Roman" w:eastAsia="Times New Roman" w:hAnsi="Times New Roman" w:cs="Times New Roman"/>
                <w:b/>
                <w:color w:val="000000"/>
                <w:kern w:val="24"/>
                <w:lang w:val="fr-BE" w:eastAsia="fr-FR"/>
              </w:rPr>
              <w:t>Seuil de maîtrise  Français et Math  au CE II</w:t>
            </w:r>
          </w:p>
        </w:tc>
        <w:tc>
          <w:tcPr>
            <w:tcW w:w="709" w:type="dxa"/>
            <w:vAlign w:val="center"/>
          </w:tcPr>
          <w:p w14:paraId="39FF1123" w14:textId="77777777" w:rsidR="002027FF" w:rsidRPr="002027FF" w:rsidRDefault="002027FF"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33,4%</w:t>
            </w:r>
          </w:p>
        </w:tc>
        <w:tc>
          <w:tcPr>
            <w:tcW w:w="850" w:type="dxa"/>
            <w:vAlign w:val="center"/>
          </w:tcPr>
          <w:p w14:paraId="09412C28" w14:textId="77777777" w:rsidR="002027FF" w:rsidRPr="002027FF" w:rsidRDefault="002027FF"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47,01%</w:t>
            </w:r>
          </w:p>
        </w:tc>
        <w:tc>
          <w:tcPr>
            <w:tcW w:w="709" w:type="dxa"/>
            <w:vAlign w:val="center"/>
          </w:tcPr>
          <w:p w14:paraId="2447B61A" w14:textId="77777777" w:rsidR="002027FF" w:rsidRPr="002027FF" w:rsidRDefault="002027FF" w:rsidP="00BD7125">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80,41</w:t>
            </w:r>
          </w:p>
        </w:tc>
        <w:tc>
          <w:tcPr>
            <w:tcW w:w="709" w:type="dxa"/>
            <w:vAlign w:val="center"/>
          </w:tcPr>
          <w:p w14:paraId="6E21C66E" w14:textId="77777777" w:rsidR="002027FF" w:rsidRPr="002027FF" w:rsidRDefault="002027FF" w:rsidP="003F7DBD">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35,7%</w:t>
            </w:r>
          </w:p>
        </w:tc>
        <w:tc>
          <w:tcPr>
            <w:tcW w:w="708" w:type="dxa"/>
            <w:vAlign w:val="center"/>
          </w:tcPr>
          <w:p w14:paraId="20C652A3" w14:textId="77777777" w:rsidR="002027FF" w:rsidRPr="002027FF" w:rsidRDefault="002027FF" w:rsidP="003F7DBD">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48,6%</w:t>
            </w:r>
          </w:p>
        </w:tc>
        <w:tc>
          <w:tcPr>
            <w:tcW w:w="851" w:type="dxa"/>
            <w:vAlign w:val="center"/>
          </w:tcPr>
          <w:p w14:paraId="735D079C" w14:textId="77777777" w:rsidR="002027FF" w:rsidRPr="002027FF" w:rsidRDefault="002027FF" w:rsidP="003F7DBD">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84,3</w:t>
            </w:r>
          </w:p>
        </w:tc>
        <w:tc>
          <w:tcPr>
            <w:tcW w:w="709" w:type="dxa"/>
            <w:vAlign w:val="center"/>
          </w:tcPr>
          <w:p w14:paraId="52F9E80D" w14:textId="77777777" w:rsidR="002027FF" w:rsidRPr="002027FF" w:rsidRDefault="002027FF" w:rsidP="003F7DBD">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31,9%</w:t>
            </w:r>
          </w:p>
        </w:tc>
        <w:tc>
          <w:tcPr>
            <w:tcW w:w="708" w:type="dxa"/>
            <w:vAlign w:val="center"/>
          </w:tcPr>
          <w:p w14:paraId="584828A4" w14:textId="77777777" w:rsidR="002027FF" w:rsidRPr="002027FF" w:rsidRDefault="002027FF" w:rsidP="002027FF">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45,6%</w:t>
            </w:r>
          </w:p>
        </w:tc>
        <w:tc>
          <w:tcPr>
            <w:tcW w:w="709" w:type="dxa"/>
            <w:vAlign w:val="center"/>
          </w:tcPr>
          <w:p w14:paraId="634C0753" w14:textId="77777777" w:rsidR="002027FF" w:rsidRPr="002027FF" w:rsidRDefault="002027FF" w:rsidP="002027FF">
            <w:pPr>
              <w:pStyle w:val="Paragraphedeliste"/>
              <w:tabs>
                <w:tab w:val="left" w:pos="284"/>
                <w:tab w:val="left" w:pos="567"/>
              </w:tabs>
              <w:ind w:left="0"/>
              <w:jc w:val="center"/>
              <w:rPr>
                <w:rFonts w:ascii="Times New Roman" w:hAnsi="Times New Roman" w:cs="Times New Roman"/>
                <w:b/>
              </w:rPr>
            </w:pPr>
            <w:r w:rsidRPr="002027FF">
              <w:rPr>
                <w:rFonts w:ascii="Times New Roman" w:hAnsi="Times New Roman" w:cs="Times New Roman"/>
                <w:b/>
              </w:rPr>
              <w:t>77,5</w:t>
            </w:r>
          </w:p>
        </w:tc>
      </w:tr>
      <w:tr w:rsidR="002A128F" w:rsidRPr="002027FF" w14:paraId="5200D645" w14:textId="77777777" w:rsidTr="00426D92">
        <w:tc>
          <w:tcPr>
            <w:tcW w:w="3970" w:type="dxa"/>
            <w:shd w:val="clear" w:color="auto" w:fill="F2F2F2" w:themeFill="background1" w:themeFillShade="F2"/>
            <w:vAlign w:val="center"/>
          </w:tcPr>
          <w:p w14:paraId="063A18C2" w14:textId="77777777" w:rsidR="002027FF" w:rsidRPr="002027FF" w:rsidRDefault="002027FF" w:rsidP="00BD7125">
            <w:pPr>
              <w:pStyle w:val="Paragraphedeliste"/>
              <w:tabs>
                <w:tab w:val="left" w:pos="284"/>
                <w:tab w:val="left" w:pos="426"/>
              </w:tabs>
              <w:ind w:left="0"/>
              <w:jc w:val="left"/>
              <w:rPr>
                <w:rFonts w:ascii="Times New Roman" w:hAnsi="Times New Roman" w:cs="Times New Roman"/>
                <w:b/>
              </w:rPr>
            </w:pPr>
            <w:r w:rsidRPr="002027FF">
              <w:rPr>
                <w:rFonts w:ascii="Times New Roman" w:eastAsia="Times New Roman" w:hAnsi="Times New Roman" w:cs="Times New Roman"/>
                <w:b/>
                <w:color w:val="000000"/>
                <w:kern w:val="24"/>
                <w:lang w:val="fr-BE" w:eastAsia="fr-FR"/>
              </w:rPr>
              <w:t>Taux d’Achèvement du Primaire Global</w:t>
            </w:r>
          </w:p>
        </w:tc>
        <w:tc>
          <w:tcPr>
            <w:tcW w:w="709" w:type="dxa"/>
            <w:vAlign w:val="center"/>
          </w:tcPr>
          <w:p w14:paraId="7DD47F26" w14:textId="77777777" w:rsidR="002A128F" w:rsidRPr="002027FF" w:rsidRDefault="002A128F" w:rsidP="002A128F">
            <w:pPr>
              <w:pStyle w:val="Paragraphedeliste"/>
              <w:tabs>
                <w:tab w:val="left" w:pos="284"/>
                <w:tab w:val="left" w:pos="567"/>
              </w:tabs>
              <w:ind w:left="0"/>
              <w:rPr>
                <w:rFonts w:ascii="Times New Roman" w:hAnsi="Times New Roman" w:cs="Times New Roman"/>
                <w:b/>
              </w:rPr>
            </w:pPr>
            <w:r>
              <w:rPr>
                <w:rFonts w:ascii="Times New Roman" w:hAnsi="Times New Roman" w:cs="Times New Roman"/>
                <w:b/>
              </w:rPr>
              <w:t>------</w:t>
            </w:r>
          </w:p>
        </w:tc>
        <w:tc>
          <w:tcPr>
            <w:tcW w:w="850" w:type="dxa"/>
            <w:vAlign w:val="center"/>
          </w:tcPr>
          <w:p w14:paraId="5C1EC93E" w14:textId="77777777" w:rsidR="002027FF" w:rsidRPr="002027FF" w:rsidRDefault="002A128F" w:rsidP="00BD7125">
            <w:pPr>
              <w:pStyle w:val="Paragraphedeliste"/>
              <w:tabs>
                <w:tab w:val="left" w:pos="284"/>
                <w:tab w:val="left" w:pos="567"/>
              </w:tabs>
              <w:ind w:left="0"/>
              <w:jc w:val="center"/>
              <w:rPr>
                <w:rFonts w:ascii="Times New Roman" w:hAnsi="Times New Roman" w:cs="Times New Roman"/>
                <w:b/>
              </w:rPr>
            </w:pPr>
            <w:r>
              <w:rPr>
                <w:rFonts w:ascii="Times New Roman" w:hAnsi="Times New Roman" w:cs="Times New Roman"/>
                <w:b/>
              </w:rPr>
              <w:t>--------</w:t>
            </w:r>
          </w:p>
        </w:tc>
        <w:tc>
          <w:tcPr>
            <w:tcW w:w="709" w:type="dxa"/>
            <w:shd w:val="clear" w:color="auto" w:fill="F2F2F2" w:themeFill="background1" w:themeFillShade="F2"/>
            <w:vAlign w:val="center"/>
          </w:tcPr>
          <w:p w14:paraId="241B33DB" w14:textId="77777777" w:rsidR="002027FF" w:rsidRPr="002027FF" w:rsidRDefault="002A128F" w:rsidP="00BD7125">
            <w:pPr>
              <w:pStyle w:val="Paragraphedeliste"/>
              <w:tabs>
                <w:tab w:val="left" w:pos="284"/>
                <w:tab w:val="left" w:pos="567"/>
              </w:tabs>
              <w:ind w:left="0"/>
              <w:jc w:val="center"/>
              <w:rPr>
                <w:rFonts w:ascii="Times New Roman" w:hAnsi="Times New Roman" w:cs="Times New Roman"/>
                <w:b/>
              </w:rPr>
            </w:pPr>
            <w:r>
              <w:rPr>
                <w:rFonts w:ascii="Times New Roman" w:hAnsi="Times New Roman" w:cs="Times New Roman"/>
                <w:b/>
              </w:rPr>
              <w:t>51,9%</w:t>
            </w:r>
          </w:p>
        </w:tc>
        <w:tc>
          <w:tcPr>
            <w:tcW w:w="709" w:type="dxa"/>
            <w:vAlign w:val="center"/>
          </w:tcPr>
          <w:p w14:paraId="42A1145A" w14:textId="77777777" w:rsidR="002027FF" w:rsidRPr="002027FF" w:rsidRDefault="002A128F" w:rsidP="00BD7125">
            <w:pPr>
              <w:pStyle w:val="Paragraphedeliste"/>
              <w:tabs>
                <w:tab w:val="left" w:pos="284"/>
                <w:tab w:val="left" w:pos="567"/>
              </w:tabs>
              <w:ind w:left="0"/>
              <w:jc w:val="center"/>
              <w:rPr>
                <w:rFonts w:ascii="Times New Roman" w:hAnsi="Times New Roman" w:cs="Times New Roman"/>
                <w:b/>
              </w:rPr>
            </w:pPr>
            <w:r>
              <w:rPr>
                <w:rFonts w:ascii="Times New Roman" w:hAnsi="Times New Roman" w:cs="Times New Roman"/>
                <w:b/>
              </w:rPr>
              <w:t>-----</w:t>
            </w:r>
          </w:p>
        </w:tc>
        <w:tc>
          <w:tcPr>
            <w:tcW w:w="708" w:type="dxa"/>
            <w:vAlign w:val="center"/>
          </w:tcPr>
          <w:p w14:paraId="38969896" w14:textId="77777777" w:rsidR="002027FF" w:rsidRPr="002027FF" w:rsidRDefault="002A128F" w:rsidP="00BD7125">
            <w:pPr>
              <w:pStyle w:val="Paragraphedeliste"/>
              <w:tabs>
                <w:tab w:val="left" w:pos="284"/>
                <w:tab w:val="left" w:pos="567"/>
              </w:tabs>
              <w:ind w:left="0"/>
              <w:jc w:val="center"/>
              <w:rPr>
                <w:rFonts w:ascii="Times New Roman" w:hAnsi="Times New Roman" w:cs="Times New Roman"/>
                <w:b/>
              </w:rPr>
            </w:pPr>
            <w:r>
              <w:rPr>
                <w:rFonts w:ascii="Times New Roman" w:hAnsi="Times New Roman" w:cs="Times New Roman"/>
                <w:b/>
              </w:rPr>
              <w:t>-------</w:t>
            </w:r>
          </w:p>
        </w:tc>
        <w:tc>
          <w:tcPr>
            <w:tcW w:w="851" w:type="dxa"/>
            <w:shd w:val="clear" w:color="auto" w:fill="F2F2F2" w:themeFill="background1" w:themeFillShade="F2"/>
            <w:vAlign w:val="center"/>
          </w:tcPr>
          <w:p w14:paraId="04688ECF" w14:textId="77777777" w:rsidR="002027FF" w:rsidRPr="002027FF" w:rsidRDefault="002A128F" w:rsidP="00BD7125">
            <w:pPr>
              <w:pStyle w:val="Paragraphedeliste"/>
              <w:tabs>
                <w:tab w:val="left" w:pos="284"/>
                <w:tab w:val="left" w:pos="567"/>
              </w:tabs>
              <w:ind w:left="0"/>
              <w:jc w:val="center"/>
              <w:rPr>
                <w:rFonts w:ascii="Times New Roman" w:hAnsi="Times New Roman" w:cs="Times New Roman"/>
                <w:b/>
              </w:rPr>
            </w:pPr>
            <w:r>
              <w:rPr>
                <w:rFonts w:ascii="Times New Roman" w:hAnsi="Times New Roman" w:cs="Times New Roman"/>
                <w:b/>
              </w:rPr>
              <w:t>53,05%</w:t>
            </w:r>
          </w:p>
        </w:tc>
        <w:tc>
          <w:tcPr>
            <w:tcW w:w="709" w:type="dxa"/>
            <w:vAlign w:val="center"/>
          </w:tcPr>
          <w:p w14:paraId="3A3B4649" w14:textId="77777777" w:rsidR="002027FF" w:rsidRPr="002027FF" w:rsidRDefault="002A128F" w:rsidP="00BD7125">
            <w:pPr>
              <w:pStyle w:val="Paragraphedeliste"/>
              <w:tabs>
                <w:tab w:val="left" w:pos="284"/>
                <w:tab w:val="left" w:pos="567"/>
              </w:tabs>
              <w:ind w:left="0"/>
              <w:jc w:val="center"/>
              <w:rPr>
                <w:rFonts w:ascii="Times New Roman" w:hAnsi="Times New Roman" w:cs="Times New Roman"/>
                <w:b/>
              </w:rPr>
            </w:pPr>
            <w:r>
              <w:rPr>
                <w:rFonts w:ascii="Times New Roman" w:hAnsi="Times New Roman" w:cs="Times New Roman"/>
                <w:b/>
              </w:rPr>
              <w:t>-------</w:t>
            </w:r>
          </w:p>
        </w:tc>
        <w:tc>
          <w:tcPr>
            <w:tcW w:w="708" w:type="dxa"/>
            <w:vAlign w:val="center"/>
          </w:tcPr>
          <w:p w14:paraId="0F042302" w14:textId="77777777" w:rsidR="002027FF" w:rsidRPr="002027FF" w:rsidRDefault="002A128F" w:rsidP="00BD7125">
            <w:pPr>
              <w:pStyle w:val="Paragraphedeliste"/>
              <w:tabs>
                <w:tab w:val="left" w:pos="284"/>
                <w:tab w:val="left" w:pos="567"/>
              </w:tabs>
              <w:ind w:left="0"/>
              <w:jc w:val="center"/>
              <w:rPr>
                <w:rFonts w:ascii="Times New Roman" w:hAnsi="Times New Roman" w:cs="Times New Roman"/>
                <w:b/>
              </w:rPr>
            </w:pPr>
            <w:r>
              <w:rPr>
                <w:rFonts w:ascii="Times New Roman" w:hAnsi="Times New Roman" w:cs="Times New Roman"/>
                <w:b/>
              </w:rPr>
              <w:t>-------</w:t>
            </w:r>
          </w:p>
        </w:tc>
        <w:tc>
          <w:tcPr>
            <w:tcW w:w="709" w:type="dxa"/>
            <w:shd w:val="clear" w:color="auto" w:fill="F2F2F2" w:themeFill="background1" w:themeFillShade="F2"/>
            <w:vAlign w:val="center"/>
          </w:tcPr>
          <w:p w14:paraId="2CBFB7F4" w14:textId="77777777" w:rsidR="002027FF" w:rsidRPr="002027FF" w:rsidRDefault="002A128F" w:rsidP="00BD7125">
            <w:pPr>
              <w:pStyle w:val="Paragraphedeliste"/>
              <w:tabs>
                <w:tab w:val="left" w:pos="284"/>
                <w:tab w:val="left" w:pos="567"/>
              </w:tabs>
              <w:ind w:left="0"/>
              <w:jc w:val="center"/>
              <w:rPr>
                <w:rFonts w:ascii="Times New Roman" w:hAnsi="Times New Roman" w:cs="Times New Roman"/>
                <w:b/>
              </w:rPr>
            </w:pPr>
            <w:r>
              <w:rPr>
                <w:rFonts w:ascii="Times New Roman" w:hAnsi="Times New Roman" w:cs="Times New Roman"/>
                <w:b/>
              </w:rPr>
              <w:t>49,5%</w:t>
            </w:r>
            <w:r w:rsidR="00E42FBE">
              <w:rPr>
                <w:rFonts w:ascii="Times New Roman" w:hAnsi="Times New Roman" w:cs="Times New Roman"/>
                <w:b/>
              </w:rPr>
              <w:t xml:space="preserve">  </w:t>
            </w:r>
            <w:r w:rsidR="00177733">
              <w:rPr>
                <w:rFonts w:ascii="Times New Roman" w:hAnsi="Times New Roman" w:cs="Times New Roman"/>
                <w:b/>
              </w:rPr>
              <w:t xml:space="preserve"> </w:t>
            </w:r>
          </w:p>
        </w:tc>
      </w:tr>
    </w:tbl>
    <w:p w14:paraId="0528EB9D" w14:textId="77777777" w:rsidR="003D79C4" w:rsidRDefault="003D79C4" w:rsidP="00E31CBE">
      <w:pPr>
        <w:spacing w:after="0"/>
        <w:rPr>
          <w:rFonts w:ascii="Times New Roman" w:hAnsi="Times New Roman"/>
        </w:rPr>
      </w:pPr>
    </w:p>
    <w:p w14:paraId="0DE391A6" w14:textId="77777777" w:rsidR="003D79C4" w:rsidRPr="006744ED" w:rsidRDefault="003D79C4" w:rsidP="00E31CBE">
      <w:pPr>
        <w:pStyle w:val="Paragraphedeliste"/>
        <w:numPr>
          <w:ilvl w:val="2"/>
          <w:numId w:val="4"/>
        </w:numPr>
        <w:tabs>
          <w:tab w:val="left" w:pos="426"/>
          <w:tab w:val="left" w:pos="567"/>
        </w:tabs>
        <w:spacing w:after="0" w:line="360" w:lineRule="auto"/>
        <w:ind w:left="0" w:firstLine="0"/>
        <w:rPr>
          <w:rFonts w:ascii="Times New Roman" w:hAnsi="Times New Roman"/>
          <w:b/>
          <w:sz w:val="24"/>
          <w:szCs w:val="24"/>
        </w:rPr>
      </w:pPr>
      <w:r w:rsidRPr="006744ED">
        <w:rPr>
          <w:rFonts w:ascii="Times New Roman" w:hAnsi="Times New Roman"/>
          <w:b/>
          <w:sz w:val="24"/>
          <w:szCs w:val="24"/>
        </w:rPr>
        <w:t>Principaux problèmes à résoudre en matière de qualité et leurs causes</w:t>
      </w:r>
    </w:p>
    <w:tbl>
      <w:tblPr>
        <w:tblStyle w:val="Grilledutableau"/>
        <w:tblW w:w="5642" w:type="pct"/>
        <w:jc w:val="center"/>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ook w:val="04A0" w:firstRow="1" w:lastRow="0" w:firstColumn="1" w:lastColumn="0" w:noHBand="0" w:noVBand="1"/>
      </w:tblPr>
      <w:tblGrid>
        <w:gridCol w:w="441"/>
        <w:gridCol w:w="2427"/>
        <w:gridCol w:w="2771"/>
        <w:gridCol w:w="4546"/>
      </w:tblGrid>
      <w:tr w:rsidR="003D79C4" w:rsidRPr="006744ED" w14:paraId="45E5D61B" w14:textId="77777777" w:rsidTr="00426D92">
        <w:trPr>
          <w:trHeight w:val="113"/>
          <w:tblHeader/>
          <w:jc w:val="center"/>
        </w:trPr>
        <w:tc>
          <w:tcPr>
            <w:tcW w:w="212" w:type="pct"/>
            <w:shd w:val="clear" w:color="auto" w:fill="F2F2F2" w:themeFill="background1" w:themeFillShade="F2"/>
            <w:vAlign w:val="center"/>
          </w:tcPr>
          <w:p w14:paraId="6E5735D7" w14:textId="77777777" w:rsidR="003D79C4" w:rsidRPr="006744ED" w:rsidRDefault="003D79C4" w:rsidP="00695F6F">
            <w:pPr>
              <w:jc w:val="center"/>
              <w:rPr>
                <w:rFonts w:ascii="Times New Roman" w:hAnsi="Times New Roman"/>
                <w:b/>
                <w:sz w:val="20"/>
                <w:szCs w:val="20"/>
              </w:rPr>
            </w:pPr>
            <w:r w:rsidRPr="006744ED">
              <w:rPr>
                <w:rFonts w:ascii="Times New Roman" w:hAnsi="Times New Roman"/>
                <w:b/>
                <w:sz w:val="20"/>
                <w:szCs w:val="20"/>
              </w:rPr>
              <w:t>N°</w:t>
            </w:r>
          </w:p>
        </w:tc>
        <w:tc>
          <w:tcPr>
            <w:tcW w:w="1193" w:type="pct"/>
            <w:shd w:val="clear" w:color="auto" w:fill="F2F2F2" w:themeFill="background1" w:themeFillShade="F2"/>
            <w:vAlign w:val="center"/>
          </w:tcPr>
          <w:p w14:paraId="22B95D36" w14:textId="77777777" w:rsidR="003D79C4" w:rsidRPr="007E5887" w:rsidRDefault="003D79C4" w:rsidP="00695F6F">
            <w:pPr>
              <w:jc w:val="center"/>
              <w:rPr>
                <w:rFonts w:ascii="Times New Roman" w:hAnsi="Times New Roman"/>
                <w:b/>
                <w:sz w:val="20"/>
                <w:szCs w:val="20"/>
              </w:rPr>
            </w:pPr>
            <w:r w:rsidRPr="007E5887">
              <w:rPr>
                <w:rFonts w:ascii="Times New Roman" w:hAnsi="Times New Roman"/>
                <w:b/>
                <w:sz w:val="20"/>
                <w:szCs w:val="20"/>
              </w:rPr>
              <w:t xml:space="preserve">PROBLEMES </w:t>
            </w:r>
            <w:proofErr w:type="gramStart"/>
            <w:r w:rsidR="006744ED" w:rsidRPr="007E5887">
              <w:rPr>
                <w:rFonts w:ascii="Times New Roman" w:hAnsi="Times New Roman"/>
                <w:b/>
                <w:sz w:val="20"/>
                <w:szCs w:val="20"/>
              </w:rPr>
              <w:t>IDENTIFIES</w:t>
            </w:r>
            <w:proofErr w:type="gramEnd"/>
          </w:p>
        </w:tc>
        <w:tc>
          <w:tcPr>
            <w:tcW w:w="1362" w:type="pct"/>
            <w:shd w:val="clear" w:color="auto" w:fill="F2F2F2" w:themeFill="background1" w:themeFillShade="F2"/>
            <w:vAlign w:val="center"/>
          </w:tcPr>
          <w:p w14:paraId="3C39ADDE" w14:textId="77777777" w:rsidR="003D79C4" w:rsidRPr="006744ED" w:rsidRDefault="003D79C4" w:rsidP="00695F6F">
            <w:pPr>
              <w:jc w:val="center"/>
              <w:rPr>
                <w:rFonts w:ascii="Times New Roman" w:hAnsi="Times New Roman"/>
                <w:b/>
                <w:sz w:val="20"/>
                <w:szCs w:val="20"/>
              </w:rPr>
            </w:pPr>
            <w:r w:rsidRPr="006744ED">
              <w:rPr>
                <w:rFonts w:ascii="Times New Roman" w:hAnsi="Times New Roman"/>
                <w:b/>
                <w:sz w:val="20"/>
                <w:szCs w:val="20"/>
              </w:rPr>
              <w:t>CAUSES</w:t>
            </w:r>
          </w:p>
        </w:tc>
        <w:tc>
          <w:tcPr>
            <w:tcW w:w="2233" w:type="pct"/>
            <w:shd w:val="clear" w:color="auto" w:fill="F2F2F2" w:themeFill="background1" w:themeFillShade="F2"/>
            <w:vAlign w:val="center"/>
          </w:tcPr>
          <w:p w14:paraId="0BD001E8" w14:textId="77777777" w:rsidR="003D79C4" w:rsidRPr="006744ED" w:rsidRDefault="003D79C4" w:rsidP="00695F6F">
            <w:pPr>
              <w:jc w:val="center"/>
              <w:rPr>
                <w:rFonts w:ascii="Times New Roman" w:hAnsi="Times New Roman"/>
                <w:b/>
                <w:sz w:val="20"/>
                <w:szCs w:val="20"/>
              </w:rPr>
            </w:pPr>
            <w:r w:rsidRPr="006744ED">
              <w:rPr>
                <w:rFonts w:ascii="Times New Roman" w:hAnsi="Times New Roman"/>
                <w:b/>
                <w:sz w:val="20"/>
                <w:szCs w:val="20"/>
              </w:rPr>
              <w:t>SOLUTIONS</w:t>
            </w:r>
          </w:p>
        </w:tc>
      </w:tr>
      <w:tr w:rsidR="003D79C4" w:rsidRPr="006744ED" w14:paraId="08C0B121" w14:textId="77777777" w:rsidTr="00426D92">
        <w:trPr>
          <w:jc w:val="center"/>
        </w:trPr>
        <w:tc>
          <w:tcPr>
            <w:tcW w:w="212" w:type="pct"/>
            <w:vAlign w:val="center"/>
          </w:tcPr>
          <w:p w14:paraId="1D53A5D3" w14:textId="77777777" w:rsidR="003D79C4" w:rsidRPr="006744ED" w:rsidRDefault="003D79C4" w:rsidP="00695F6F">
            <w:pPr>
              <w:jc w:val="center"/>
              <w:rPr>
                <w:rFonts w:ascii="Times New Roman" w:hAnsi="Times New Roman"/>
                <w:sz w:val="20"/>
                <w:szCs w:val="20"/>
              </w:rPr>
            </w:pPr>
            <w:r w:rsidRPr="006744ED">
              <w:rPr>
                <w:rFonts w:ascii="Times New Roman" w:hAnsi="Times New Roman"/>
                <w:sz w:val="20"/>
                <w:szCs w:val="20"/>
              </w:rPr>
              <w:t>1</w:t>
            </w:r>
          </w:p>
        </w:tc>
        <w:tc>
          <w:tcPr>
            <w:tcW w:w="1193" w:type="pct"/>
            <w:shd w:val="clear" w:color="auto" w:fill="F2F2F2" w:themeFill="background1" w:themeFillShade="F2"/>
          </w:tcPr>
          <w:p w14:paraId="2D0D453A" w14:textId="77777777" w:rsidR="003D79C4" w:rsidRPr="007E5887" w:rsidRDefault="003D79C4" w:rsidP="006744ED">
            <w:pPr>
              <w:jc w:val="left"/>
              <w:rPr>
                <w:rFonts w:ascii="Times New Roman" w:hAnsi="Times New Roman"/>
                <w:b/>
                <w:sz w:val="20"/>
                <w:szCs w:val="20"/>
              </w:rPr>
            </w:pPr>
            <w:r w:rsidRPr="007E5887">
              <w:rPr>
                <w:rFonts w:ascii="Times New Roman" w:hAnsi="Times New Roman"/>
                <w:b/>
                <w:sz w:val="20"/>
                <w:szCs w:val="20"/>
              </w:rPr>
              <w:t>Absence de maitrise de la démarche pédagogique en lecture et mathématiques</w:t>
            </w:r>
          </w:p>
        </w:tc>
        <w:tc>
          <w:tcPr>
            <w:tcW w:w="1362" w:type="pct"/>
          </w:tcPr>
          <w:p w14:paraId="71259709" w14:textId="77777777" w:rsidR="003D79C4" w:rsidRPr="006744ED" w:rsidRDefault="00C443C6" w:rsidP="00BD7125">
            <w:pPr>
              <w:rPr>
                <w:rFonts w:ascii="Times New Roman" w:hAnsi="Times New Roman"/>
                <w:sz w:val="20"/>
                <w:szCs w:val="20"/>
              </w:rPr>
            </w:pPr>
            <w:r>
              <w:rPr>
                <w:rFonts w:ascii="Times New Roman" w:hAnsi="Times New Roman"/>
                <w:sz w:val="20"/>
                <w:szCs w:val="20"/>
              </w:rPr>
              <w:t>-</w:t>
            </w:r>
            <w:r w:rsidR="003D79C4" w:rsidRPr="006744ED">
              <w:rPr>
                <w:rFonts w:ascii="Times New Roman" w:hAnsi="Times New Roman"/>
                <w:sz w:val="20"/>
                <w:szCs w:val="20"/>
              </w:rPr>
              <w:t>Niveau et mode de recrutement de certains maîtres</w:t>
            </w:r>
          </w:p>
          <w:p w14:paraId="4A2033B9" w14:textId="77777777" w:rsidR="003D79C4" w:rsidRPr="006744ED" w:rsidRDefault="00C443C6" w:rsidP="00BD7125">
            <w:pPr>
              <w:rPr>
                <w:rFonts w:ascii="Times New Roman" w:hAnsi="Times New Roman"/>
                <w:sz w:val="20"/>
                <w:szCs w:val="20"/>
              </w:rPr>
            </w:pPr>
            <w:r>
              <w:rPr>
                <w:rFonts w:ascii="Times New Roman" w:hAnsi="Times New Roman"/>
                <w:sz w:val="20"/>
                <w:szCs w:val="20"/>
              </w:rPr>
              <w:t>-</w:t>
            </w:r>
            <w:r w:rsidR="003D79C4" w:rsidRPr="006744ED">
              <w:rPr>
                <w:rFonts w:ascii="Times New Roman" w:hAnsi="Times New Roman"/>
                <w:sz w:val="20"/>
                <w:szCs w:val="20"/>
              </w:rPr>
              <w:t>Formation initiale de courte durée</w:t>
            </w:r>
          </w:p>
          <w:p w14:paraId="506D18FF" w14:textId="77777777" w:rsidR="003D79C4" w:rsidRPr="006744ED" w:rsidRDefault="00C443C6" w:rsidP="00BD7125">
            <w:pPr>
              <w:rPr>
                <w:rFonts w:ascii="Times New Roman" w:hAnsi="Times New Roman"/>
                <w:sz w:val="20"/>
                <w:szCs w:val="20"/>
              </w:rPr>
            </w:pPr>
            <w:r>
              <w:rPr>
                <w:rFonts w:ascii="Times New Roman" w:hAnsi="Times New Roman"/>
                <w:sz w:val="20"/>
                <w:szCs w:val="20"/>
              </w:rPr>
              <w:t>-F</w:t>
            </w:r>
            <w:r w:rsidR="003D79C4" w:rsidRPr="006744ED">
              <w:rPr>
                <w:rFonts w:ascii="Times New Roman" w:hAnsi="Times New Roman"/>
                <w:sz w:val="20"/>
                <w:szCs w:val="20"/>
              </w:rPr>
              <w:t>aible participation de certains au CAP</w:t>
            </w:r>
          </w:p>
          <w:p w14:paraId="0464D1D9"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 xml:space="preserve">manque de dynamisme au sein des équipes pédagogiques </w:t>
            </w:r>
          </w:p>
          <w:p w14:paraId="2AD311D4" w14:textId="77777777" w:rsidR="003D79C4" w:rsidRPr="006744ED" w:rsidRDefault="00C443C6" w:rsidP="00C443C6">
            <w:pPr>
              <w:rPr>
                <w:rFonts w:ascii="Times New Roman" w:hAnsi="Times New Roman"/>
                <w:sz w:val="20"/>
                <w:szCs w:val="20"/>
              </w:rPr>
            </w:pPr>
            <w:r>
              <w:rPr>
                <w:rFonts w:ascii="Times New Roman" w:hAnsi="Times New Roman"/>
                <w:sz w:val="20"/>
                <w:szCs w:val="20"/>
              </w:rPr>
              <w:t>-T</w:t>
            </w:r>
            <w:r w:rsidR="003D79C4" w:rsidRPr="006744ED">
              <w:rPr>
                <w:rFonts w:ascii="Times New Roman" w:hAnsi="Times New Roman"/>
                <w:sz w:val="20"/>
                <w:szCs w:val="20"/>
              </w:rPr>
              <w:t xml:space="preserve">aux d’encadrement </w:t>
            </w:r>
            <w:r>
              <w:rPr>
                <w:rFonts w:ascii="Times New Roman" w:hAnsi="Times New Roman"/>
                <w:sz w:val="20"/>
                <w:szCs w:val="20"/>
              </w:rPr>
              <w:t xml:space="preserve">des </w:t>
            </w:r>
            <w:r w:rsidRPr="006744ED">
              <w:rPr>
                <w:rFonts w:ascii="Times New Roman" w:hAnsi="Times New Roman"/>
                <w:sz w:val="20"/>
                <w:szCs w:val="20"/>
              </w:rPr>
              <w:t xml:space="preserve">directeurs </w:t>
            </w:r>
            <w:r w:rsidR="003D79C4" w:rsidRPr="006744ED">
              <w:rPr>
                <w:rFonts w:ascii="Times New Roman" w:hAnsi="Times New Roman"/>
                <w:sz w:val="20"/>
                <w:szCs w:val="20"/>
              </w:rPr>
              <w:t xml:space="preserve">faible </w:t>
            </w:r>
            <w:r>
              <w:rPr>
                <w:rFonts w:ascii="Times New Roman" w:hAnsi="Times New Roman"/>
                <w:sz w:val="20"/>
                <w:szCs w:val="20"/>
              </w:rPr>
              <w:t>car</w:t>
            </w:r>
            <w:r w:rsidR="003D79C4" w:rsidRPr="006744ED">
              <w:rPr>
                <w:rFonts w:ascii="Times New Roman" w:hAnsi="Times New Roman"/>
                <w:sz w:val="20"/>
                <w:szCs w:val="20"/>
              </w:rPr>
              <w:t xml:space="preserve"> </w:t>
            </w:r>
            <w:r>
              <w:rPr>
                <w:rFonts w:ascii="Times New Roman" w:hAnsi="Times New Roman"/>
                <w:sz w:val="20"/>
                <w:szCs w:val="20"/>
              </w:rPr>
              <w:t>submergés par des tâ</w:t>
            </w:r>
            <w:r w:rsidR="003D79C4" w:rsidRPr="006744ED">
              <w:rPr>
                <w:rFonts w:ascii="Times New Roman" w:hAnsi="Times New Roman"/>
                <w:sz w:val="20"/>
                <w:szCs w:val="20"/>
              </w:rPr>
              <w:t xml:space="preserve">ches administratives </w:t>
            </w:r>
          </w:p>
        </w:tc>
        <w:tc>
          <w:tcPr>
            <w:tcW w:w="2233" w:type="pct"/>
          </w:tcPr>
          <w:p w14:paraId="7E5FBAFE"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-Renforcement de  capacité en didactique des mathématiques et de la lecture pour les maîtres et les directeurs et les superviseurs</w:t>
            </w:r>
          </w:p>
          <w:p w14:paraId="39959F54"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Augmenter le taux de présence des maitres dans les CAP</w:t>
            </w:r>
          </w:p>
          <w:p w14:paraId="3C0E3980"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 xml:space="preserve">-Recruter des superviseurs pédagogiques pour l’encadrement rapproché </w:t>
            </w:r>
          </w:p>
        </w:tc>
      </w:tr>
      <w:tr w:rsidR="003D79C4" w:rsidRPr="006744ED" w14:paraId="5BB27413" w14:textId="77777777" w:rsidTr="00426D92">
        <w:trPr>
          <w:jc w:val="center"/>
        </w:trPr>
        <w:tc>
          <w:tcPr>
            <w:tcW w:w="212" w:type="pct"/>
            <w:vAlign w:val="center"/>
          </w:tcPr>
          <w:p w14:paraId="6357F95B" w14:textId="77777777" w:rsidR="003D79C4" w:rsidRPr="006744ED" w:rsidRDefault="003D79C4" w:rsidP="00695F6F">
            <w:pPr>
              <w:jc w:val="center"/>
              <w:rPr>
                <w:rFonts w:ascii="Times New Roman" w:hAnsi="Times New Roman"/>
                <w:sz w:val="20"/>
                <w:szCs w:val="20"/>
              </w:rPr>
            </w:pPr>
            <w:r w:rsidRPr="006744ED">
              <w:rPr>
                <w:rFonts w:ascii="Times New Roman" w:hAnsi="Times New Roman"/>
                <w:sz w:val="20"/>
                <w:szCs w:val="20"/>
              </w:rPr>
              <w:t>2</w:t>
            </w:r>
          </w:p>
        </w:tc>
        <w:tc>
          <w:tcPr>
            <w:tcW w:w="1193" w:type="pct"/>
            <w:shd w:val="clear" w:color="auto" w:fill="F2F2F2" w:themeFill="background1" w:themeFillShade="F2"/>
          </w:tcPr>
          <w:p w14:paraId="41060501" w14:textId="77777777" w:rsidR="003D79C4" w:rsidRPr="007E5887" w:rsidRDefault="003D79C4" w:rsidP="006744ED">
            <w:pPr>
              <w:jc w:val="left"/>
              <w:rPr>
                <w:rFonts w:ascii="Times New Roman" w:hAnsi="Times New Roman"/>
                <w:b/>
                <w:sz w:val="20"/>
                <w:szCs w:val="20"/>
              </w:rPr>
            </w:pPr>
            <w:r w:rsidRPr="007E5887">
              <w:rPr>
                <w:rFonts w:ascii="Times New Roman" w:hAnsi="Times New Roman"/>
                <w:b/>
                <w:sz w:val="20"/>
                <w:szCs w:val="20"/>
              </w:rPr>
              <w:t>Absence de maitrise des contenus par rapport à l’acquisition des compétences minimales</w:t>
            </w:r>
          </w:p>
        </w:tc>
        <w:tc>
          <w:tcPr>
            <w:tcW w:w="1362" w:type="pct"/>
            <w:vAlign w:val="center"/>
          </w:tcPr>
          <w:p w14:paraId="1EFAD540"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Niveau académique faible pour certains</w:t>
            </w:r>
          </w:p>
          <w:p w14:paraId="17D3C295"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Niveau et mode de recrutement de certains maîtres</w:t>
            </w:r>
          </w:p>
          <w:p w14:paraId="31DC88CD"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Formation initiale de courte durée</w:t>
            </w:r>
          </w:p>
        </w:tc>
        <w:tc>
          <w:tcPr>
            <w:tcW w:w="2233" w:type="pct"/>
          </w:tcPr>
          <w:p w14:paraId="7478DC90"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-Renforcement de capacité à travers des formations pour relever le niveau en mathématique et en lecture</w:t>
            </w:r>
          </w:p>
        </w:tc>
      </w:tr>
      <w:tr w:rsidR="003D79C4" w:rsidRPr="006744ED" w14:paraId="31419114" w14:textId="77777777" w:rsidTr="00426D92">
        <w:trPr>
          <w:jc w:val="center"/>
        </w:trPr>
        <w:tc>
          <w:tcPr>
            <w:tcW w:w="212" w:type="pct"/>
            <w:vAlign w:val="center"/>
          </w:tcPr>
          <w:p w14:paraId="681BEF2A" w14:textId="77777777" w:rsidR="003D79C4" w:rsidRPr="006744ED" w:rsidRDefault="003D79C4" w:rsidP="00695F6F">
            <w:pPr>
              <w:jc w:val="center"/>
              <w:rPr>
                <w:rFonts w:ascii="Times New Roman" w:hAnsi="Times New Roman"/>
                <w:sz w:val="20"/>
                <w:szCs w:val="20"/>
              </w:rPr>
            </w:pPr>
            <w:r w:rsidRPr="006744ED">
              <w:rPr>
                <w:rFonts w:ascii="Times New Roman" w:hAnsi="Times New Roman"/>
                <w:sz w:val="20"/>
                <w:szCs w:val="20"/>
              </w:rPr>
              <w:t>3</w:t>
            </w:r>
          </w:p>
        </w:tc>
        <w:tc>
          <w:tcPr>
            <w:tcW w:w="1193" w:type="pct"/>
            <w:shd w:val="clear" w:color="auto" w:fill="F2F2F2" w:themeFill="background1" w:themeFillShade="F2"/>
          </w:tcPr>
          <w:p w14:paraId="12B31E8A" w14:textId="77777777" w:rsidR="003D79C4" w:rsidRPr="007E5887" w:rsidRDefault="00695F6F" w:rsidP="006744ED">
            <w:pPr>
              <w:jc w:val="left"/>
              <w:rPr>
                <w:rFonts w:ascii="Times New Roman" w:hAnsi="Times New Roman"/>
                <w:b/>
                <w:sz w:val="20"/>
                <w:szCs w:val="20"/>
              </w:rPr>
            </w:pPr>
            <w:r>
              <w:rPr>
                <w:rFonts w:ascii="Times New Roman" w:hAnsi="Times New Roman"/>
                <w:b/>
                <w:sz w:val="20"/>
                <w:szCs w:val="20"/>
              </w:rPr>
              <w:t>Absence et non maitrise à</w:t>
            </w:r>
            <w:r w:rsidR="003D79C4" w:rsidRPr="007E5887">
              <w:rPr>
                <w:rFonts w:ascii="Times New Roman" w:hAnsi="Times New Roman"/>
                <w:b/>
                <w:sz w:val="20"/>
                <w:szCs w:val="20"/>
              </w:rPr>
              <w:t xml:space="preserve"> l’utilisation du matériel didactique en lecture et mathématiques</w:t>
            </w:r>
          </w:p>
          <w:p w14:paraId="7CA74668" w14:textId="77777777" w:rsidR="003D79C4" w:rsidRPr="007E5887" w:rsidRDefault="003D79C4" w:rsidP="006744ED">
            <w:pPr>
              <w:jc w:val="left"/>
              <w:rPr>
                <w:rFonts w:ascii="Times New Roman" w:hAnsi="Times New Roman"/>
                <w:b/>
                <w:sz w:val="20"/>
                <w:szCs w:val="20"/>
              </w:rPr>
            </w:pPr>
            <w:r w:rsidRPr="007E5887">
              <w:rPr>
                <w:rFonts w:ascii="Times New Roman" w:hAnsi="Times New Roman"/>
                <w:b/>
                <w:sz w:val="20"/>
                <w:szCs w:val="20"/>
              </w:rPr>
              <w:t>Absence d’environnement lettré</w:t>
            </w:r>
          </w:p>
          <w:p w14:paraId="3844FF6A" w14:textId="77777777" w:rsidR="003D79C4" w:rsidRPr="007E5887" w:rsidRDefault="003D79C4" w:rsidP="006744ED">
            <w:pPr>
              <w:jc w:val="left"/>
              <w:rPr>
                <w:rFonts w:ascii="Times New Roman" w:hAnsi="Times New Roman"/>
                <w:b/>
                <w:sz w:val="20"/>
                <w:szCs w:val="20"/>
              </w:rPr>
            </w:pPr>
          </w:p>
        </w:tc>
        <w:tc>
          <w:tcPr>
            <w:tcW w:w="1362" w:type="pct"/>
          </w:tcPr>
          <w:p w14:paraId="4A075442"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Niveau et mode de recrutement de certains maîtres</w:t>
            </w:r>
          </w:p>
          <w:p w14:paraId="16383E26"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Formation initiale de courte durée</w:t>
            </w:r>
          </w:p>
          <w:p w14:paraId="06B4E6F0"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Coût des coins de lecture</w:t>
            </w:r>
          </w:p>
          <w:p w14:paraId="650C4254"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Manque de formation des enseignants à la gestion et à l’utilisation optimale de la bibliothèque</w:t>
            </w:r>
          </w:p>
        </w:tc>
        <w:tc>
          <w:tcPr>
            <w:tcW w:w="2233" w:type="pct"/>
          </w:tcPr>
          <w:p w14:paraId="225972C0"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 xml:space="preserve">-Renforcer les capacités à produire et utiliser le matériel didactique </w:t>
            </w:r>
          </w:p>
          <w:p w14:paraId="5C93E83F"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-Encadrement rapproché des maitres</w:t>
            </w:r>
          </w:p>
        </w:tc>
      </w:tr>
      <w:tr w:rsidR="003D79C4" w:rsidRPr="006744ED" w14:paraId="04D560FF" w14:textId="77777777" w:rsidTr="00426D92">
        <w:trPr>
          <w:jc w:val="center"/>
        </w:trPr>
        <w:tc>
          <w:tcPr>
            <w:tcW w:w="212" w:type="pct"/>
            <w:vAlign w:val="center"/>
          </w:tcPr>
          <w:p w14:paraId="3B677E17" w14:textId="77777777" w:rsidR="003D79C4" w:rsidRPr="006744ED" w:rsidRDefault="003D79C4" w:rsidP="00695F6F">
            <w:pPr>
              <w:jc w:val="center"/>
              <w:rPr>
                <w:rFonts w:ascii="Times New Roman" w:hAnsi="Times New Roman"/>
                <w:sz w:val="20"/>
                <w:szCs w:val="20"/>
              </w:rPr>
            </w:pPr>
            <w:r w:rsidRPr="006744ED">
              <w:rPr>
                <w:rFonts w:ascii="Times New Roman" w:hAnsi="Times New Roman"/>
                <w:sz w:val="20"/>
                <w:szCs w:val="20"/>
              </w:rPr>
              <w:t>4</w:t>
            </w:r>
          </w:p>
        </w:tc>
        <w:tc>
          <w:tcPr>
            <w:tcW w:w="1193" w:type="pct"/>
            <w:shd w:val="clear" w:color="auto" w:fill="F2F2F2" w:themeFill="background1" w:themeFillShade="F2"/>
          </w:tcPr>
          <w:p w14:paraId="0C5CF952" w14:textId="77777777" w:rsidR="003D79C4" w:rsidRPr="007E5887" w:rsidRDefault="003D79C4" w:rsidP="006744ED">
            <w:pPr>
              <w:jc w:val="left"/>
              <w:rPr>
                <w:rFonts w:ascii="Times New Roman" w:hAnsi="Times New Roman"/>
                <w:b/>
                <w:sz w:val="20"/>
                <w:szCs w:val="20"/>
              </w:rPr>
            </w:pPr>
            <w:r w:rsidRPr="007E5887">
              <w:rPr>
                <w:rFonts w:ascii="Times New Roman" w:hAnsi="Times New Roman"/>
                <w:b/>
                <w:sz w:val="20"/>
                <w:szCs w:val="20"/>
              </w:rPr>
              <w:t>Déficit du temps d’</w:t>
            </w:r>
            <w:proofErr w:type="spellStart"/>
            <w:r w:rsidRPr="007E5887">
              <w:rPr>
                <w:rFonts w:ascii="Times New Roman" w:hAnsi="Times New Roman"/>
                <w:b/>
                <w:sz w:val="20"/>
                <w:szCs w:val="20"/>
              </w:rPr>
              <w:t>appr</w:t>
            </w:r>
            <w:proofErr w:type="spellEnd"/>
            <w:r w:rsidR="005D1BE3">
              <w:rPr>
                <w:rFonts w:ascii="Times New Roman" w:hAnsi="Times New Roman"/>
                <w:b/>
                <w:sz w:val="20"/>
                <w:szCs w:val="20"/>
              </w:rPr>
              <w:t xml:space="preserve"> </w:t>
            </w:r>
            <w:proofErr w:type="spellStart"/>
            <w:r w:rsidRPr="007E5887">
              <w:rPr>
                <w:rFonts w:ascii="Times New Roman" w:hAnsi="Times New Roman"/>
                <w:b/>
                <w:sz w:val="20"/>
                <w:szCs w:val="20"/>
              </w:rPr>
              <w:t>entissage</w:t>
            </w:r>
            <w:proofErr w:type="spellEnd"/>
            <w:r w:rsidRPr="007E5887">
              <w:rPr>
                <w:rFonts w:ascii="Times New Roman" w:hAnsi="Times New Roman"/>
                <w:b/>
                <w:sz w:val="20"/>
                <w:szCs w:val="20"/>
              </w:rPr>
              <w:t xml:space="preserve"> en lecture et en mathématique dans certaines zones (quartiers populaires)</w:t>
            </w:r>
          </w:p>
          <w:p w14:paraId="65D584C5" w14:textId="77777777" w:rsidR="003D79C4" w:rsidRPr="007E5887" w:rsidRDefault="003D79C4" w:rsidP="006744ED">
            <w:pPr>
              <w:jc w:val="left"/>
              <w:rPr>
                <w:rFonts w:ascii="Times New Roman" w:hAnsi="Times New Roman"/>
                <w:b/>
                <w:sz w:val="20"/>
                <w:szCs w:val="20"/>
              </w:rPr>
            </w:pPr>
          </w:p>
        </w:tc>
        <w:tc>
          <w:tcPr>
            <w:tcW w:w="1362" w:type="pct"/>
          </w:tcPr>
          <w:p w14:paraId="4B536C6E"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-Classes double flux,</w:t>
            </w:r>
          </w:p>
          <w:p w14:paraId="5A73A342"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 xml:space="preserve"> -cohabitation CEM/ écoles élémentaires</w:t>
            </w:r>
          </w:p>
          <w:p w14:paraId="214AF904"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-Alternance au sein des écoles</w:t>
            </w:r>
          </w:p>
          <w:p w14:paraId="543FC05B"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 xml:space="preserve">Non effectivité des remboursements </w:t>
            </w:r>
          </w:p>
        </w:tc>
        <w:tc>
          <w:tcPr>
            <w:tcW w:w="2233" w:type="pct"/>
          </w:tcPr>
          <w:p w14:paraId="2CC33BDA"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 xml:space="preserve">Proposer aux écoles des cadres d’encadrement rapprochés (répétiteurs, tuteurs) par le CGE  </w:t>
            </w:r>
          </w:p>
          <w:p w14:paraId="58DBD709"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-Contrôle systématique des remboursements des heures dues.</w:t>
            </w:r>
          </w:p>
        </w:tc>
      </w:tr>
      <w:tr w:rsidR="003D79C4" w:rsidRPr="006744ED" w14:paraId="01178FE8" w14:textId="77777777" w:rsidTr="00426D92">
        <w:trPr>
          <w:jc w:val="center"/>
        </w:trPr>
        <w:tc>
          <w:tcPr>
            <w:tcW w:w="212" w:type="pct"/>
            <w:vAlign w:val="center"/>
          </w:tcPr>
          <w:p w14:paraId="08F6B942" w14:textId="77777777" w:rsidR="003D79C4" w:rsidRPr="006744ED" w:rsidRDefault="003D79C4" w:rsidP="00695F6F">
            <w:pPr>
              <w:jc w:val="center"/>
              <w:rPr>
                <w:rFonts w:ascii="Times New Roman" w:hAnsi="Times New Roman"/>
                <w:sz w:val="20"/>
                <w:szCs w:val="20"/>
              </w:rPr>
            </w:pPr>
            <w:r w:rsidRPr="006744ED">
              <w:rPr>
                <w:rFonts w:ascii="Times New Roman" w:hAnsi="Times New Roman"/>
                <w:sz w:val="20"/>
                <w:szCs w:val="20"/>
              </w:rPr>
              <w:t>5</w:t>
            </w:r>
          </w:p>
        </w:tc>
        <w:tc>
          <w:tcPr>
            <w:tcW w:w="1193" w:type="pct"/>
            <w:shd w:val="clear" w:color="auto" w:fill="F2F2F2" w:themeFill="background1" w:themeFillShade="F2"/>
          </w:tcPr>
          <w:p w14:paraId="7C2DC94D" w14:textId="77777777" w:rsidR="003D79C4" w:rsidRPr="007E5887" w:rsidRDefault="003D79C4" w:rsidP="006744ED">
            <w:pPr>
              <w:jc w:val="left"/>
              <w:rPr>
                <w:rFonts w:ascii="Times New Roman" w:hAnsi="Times New Roman"/>
                <w:b/>
                <w:sz w:val="20"/>
                <w:szCs w:val="20"/>
              </w:rPr>
            </w:pPr>
            <w:proofErr w:type="gramStart"/>
            <w:r w:rsidRPr="007E5887">
              <w:rPr>
                <w:rFonts w:ascii="Times New Roman" w:hAnsi="Times New Roman"/>
                <w:b/>
                <w:sz w:val="20"/>
                <w:szCs w:val="20"/>
              </w:rPr>
              <w:t>La</w:t>
            </w:r>
            <w:proofErr w:type="gramEnd"/>
            <w:r w:rsidRPr="007E5887">
              <w:rPr>
                <w:rFonts w:ascii="Times New Roman" w:hAnsi="Times New Roman"/>
                <w:b/>
                <w:sz w:val="20"/>
                <w:szCs w:val="20"/>
              </w:rPr>
              <w:t xml:space="preserve"> non implication du milieu dans certaines zones (manque de suivi hors du cadre scolaire)</w:t>
            </w:r>
          </w:p>
        </w:tc>
        <w:tc>
          <w:tcPr>
            <w:tcW w:w="1362" w:type="pct"/>
          </w:tcPr>
          <w:p w14:paraId="03909540"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 xml:space="preserve">Manque de sensibilisation </w:t>
            </w:r>
          </w:p>
          <w:p w14:paraId="5CBA588B"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non implication de la communauté éducative dans la gestion pédagogique de l’école</w:t>
            </w:r>
          </w:p>
        </w:tc>
        <w:tc>
          <w:tcPr>
            <w:tcW w:w="2233" w:type="pct"/>
          </w:tcPr>
          <w:p w14:paraId="73E3B159"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Informer, Sensibiliser et Impliquer les autorités dans toutes les activités.</w:t>
            </w:r>
          </w:p>
        </w:tc>
      </w:tr>
      <w:tr w:rsidR="003D79C4" w:rsidRPr="006744ED" w14:paraId="1AEF840D" w14:textId="77777777" w:rsidTr="00426D92">
        <w:trPr>
          <w:jc w:val="center"/>
        </w:trPr>
        <w:tc>
          <w:tcPr>
            <w:tcW w:w="212" w:type="pct"/>
            <w:vAlign w:val="center"/>
          </w:tcPr>
          <w:p w14:paraId="7FF87265" w14:textId="77777777" w:rsidR="003D79C4" w:rsidRPr="006744ED" w:rsidRDefault="003D79C4" w:rsidP="00695F6F">
            <w:pPr>
              <w:jc w:val="center"/>
              <w:rPr>
                <w:rFonts w:ascii="Times New Roman" w:hAnsi="Times New Roman"/>
                <w:sz w:val="20"/>
                <w:szCs w:val="20"/>
              </w:rPr>
            </w:pPr>
            <w:r w:rsidRPr="006744ED">
              <w:rPr>
                <w:rFonts w:ascii="Times New Roman" w:hAnsi="Times New Roman"/>
                <w:sz w:val="20"/>
                <w:szCs w:val="20"/>
              </w:rPr>
              <w:lastRenderedPageBreak/>
              <w:t>6</w:t>
            </w:r>
          </w:p>
        </w:tc>
        <w:tc>
          <w:tcPr>
            <w:tcW w:w="1193" w:type="pct"/>
            <w:shd w:val="clear" w:color="auto" w:fill="F2F2F2" w:themeFill="background1" w:themeFillShade="F2"/>
          </w:tcPr>
          <w:p w14:paraId="794998F5" w14:textId="77777777" w:rsidR="003D79C4" w:rsidRPr="007E5887" w:rsidRDefault="003D79C4" w:rsidP="006744ED">
            <w:pPr>
              <w:jc w:val="left"/>
              <w:rPr>
                <w:rFonts w:ascii="Times New Roman" w:hAnsi="Times New Roman"/>
                <w:b/>
                <w:sz w:val="20"/>
                <w:szCs w:val="20"/>
              </w:rPr>
            </w:pPr>
            <w:r w:rsidRPr="007E5887">
              <w:rPr>
                <w:rFonts w:ascii="Times New Roman" w:hAnsi="Times New Roman"/>
                <w:b/>
                <w:sz w:val="20"/>
                <w:szCs w:val="20"/>
              </w:rPr>
              <w:t>Faible ratio manuel/élèves en lecture et mathématiques</w:t>
            </w:r>
          </w:p>
          <w:p w14:paraId="177DD595" w14:textId="77777777" w:rsidR="003D79C4" w:rsidRPr="007E5887" w:rsidRDefault="003D79C4" w:rsidP="006744ED">
            <w:pPr>
              <w:jc w:val="left"/>
              <w:rPr>
                <w:rFonts w:ascii="Times New Roman" w:hAnsi="Times New Roman"/>
                <w:b/>
                <w:sz w:val="20"/>
                <w:szCs w:val="20"/>
              </w:rPr>
            </w:pPr>
          </w:p>
        </w:tc>
        <w:tc>
          <w:tcPr>
            <w:tcW w:w="1362" w:type="pct"/>
          </w:tcPr>
          <w:p w14:paraId="5177823B"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Dotation faible en manuel scolaire (lecture, mathématiques)</w:t>
            </w:r>
          </w:p>
        </w:tc>
        <w:tc>
          <w:tcPr>
            <w:tcW w:w="2233" w:type="pct"/>
          </w:tcPr>
          <w:p w14:paraId="70CBE7C0"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Reproduction de manuel en nombre suffisant en lecture et mathématiques</w:t>
            </w:r>
          </w:p>
          <w:p w14:paraId="5986942E"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Confection de cahiers d’activités</w:t>
            </w:r>
          </w:p>
        </w:tc>
      </w:tr>
      <w:tr w:rsidR="003D79C4" w:rsidRPr="006744ED" w14:paraId="1A800DF7" w14:textId="77777777" w:rsidTr="00426D92">
        <w:trPr>
          <w:jc w:val="center"/>
        </w:trPr>
        <w:tc>
          <w:tcPr>
            <w:tcW w:w="212" w:type="pct"/>
            <w:vAlign w:val="center"/>
          </w:tcPr>
          <w:p w14:paraId="71A9AA4E" w14:textId="77777777" w:rsidR="003D79C4" w:rsidRPr="006744ED" w:rsidRDefault="003D79C4" w:rsidP="00695F6F">
            <w:pPr>
              <w:jc w:val="center"/>
              <w:rPr>
                <w:rFonts w:ascii="Times New Roman" w:hAnsi="Times New Roman"/>
                <w:sz w:val="20"/>
                <w:szCs w:val="20"/>
              </w:rPr>
            </w:pPr>
            <w:r w:rsidRPr="006744ED">
              <w:rPr>
                <w:rFonts w:ascii="Times New Roman" w:hAnsi="Times New Roman"/>
                <w:sz w:val="20"/>
                <w:szCs w:val="20"/>
              </w:rPr>
              <w:t>7</w:t>
            </w:r>
          </w:p>
        </w:tc>
        <w:tc>
          <w:tcPr>
            <w:tcW w:w="1193" w:type="pct"/>
            <w:shd w:val="clear" w:color="auto" w:fill="F2F2F2" w:themeFill="background1" w:themeFillShade="F2"/>
          </w:tcPr>
          <w:p w14:paraId="14F76C66" w14:textId="77777777" w:rsidR="003D79C4" w:rsidRPr="007E5887" w:rsidRDefault="003D79C4" w:rsidP="006744ED">
            <w:pPr>
              <w:jc w:val="left"/>
              <w:rPr>
                <w:rFonts w:ascii="Times New Roman" w:hAnsi="Times New Roman"/>
                <w:b/>
                <w:sz w:val="20"/>
                <w:szCs w:val="20"/>
              </w:rPr>
            </w:pPr>
            <w:r w:rsidRPr="007E5887">
              <w:rPr>
                <w:rFonts w:ascii="Times New Roman" w:hAnsi="Times New Roman"/>
                <w:b/>
                <w:sz w:val="20"/>
                <w:szCs w:val="20"/>
              </w:rPr>
              <w:t>Insuffisance du taux d’encadrement rapproché des maîtres de la circonscription</w:t>
            </w:r>
          </w:p>
          <w:p w14:paraId="7306347B" w14:textId="77777777" w:rsidR="003D79C4" w:rsidRPr="007E5887" w:rsidRDefault="003D79C4" w:rsidP="006744ED">
            <w:pPr>
              <w:jc w:val="left"/>
              <w:rPr>
                <w:rFonts w:ascii="Times New Roman" w:hAnsi="Times New Roman"/>
                <w:b/>
                <w:sz w:val="20"/>
                <w:szCs w:val="20"/>
              </w:rPr>
            </w:pPr>
            <w:r w:rsidRPr="007E5887">
              <w:rPr>
                <w:rFonts w:ascii="Times New Roman" w:hAnsi="Times New Roman"/>
                <w:b/>
                <w:sz w:val="20"/>
                <w:szCs w:val="20"/>
              </w:rPr>
              <w:t xml:space="preserve">Environnement scolaire peu attrayant </w:t>
            </w:r>
          </w:p>
        </w:tc>
        <w:tc>
          <w:tcPr>
            <w:tcW w:w="1362" w:type="pct"/>
          </w:tcPr>
          <w:p w14:paraId="50185210"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Ratio inspecteurs/maitres très élevé (1/150)</w:t>
            </w:r>
          </w:p>
          <w:p w14:paraId="5011018F" w14:textId="476CE2B0" w:rsidR="003D79C4" w:rsidRPr="006744ED" w:rsidRDefault="003D79C4" w:rsidP="00BD7125">
            <w:pPr>
              <w:rPr>
                <w:rFonts w:ascii="Times New Roman" w:hAnsi="Times New Roman"/>
                <w:sz w:val="20"/>
                <w:szCs w:val="20"/>
              </w:rPr>
            </w:pPr>
            <w:r w:rsidRPr="006744ED">
              <w:rPr>
                <w:rFonts w:ascii="Times New Roman" w:hAnsi="Times New Roman"/>
                <w:sz w:val="20"/>
                <w:szCs w:val="20"/>
              </w:rPr>
              <w:t xml:space="preserve">Insuffisance </w:t>
            </w:r>
            <w:r w:rsidR="000E52D4" w:rsidRPr="006744ED">
              <w:rPr>
                <w:rFonts w:ascii="Times New Roman" w:hAnsi="Times New Roman"/>
                <w:sz w:val="20"/>
                <w:szCs w:val="20"/>
              </w:rPr>
              <w:t>des moyens logistique</w:t>
            </w:r>
            <w:r w:rsidR="000E52D4">
              <w:rPr>
                <w:rFonts w:ascii="Times New Roman" w:hAnsi="Times New Roman"/>
                <w:sz w:val="20"/>
                <w:szCs w:val="20"/>
              </w:rPr>
              <w:t>s et carburants</w:t>
            </w:r>
          </w:p>
        </w:tc>
        <w:tc>
          <w:tcPr>
            <w:tcW w:w="2233" w:type="pct"/>
          </w:tcPr>
          <w:p w14:paraId="3775AB4F"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S’appuyer sur des superviseurs pédagogiques indemnisés pour augmenter le taux d’encadrement rapproché</w:t>
            </w:r>
          </w:p>
          <w:p w14:paraId="3839BFCE" w14:textId="77777777" w:rsidR="003D79C4" w:rsidRPr="006744ED" w:rsidRDefault="003D79C4" w:rsidP="00BD7125">
            <w:pPr>
              <w:rPr>
                <w:rFonts w:ascii="Times New Roman" w:hAnsi="Times New Roman"/>
                <w:sz w:val="20"/>
                <w:szCs w:val="20"/>
              </w:rPr>
            </w:pPr>
            <w:r w:rsidRPr="006744ED">
              <w:rPr>
                <w:rFonts w:ascii="Times New Roman" w:hAnsi="Times New Roman"/>
                <w:sz w:val="20"/>
                <w:szCs w:val="20"/>
              </w:rPr>
              <w:t xml:space="preserve">Doter l’IEF de moyen logistiques suffisants  </w:t>
            </w:r>
          </w:p>
        </w:tc>
      </w:tr>
    </w:tbl>
    <w:p w14:paraId="3DA48530" w14:textId="77777777" w:rsidR="003D79C4" w:rsidRPr="00F4177E" w:rsidRDefault="003D79C4" w:rsidP="003D79C4">
      <w:pPr>
        <w:pStyle w:val="Paragraphedeliste"/>
        <w:tabs>
          <w:tab w:val="left" w:pos="426"/>
          <w:tab w:val="left" w:pos="567"/>
        </w:tabs>
        <w:spacing w:line="360" w:lineRule="auto"/>
        <w:ind w:left="0"/>
        <w:rPr>
          <w:rFonts w:ascii="Times New Roman" w:hAnsi="Times New Roman"/>
          <w:sz w:val="24"/>
          <w:szCs w:val="24"/>
        </w:rPr>
      </w:pPr>
    </w:p>
    <w:p w14:paraId="6B964EB6" w14:textId="77777777" w:rsidR="003D79C4" w:rsidRDefault="003D79C4" w:rsidP="003D79C4">
      <w:pPr>
        <w:pStyle w:val="Paragraphedeliste"/>
        <w:numPr>
          <w:ilvl w:val="1"/>
          <w:numId w:val="4"/>
        </w:numPr>
        <w:tabs>
          <w:tab w:val="left" w:pos="426"/>
        </w:tabs>
        <w:spacing w:line="360" w:lineRule="auto"/>
        <w:ind w:left="0" w:firstLine="0"/>
        <w:rPr>
          <w:rFonts w:ascii="Times New Roman" w:hAnsi="Times New Roman"/>
          <w:b/>
          <w:sz w:val="24"/>
          <w:szCs w:val="24"/>
        </w:rPr>
      </w:pPr>
      <w:r w:rsidRPr="00F4177E">
        <w:rPr>
          <w:rFonts w:ascii="Times New Roman" w:hAnsi="Times New Roman"/>
          <w:b/>
          <w:sz w:val="24"/>
          <w:szCs w:val="24"/>
        </w:rPr>
        <w:t>Forces et faiblesses des interventions en matière de qualité dans l’IEF</w:t>
      </w:r>
    </w:p>
    <w:tbl>
      <w:tblPr>
        <w:tblStyle w:val="Grilledutableau"/>
        <w:tblW w:w="5635" w:type="pct"/>
        <w:jc w:val="center"/>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ook w:val="04A0" w:firstRow="1" w:lastRow="0" w:firstColumn="1" w:lastColumn="0" w:noHBand="0" w:noVBand="1"/>
      </w:tblPr>
      <w:tblGrid>
        <w:gridCol w:w="5914"/>
        <w:gridCol w:w="4258"/>
      </w:tblGrid>
      <w:tr w:rsidR="003D79C4" w:rsidRPr="006744ED" w14:paraId="75C7AC28" w14:textId="77777777" w:rsidTr="00426D92">
        <w:trPr>
          <w:jc w:val="center"/>
        </w:trPr>
        <w:tc>
          <w:tcPr>
            <w:tcW w:w="2907" w:type="pct"/>
            <w:shd w:val="clear" w:color="auto" w:fill="F2F2F2" w:themeFill="background1" w:themeFillShade="F2"/>
          </w:tcPr>
          <w:p w14:paraId="005698E1" w14:textId="77777777" w:rsidR="003D79C4" w:rsidRPr="006744ED" w:rsidRDefault="003D79C4" w:rsidP="006744ED">
            <w:pPr>
              <w:jc w:val="center"/>
              <w:rPr>
                <w:rFonts w:ascii="Times New Roman" w:hAnsi="Times New Roman"/>
                <w:b/>
                <w:sz w:val="20"/>
                <w:szCs w:val="20"/>
              </w:rPr>
            </w:pPr>
            <w:r w:rsidRPr="006744ED">
              <w:rPr>
                <w:rFonts w:ascii="Times New Roman" w:hAnsi="Times New Roman"/>
                <w:b/>
                <w:sz w:val="20"/>
                <w:szCs w:val="20"/>
              </w:rPr>
              <w:t>FORCES</w:t>
            </w:r>
          </w:p>
        </w:tc>
        <w:tc>
          <w:tcPr>
            <w:tcW w:w="2093" w:type="pct"/>
            <w:shd w:val="clear" w:color="auto" w:fill="F2F2F2" w:themeFill="background1" w:themeFillShade="F2"/>
          </w:tcPr>
          <w:p w14:paraId="15338D7D" w14:textId="77777777" w:rsidR="003D79C4" w:rsidRPr="006744ED" w:rsidRDefault="003D79C4" w:rsidP="006744ED">
            <w:pPr>
              <w:jc w:val="center"/>
              <w:rPr>
                <w:rFonts w:ascii="Times New Roman" w:hAnsi="Times New Roman"/>
                <w:b/>
                <w:sz w:val="20"/>
                <w:szCs w:val="20"/>
              </w:rPr>
            </w:pPr>
            <w:r w:rsidRPr="006744ED">
              <w:rPr>
                <w:rFonts w:ascii="Times New Roman" w:hAnsi="Times New Roman"/>
                <w:b/>
                <w:sz w:val="20"/>
                <w:szCs w:val="20"/>
              </w:rPr>
              <w:t>FAIBLESSES</w:t>
            </w:r>
          </w:p>
        </w:tc>
      </w:tr>
      <w:tr w:rsidR="003D79C4" w:rsidRPr="006744ED" w14:paraId="77923F17" w14:textId="77777777" w:rsidTr="00695F6F">
        <w:trPr>
          <w:jc w:val="center"/>
        </w:trPr>
        <w:tc>
          <w:tcPr>
            <w:tcW w:w="2907" w:type="pct"/>
          </w:tcPr>
          <w:p w14:paraId="08246823" w14:textId="77777777" w:rsidR="003D79C4" w:rsidRPr="006744ED" w:rsidRDefault="003D79C4" w:rsidP="006744ED">
            <w:pPr>
              <w:rPr>
                <w:rFonts w:ascii="Times New Roman" w:hAnsi="Times New Roman"/>
                <w:sz w:val="20"/>
                <w:szCs w:val="20"/>
              </w:rPr>
            </w:pPr>
            <w:r w:rsidRPr="006744ED">
              <w:rPr>
                <w:rFonts w:ascii="Times New Roman" w:hAnsi="Times New Roman"/>
                <w:sz w:val="20"/>
                <w:szCs w:val="20"/>
              </w:rPr>
              <w:t>Organisation  de l’IEF en districts</w:t>
            </w:r>
          </w:p>
        </w:tc>
        <w:tc>
          <w:tcPr>
            <w:tcW w:w="2093" w:type="pct"/>
          </w:tcPr>
          <w:p w14:paraId="77BBB817" w14:textId="77777777" w:rsidR="003D79C4" w:rsidRPr="006744ED" w:rsidRDefault="003D79C4" w:rsidP="006744ED">
            <w:pPr>
              <w:rPr>
                <w:rFonts w:ascii="Times New Roman" w:hAnsi="Times New Roman"/>
                <w:sz w:val="20"/>
                <w:szCs w:val="20"/>
              </w:rPr>
            </w:pPr>
            <w:r w:rsidRPr="006744ED">
              <w:rPr>
                <w:rFonts w:ascii="Times New Roman" w:hAnsi="Times New Roman"/>
                <w:sz w:val="20"/>
                <w:szCs w:val="20"/>
              </w:rPr>
              <w:t xml:space="preserve">Insuffisance des moyens logistiques </w:t>
            </w:r>
          </w:p>
        </w:tc>
      </w:tr>
      <w:tr w:rsidR="003D79C4" w:rsidRPr="006744ED" w14:paraId="02192D07" w14:textId="77777777" w:rsidTr="00695F6F">
        <w:trPr>
          <w:jc w:val="center"/>
        </w:trPr>
        <w:tc>
          <w:tcPr>
            <w:tcW w:w="2907" w:type="pct"/>
          </w:tcPr>
          <w:p w14:paraId="408B558F" w14:textId="77777777" w:rsidR="003D79C4" w:rsidRPr="006744ED" w:rsidRDefault="003D79C4" w:rsidP="006744ED">
            <w:pPr>
              <w:rPr>
                <w:rFonts w:ascii="Times New Roman" w:hAnsi="Times New Roman"/>
                <w:sz w:val="20"/>
                <w:szCs w:val="20"/>
              </w:rPr>
            </w:pPr>
            <w:r w:rsidRPr="006744ED">
              <w:rPr>
                <w:rFonts w:ascii="Times New Roman" w:hAnsi="Times New Roman"/>
                <w:sz w:val="20"/>
                <w:szCs w:val="20"/>
              </w:rPr>
              <w:t>Mise en place d’une équipe de superviseurs pédagogiques (enseignant chevronnés  en fin de carrière)</w:t>
            </w:r>
          </w:p>
        </w:tc>
        <w:tc>
          <w:tcPr>
            <w:tcW w:w="2093" w:type="pct"/>
          </w:tcPr>
          <w:p w14:paraId="3C5E20B2" w14:textId="77777777" w:rsidR="003D79C4" w:rsidRPr="006744ED" w:rsidRDefault="00C17925" w:rsidP="006744ED">
            <w:pPr>
              <w:rPr>
                <w:rFonts w:ascii="Times New Roman" w:hAnsi="Times New Roman"/>
                <w:sz w:val="20"/>
                <w:szCs w:val="20"/>
              </w:rPr>
            </w:pPr>
            <w:r>
              <w:rPr>
                <w:rFonts w:ascii="Times New Roman" w:hAnsi="Times New Roman"/>
                <w:sz w:val="20"/>
                <w:szCs w:val="20"/>
              </w:rPr>
              <w:t>Beaucoup de difficultés dans la mobilité des superviseurs. Un des véhicules en mauvais état et constamment sollicité par les autres services régionaux</w:t>
            </w:r>
          </w:p>
        </w:tc>
      </w:tr>
      <w:tr w:rsidR="003D79C4" w:rsidRPr="006744ED" w14:paraId="6E021CC3" w14:textId="77777777" w:rsidTr="00695F6F">
        <w:trPr>
          <w:jc w:val="center"/>
        </w:trPr>
        <w:tc>
          <w:tcPr>
            <w:tcW w:w="2907" w:type="pct"/>
          </w:tcPr>
          <w:p w14:paraId="1AE10949" w14:textId="77777777" w:rsidR="003D79C4" w:rsidRPr="006744ED" w:rsidRDefault="003D79C4" w:rsidP="006744ED">
            <w:pPr>
              <w:rPr>
                <w:rFonts w:ascii="Times New Roman" w:hAnsi="Times New Roman"/>
                <w:sz w:val="20"/>
                <w:szCs w:val="20"/>
              </w:rPr>
            </w:pPr>
            <w:r w:rsidRPr="006744ED">
              <w:rPr>
                <w:rFonts w:ascii="Times New Roman" w:hAnsi="Times New Roman"/>
                <w:sz w:val="20"/>
                <w:szCs w:val="20"/>
              </w:rPr>
              <w:t xml:space="preserve">Existence de cellules internes et inter écoles </w:t>
            </w:r>
          </w:p>
        </w:tc>
        <w:tc>
          <w:tcPr>
            <w:tcW w:w="2093" w:type="pct"/>
          </w:tcPr>
          <w:p w14:paraId="462E01A6" w14:textId="77777777" w:rsidR="003D79C4" w:rsidRPr="006744ED" w:rsidRDefault="00C17925" w:rsidP="006744ED">
            <w:pPr>
              <w:rPr>
                <w:rFonts w:ascii="Times New Roman" w:hAnsi="Times New Roman"/>
                <w:sz w:val="20"/>
                <w:szCs w:val="20"/>
              </w:rPr>
            </w:pPr>
            <w:r w:rsidRPr="006744ED">
              <w:rPr>
                <w:rFonts w:ascii="Times New Roman" w:hAnsi="Times New Roman"/>
                <w:sz w:val="20"/>
                <w:szCs w:val="20"/>
              </w:rPr>
              <w:t>Nombre de superviseurs insuffisant</w:t>
            </w:r>
          </w:p>
        </w:tc>
      </w:tr>
      <w:tr w:rsidR="003D79C4" w:rsidRPr="006744ED" w14:paraId="6529F666" w14:textId="77777777" w:rsidTr="00695F6F">
        <w:trPr>
          <w:jc w:val="center"/>
        </w:trPr>
        <w:tc>
          <w:tcPr>
            <w:tcW w:w="2907" w:type="pct"/>
          </w:tcPr>
          <w:p w14:paraId="62164E69" w14:textId="77777777" w:rsidR="003D79C4" w:rsidRPr="006744ED" w:rsidRDefault="003D79C4" w:rsidP="006744ED">
            <w:pPr>
              <w:rPr>
                <w:rFonts w:ascii="Times New Roman" w:hAnsi="Times New Roman"/>
                <w:sz w:val="20"/>
                <w:szCs w:val="20"/>
              </w:rPr>
            </w:pPr>
            <w:r w:rsidRPr="006744ED">
              <w:rPr>
                <w:rFonts w:ascii="Times New Roman" w:hAnsi="Times New Roman"/>
                <w:sz w:val="20"/>
                <w:szCs w:val="20"/>
              </w:rPr>
              <w:t xml:space="preserve">Encadrement ciblé des maîtres de la première étape en mathématiques et en français </w:t>
            </w:r>
          </w:p>
        </w:tc>
        <w:tc>
          <w:tcPr>
            <w:tcW w:w="2093" w:type="pct"/>
          </w:tcPr>
          <w:p w14:paraId="0CCB0FCD" w14:textId="77777777" w:rsidR="003D79C4" w:rsidRPr="006744ED" w:rsidRDefault="00C17925" w:rsidP="006744ED">
            <w:pPr>
              <w:rPr>
                <w:rFonts w:ascii="Times New Roman" w:hAnsi="Times New Roman"/>
                <w:sz w:val="20"/>
                <w:szCs w:val="20"/>
              </w:rPr>
            </w:pPr>
            <w:r>
              <w:rPr>
                <w:rFonts w:ascii="Times New Roman" w:hAnsi="Times New Roman"/>
                <w:sz w:val="20"/>
                <w:szCs w:val="20"/>
              </w:rPr>
              <w:t>Fort taux d’absentéisme des enseignants dans les séances d’animation pédagogique</w:t>
            </w:r>
          </w:p>
        </w:tc>
      </w:tr>
      <w:tr w:rsidR="003D79C4" w:rsidRPr="006744ED" w14:paraId="060B9DB0" w14:textId="77777777" w:rsidTr="00695F6F">
        <w:trPr>
          <w:jc w:val="center"/>
        </w:trPr>
        <w:tc>
          <w:tcPr>
            <w:tcW w:w="2907" w:type="pct"/>
          </w:tcPr>
          <w:p w14:paraId="15DE9979" w14:textId="77777777" w:rsidR="003D79C4" w:rsidRPr="006744ED" w:rsidRDefault="003D79C4" w:rsidP="006744ED">
            <w:pPr>
              <w:rPr>
                <w:rFonts w:ascii="Times New Roman" w:hAnsi="Times New Roman"/>
                <w:sz w:val="20"/>
                <w:szCs w:val="20"/>
              </w:rPr>
            </w:pPr>
            <w:r w:rsidRPr="006744ED">
              <w:rPr>
                <w:rFonts w:ascii="Times New Roman" w:hAnsi="Times New Roman"/>
                <w:sz w:val="20"/>
                <w:szCs w:val="20"/>
              </w:rPr>
              <w:t>Existence d’un dispositif de collecte des données de suivi des apprentissages</w:t>
            </w:r>
          </w:p>
          <w:p w14:paraId="17B27872" w14:textId="77777777" w:rsidR="003D79C4" w:rsidRPr="006744ED" w:rsidRDefault="003D79C4" w:rsidP="006744ED">
            <w:pPr>
              <w:rPr>
                <w:rFonts w:ascii="Times New Roman" w:hAnsi="Times New Roman"/>
                <w:sz w:val="20"/>
                <w:szCs w:val="20"/>
              </w:rPr>
            </w:pPr>
            <w:r w:rsidRPr="006744ED">
              <w:rPr>
                <w:rFonts w:ascii="Times New Roman" w:hAnsi="Times New Roman"/>
                <w:sz w:val="20"/>
                <w:szCs w:val="20"/>
              </w:rPr>
              <w:t>Disponibilité d’un index de qualité (identification des leviers d’amélioration de la qualité</w:t>
            </w:r>
          </w:p>
          <w:p w14:paraId="34C37DD0" w14:textId="77777777" w:rsidR="003D79C4" w:rsidRPr="006744ED" w:rsidRDefault="003D79C4" w:rsidP="006744ED">
            <w:pPr>
              <w:rPr>
                <w:rFonts w:ascii="Times New Roman" w:hAnsi="Times New Roman"/>
                <w:sz w:val="20"/>
                <w:szCs w:val="20"/>
              </w:rPr>
            </w:pPr>
            <w:r w:rsidRPr="006744ED">
              <w:rPr>
                <w:rFonts w:ascii="Times New Roman" w:hAnsi="Times New Roman"/>
                <w:sz w:val="20"/>
                <w:szCs w:val="20"/>
              </w:rPr>
              <w:t>Soutien pour p</w:t>
            </w:r>
            <w:r w:rsidR="00C17925">
              <w:rPr>
                <w:rFonts w:ascii="Times New Roman" w:hAnsi="Times New Roman"/>
                <w:sz w:val="20"/>
                <w:szCs w:val="20"/>
              </w:rPr>
              <w:t>rendre en charge les élèves et</w:t>
            </w:r>
            <w:r w:rsidRPr="006744ED">
              <w:rPr>
                <w:rFonts w:ascii="Times New Roman" w:hAnsi="Times New Roman"/>
                <w:sz w:val="20"/>
                <w:szCs w:val="20"/>
              </w:rPr>
              <w:t xml:space="preserve"> renforcer leurs compétences en lecture et math</w:t>
            </w:r>
            <w:r w:rsidR="00C17925">
              <w:rPr>
                <w:rFonts w:ascii="Times New Roman" w:hAnsi="Times New Roman"/>
                <w:sz w:val="20"/>
                <w:szCs w:val="20"/>
              </w:rPr>
              <w:t>ématique</w:t>
            </w:r>
          </w:p>
        </w:tc>
        <w:tc>
          <w:tcPr>
            <w:tcW w:w="2093" w:type="pct"/>
          </w:tcPr>
          <w:p w14:paraId="4ABE6A94" w14:textId="77777777" w:rsidR="003D79C4" w:rsidRPr="006744ED" w:rsidRDefault="00C17925" w:rsidP="006744ED">
            <w:pPr>
              <w:rPr>
                <w:rFonts w:ascii="Times New Roman" w:hAnsi="Times New Roman"/>
                <w:sz w:val="20"/>
                <w:szCs w:val="20"/>
              </w:rPr>
            </w:pPr>
            <w:r>
              <w:rPr>
                <w:rFonts w:ascii="Times New Roman" w:hAnsi="Times New Roman"/>
                <w:sz w:val="20"/>
                <w:szCs w:val="20"/>
              </w:rPr>
              <w:t>Absence des enseignants souvent non remboursée et du coup baisse de manière drastique du temps d’apprentissage</w:t>
            </w:r>
          </w:p>
        </w:tc>
      </w:tr>
    </w:tbl>
    <w:p w14:paraId="06AD2E53" w14:textId="77777777" w:rsidR="0028162B" w:rsidRPr="003D79C4" w:rsidRDefault="0028162B" w:rsidP="003D79C4">
      <w:pPr>
        <w:rPr>
          <w:rFonts w:ascii="Times New Roman" w:hAnsi="Times New Roman"/>
          <w:b/>
        </w:rPr>
      </w:pPr>
    </w:p>
    <w:p w14:paraId="3CD6E145" w14:textId="77777777" w:rsidR="0028162B" w:rsidRPr="003D79C4" w:rsidRDefault="0028162B" w:rsidP="003D79C4">
      <w:pPr>
        <w:rPr>
          <w:rFonts w:ascii="Times New Roman" w:hAnsi="Times New Roman"/>
          <w:b/>
        </w:rPr>
      </w:pPr>
    </w:p>
    <w:p w14:paraId="1A8CF9F9" w14:textId="77777777" w:rsidR="0028162B" w:rsidRPr="00045094" w:rsidRDefault="0028162B" w:rsidP="003C4B42">
      <w:pPr>
        <w:pStyle w:val="Paragraphedeliste"/>
        <w:ind w:left="1080"/>
        <w:rPr>
          <w:rFonts w:ascii="Times New Roman" w:hAnsi="Times New Roman"/>
          <w:b/>
          <w:sz w:val="22"/>
          <w:szCs w:val="22"/>
        </w:rPr>
      </w:pPr>
    </w:p>
    <w:p w14:paraId="2D5E7A22" w14:textId="77777777" w:rsidR="0028162B" w:rsidRPr="00045094" w:rsidRDefault="0028162B" w:rsidP="003C4B42">
      <w:pPr>
        <w:pStyle w:val="Paragraphedeliste"/>
        <w:ind w:left="1080"/>
        <w:rPr>
          <w:rFonts w:ascii="Times New Roman" w:hAnsi="Times New Roman"/>
          <w:b/>
          <w:sz w:val="22"/>
          <w:szCs w:val="22"/>
        </w:rPr>
      </w:pPr>
    </w:p>
    <w:p w14:paraId="1C80386E" w14:textId="77777777" w:rsidR="003D79C4" w:rsidRDefault="003D79C4" w:rsidP="003C4B42">
      <w:pPr>
        <w:pStyle w:val="Paragraphedeliste"/>
        <w:ind w:left="1080"/>
        <w:rPr>
          <w:rFonts w:ascii="Times New Roman" w:hAnsi="Times New Roman"/>
          <w:b/>
          <w:sz w:val="22"/>
          <w:szCs w:val="22"/>
        </w:rPr>
      </w:pPr>
    </w:p>
    <w:p w14:paraId="7E0191C6" w14:textId="77777777" w:rsidR="003D79C4" w:rsidRPr="003D79C4" w:rsidRDefault="003D79C4" w:rsidP="003D79C4"/>
    <w:p w14:paraId="1D425384" w14:textId="77777777" w:rsidR="003D79C4" w:rsidRDefault="003D79C4" w:rsidP="003D79C4"/>
    <w:p w14:paraId="148AA8BA" w14:textId="77777777" w:rsidR="003D79C4" w:rsidRDefault="003D79C4" w:rsidP="003D79C4">
      <w:pPr>
        <w:tabs>
          <w:tab w:val="left" w:pos="6883"/>
        </w:tabs>
      </w:pPr>
      <w:r>
        <w:tab/>
      </w:r>
    </w:p>
    <w:p w14:paraId="26779CC5" w14:textId="77777777" w:rsidR="003D79C4" w:rsidRDefault="003D79C4" w:rsidP="003D79C4"/>
    <w:p w14:paraId="55C60A0E" w14:textId="77777777" w:rsidR="0028162B" w:rsidRPr="003D79C4" w:rsidRDefault="0028162B" w:rsidP="003D79C4">
      <w:pPr>
        <w:sectPr w:rsidR="0028162B" w:rsidRPr="003D79C4" w:rsidSect="00BE0B8B">
          <w:pgSz w:w="11906" w:h="16838"/>
          <w:pgMar w:top="1417" w:right="1417" w:bottom="1417" w:left="1417" w:header="708" w:footer="708" w:gutter="0"/>
          <w:cols w:space="708"/>
          <w:docGrid w:linePitch="360"/>
        </w:sectPr>
      </w:pPr>
    </w:p>
    <w:p w14:paraId="297CA8C8" w14:textId="77777777" w:rsidR="003C4B42" w:rsidRPr="00EA71BC" w:rsidRDefault="003C4B42" w:rsidP="00045094">
      <w:pPr>
        <w:pStyle w:val="Paragraphedeliste"/>
        <w:numPr>
          <w:ilvl w:val="0"/>
          <w:numId w:val="4"/>
        </w:numPr>
        <w:tabs>
          <w:tab w:val="left" w:pos="284"/>
        </w:tabs>
        <w:spacing w:after="0" w:line="276" w:lineRule="auto"/>
        <w:ind w:left="0" w:firstLine="0"/>
        <w:rPr>
          <w:rFonts w:ascii="Times New Roman" w:hAnsi="Times New Roman"/>
          <w:b/>
          <w:sz w:val="24"/>
          <w:szCs w:val="24"/>
          <w:u w:val="single"/>
        </w:rPr>
      </w:pPr>
      <w:r w:rsidRPr="00EA71BC">
        <w:rPr>
          <w:rFonts w:ascii="Times New Roman" w:hAnsi="Times New Roman"/>
          <w:b/>
          <w:sz w:val="24"/>
          <w:szCs w:val="24"/>
          <w:u w:val="single"/>
        </w:rPr>
        <w:lastRenderedPageBreak/>
        <w:t>Plan d’action</w:t>
      </w:r>
    </w:p>
    <w:p w14:paraId="2E63D780" w14:textId="77777777" w:rsidR="00B6678E" w:rsidRDefault="003C4B42" w:rsidP="007600B3">
      <w:pPr>
        <w:spacing w:after="0" w:line="276" w:lineRule="auto"/>
        <w:jc w:val="center"/>
        <w:rPr>
          <w:rFonts w:ascii="Times New Roman" w:hAnsi="Times New Roman"/>
          <w:b/>
          <w:sz w:val="24"/>
          <w:szCs w:val="24"/>
          <w:u w:val="single"/>
        </w:rPr>
      </w:pPr>
      <w:r w:rsidRPr="00EA71BC">
        <w:rPr>
          <w:rFonts w:ascii="Times New Roman" w:hAnsi="Times New Roman"/>
          <w:b/>
          <w:sz w:val="24"/>
          <w:szCs w:val="24"/>
          <w:u w:val="single"/>
        </w:rPr>
        <w:t>Les activités suivantes s</w:t>
      </w:r>
      <w:r w:rsidR="00B6678E" w:rsidRPr="00EA71BC">
        <w:rPr>
          <w:rFonts w:ascii="Times New Roman" w:hAnsi="Times New Roman"/>
          <w:b/>
          <w:sz w:val="24"/>
          <w:szCs w:val="24"/>
          <w:u w:val="single"/>
        </w:rPr>
        <w:t>ont ainsi prévues et planifiées</w:t>
      </w:r>
    </w:p>
    <w:p w14:paraId="474F10FB" w14:textId="77777777" w:rsidR="002D28EA" w:rsidRPr="007600B3" w:rsidRDefault="002D28EA" w:rsidP="007600B3">
      <w:pPr>
        <w:spacing w:after="0" w:line="276" w:lineRule="auto"/>
        <w:jc w:val="center"/>
        <w:rPr>
          <w:rFonts w:ascii="Times New Roman" w:hAnsi="Times New Roman"/>
          <w:b/>
          <w:sz w:val="24"/>
          <w:szCs w:val="24"/>
          <w:u w:val="single"/>
        </w:rPr>
      </w:pPr>
    </w:p>
    <w:p w14:paraId="3F4B51F6" w14:textId="6D995E9D" w:rsidR="00B6678E" w:rsidRDefault="00E12C72" w:rsidP="007600B3">
      <w:pPr>
        <w:shd w:val="clear" w:color="auto" w:fill="FFC000"/>
        <w:spacing w:after="0" w:line="276" w:lineRule="auto"/>
        <w:jc w:val="center"/>
        <w:rPr>
          <w:rFonts w:ascii="Times New Roman" w:hAnsi="Times New Roman"/>
          <w:b/>
          <w:sz w:val="28"/>
          <w:szCs w:val="28"/>
          <w:u w:val="single"/>
        </w:rPr>
      </w:pPr>
      <w:r>
        <w:rPr>
          <w:rFonts w:ascii="Times New Roman" w:hAnsi="Times New Roman"/>
          <w:b/>
          <w:sz w:val="28"/>
          <w:szCs w:val="28"/>
          <w:u w:val="single"/>
        </w:rPr>
        <w:t>Plan d’action général 2014</w:t>
      </w:r>
      <w:r w:rsidR="003C4B42" w:rsidRPr="00EA71BC">
        <w:rPr>
          <w:rFonts w:ascii="Times New Roman" w:hAnsi="Times New Roman"/>
          <w:b/>
          <w:sz w:val="28"/>
          <w:szCs w:val="28"/>
          <w:u w:val="single"/>
        </w:rPr>
        <w:t>-2017</w:t>
      </w:r>
    </w:p>
    <w:p w14:paraId="47942FF8" w14:textId="77777777" w:rsidR="002D28EA" w:rsidRPr="007600B3" w:rsidRDefault="002D28EA" w:rsidP="002D28EA">
      <w:pPr>
        <w:spacing w:after="0" w:line="276" w:lineRule="auto"/>
        <w:jc w:val="center"/>
        <w:rPr>
          <w:rFonts w:ascii="Times New Roman" w:hAnsi="Times New Roman"/>
          <w:b/>
          <w:sz w:val="28"/>
          <w:szCs w:val="28"/>
          <w:u w:val="single"/>
        </w:rPr>
      </w:pPr>
    </w:p>
    <w:p w14:paraId="1B0122A0" w14:textId="77777777" w:rsidR="00B6678E" w:rsidRDefault="003C4B42" w:rsidP="00EA71BC">
      <w:pPr>
        <w:shd w:val="clear" w:color="auto" w:fill="FFFF00"/>
        <w:spacing w:after="0" w:line="276" w:lineRule="auto"/>
        <w:rPr>
          <w:rFonts w:ascii="Times New Roman" w:hAnsi="Times New Roman"/>
          <w:b/>
          <w:bCs/>
        </w:rPr>
      </w:pPr>
      <w:r w:rsidRPr="002D28EA">
        <w:rPr>
          <w:rFonts w:ascii="Times New Roman" w:hAnsi="Times New Roman"/>
          <w:b/>
          <w:u w:val="single"/>
        </w:rPr>
        <w:t>Résultat intermédiaire 1 :</w:t>
      </w:r>
      <w:r w:rsidRPr="00EA71BC">
        <w:rPr>
          <w:rFonts w:ascii="Times New Roman" w:hAnsi="Times New Roman"/>
          <w:b/>
        </w:rPr>
        <w:t xml:space="preserve"> </w:t>
      </w:r>
      <w:r w:rsidRPr="00EA71BC">
        <w:rPr>
          <w:rFonts w:ascii="Times New Roman" w:hAnsi="Times New Roman"/>
          <w:b/>
          <w:bCs/>
        </w:rPr>
        <w:t>Les élèves des première et deuxième étapes maitrisent les mécanismes de base de la lecture </w:t>
      </w:r>
    </w:p>
    <w:p w14:paraId="159A0C53" w14:textId="77777777" w:rsidR="002D28EA" w:rsidRPr="00EA71BC" w:rsidRDefault="002D28EA" w:rsidP="002D28EA">
      <w:pPr>
        <w:spacing w:after="0" w:line="276" w:lineRule="auto"/>
        <w:rPr>
          <w:rFonts w:ascii="Times New Roman" w:hAnsi="Times New Roman"/>
          <w:b/>
          <w:bCs/>
        </w:rPr>
      </w:pPr>
    </w:p>
    <w:tbl>
      <w:tblPr>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57" w:type="dxa"/>
          <w:right w:w="57" w:type="dxa"/>
        </w:tblCellMar>
        <w:tblLook w:val="04A0" w:firstRow="1" w:lastRow="0" w:firstColumn="1" w:lastColumn="0" w:noHBand="0" w:noVBand="1"/>
      </w:tblPr>
      <w:tblGrid>
        <w:gridCol w:w="2439"/>
        <w:gridCol w:w="3522"/>
        <w:gridCol w:w="544"/>
        <w:gridCol w:w="514"/>
        <w:gridCol w:w="514"/>
        <w:gridCol w:w="704"/>
        <w:gridCol w:w="4973"/>
        <w:gridCol w:w="2158"/>
      </w:tblGrid>
      <w:tr w:rsidR="00E12C72" w:rsidRPr="002260A7" w14:paraId="43BA098A" w14:textId="77777777" w:rsidTr="00660021">
        <w:trPr>
          <w:trHeight w:val="170"/>
          <w:tblHeader/>
          <w:jc w:val="center"/>
        </w:trPr>
        <w:tc>
          <w:tcPr>
            <w:tcW w:w="794" w:type="pct"/>
            <w:vMerge w:val="restart"/>
            <w:shd w:val="clear" w:color="auto" w:fill="F2F2F2" w:themeFill="background1" w:themeFillShade="F2"/>
            <w:vAlign w:val="center"/>
          </w:tcPr>
          <w:p w14:paraId="51D78878" w14:textId="77777777" w:rsidR="00E12C72" w:rsidRPr="002260A7" w:rsidRDefault="00E12C72" w:rsidP="00EA71BC">
            <w:pPr>
              <w:spacing w:after="0"/>
              <w:jc w:val="center"/>
              <w:rPr>
                <w:rFonts w:ascii="Times New Roman" w:hAnsi="Times New Roman"/>
                <w:b/>
                <w:sz w:val="20"/>
                <w:szCs w:val="20"/>
              </w:rPr>
            </w:pPr>
            <w:r w:rsidRPr="002260A7">
              <w:rPr>
                <w:rFonts w:ascii="Times New Roman" w:hAnsi="Times New Roman"/>
                <w:b/>
                <w:sz w:val="20"/>
                <w:szCs w:val="20"/>
              </w:rPr>
              <w:t>Extrants</w:t>
            </w:r>
          </w:p>
          <w:p w14:paraId="549B45E6" w14:textId="77777777" w:rsidR="00E12C72" w:rsidRPr="002260A7" w:rsidRDefault="00E12C72" w:rsidP="00EA71BC">
            <w:pPr>
              <w:spacing w:after="0"/>
              <w:jc w:val="center"/>
              <w:rPr>
                <w:rFonts w:ascii="Times New Roman" w:hAnsi="Times New Roman"/>
                <w:b/>
                <w:sz w:val="20"/>
                <w:szCs w:val="20"/>
              </w:rPr>
            </w:pPr>
          </w:p>
        </w:tc>
        <w:tc>
          <w:tcPr>
            <w:tcW w:w="1146" w:type="pct"/>
            <w:vMerge w:val="restart"/>
            <w:shd w:val="clear" w:color="auto" w:fill="F2F2F2" w:themeFill="background1" w:themeFillShade="F2"/>
            <w:vAlign w:val="center"/>
          </w:tcPr>
          <w:p w14:paraId="63D56E61" w14:textId="77777777" w:rsidR="00E12C72" w:rsidRPr="002260A7" w:rsidRDefault="00E12C72" w:rsidP="00EA71BC">
            <w:pPr>
              <w:spacing w:after="0"/>
              <w:jc w:val="center"/>
              <w:rPr>
                <w:rFonts w:ascii="Times New Roman" w:hAnsi="Times New Roman"/>
                <w:b/>
                <w:sz w:val="20"/>
                <w:szCs w:val="20"/>
              </w:rPr>
            </w:pPr>
            <w:r w:rsidRPr="002260A7">
              <w:rPr>
                <w:rFonts w:ascii="Times New Roman" w:hAnsi="Times New Roman"/>
                <w:b/>
                <w:sz w:val="20"/>
                <w:szCs w:val="20"/>
              </w:rPr>
              <w:t>Indicateurs</w:t>
            </w:r>
          </w:p>
        </w:tc>
        <w:tc>
          <w:tcPr>
            <w:tcW w:w="740" w:type="pct"/>
            <w:gridSpan w:val="4"/>
            <w:shd w:val="clear" w:color="auto" w:fill="F2F2F2" w:themeFill="background1" w:themeFillShade="F2"/>
            <w:vAlign w:val="center"/>
          </w:tcPr>
          <w:p w14:paraId="10608DAF" w14:textId="77777777" w:rsidR="00E12C72" w:rsidRPr="002260A7" w:rsidRDefault="00E12C72" w:rsidP="00EA71BC">
            <w:pPr>
              <w:spacing w:after="0"/>
              <w:jc w:val="center"/>
              <w:rPr>
                <w:rFonts w:ascii="Times New Roman" w:hAnsi="Times New Roman"/>
                <w:b/>
                <w:sz w:val="20"/>
                <w:szCs w:val="20"/>
              </w:rPr>
            </w:pPr>
            <w:r w:rsidRPr="002260A7">
              <w:rPr>
                <w:rFonts w:ascii="Times New Roman" w:hAnsi="Times New Roman"/>
                <w:b/>
                <w:sz w:val="20"/>
                <w:szCs w:val="20"/>
              </w:rPr>
              <w:t>Valeur cible</w:t>
            </w:r>
          </w:p>
        </w:tc>
        <w:tc>
          <w:tcPr>
            <w:tcW w:w="1618" w:type="pct"/>
            <w:vMerge w:val="restart"/>
            <w:shd w:val="clear" w:color="auto" w:fill="F2F2F2" w:themeFill="background1" w:themeFillShade="F2"/>
            <w:vAlign w:val="center"/>
          </w:tcPr>
          <w:p w14:paraId="63283003" w14:textId="77777777" w:rsidR="00E12C72" w:rsidRPr="002260A7" w:rsidRDefault="00E12C72" w:rsidP="00EA71BC">
            <w:pPr>
              <w:spacing w:after="0"/>
              <w:jc w:val="center"/>
              <w:rPr>
                <w:rFonts w:ascii="Times New Roman" w:hAnsi="Times New Roman"/>
                <w:b/>
                <w:sz w:val="20"/>
                <w:szCs w:val="20"/>
              </w:rPr>
            </w:pPr>
            <w:r w:rsidRPr="002260A7">
              <w:rPr>
                <w:rFonts w:ascii="Times New Roman" w:hAnsi="Times New Roman"/>
                <w:b/>
                <w:sz w:val="20"/>
                <w:szCs w:val="20"/>
              </w:rPr>
              <w:t>Méthode de collecte des données</w:t>
            </w:r>
          </w:p>
        </w:tc>
        <w:tc>
          <w:tcPr>
            <w:tcW w:w="702" w:type="pct"/>
            <w:vMerge w:val="restart"/>
            <w:shd w:val="clear" w:color="auto" w:fill="F2F2F2" w:themeFill="background1" w:themeFillShade="F2"/>
            <w:vAlign w:val="center"/>
          </w:tcPr>
          <w:p w14:paraId="17C6E132" w14:textId="77777777" w:rsidR="00E12C72" w:rsidRPr="002260A7" w:rsidRDefault="00E12C72" w:rsidP="00EA71BC">
            <w:pPr>
              <w:spacing w:after="0"/>
              <w:jc w:val="center"/>
              <w:rPr>
                <w:rFonts w:ascii="Times New Roman" w:hAnsi="Times New Roman"/>
                <w:b/>
                <w:sz w:val="20"/>
                <w:szCs w:val="20"/>
              </w:rPr>
            </w:pPr>
            <w:r w:rsidRPr="002260A7">
              <w:rPr>
                <w:rFonts w:ascii="Times New Roman" w:hAnsi="Times New Roman"/>
                <w:b/>
                <w:sz w:val="20"/>
                <w:szCs w:val="20"/>
              </w:rPr>
              <w:t>Responsable de la collecte des données</w:t>
            </w:r>
          </w:p>
        </w:tc>
      </w:tr>
      <w:tr w:rsidR="00E12C72" w:rsidRPr="002260A7" w14:paraId="1F388F58" w14:textId="77777777" w:rsidTr="00660021">
        <w:trPr>
          <w:tblHeader/>
          <w:jc w:val="center"/>
        </w:trPr>
        <w:tc>
          <w:tcPr>
            <w:tcW w:w="794" w:type="pct"/>
            <w:vMerge/>
            <w:shd w:val="clear" w:color="auto" w:fill="F2F2F2" w:themeFill="background1" w:themeFillShade="F2"/>
            <w:vAlign w:val="center"/>
          </w:tcPr>
          <w:p w14:paraId="530CCCD2" w14:textId="77777777" w:rsidR="00E12C72" w:rsidRPr="002260A7" w:rsidRDefault="00E12C72" w:rsidP="00EA71BC">
            <w:pPr>
              <w:spacing w:after="0"/>
              <w:jc w:val="left"/>
              <w:rPr>
                <w:rFonts w:ascii="Times New Roman" w:hAnsi="Times New Roman"/>
                <w:b/>
                <w:sz w:val="20"/>
                <w:szCs w:val="20"/>
              </w:rPr>
            </w:pPr>
          </w:p>
        </w:tc>
        <w:tc>
          <w:tcPr>
            <w:tcW w:w="1146" w:type="pct"/>
            <w:vMerge/>
            <w:shd w:val="clear" w:color="auto" w:fill="F2F2F2" w:themeFill="background1" w:themeFillShade="F2"/>
            <w:vAlign w:val="center"/>
          </w:tcPr>
          <w:p w14:paraId="2D1A7E64" w14:textId="77777777" w:rsidR="00E12C72" w:rsidRPr="002260A7" w:rsidRDefault="00E12C72" w:rsidP="00EA71BC">
            <w:pPr>
              <w:spacing w:after="0"/>
              <w:jc w:val="left"/>
              <w:rPr>
                <w:rFonts w:ascii="Times New Roman" w:hAnsi="Times New Roman"/>
                <w:b/>
                <w:sz w:val="20"/>
                <w:szCs w:val="20"/>
              </w:rPr>
            </w:pPr>
          </w:p>
        </w:tc>
        <w:tc>
          <w:tcPr>
            <w:tcW w:w="177" w:type="pct"/>
            <w:shd w:val="clear" w:color="auto" w:fill="F2F2F2" w:themeFill="background1" w:themeFillShade="F2"/>
            <w:vAlign w:val="center"/>
          </w:tcPr>
          <w:p w14:paraId="0C322410" w14:textId="77777777" w:rsidR="00E12C72" w:rsidRPr="002260A7" w:rsidRDefault="00E12C72" w:rsidP="00EA71BC">
            <w:pPr>
              <w:spacing w:after="0"/>
              <w:jc w:val="left"/>
              <w:rPr>
                <w:rFonts w:ascii="Times New Roman" w:hAnsi="Times New Roman"/>
                <w:b/>
                <w:sz w:val="20"/>
                <w:szCs w:val="20"/>
              </w:rPr>
            </w:pPr>
            <w:r w:rsidRPr="002260A7">
              <w:rPr>
                <w:rFonts w:ascii="Times New Roman" w:hAnsi="Times New Roman"/>
                <w:b/>
                <w:sz w:val="20"/>
                <w:szCs w:val="20"/>
              </w:rPr>
              <w:t>2014</w:t>
            </w:r>
          </w:p>
        </w:tc>
        <w:tc>
          <w:tcPr>
            <w:tcW w:w="167" w:type="pct"/>
            <w:shd w:val="clear" w:color="auto" w:fill="F2F2F2" w:themeFill="background1" w:themeFillShade="F2"/>
            <w:vAlign w:val="center"/>
          </w:tcPr>
          <w:p w14:paraId="7A9E2664" w14:textId="77777777" w:rsidR="00E12C72" w:rsidRPr="002260A7" w:rsidRDefault="00E12C72" w:rsidP="00EA71BC">
            <w:pPr>
              <w:spacing w:after="0"/>
              <w:jc w:val="left"/>
              <w:rPr>
                <w:rFonts w:ascii="Times New Roman" w:hAnsi="Times New Roman"/>
                <w:b/>
                <w:sz w:val="20"/>
                <w:szCs w:val="20"/>
              </w:rPr>
            </w:pPr>
            <w:r w:rsidRPr="002260A7">
              <w:rPr>
                <w:rFonts w:ascii="Times New Roman" w:hAnsi="Times New Roman"/>
                <w:b/>
                <w:sz w:val="20"/>
                <w:szCs w:val="20"/>
              </w:rPr>
              <w:t>2015</w:t>
            </w:r>
          </w:p>
        </w:tc>
        <w:tc>
          <w:tcPr>
            <w:tcW w:w="167" w:type="pct"/>
            <w:shd w:val="clear" w:color="auto" w:fill="F2F2F2" w:themeFill="background1" w:themeFillShade="F2"/>
            <w:vAlign w:val="center"/>
          </w:tcPr>
          <w:p w14:paraId="2033CD74" w14:textId="77777777" w:rsidR="00E12C72" w:rsidRPr="002260A7" w:rsidRDefault="00E12C72" w:rsidP="00EA71BC">
            <w:pPr>
              <w:spacing w:after="0"/>
              <w:jc w:val="left"/>
              <w:rPr>
                <w:rFonts w:ascii="Times New Roman" w:hAnsi="Times New Roman"/>
                <w:b/>
                <w:sz w:val="20"/>
                <w:szCs w:val="20"/>
              </w:rPr>
            </w:pPr>
            <w:r w:rsidRPr="002260A7">
              <w:rPr>
                <w:rFonts w:ascii="Times New Roman" w:hAnsi="Times New Roman"/>
                <w:b/>
                <w:sz w:val="20"/>
                <w:szCs w:val="20"/>
              </w:rPr>
              <w:t>2016</w:t>
            </w:r>
          </w:p>
        </w:tc>
        <w:tc>
          <w:tcPr>
            <w:tcW w:w="229" w:type="pct"/>
            <w:shd w:val="clear" w:color="auto" w:fill="F2F2F2" w:themeFill="background1" w:themeFillShade="F2"/>
            <w:vAlign w:val="center"/>
          </w:tcPr>
          <w:p w14:paraId="7E5DB02E" w14:textId="77777777" w:rsidR="00E12C72" w:rsidRPr="002260A7" w:rsidRDefault="00E12C72" w:rsidP="00EA71BC">
            <w:pPr>
              <w:spacing w:after="0"/>
              <w:jc w:val="left"/>
              <w:rPr>
                <w:rFonts w:ascii="Times New Roman" w:hAnsi="Times New Roman"/>
                <w:b/>
                <w:sz w:val="20"/>
                <w:szCs w:val="20"/>
              </w:rPr>
            </w:pPr>
            <w:r w:rsidRPr="002260A7">
              <w:rPr>
                <w:rFonts w:ascii="Times New Roman" w:hAnsi="Times New Roman"/>
                <w:b/>
                <w:sz w:val="20"/>
                <w:szCs w:val="20"/>
              </w:rPr>
              <w:t>2017</w:t>
            </w:r>
          </w:p>
        </w:tc>
        <w:tc>
          <w:tcPr>
            <w:tcW w:w="1618" w:type="pct"/>
            <w:vMerge/>
            <w:shd w:val="clear" w:color="auto" w:fill="F2F2F2" w:themeFill="background1" w:themeFillShade="F2"/>
            <w:vAlign w:val="center"/>
          </w:tcPr>
          <w:p w14:paraId="6B3CDB21" w14:textId="77777777" w:rsidR="00E12C72" w:rsidRPr="002260A7" w:rsidRDefault="00E12C72" w:rsidP="00EA71BC">
            <w:pPr>
              <w:spacing w:after="0"/>
              <w:jc w:val="left"/>
              <w:rPr>
                <w:rFonts w:ascii="Times New Roman" w:hAnsi="Times New Roman"/>
                <w:b/>
                <w:sz w:val="20"/>
                <w:szCs w:val="20"/>
              </w:rPr>
            </w:pPr>
          </w:p>
        </w:tc>
        <w:tc>
          <w:tcPr>
            <w:tcW w:w="702" w:type="pct"/>
            <w:vMerge/>
            <w:shd w:val="clear" w:color="auto" w:fill="F2F2F2" w:themeFill="background1" w:themeFillShade="F2"/>
            <w:vAlign w:val="center"/>
          </w:tcPr>
          <w:p w14:paraId="18AF7C19" w14:textId="77777777" w:rsidR="00E12C72" w:rsidRPr="002260A7" w:rsidRDefault="00E12C72" w:rsidP="00EA71BC">
            <w:pPr>
              <w:spacing w:after="0"/>
              <w:jc w:val="left"/>
              <w:rPr>
                <w:rFonts w:ascii="Times New Roman" w:hAnsi="Times New Roman"/>
                <w:b/>
                <w:sz w:val="20"/>
                <w:szCs w:val="20"/>
              </w:rPr>
            </w:pPr>
          </w:p>
        </w:tc>
      </w:tr>
      <w:tr w:rsidR="00E12C72" w:rsidRPr="002260A7" w14:paraId="6FC460FA" w14:textId="77777777" w:rsidTr="00660021">
        <w:trPr>
          <w:jc w:val="center"/>
        </w:trPr>
        <w:tc>
          <w:tcPr>
            <w:tcW w:w="794" w:type="pct"/>
            <w:shd w:val="clear" w:color="auto" w:fill="F2F2F2" w:themeFill="background1" w:themeFillShade="F2"/>
            <w:vAlign w:val="center"/>
          </w:tcPr>
          <w:p w14:paraId="57DFE8A7" w14:textId="77777777" w:rsidR="00E12C72" w:rsidRPr="002260A7" w:rsidRDefault="00E12C72" w:rsidP="00EA71BC">
            <w:pPr>
              <w:spacing w:after="0"/>
              <w:jc w:val="left"/>
              <w:rPr>
                <w:rFonts w:ascii="Times New Roman" w:hAnsi="Times New Roman"/>
                <w:b/>
                <w:sz w:val="20"/>
                <w:szCs w:val="20"/>
              </w:rPr>
            </w:pPr>
            <w:r w:rsidRPr="002260A7">
              <w:rPr>
                <w:rFonts w:ascii="Times New Roman" w:hAnsi="Times New Roman"/>
                <w:b/>
                <w:sz w:val="20"/>
                <w:szCs w:val="20"/>
                <w:lang w:eastAsia="fr-FR"/>
              </w:rPr>
              <w:t>Suppor</w:t>
            </w:r>
            <w:bookmarkStart w:id="1" w:name="_GoBack"/>
            <w:bookmarkEnd w:id="1"/>
            <w:r w:rsidRPr="002260A7">
              <w:rPr>
                <w:rFonts w:ascii="Times New Roman" w:hAnsi="Times New Roman"/>
                <w:b/>
                <w:sz w:val="20"/>
                <w:szCs w:val="20"/>
                <w:lang w:eastAsia="fr-FR"/>
              </w:rPr>
              <w:t>ts didactiques en nombre suffisants dans les classes</w:t>
            </w:r>
          </w:p>
        </w:tc>
        <w:tc>
          <w:tcPr>
            <w:tcW w:w="1146" w:type="pct"/>
            <w:vAlign w:val="bottom"/>
          </w:tcPr>
          <w:p w14:paraId="43ED25A9" w14:textId="77777777" w:rsidR="00E12C72" w:rsidRPr="002260A7" w:rsidRDefault="00E12C72" w:rsidP="002260A7">
            <w:pPr>
              <w:spacing w:after="0"/>
              <w:jc w:val="left"/>
              <w:rPr>
                <w:rFonts w:ascii="Times New Roman" w:hAnsi="Times New Roman"/>
                <w:sz w:val="20"/>
                <w:szCs w:val="20"/>
              </w:rPr>
            </w:pPr>
            <w:r w:rsidRPr="002260A7">
              <w:rPr>
                <w:rFonts w:ascii="Times New Roman" w:hAnsi="Times New Roman"/>
                <w:sz w:val="20"/>
                <w:szCs w:val="20"/>
              </w:rPr>
              <w:t>Ratio élève/manuel de lecture</w:t>
            </w:r>
          </w:p>
          <w:p w14:paraId="7BCA99CF" w14:textId="77777777" w:rsidR="00E12C72" w:rsidRPr="002260A7" w:rsidRDefault="00E12C72" w:rsidP="002260A7">
            <w:pPr>
              <w:spacing w:after="0"/>
              <w:jc w:val="left"/>
              <w:rPr>
                <w:rFonts w:ascii="Times New Roman" w:hAnsi="Times New Roman"/>
                <w:b/>
                <w:sz w:val="20"/>
                <w:szCs w:val="20"/>
              </w:rPr>
            </w:pPr>
          </w:p>
        </w:tc>
        <w:tc>
          <w:tcPr>
            <w:tcW w:w="177" w:type="pct"/>
            <w:vAlign w:val="center"/>
          </w:tcPr>
          <w:p w14:paraId="6F46AE82" w14:textId="77777777" w:rsidR="00E12C72" w:rsidRPr="002260A7" w:rsidRDefault="00E12C72" w:rsidP="00461C9C">
            <w:pPr>
              <w:spacing w:after="0"/>
              <w:jc w:val="center"/>
              <w:rPr>
                <w:rFonts w:ascii="Times New Roman" w:hAnsi="Times New Roman"/>
                <w:b/>
                <w:sz w:val="20"/>
                <w:szCs w:val="20"/>
              </w:rPr>
            </w:pPr>
            <w:r w:rsidRPr="002260A7">
              <w:rPr>
                <w:rFonts w:ascii="Times New Roman" w:hAnsi="Times New Roman"/>
                <w:b/>
                <w:sz w:val="20"/>
                <w:szCs w:val="20"/>
              </w:rPr>
              <w:t>1</w:t>
            </w:r>
          </w:p>
        </w:tc>
        <w:tc>
          <w:tcPr>
            <w:tcW w:w="167" w:type="pct"/>
            <w:vAlign w:val="center"/>
          </w:tcPr>
          <w:p w14:paraId="05A196AF" w14:textId="77777777" w:rsidR="00E12C72" w:rsidRPr="002260A7" w:rsidRDefault="00E12C72" w:rsidP="00461C9C">
            <w:pPr>
              <w:spacing w:after="0"/>
              <w:jc w:val="center"/>
              <w:rPr>
                <w:rFonts w:ascii="Times New Roman" w:hAnsi="Times New Roman"/>
                <w:b/>
                <w:sz w:val="20"/>
                <w:szCs w:val="20"/>
              </w:rPr>
            </w:pPr>
            <w:r w:rsidRPr="002260A7">
              <w:rPr>
                <w:rFonts w:ascii="Times New Roman" w:hAnsi="Times New Roman"/>
                <w:b/>
                <w:sz w:val="20"/>
                <w:szCs w:val="20"/>
              </w:rPr>
              <w:t>1</w:t>
            </w:r>
          </w:p>
        </w:tc>
        <w:tc>
          <w:tcPr>
            <w:tcW w:w="167" w:type="pct"/>
            <w:vAlign w:val="center"/>
          </w:tcPr>
          <w:p w14:paraId="231E68F4" w14:textId="77777777" w:rsidR="00E12C72" w:rsidRPr="002260A7" w:rsidRDefault="00E12C72" w:rsidP="00461C9C">
            <w:pPr>
              <w:spacing w:after="0"/>
              <w:jc w:val="center"/>
              <w:rPr>
                <w:rFonts w:ascii="Times New Roman" w:hAnsi="Times New Roman"/>
                <w:b/>
                <w:sz w:val="20"/>
                <w:szCs w:val="20"/>
              </w:rPr>
            </w:pPr>
            <w:r w:rsidRPr="002260A7">
              <w:rPr>
                <w:rFonts w:ascii="Times New Roman" w:hAnsi="Times New Roman"/>
                <w:b/>
                <w:sz w:val="20"/>
                <w:szCs w:val="20"/>
              </w:rPr>
              <w:t>1</w:t>
            </w:r>
          </w:p>
        </w:tc>
        <w:tc>
          <w:tcPr>
            <w:tcW w:w="229" w:type="pct"/>
            <w:vAlign w:val="center"/>
          </w:tcPr>
          <w:p w14:paraId="60AD2704" w14:textId="77777777" w:rsidR="00E12C72" w:rsidRPr="002260A7" w:rsidRDefault="00E12C72" w:rsidP="00461C9C">
            <w:pPr>
              <w:spacing w:after="0"/>
              <w:jc w:val="center"/>
              <w:rPr>
                <w:rFonts w:ascii="Times New Roman" w:hAnsi="Times New Roman"/>
                <w:b/>
                <w:sz w:val="20"/>
                <w:szCs w:val="20"/>
              </w:rPr>
            </w:pPr>
            <w:r w:rsidRPr="002260A7">
              <w:rPr>
                <w:rFonts w:ascii="Times New Roman" w:hAnsi="Times New Roman"/>
                <w:b/>
                <w:sz w:val="20"/>
                <w:szCs w:val="20"/>
              </w:rPr>
              <w:t>1</w:t>
            </w:r>
          </w:p>
        </w:tc>
        <w:tc>
          <w:tcPr>
            <w:tcW w:w="1618" w:type="pct"/>
            <w:vAlign w:val="center"/>
          </w:tcPr>
          <w:p w14:paraId="6DBE9E24" w14:textId="0978EF5B" w:rsidR="00E12C72" w:rsidRPr="002260A7" w:rsidRDefault="00E12C72" w:rsidP="002260A7">
            <w:pPr>
              <w:spacing w:after="0"/>
              <w:jc w:val="left"/>
              <w:rPr>
                <w:rFonts w:ascii="Times New Roman" w:hAnsi="Times New Roman"/>
                <w:sz w:val="20"/>
                <w:szCs w:val="20"/>
              </w:rPr>
            </w:pPr>
            <w:r w:rsidRPr="002260A7">
              <w:rPr>
                <w:rFonts w:ascii="Times New Roman" w:hAnsi="Times New Roman"/>
                <w:sz w:val="20"/>
                <w:szCs w:val="20"/>
              </w:rPr>
              <w:t>Rapport de distribution des manuels de lecture</w:t>
            </w:r>
          </w:p>
        </w:tc>
        <w:tc>
          <w:tcPr>
            <w:tcW w:w="702" w:type="pct"/>
            <w:vAlign w:val="center"/>
          </w:tcPr>
          <w:p w14:paraId="44C5B52D" w14:textId="77777777" w:rsidR="00E12C72" w:rsidRPr="002260A7" w:rsidRDefault="00E12C72" w:rsidP="00461C9C">
            <w:pPr>
              <w:spacing w:after="0"/>
              <w:jc w:val="center"/>
              <w:rPr>
                <w:rFonts w:ascii="Times New Roman" w:hAnsi="Times New Roman"/>
                <w:sz w:val="20"/>
                <w:szCs w:val="20"/>
              </w:rPr>
            </w:pPr>
            <w:r w:rsidRPr="002260A7">
              <w:rPr>
                <w:rFonts w:ascii="Times New Roman" w:hAnsi="Times New Roman"/>
                <w:sz w:val="20"/>
                <w:szCs w:val="20"/>
              </w:rPr>
              <w:t>Directeurs et maitre de la classe</w:t>
            </w:r>
          </w:p>
        </w:tc>
      </w:tr>
      <w:tr w:rsidR="00E12C72" w:rsidRPr="002260A7" w14:paraId="762CE2AE" w14:textId="77777777" w:rsidTr="00660021">
        <w:trPr>
          <w:jc w:val="center"/>
        </w:trPr>
        <w:tc>
          <w:tcPr>
            <w:tcW w:w="794" w:type="pct"/>
            <w:vMerge w:val="restart"/>
            <w:shd w:val="clear" w:color="auto" w:fill="F2F2F2" w:themeFill="background1" w:themeFillShade="F2"/>
            <w:vAlign w:val="center"/>
          </w:tcPr>
          <w:p w14:paraId="07485321" w14:textId="77777777" w:rsidR="00E12C72" w:rsidRPr="002260A7" w:rsidRDefault="00E12C72" w:rsidP="00EA71BC">
            <w:pPr>
              <w:spacing w:after="0"/>
              <w:jc w:val="left"/>
              <w:rPr>
                <w:rFonts w:ascii="Times New Roman" w:hAnsi="Times New Roman"/>
                <w:b/>
                <w:sz w:val="20"/>
                <w:szCs w:val="20"/>
              </w:rPr>
            </w:pPr>
            <w:r w:rsidRPr="002260A7">
              <w:rPr>
                <w:rFonts w:ascii="Times New Roman" w:hAnsi="Times New Roman"/>
                <w:b/>
                <w:sz w:val="20"/>
                <w:szCs w:val="20"/>
              </w:rPr>
              <w:t xml:space="preserve">Personnels formés </w:t>
            </w:r>
          </w:p>
        </w:tc>
        <w:tc>
          <w:tcPr>
            <w:tcW w:w="1146" w:type="pct"/>
            <w:vAlign w:val="center"/>
          </w:tcPr>
          <w:p w14:paraId="7CA9D228" w14:textId="2C07D1A3" w:rsidR="00E12C72" w:rsidRPr="002260A7" w:rsidRDefault="00E12C72" w:rsidP="00EA71BC">
            <w:pPr>
              <w:spacing w:after="0"/>
              <w:jc w:val="left"/>
              <w:rPr>
                <w:rFonts w:ascii="Times New Roman" w:hAnsi="Times New Roman"/>
                <w:sz w:val="20"/>
                <w:szCs w:val="20"/>
              </w:rPr>
            </w:pPr>
            <w:r w:rsidRPr="002260A7">
              <w:rPr>
                <w:rFonts w:ascii="Times New Roman" w:hAnsi="Times New Roman"/>
                <w:sz w:val="20"/>
                <w:szCs w:val="20"/>
              </w:rPr>
              <w:t>Nombre d’enseignants formés  à la didactique de la lecture</w:t>
            </w:r>
          </w:p>
        </w:tc>
        <w:tc>
          <w:tcPr>
            <w:tcW w:w="177" w:type="pct"/>
            <w:vAlign w:val="center"/>
          </w:tcPr>
          <w:p w14:paraId="2FCA6126" w14:textId="1847ED83" w:rsidR="00E12C72" w:rsidRPr="002260A7" w:rsidRDefault="00E12C72" w:rsidP="002260A7">
            <w:pPr>
              <w:spacing w:after="0"/>
              <w:jc w:val="center"/>
              <w:rPr>
                <w:rFonts w:ascii="Times New Roman" w:hAnsi="Times New Roman"/>
                <w:b/>
                <w:sz w:val="20"/>
                <w:szCs w:val="20"/>
              </w:rPr>
            </w:pPr>
            <w:r>
              <w:rPr>
                <w:rFonts w:ascii="Times New Roman" w:hAnsi="Times New Roman"/>
                <w:b/>
                <w:sz w:val="20"/>
                <w:szCs w:val="20"/>
              </w:rPr>
              <w:t>393</w:t>
            </w:r>
          </w:p>
        </w:tc>
        <w:tc>
          <w:tcPr>
            <w:tcW w:w="167" w:type="pct"/>
            <w:vAlign w:val="center"/>
          </w:tcPr>
          <w:p w14:paraId="01FDC114" w14:textId="53BA8079" w:rsidR="00E12C72" w:rsidRPr="002260A7" w:rsidRDefault="00E12C72" w:rsidP="002260A7">
            <w:pPr>
              <w:spacing w:after="0"/>
              <w:jc w:val="center"/>
              <w:rPr>
                <w:rFonts w:ascii="Times New Roman" w:hAnsi="Times New Roman"/>
                <w:b/>
                <w:sz w:val="20"/>
                <w:szCs w:val="20"/>
              </w:rPr>
            </w:pPr>
            <w:r>
              <w:rPr>
                <w:rFonts w:ascii="Times New Roman" w:hAnsi="Times New Roman"/>
                <w:b/>
                <w:sz w:val="20"/>
                <w:szCs w:val="20"/>
              </w:rPr>
              <w:t>93</w:t>
            </w:r>
          </w:p>
        </w:tc>
        <w:tc>
          <w:tcPr>
            <w:tcW w:w="167" w:type="pct"/>
            <w:vAlign w:val="center"/>
          </w:tcPr>
          <w:p w14:paraId="7EE4E0AC" w14:textId="7F99B061" w:rsidR="00E12C72" w:rsidRPr="002260A7" w:rsidRDefault="00E12C72" w:rsidP="002260A7">
            <w:pPr>
              <w:spacing w:after="0"/>
              <w:jc w:val="center"/>
              <w:rPr>
                <w:rFonts w:ascii="Times New Roman" w:hAnsi="Times New Roman"/>
                <w:b/>
                <w:sz w:val="20"/>
                <w:szCs w:val="20"/>
              </w:rPr>
            </w:pPr>
            <w:r>
              <w:rPr>
                <w:rFonts w:ascii="Times New Roman" w:hAnsi="Times New Roman"/>
                <w:b/>
                <w:sz w:val="20"/>
                <w:szCs w:val="20"/>
              </w:rPr>
              <w:t>95</w:t>
            </w:r>
          </w:p>
        </w:tc>
        <w:tc>
          <w:tcPr>
            <w:tcW w:w="229" w:type="pct"/>
            <w:vAlign w:val="center"/>
          </w:tcPr>
          <w:p w14:paraId="2D8C2079" w14:textId="6898FC76" w:rsidR="00E12C72" w:rsidRPr="002260A7" w:rsidRDefault="00E12C72" w:rsidP="002260A7">
            <w:pPr>
              <w:spacing w:after="0"/>
              <w:jc w:val="center"/>
              <w:rPr>
                <w:rFonts w:ascii="Times New Roman" w:hAnsi="Times New Roman"/>
                <w:b/>
                <w:sz w:val="20"/>
                <w:szCs w:val="20"/>
              </w:rPr>
            </w:pPr>
            <w:r w:rsidRPr="002260A7">
              <w:rPr>
                <w:rFonts w:ascii="Times New Roman" w:hAnsi="Times New Roman"/>
                <w:b/>
                <w:sz w:val="20"/>
                <w:szCs w:val="20"/>
              </w:rPr>
              <w:t>00</w:t>
            </w:r>
          </w:p>
        </w:tc>
        <w:tc>
          <w:tcPr>
            <w:tcW w:w="1618" w:type="pct"/>
            <w:vAlign w:val="center"/>
          </w:tcPr>
          <w:p w14:paraId="73C6816B" w14:textId="77777777" w:rsidR="00E12C72" w:rsidRPr="002260A7" w:rsidRDefault="00E12C72" w:rsidP="00EA71BC">
            <w:pPr>
              <w:spacing w:after="0"/>
              <w:jc w:val="left"/>
              <w:rPr>
                <w:rFonts w:ascii="Times New Roman" w:hAnsi="Times New Roman"/>
                <w:sz w:val="20"/>
                <w:szCs w:val="20"/>
              </w:rPr>
            </w:pPr>
            <w:r w:rsidRPr="002260A7">
              <w:rPr>
                <w:rFonts w:ascii="Times New Roman" w:hAnsi="Times New Roman"/>
                <w:sz w:val="20"/>
                <w:szCs w:val="20"/>
              </w:rPr>
              <w:t>Rapport de session de formation</w:t>
            </w:r>
          </w:p>
        </w:tc>
        <w:tc>
          <w:tcPr>
            <w:tcW w:w="702" w:type="pct"/>
            <w:vAlign w:val="center"/>
          </w:tcPr>
          <w:p w14:paraId="215FE04E" w14:textId="1B3329FA" w:rsidR="00E12C72" w:rsidRPr="002260A7" w:rsidRDefault="00E12C72" w:rsidP="00EA71BC">
            <w:pPr>
              <w:spacing w:after="0"/>
              <w:jc w:val="left"/>
              <w:rPr>
                <w:rFonts w:ascii="Times New Roman" w:hAnsi="Times New Roman"/>
                <w:sz w:val="20"/>
                <w:szCs w:val="20"/>
              </w:rPr>
            </w:pPr>
            <w:r>
              <w:rPr>
                <w:rFonts w:ascii="Times New Roman" w:hAnsi="Times New Roman"/>
                <w:sz w:val="20"/>
                <w:szCs w:val="20"/>
              </w:rPr>
              <w:t xml:space="preserve">Planificateur </w:t>
            </w:r>
          </w:p>
        </w:tc>
      </w:tr>
      <w:tr w:rsidR="00E12C72" w:rsidRPr="002260A7" w14:paraId="0DBDF539" w14:textId="77777777" w:rsidTr="00660021">
        <w:trPr>
          <w:trHeight w:val="206"/>
          <w:jc w:val="center"/>
        </w:trPr>
        <w:tc>
          <w:tcPr>
            <w:tcW w:w="794" w:type="pct"/>
            <w:vMerge/>
            <w:shd w:val="clear" w:color="auto" w:fill="F2F2F2" w:themeFill="background1" w:themeFillShade="F2"/>
            <w:vAlign w:val="center"/>
          </w:tcPr>
          <w:p w14:paraId="33011EF4" w14:textId="77777777" w:rsidR="00E12C72" w:rsidRPr="002260A7" w:rsidRDefault="00E12C72" w:rsidP="002260A7">
            <w:pPr>
              <w:spacing w:after="0"/>
              <w:jc w:val="left"/>
              <w:rPr>
                <w:rFonts w:ascii="Times New Roman" w:hAnsi="Times New Roman"/>
                <w:b/>
                <w:sz w:val="20"/>
                <w:szCs w:val="20"/>
              </w:rPr>
            </w:pPr>
          </w:p>
        </w:tc>
        <w:tc>
          <w:tcPr>
            <w:tcW w:w="1146" w:type="pct"/>
            <w:vAlign w:val="center"/>
          </w:tcPr>
          <w:p w14:paraId="4D0D464A" w14:textId="2FE6A0FC" w:rsidR="00E12C72" w:rsidRPr="002260A7" w:rsidRDefault="00E12C72" w:rsidP="002260A7">
            <w:pPr>
              <w:spacing w:after="0"/>
              <w:rPr>
                <w:rFonts w:ascii="Times New Roman" w:hAnsi="Times New Roman"/>
                <w:sz w:val="20"/>
                <w:szCs w:val="20"/>
              </w:rPr>
            </w:pPr>
            <w:r w:rsidRPr="002260A7">
              <w:rPr>
                <w:rFonts w:ascii="Times New Roman" w:hAnsi="Times New Roman"/>
                <w:sz w:val="20"/>
                <w:szCs w:val="20"/>
              </w:rPr>
              <w:t>Nombre de directeurs et d’assistants communautaires formés en suivi/encadrement à la didactique de la lecture</w:t>
            </w:r>
          </w:p>
        </w:tc>
        <w:tc>
          <w:tcPr>
            <w:tcW w:w="177" w:type="pct"/>
            <w:vAlign w:val="center"/>
          </w:tcPr>
          <w:p w14:paraId="07104B52" w14:textId="47BF98BE" w:rsidR="00E12C72" w:rsidRPr="002260A7" w:rsidRDefault="00E12C72" w:rsidP="002260A7">
            <w:pPr>
              <w:spacing w:after="0"/>
              <w:jc w:val="center"/>
              <w:rPr>
                <w:rFonts w:ascii="Times New Roman" w:hAnsi="Times New Roman"/>
                <w:b/>
                <w:sz w:val="20"/>
                <w:szCs w:val="20"/>
              </w:rPr>
            </w:pPr>
            <w:r w:rsidRPr="002260A7">
              <w:rPr>
                <w:rFonts w:ascii="Times New Roman" w:hAnsi="Times New Roman"/>
                <w:b/>
                <w:sz w:val="20"/>
                <w:szCs w:val="20"/>
              </w:rPr>
              <w:t>72</w:t>
            </w:r>
          </w:p>
        </w:tc>
        <w:tc>
          <w:tcPr>
            <w:tcW w:w="167" w:type="pct"/>
            <w:vAlign w:val="center"/>
          </w:tcPr>
          <w:p w14:paraId="17264A6E" w14:textId="1C539834" w:rsidR="00E12C72" w:rsidRPr="002260A7" w:rsidRDefault="00E12C72" w:rsidP="002260A7">
            <w:pPr>
              <w:spacing w:after="0"/>
              <w:jc w:val="center"/>
              <w:rPr>
                <w:rFonts w:ascii="Times New Roman" w:hAnsi="Times New Roman"/>
                <w:b/>
                <w:sz w:val="20"/>
                <w:szCs w:val="20"/>
              </w:rPr>
            </w:pPr>
            <w:r w:rsidRPr="002260A7">
              <w:rPr>
                <w:rFonts w:ascii="Times New Roman" w:hAnsi="Times New Roman"/>
                <w:b/>
                <w:sz w:val="20"/>
                <w:szCs w:val="20"/>
              </w:rPr>
              <w:t>17</w:t>
            </w:r>
          </w:p>
        </w:tc>
        <w:tc>
          <w:tcPr>
            <w:tcW w:w="167" w:type="pct"/>
            <w:vAlign w:val="center"/>
          </w:tcPr>
          <w:p w14:paraId="330215EF" w14:textId="4E02BAF0" w:rsidR="00E12C72" w:rsidRPr="002260A7" w:rsidRDefault="00E12C72" w:rsidP="002260A7">
            <w:pPr>
              <w:spacing w:after="0"/>
              <w:jc w:val="center"/>
              <w:rPr>
                <w:rFonts w:ascii="Times New Roman" w:hAnsi="Times New Roman"/>
                <w:b/>
                <w:sz w:val="20"/>
                <w:szCs w:val="20"/>
              </w:rPr>
            </w:pPr>
            <w:r w:rsidRPr="002260A7">
              <w:rPr>
                <w:rFonts w:ascii="Times New Roman" w:hAnsi="Times New Roman"/>
                <w:b/>
                <w:sz w:val="20"/>
                <w:szCs w:val="20"/>
              </w:rPr>
              <w:t>17</w:t>
            </w:r>
          </w:p>
        </w:tc>
        <w:tc>
          <w:tcPr>
            <w:tcW w:w="229" w:type="pct"/>
            <w:vAlign w:val="center"/>
          </w:tcPr>
          <w:p w14:paraId="72103F99" w14:textId="59CA5DEE" w:rsidR="00E12C72" w:rsidRPr="002260A7" w:rsidRDefault="00E12C72" w:rsidP="002260A7">
            <w:pPr>
              <w:spacing w:after="0"/>
              <w:jc w:val="center"/>
              <w:rPr>
                <w:rFonts w:ascii="Times New Roman" w:hAnsi="Times New Roman"/>
                <w:b/>
                <w:sz w:val="20"/>
                <w:szCs w:val="20"/>
              </w:rPr>
            </w:pPr>
            <w:r w:rsidRPr="002260A7">
              <w:rPr>
                <w:rFonts w:ascii="Times New Roman" w:hAnsi="Times New Roman"/>
                <w:b/>
                <w:sz w:val="20"/>
                <w:szCs w:val="20"/>
              </w:rPr>
              <w:t>17</w:t>
            </w:r>
          </w:p>
        </w:tc>
        <w:tc>
          <w:tcPr>
            <w:tcW w:w="1618" w:type="pct"/>
            <w:vAlign w:val="center"/>
          </w:tcPr>
          <w:p w14:paraId="7464BF40" w14:textId="4245D001" w:rsidR="00E12C72" w:rsidRPr="002260A7" w:rsidRDefault="00E12C72" w:rsidP="002260A7">
            <w:pPr>
              <w:spacing w:after="0"/>
              <w:jc w:val="left"/>
              <w:rPr>
                <w:rFonts w:ascii="Times New Roman" w:hAnsi="Times New Roman"/>
                <w:sz w:val="20"/>
                <w:szCs w:val="20"/>
              </w:rPr>
            </w:pPr>
            <w:r w:rsidRPr="002260A7">
              <w:rPr>
                <w:rFonts w:ascii="Times New Roman" w:hAnsi="Times New Roman"/>
                <w:sz w:val="20"/>
                <w:szCs w:val="20"/>
              </w:rPr>
              <w:t>Rapport de session de formation</w:t>
            </w:r>
          </w:p>
        </w:tc>
        <w:tc>
          <w:tcPr>
            <w:tcW w:w="702" w:type="pct"/>
            <w:vAlign w:val="center"/>
          </w:tcPr>
          <w:p w14:paraId="5809DF07" w14:textId="77777777" w:rsidR="00E12C72" w:rsidRPr="002260A7" w:rsidRDefault="00E12C72" w:rsidP="002260A7">
            <w:pPr>
              <w:spacing w:after="0"/>
              <w:jc w:val="left"/>
              <w:rPr>
                <w:rFonts w:ascii="Times New Roman" w:hAnsi="Times New Roman"/>
                <w:sz w:val="20"/>
                <w:szCs w:val="20"/>
              </w:rPr>
            </w:pPr>
            <w:r w:rsidRPr="002260A7">
              <w:rPr>
                <w:rFonts w:ascii="Times New Roman" w:hAnsi="Times New Roman"/>
                <w:sz w:val="20"/>
                <w:szCs w:val="20"/>
              </w:rPr>
              <w:t>IEF/Responsable suivi et encadrement</w:t>
            </w:r>
          </w:p>
        </w:tc>
      </w:tr>
      <w:tr w:rsidR="00E12C72" w:rsidRPr="002260A7" w14:paraId="42C7261C" w14:textId="77777777" w:rsidTr="00660021">
        <w:trPr>
          <w:jc w:val="center"/>
        </w:trPr>
        <w:tc>
          <w:tcPr>
            <w:tcW w:w="794" w:type="pct"/>
            <w:vMerge/>
            <w:shd w:val="clear" w:color="auto" w:fill="F2F2F2" w:themeFill="background1" w:themeFillShade="F2"/>
            <w:vAlign w:val="center"/>
          </w:tcPr>
          <w:p w14:paraId="4B7551D7" w14:textId="77777777" w:rsidR="00E12C72" w:rsidRPr="002260A7" w:rsidRDefault="00E12C72" w:rsidP="002260A7">
            <w:pPr>
              <w:spacing w:after="0"/>
              <w:jc w:val="left"/>
              <w:rPr>
                <w:rFonts w:ascii="Times New Roman" w:hAnsi="Times New Roman"/>
                <w:b/>
                <w:sz w:val="20"/>
                <w:szCs w:val="20"/>
              </w:rPr>
            </w:pPr>
          </w:p>
        </w:tc>
        <w:tc>
          <w:tcPr>
            <w:tcW w:w="1146" w:type="pct"/>
            <w:vAlign w:val="center"/>
          </w:tcPr>
          <w:p w14:paraId="6ED17F8B" w14:textId="77777777" w:rsidR="00E12C72" w:rsidRPr="002260A7" w:rsidRDefault="00E12C72" w:rsidP="002260A7">
            <w:pPr>
              <w:spacing w:after="0"/>
              <w:jc w:val="left"/>
              <w:rPr>
                <w:rFonts w:ascii="Times New Roman" w:hAnsi="Times New Roman"/>
                <w:sz w:val="20"/>
                <w:szCs w:val="20"/>
              </w:rPr>
            </w:pPr>
            <w:r w:rsidRPr="002260A7">
              <w:rPr>
                <w:rFonts w:ascii="Times New Roman" w:hAnsi="Times New Roman"/>
                <w:sz w:val="20"/>
                <w:szCs w:val="20"/>
              </w:rPr>
              <w:t>Membres des CGE informés, sensibilisés et formés sur le PDIEF</w:t>
            </w:r>
          </w:p>
        </w:tc>
        <w:tc>
          <w:tcPr>
            <w:tcW w:w="177" w:type="pct"/>
            <w:vAlign w:val="center"/>
          </w:tcPr>
          <w:p w14:paraId="65CB3228" w14:textId="27FEC27E" w:rsidR="00E12C72" w:rsidRPr="002260A7" w:rsidRDefault="00E12C72" w:rsidP="002260A7">
            <w:pPr>
              <w:spacing w:after="0"/>
              <w:jc w:val="center"/>
              <w:rPr>
                <w:rFonts w:ascii="Times New Roman" w:hAnsi="Times New Roman"/>
                <w:b/>
                <w:sz w:val="20"/>
                <w:szCs w:val="20"/>
              </w:rPr>
            </w:pPr>
            <w:r w:rsidRPr="002260A7">
              <w:rPr>
                <w:rFonts w:ascii="Times New Roman" w:hAnsi="Times New Roman"/>
                <w:b/>
                <w:sz w:val="20"/>
                <w:szCs w:val="20"/>
              </w:rPr>
              <w:t>90</w:t>
            </w:r>
          </w:p>
        </w:tc>
        <w:tc>
          <w:tcPr>
            <w:tcW w:w="167" w:type="pct"/>
            <w:vAlign w:val="center"/>
          </w:tcPr>
          <w:p w14:paraId="3F5007C4" w14:textId="7378299F" w:rsidR="00E12C72" w:rsidRPr="002260A7" w:rsidRDefault="00E12C72" w:rsidP="002260A7">
            <w:pPr>
              <w:spacing w:after="0"/>
              <w:jc w:val="center"/>
              <w:rPr>
                <w:rFonts w:ascii="Times New Roman" w:hAnsi="Times New Roman"/>
                <w:b/>
                <w:sz w:val="20"/>
                <w:szCs w:val="20"/>
              </w:rPr>
            </w:pPr>
            <w:r w:rsidRPr="002260A7">
              <w:rPr>
                <w:rFonts w:ascii="Times New Roman" w:hAnsi="Times New Roman"/>
                <w:b/>
                <w:sz w:val="20"/>
                <w:szCs w:val="20"/>
              </w:rPr>
              <w:t>90</w:t>
            </w:r>
          </w:p>
        </w:tc>
        <w:tc>
          <w:tcPr>
            <w:tcW w:w="167" w:type="pct"/>
            <w:vAlign w:val="center"/>
          </w:tcPr>
          <w:p w14:paraId="7C46BEDE" w14:textId="63E1AE66" w:rsidR="00E12C72" w:rsidRPr="002260A7" w:rsidRDefault="00E12C72" w:rsidP="002260A7">
            <w:pPr>
              <w:spacing w:after="0"/>
              <w:jc w:val="center"/>
              <w:rPr>
                <w:rFonts w:ascii="Times New Roman" w:hAnsi="Times New Roman"/>
                <w:b/>
                <w:sz w:val="20"/>
                <w:szCs w:val="20"/>
              </w:rPr>
            </w:pPr>
            <w:r w:rsidRPr="002260A7">
              <w:rPr>
                <w:rFonts w:ascii="Times New Roman" w:hAnsi="Times New Roman"/>
                <w:b/>
                <w:sz w:val="20"/>
                <w:szCs w:val="20"/>
              </w:rPr>
              <w:t>90</w:t>
            </w:r>
          </w:p>
        </w:tc>
        <w:tc>
          <w:tcPr>
            <w:tcW w:w="229" w:type="pct"/>
            <w:vAlign w:val="center"/>
          </w:tcPr>
          <w:p w14:paraId="41155497" w14:textId="63EC5FC9" w:rsidR="00E12C72" w:rsidRPr="002260A7" w:rsidRDefault="00E12C72" w:rsidP="002260A7">
            <w:pPr>
              <w:spacing w:after="0"/>
              <w:jc w:val="center"/>
              <w:rPr>
                <w:rFonts w:ascii="Times New Roman" w:hAnsi="Times New Roman"/>
                <w:b/>
                <w:sz w:val="20"/>
                <w:szCs w:val="20"/>
              </w:rPr>
            </w:pPr>
            <w:r w:rsidRPr="002260A7">
              <w:rPr>
                <w:rFonts w:ascii="Times New Roman" w:hAnsi="Times New Roman"/>
                <w:b/>
                <w:sz w:val="20"/>
                <w:szCs w:val="20"/>
              </w:rPr>
              <w:t>90</w:t>
            </w:r>
          </w:p>
        </w:tc>
        <w:tc>
          <w:tcPr>
            <w:tcW w:w="1618" w:type="pct"/>
            <w:vAlign w:val="center"/>
          </w:tcPr>
          <w:p w14:paraId="6A5B0E21" w14:textId="77777777" w:rsidR="00E12C72" w:rsidRPr="002260A7" w:rsidRDefault="00E12C72" w:rsidP="002260A7">
            <w:pPr>
              <w:spacing w:after="0"/>
              <w:jc w:val="left"/>
              <w:rPr>
                <w:rFonts w:ascii="Times New Roman" w:hAnsi="Times New Roman"/>
                <w:sz w:val="20"/>
                <w:szCs w:val="20"/>
              </w:rPr>
            </w:pPr>
            <w:r w:rsidRPr="002260A7">
              <w:rPr>
                <w:rFonts w:ascii="Times New Roman" w:hAnsi="Times New Roman"/>
                <w:sz w:val="20"/>
                <w:szCs w:val="20"/>
              </w:rPr>
              <w:t>Rapport de rencontre d’information, de sensibilisation et de validation</w:t>
            </w:r>
          </w:p>
        </w:tc>
        <w:tc>
          <w:tcPr>
            <w:tcW w:w="702" w:type="pct"/>
            <w:vAlign w:val="center"/>
          </w:tcPr>
          <w:p w14:paraId="4239E9B2" w14:textId="77777777" w:rsidR="00E12C72" w:rsidRPr="002260A7" w:rsidRDefault="00E12C72" w:rsidP="002260A7">
            <w:pPr>
              <w:spacing w:after="0"/>
              <w:jc w:val="left"/>
              <w:rPr>
                <w:rFonts w:ascii="Times New Roman" w:hAnsi="Times New Roman"/>
                <w:sz w:val="20"/>
                <w:szCs w:val="20"/>
              </w:rPr>
            </w:pPr>
            <w:r w:rsidRPr="002260A7">
              <w:rPr>
                <w:rFonts w:ascii="Times New Roman" w:hAnsi="Times New Roman"/>
                <w:sz w:val="20"/>
                <w:szCs w:val="20"/>
              </w:rPr>
              <w:t>IEF/Comité de Pilotage du PAQ</w:t>
            </w:r>
          </w:p>
        </w:tc>
      </w:tr>
    </w:tbl>
    <w:p w14:paraId="6D0DCED8" w14:textId="77777777" w:rsidR="00B6678E" w:rsidRDefault="00B6678E" w:rsidP="00045094">
      <w:pPr>
        <w:spacing w:after="0" w:line="276" w:lineRule="auto"/>
        <w:rPr>
          <w:rFonts w:ascii="Times New Roman" w:hAnsi="Times New Roman"/>
          <w:b/>
        </w:rPr>
      </w:pPr>
    </w:p>
    <w:p w14:paraId="45C52A08" w14:textId="77777777" w:rsidR="002D28EA" w:rsidRDefault="003C4B42" w:rsidP="007A463A">
      <w:pPr>
        <w:shd w:val="clear" w:color="auto" w:fill="FFFF00"/>
        <w:spacing w:after="0" w:line="276" w:lineRule="auto"/>
        <w:rPr>
          <w:rFonts w:ascii="Times New Roman" w:hAnsi="Times New Roman"/>
          <w:b/>
          <w:bCs/>
        </w:rPr>
      </w:pPr>
      <w:r w:rsidRPr="002D28EA">
        <w:rPr>
          <w:rFonts w:ascii="Times New Roman" w:hAnsi="Times New Roman"/>
          <w:b/>
          <w:u w:val="single"/>
        </w:rPr>
        <w:t>Résultat intermédiaire 2 :</w:t>
      </w:r>
      <w:r w:rsidRPr="002D28EA">
        <w:rPr>
          <w:rFonts w:ascii="Times New Roman" w:hAnsi="Times New Roman"/>
          <w:b/>
          <w:bCs/>
          <w:u w:val="single"/>
        </w:rPr>
        <w:t xml:space="preserve"> </w:t>
      </w:r>
      <w:r w:rsidRPr="00EA71BC">
        <w:rPr>
          <w:rFonts w:ascii="Times New Roman" w:hAnsi="Times New Roman"/>
          <w:b/>
          <w:bCs/>
        </w:rPr>
        <w:t>les élèves de la première et de la deuxième étape maitrisent les bases de la numération, les unités de mesure et les figures géométriques dans des situations de résolution de problèmes.</w:t>
      </w:r>
    </w:p>
    <w:p w14:paraId="14DEAE0F" w14:textId="77777777" w:rsidR="00437584" w:rsidRPr="00EA71BC" w:rsidRDefault="00437584" w:rsidP="00437584">
      <w:pPr>
        <w:spacing w:after="0" w:line="276" w:lineRule="auto"/>
        <w:rPr>
          <w:rFonts w:ascii="Times New Roman" w:hAnsi="Times New Roman"/>
          <w:b/>
          <w:bCs/>
        </w:rPr>
      </w:pP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57" w:type="dxa"/>
          <w:right w:w="57" w:type="dxa"/>
        </w:tblCellMar>
        <w:tblLook w:val="04A0" w:firstRow="1" w:lastRow="0" w:firstColumn="1" w:lastColumn="0" w:noHBand="0" w:noVBand="1"/>
      </w:tblPr>
      <w:tblGrid>
        <w:gridCol w:w="3124"/>
        <w:gridCol w:w="5082"/>
        <w:gridCol w:w="554"/>
        <w:gridCol w:w="554"/>
        <w:gridCol w:w="554"/>
        <w:gridCol w:w="554"/>
        <w:gridCol w:w="2483"/>
        <w:gridCol w:w="2463"/>
      </w:tblGrid>
      <w:tr w:rsidR="00660021" w:rsidRPr="002D28EA" w14:paraId="1ED63A3B" w14:textId="77777777" w:rsidTr="00426D92">
        <w:trPr>
          <w:trHeight w:val="227"/>
          <w:tblHeader/>
        </w:trPr>
        <w:tc>
          <w:tcPr>
            <w:tcW w:w="0" w:type="auto"/>
            <w:vMerge w:val="restart"/>
            <w:shd w:val="clear" w:color="auto" w:fill="F2F2F2" w:themeFill="background1" w:themeFillShade="F2"/>
            <w:vAlign w:val="center"/>
          </w:tcPr>
          <w:p w14:paraId="37EA4E99" w14:textId="77777777" w:rsidR="00660021" w:rsidRPr="002D28EA" w:rsidRDefault="00660021" w:rsidP="002659C4">
            <w:pPr>
              <w:spacing w:after="0"/>
              <w:jc w:val="center"/>
              <w:rPr>
                <w:rFonts w:ascii="Times New Roman" w:hAnsi="Times New Roman"/>
                <w:b/>
              </w:rPr>
            </w:pPr>
            <w:r w:rsidRPr="002D28EA">
              <w:rPr>
                <w:rFonts w:ascii="Times New Roman" w:hAnsi="Times New Roman"/>
                <w:b/>
              </w:rPr>
              <w:t>Extrants</w:t>
            </w:r>
          </w:p>
          <w:p w14:paraId="32D60751" w14:textId="77777777" w:rsidR="00660021" w:rsidRPr="002D28EA" w:rsidRDefault="00660021" w:rsidP="002659C4">
            <w:pPr>
              <w:spacing w:after="0"/>
              <w:jc w:val="center"/>
              <w:rPr>
                <w:rFonts w:ascii="Times New Roman" w:hAnsi="Times New Roman"/>
                <w:b/>
              </w:rPr>
            </w:pPr>
          </w:p>
        </w:tc>
        <w:tc>
          <w:tcPr>
            <w:tcW w:w="0" w:type="auto"/>
            <w:vMerge w:val="restart"/>
            <w:shd w:val="clear" w:color="auto" w:fill="F2F2F2" w:themeFill="background1" w:themeFillShade="F2"/>
            <w:vAlign w:val="center"/>
          </w:tcPr>
          <w:p w14:paraId="57E3900E" w14:textId="77777777" w:rsidR="00660021" w:rsidRPr="002D28EA" w:rsidRDefault="00660021" w:rsidP="002659C4">
            <w:pPr>
              <w:spacing w:after="0"/>
              <w:jc w:val="center"/>
              <w:rPr>
                <w:rFonts w:ascii="Times New Roman" w:hAnsi="Times New Roman"/>
                <w:b/>
              </w:rPr>
            </w:pPr>
            <w:r w:rsidRPr="002D28EA">
              <w:rPr>
                <w:rFonts w:ascii="Times New Roman" w:hAnsi="Times New Roman"/>
                <w:b/>
              </w:rPr>
              <w:t>Indicateurs</w:t>
            </w:r>
          </w:p>
        </w:tc>
        <w:tc>
          <w:tcPr>
            <w:tcW w:w="0" w:type="auto"/>
            <w:gridSpan w:val="4"/>
            <w:shd w:val="clear" w:color="auto" w:fill="F2F2F2" w:themeFill="background1" w:themeFillShade="F2"/>
            <w:vAlign w:val="center"/>
          </w:tcPr>
          <w:p w14:paraId="1E6BC2E5" w14:textId="77777777" w:rsidR="00660021" w:rsidRPr="002D28EA" w:rsidRDefault="00660021" w:rsidP="002659C4">
            <w:pPr>
              <w:spacing w:after="0"/>
              <w:jc w:val="center"/>
              <w:rPr>
                <w:rFonts w:ascii="Times New Roman" w:hAnsi="Times New Roman"/>
                <w:b/>
              </w:rPr>
            </w:pPr>
            <w:r w:rsidRPr="002D28EA">
              <w:rPr>
                <w:rFonts w:ascii="Times New Roman" w:hAnsi="Times New Roman"/>
                <w:b/>
              </w:rPr>
              <w:t>Valeur cible</w:t>
            </w:r>
          </w:p>
        </w:tc>
        <w:tc>
          <w:tcPr>
            <w:tcW w:w="0" w:type="auto"/>
            <w:vMerge w:val="restart"/>
            <w:shd w:val="clear" w:color="auto" w:fill="F2F2F2" w:themeFill="background1" w:themeFillShade="F2"/>
            <w:vAlign w:val="center"/>
          </w:tcPr>
          <w:p w14:paraId="27209A05" w14:textId="77777777" w:rsidR="00660021" w:rsidRPr="002D28EA" w:rsidRDefault="00660021" w:rsidP="002659C4">
            <w:pPr>
              <w:spacing w:after="0"/>
              <w:jc w:val="center"/>
              <w:rPr>
                <w:rFonts w:ascii="Times New Roman" w:hAnsi="Times New Roman"/>
                <w:b/>
              </w:rPr>
            </w:pPr>
            <w:r w:rsidRPr="002D28EA">
              <w:rPr>
                <w:rFonts w:ascii="Times New Roman" w:hAnsi="Times New Roman"/>
                <w:b/>
              </w:rPr>
              <w:t>Méthode de collecte des données</w:t>
            </w:r>
          </w:p>
        </w:tc>
        <w:tc>
          <w:tcPr>
            <w:tcW w:w="0" w:type="auto"/>
            <w:vMerge w:val="restart"/>
            <w:shd w:val="clear" w:color="auto" w:fill="F2F2F2" w:themeFill="background1" w:themeFillShade="F2"/>
            <w:vAlign w:val="center"/>
          </w:tcPr>
          <w:p w14:paraId="28C16897" w14:textId="77777777" w:rsidR="00660021" w:rsidRPr="002D28EA" w:rsidRDefault="00660021" w:rsidP="002659C4">
            <w:pPr>
              <w:spacing w:after="0"/>
              <w:jc w:val="center"/>
              <w:rPr>
                <w:rFonts w:ascii="Times New Roman" w:hAnsi="Times New Roman"/>
                <w:b/>
              </w:rPr>
            </w:pPr>
            <w:r w:rsidRPr="002D28EA">
              <w:rPr>
                <w:rFonts w:ascii="Times New Roman" w:hAnsi="Times New Roman"/>
                <w:b/>
              </w:rPr>
              <w:t>Responsable de la collecte des données</w:t>
            </w:r>
          </w:p>
        </w:tc>
      </w:tr>
      <w:tr w:rsidR="00660021" w:rsidRPr="002D28EA" w14:paraId="747A2984" w14:textId="77777777" w:rsidTr="00426D92">
        <w:trPr>
          <w:tblHeader/>
        </w:trPr>
        <w:tc>
          <w:tcPr>
            <w:tcW w:w="0" w:type="auto"/>
            <w:vMerge/>
            <w:shd w:val="clear" w:color="auto" w:fill="F2F2F2" w:themeFill="background1" w:themeFillShade="F2"/>
          </w:tcPr>
          <w:p w14:paraId="1B84A6F4" w14:textId="77777777" w:rsidR="00660021" w:rsidRPr="002D28EA" w:rsidRDefault="00660021" w:rsidP="002659C4">
            <w:pPr>
              <w:spacing w:after="0"/>
              <w:jc w:val="center"/>
              <w:rPr>
                <w:rFonts w:ascii="Times New Roman" w:hAnsi="Times New Roman"/>
                <w:b/>
              </w:rPr>
            </w:pPr>
          </w:p>
        </w:tc>
        <w:tc>
          <w:tcPr>
            <w:tcW w:w="0" w:type="auto"/>
            <w:vMerge/>
            <w:shd w:val="clear" w:color="auto" w:fill="F2F2F2" w:themeFill="background1" w:themeFillShade="F2"/>
          </w:tcPr>
          <w:p w14:paraId="4B0596FD" w14:textId="77777777" w:rsidR="00660021" w:rsidRPr="002D28EA" w:rsidRDefault="00660021" w:rsidP="002659C4">
            <w:pPr>
              <w:spacing w:after="0"/>
              <w:jc w:val="center"/>
              <w:rPr>
                <w:rFonts w:ascii="Times New Roman" w:hAnsi="Times New Roman"/>
                <w:b/>
              </w:rPr>
            </w:pPr>
          </w:p>
        </w:tc>
        <w:tc>
          <w:tcPr>
            <w:tcW w:w="0" w:type="auto"/>
            <w:shd w:val="clear" w:color="auto" w:fill="F2F2F2" w:themeFill="background1" w:themeFillShade="F2"/>
            <w:vAlign w:val="center"/>
          </w:tcPr>
          <w:p w14:paraId="74574F52" w14:textId="77777777" w:rsidR="00660021" w:rsidRPr="002D28EA" w:rsidRDefault="00660021" w:rsidP="002659C4">
            <w:pPr>
              <w:spacing w:after="0"/>
              <w:jc w:val="center"/>
              <w:rPr>
                <w:rFonts w:ascii="Times New Roman" w:hAnsi="Times New Roman"/>
                <w:b/>
              </w:rPr>
            </w:pPr>
            <w:r w:rsidRPr="002D28EA">
              <w:rPr>
                <w:rFonts w:ascii="Times New Roman" w:hAnsi="Times New Roman"/>
                <w:b/>
              </w:rPr>
              <w:t>2014</w:t>
            </w:r>
          </w:p>
        </w:tc>
        <w:tc>
          <w:tcPr>
            <w:tcW w:w="0" w:type="auto"/>
            <w:shd w:val="clear" w:color="auto" w:fill="F2F2F2" w:themeFill="background1" w:themeFillShade="F2"/>
            <w:vAlign w:val="center"/>
          </w:tcPr>
          <w:p w14:paraId="548AE35D" w14:textId="77777777" w:rsidR="00660021" w:rsidRPr="002D28EA" w:rsidRDefault="00660021" w:rsidP="002659C4">
            <w:pPr>
              <w:spacing w:after="0"/>
              <w:jc w:val="center"/>
              <w:rPr>
                <w:rFonts w:ascii="Times New Roman" w:hAnsi="Times New Roman"/>
                <w:b/>
              </w:rPr>
            </w:pPr>
            <w:r w:rsidRPr="002D28EA">
              <w:rPr>
                <w:rFonts w:ascii="Times New Roman" w:hAnsi="Times New Roman"/>
                <w:b/>
              </w:rPr>
              <w:t>2015</w:t>
            </w:r>
          </w:p>
        </w:tc>
        <w:tc>
          <w:tcPr>
            <w:tcW w:w="0" w:type="auto"/>
            <w:shd w:val="clear" w:color="auto" w:fill="F2F2F2" w:themeFill="background1" w:themeFillShade="F2"/>
            <w:vAlign w:val="center"/>
          </w:tcPr>
          <w:p w14:paraId="6F415A3F" w14:textId="77777777" w:rsidR="00660021" w:rsidRPr="002D28EA" w:rsidRDefault="00660021" w:rsidP="002659C4">
            <w:pPr>
              <w:spacing w:after="0"/>
              <w:jc w:val="center"/>
              <w:rPr>
                <w:rFonts w:ascii="Times New Roman" w:hAnsi="Times New Roman"/>
                <w:b/>
              </w:rPr>
            </w:pPr>
            <w:r w:rsidRPr="002D28EA">
              <w:rPr>
                <w:rFonts w:ascii="Times New Roman" w:hAnsi="Times New Roman"/>
                <w:b/>
              </w:rPr>
              <w:t>2016</w:t>
            </w:r>
          </w:p>
        </w:tc>
        <w:tc>
          <w:tcPr>
            <w:tcW w:w="0" w:type="auto"/>
            <w:shd w:val="clear" w:color="auto" w:fill="F2F2F2" w:themeFill="background1" w:themeFillShade="F2"/>
            <w:vAlign w:val="center"/>
          </w:tcPr>
          <w:p w14:paraId="39301F91" w14:textId="77777777" w:rsidR="00660021" w:rsidRPr="002D28EA" w:rsidRDefault="00660021" w:rsidP="002659C4">
            <w:pPr>
              <w:spacing w:after="0"/>
              <w:jc w:val="center"/>
              <w:rPr>
                <w:rFonts w:ascii="Times New Roman" w:hAnsi="Times New Roman"/>
                <w:b/>
              </w:rPr>
            </w:pPr>
            <w:r w:rsidRPr="002D28EA">
              <w:rPr>
                <w:rFonts w:ascii="Times New Roman" w:hAnsi="Times New Roman"/>
                <w:b/>
              </w:rPr>
              <w:t>2017</w:t>
            </w:r>
          </w:p>
        </w:tc>
        <w:tc>
          <w:tcPr>
            <w:tcW w:w="0" w:type="auto"/>
            <w:vMerge/>
            <w:shd w:val="clear" w:color="auto" w:fill="F2F2F2" w:themeFill="background1" w:themeFillShade="F2"/>
          </w:tcPr>
          <w:p w14:paraId="0637E11C" w14:textId="77777777" w:rsidR="00660021" w:rsidRPr="002D28EA" w:rsidRDefault="00660021" w:rsidP="002659C4">
            <w:pPr>
              <w:spacing w:after="0"/>
              <w:jc w:val="center"/>
              <w:rPr>
                <w:rFonts w:ascii="Times New Roman" w:hAnsi="Times New Roman"/>
                <w:b/>
              </w:rPr>
            </w:pPr>
          </w:p>
        </w:tc>
        <w:tc>
          <w:tcPr>
            <w:tcW w:w="0" w:type="auto"/>
            <w:vMerge/>
            <w:shd w:val="clear" w:color="auto" w:fill="F2F2F2" w:themeFill="background1" w:themeFillShade="F2"/>
          </w:tcPr>
          <w:p w14:paraId="28C3A413" w14:textId="77777777" w:rsidR="00660021" w:rsidRPr="002D28EA" w:rsidRDefault="00660021" w:rsidP="002659C4">
            <w:pPr>
              <w:spacing w:after="0"/>
              <w:jc w:val="center"/>
              <w:rPr>
                <w:rFonts w:ascii="Times New Roman" w:hAnsi="Times New Roman"/>
                <w:b/>
              </w:rPr>
            </w:pPr>
          </w:p>
        </w:tc>
      </w:tr>
      <w:tr w:rsidR="00660021" w:rsidRPr="002D28EA" w14:paraId="4E87105F" w14:textId="77777777" w:rsidTr="00426D92">
        <w:tc>
          <w:tcPr>
            <w:tcW w:w="0" w:type="auto"/>
            <w:shd w:val="clear" w:color="auto" w:fill="F2F2F2" w:themeFill="background1" w:themeFillShade="F2"/>
            <w:vAlign w:val="center"/>
          </w:tcPr>
          <w:p w14:paraId="0D97AB23" w14:textId="77777777" w:rsidR="00660021" w:rsidRPr="002D28EA" w:rsidRDefault="00660021" w:rsidP="002659C4">
            <w:pPr>
              <w:spacing w:after="0"/>
              <w:jc w:val="left"/>
              <w:rPr>
                <w:rFonts w:ascii="Times New Roman" w:hAnsi="Times New Roman"/>
                <w:b/>
              </w:rPr>
            </w:pPr>
            <w:r w:rsidRPr="002D28EA">
              <w:rPr>
                <w:rFonts w:ascii="Times New Roman" w:hAnsi="Times New Roman"/>
                <w:b/>
                <w:lang w:eastAsia="fr-FR"/>
              </w:rPr>
              <w:t>Supports didactiques en nombre suffisants dans les classes</w:t>
            </w:r>
          </w:p>
        </w:tc>
        <w:tc>
          <w:tcPr>
            <w:tcW w:w="0" w:type="auto"/>
            <w:vAlign w:val="center"/>
          </w:tcPr>
          <w:p w14:paraId="0E8D0CB3" w14:textId="77777777" w:rsidR="00660021" w:rsidRPr="002D28EA" w:rsidRDefault="00660021" w:rsidP="002659C4">
            <w:pPr>
              <w:spacing w:after="0"/>
              <w:jc w:val="left"/>
              <w:rPr>
                <w:rFonts w:ascii="Times New Roman" w:hAnsi="Times New Roman"/>
              </w:rPr>
            </w:pPr>
            <w:r>
              <w:rPr>
                <w:rFonts w:ascii="Times New Roman" w:hAnsi="Times New Roman"/>
              </w:rPr>
              <w:t>Ratio élève/manuel de mathématique</w:t>
            </w:r>
          </w:p>
        </w:tc>
        <w:tc>
          <w:tcPr>
            <w:tcW w:w="0" w:type="auto"/>
            <w:vAlign w:val="center"/>
          </w:tcPr>
          <w:p w14:paraId="585667E8" w14:textId="77777777" w:rsidR="00660021" w:rsidRPr="002D28EA" w:rsidRDefault="00660021" w:rsidP="002659C4">
            <w:pPr>
              <w:spacing w:after="0"/>
              <w:jc w:val="center"/>
              <w:rPr>
                <w:rFonts w:ascii="Times New Roman" w:hAnsi="Times New Roman"/>
                <w:b/>
              </w:rPr>
            </w:pPr>
            <w:r>
              <w:rPr>
                <w:rFonts w:ascii="Times New Roman" w:hAnsi="Times New Roman"/>
                <w:b/>
              </w:rPr>
              <w:t>1</w:t>
            </w:r>
          </w:p>
        </w:tc>
        <w:tc>
          <w:tcPr>
            <w:tcW w:w="0" w:type="auto"/>
            <w:vAlign w:val="center"/>
          </w:tcPr>
          <w:p w14:paraId="05DD0D65" w14:textId="77777777" w:rsidR="00660021" w:rsidRPr="002D28EA" w:rsidRDefault="00660021" w:rsidP="002659C4">
            <w:pPr>
              <w:spacing w:after="0"/>
              <w:jc w:val="center"/>
              <w:rPr>
                <w:rFonts w:ascii="Times New Roman" w:hAnsi="Times New Roman"/>
                <w:b/>
              </w:rPr>
            </w:pPr>
            <w:r>
              <w:rPr>
                <w:rFonts w:ascii="Times New Roman" w:hAnsi="Times New Roman"/>
                <w:b/>
              </w:rPr>
              <w:t>1</w:t>
            </w:r>
          </w:p>
        </w:tc>
        <w:tc>
          <w:tcPr>
            <w:tcW w:w="0" w:type="auto"/>
            <w:vAlign w:val="center"/>
          </w:tcPr>
          <w:p w14:paraId="0C579491" w14:textId="77777777" w:rsidR="00660021" w:rsidRPr="002D28EA" w:rsidRDefault="00660021" w:rsidP="002659C4">
            <w:pPr>
              <w:spacing w:after="0"/>
              <w:jc w:val="center"/>
              <w:rPr>
                <w:rFonts w:ascii="Times New Roman" w:hAnsi="Times New Roman"/>
                <w:b/>
              </w:rPr>
            </w:pPr>
            <w:r>
              <w:rPr>
                <w:rFonts w:ascii="Times New Roman" w:hAnsi="Times New Roman"/>
                <w:b/>
              </w:rPr>
              <w:t>1</w:t>
            </w:r>
          </w:p>
        </w:tc>
        <w:tc>
          <w:tcPr>
            <w:tcW w:w="0" w:type="auto"/>
            <w:vAlign w:val="center"/>
          </w:tcPr>
          <w:p w14:paraId="16EB2CFC" w14:textId="77777777" w:rsidR="00660021" w:rsidRPr="002D28EA" w:rsidRDefault="00660021" w:rsidP="002659C4">
            <w:pPr>
              <w:spacing w:after="0"/>
              <w:jc w:val="center"/>
              <w:rPr>
                <w:rFonts w:ascii="Times New Roman" w:hAnsi="Times New Roman"/>
                <w:b/>
              </w:rPr>
            </w:pPr>
            <w:r>
              <w:rPr>
                <w:rFonts w:ascii="Times New Roman" w:hAnsi="Times New Roman"/>
                <w:b/>
              </w:rPr>
              <w:t>1</w:t>
            </w:r>
          </w:p>
        </w:tc>
        <w:tc>
          <w:tcPr>
            <w:tcW w:w="0" w:type="auto"/>
            <w:vAlign w:val="center"/>
          </w:tcPr>
          <w:p w14:paraId="57297CC3" w14:textId="77777777" w:rsidR="00660021" w:rsidRPr="002D28EA" w:rsidRDefault="00660021" w:rsidP="002659C4">
            <w:pPr>
              <w:spacing w:after="0"/>
              <w:jc w:val="left"/>
              <w:rPr>
                <w:rFonts w:ascii="Times New Roman" w:hAnsi="Times New Roman"/>
              </w:rPr>
            </w:pPr>
            <w:r w:rsidRPr="002D28EA">
              <w:rPr>
                <w:rFonts w:ascii="Times New Roman" w:hAnsi="Times New Roman"/>
              </w:rPr>
              <w:t xml:space="preserve">Rapport de distribution des manuels de lecture </w:t>
            </w:r>
          </w:p>
        </w:tc>
        <w:tc>
          <w:tcPr>
            <w:tcW w:w="0" w:type="auto"/>
            <w:vAlign w:val="center"/>
          </w:tcPr>
          <w:p w14:paraId="6DA42E09" w14:textId="77777777" w:rsidR="00660021" w:rsidRPr="002D28EA" w:rsidRDefault="00660021" w:rsidP="002659C4">
            <w:pPr>
              <w:spacing w:after="0"/>
              <w:jc w:val="left"/>
              <w:rPr>
                <w:rFonts w:ascii="Times New Roman" w:hAnsi="Times New Roman"/>
              </w:rPr>
            </w:pPr>
            <w:r w:rsidRPr="002D28EA">
              <w:rPr>
                <w:rFonts w:ascii="Times New Roman" w:hAnsi="Times New Roman"/>
              </w:rPr>
              <w:t>Comptable matières</w:t>
            </w:r>
          </w:p>
        </w:tc>
      </w:tr>
      <w:tr w:rsidR="00660021" w:rsidRPr="002D28EA" w14:paraId="709A6633" w14:textId="77777777" w:rsidTr="00426D92">
        <w:tc>
          <w:tcPr>
            <w:tcW w:w="0" w:type="auto"/>
            <w:vMerge w:val="restart"/>
            <w:shd w:val="clear" w:color="auto" w:fill="F2F2F2" w:themeFill="background1" w:themeFillShade="F2"/>
            <w:vAlign w:val="center"/>
          </w:tcPr>
          <w:p w14:paraId="1621175C" w14:textId="77777777" w:rsidR="00660021" w:rsidRPr="002D28EA" w:rsidRDefault="00660021" w:rsidP="00EC7190">
            <w:pPr>
              <w:spacing w:after="0"/>
              <w:jc w:val="left"/>
              <w:rPr>
                <w:rFonts w:ascii="Times New Roman" w:hAnsi="Times New Roman"/>
                <w:b/>
              </w:rPr>
            </w:pPr>
            <w:r w:rsidRPr="002D28EA">
              <w:rPr>
                <w:rFonts w:ascii="Times New Roman" w:hAnsi="Times New Roman"/>
                <w:b/>
              </w:rPr>
              <w:t xml:space="preserve">Personnels formés </w:t>
            </w:r>
          </w:p>
        </w:tc>
        <w:tc>
          <w:tcPr>
            <w:tcW w:w="0" w:type="auto"/>
            <w:vAlign w:val="center"/>
          </w:tcPr>
          <w:p w14:paraId="0E89E829" w14:textId="4285537F" w:rsidR="00660021" w:rsidRPr="002D28EA" w:rsidRDefault="00660021" w:rsidP="00EC7190">
            <w:pPr>
              <w:spacing w:after="0"/>
              <w:jc w:val="left"/>
              <w:rPr>
                <w:rFonts w:ascii="Times New Roman" w:hAnsi="Times New Roman"/>
              </w:rPr>
            </w:pPr>
            <w:r w:rsidRPr="002260A7">
              <w:rPr>
                <w:rFonts w:ascii="Times New Roman" w:hAnsi="Times New Roman"/>
                <w:sz w:val="20"/>
                <w:szCs w:val="20"/>
              </w:rPr>
              <w:t xml:space="preserve">Nombre d’enseignants formés  à la </w:t>
            </w:r>
            <w:r>
              <w:rPr>
                <w:rFonts w:ascii="Times New Roman" w:hAnsi="Times New Roman"/>
                <w:sz w:val="20"/>
                <w:szCs w:val="20"/>
              </w:rPr>
              <w:t>didactique des mathématiques</w:t>
            </w:r>
          </w:p>
        </w:tc>
        <w:tc>
          <w:tcPr>
            <w:tcW w:w="0" w:type="auto"/>
            <w:vAlign w:val="center"/>
          </w:tcPr>
          <w:p w14:paraId="10BDA0BD" w14:textId="3E2F1030" w:rsidR="00660021" w:rsidRPr="002D28EA" w:rsidRDefault="00660021" w:rsidP="00EC7190">
            <w:pPr>
              <w:spacing w:after="0"/>
              <w:jc w:val="center"/>
              <w:rPr>
                <w:rFonts w:ascii="Times New Roman" w:hAnsi="Times New Roman"/>
                <w:b/>
              </w:rPr>
            </w:pPr>
            <w:r>
              <w:rPr>
                <w:rFonts w:ascii="Times New Roman" w:hAnsi="Times New Roman"/>
                <w:b/>
                <w:sz w:val="20"/>
                <w:szCs w:val="20"/>
              </w:rPr>
              <w:t>393</w:t>
            </w:r>
          </w:p>
        </w:tc>
        <w:tc>
          <w:tcPr>
            <w:tcW w:w="0" w:type="auto"/>
            <w:vAlign w:val="center"/>
          </w:tcPr>
          <w:p w14:paraId="55CC1F17" w14:textId="6B38564F" w:rsidR="00660021" w:rsidRPr="002D28EA" w:rsidRDefault="00660021" w:rsidP="00EC7190">
            <w:pPr>
              <w:spacing w:after="0"/>
              <w:jc w:val="center"/>
              <w:rPr>
                <w:rFonts w:ascii="Times New Roman" w:hAnsi="Times New Roman"/>
                <w:b/>
              </w:rPr>
            </w:pPr>
            <w:r>
              <w:rPr>
                <w:rFonts w:ascii="Times New Roman" w:hAnsi="Times New Roman"/>
                <w:b/>
                <w:sz w:val="20"/>
                <w:szCs w:val="20"/>
              </w:rPr>
              <w:t>93</w:t>
            </w:r>
          </w:p>
        </w:tc>
        <w:tc>
          <w:tcPr>
            <w:tcW w:w="0" w:type="auto"/>
            <w:vAlign w:val="center"/>
          </w:tcPr>
          <w:p w14:paraId="12D1AA8C" w14:textId="129EC015" w:rsidR="00660021" w:rsidRPr="002D28EA" w:rsidRDefault="00660021" w:rsidP="00EC7190">
            <w:pPr>
              <w:spacing w:after="0"/>
              <w:jc w:val="center"/>
              <w:rPr>
                <w:rFonts w:ascii="Times New Roman" w:hAnsi="Times New Roman"/>
                <w:b/>
              </w:rPr>
            </w:pPr>
            <w:r>
              <w:rPr>
                <w:rFonts w:ascii="Times New Roman" w:hAnsi="Times New Roman"/>
                <w:b/>
                <w:sz w:val="20"/>
                <w:szCs w:val="20"/>
              </w:rPr>
              <w:t>95</w:t>
            </w:r>
          </w:p>
        </w:tc>
        <w:tc>
          <w:tcPr>
            <w:tcW w:w="0" w:type="auto"/>
            <w:vAlign w:val="center"/>
          </w:tcPr>
          <w:p w14:paraId="108873A3" w14:textId="5F365268" w:rsidR="00660021" w:rsidRPr="002D28EA" w:rsidRDefault="00660021" w:rsidP="00EC7190">
            <w:pPr>
              <w:spacing w:after="0"/>
              <w:jc w:val="center"/>
              <w:rPr>
                <w:rFonts w:ascii="Times New Roman" w:hAnsi="Times New Roman"/>
                <w:b/>
              </w:rPr>
            </w:pPr>
            <w:r w:rsidRPr="002260A7">
              <w:rPr>
                <w:rFonts w:ascii="Times New Roman" w:hAnsi="Times New Roman"/>
                <w:b/>
                <w:sz w:val="20"/>
                <w:szCs w:val="20"/>
              </w:rPr>
              <w:t>00</w:t>
            </w:r>
          </w:p>
        </w:tc>
        <w:tc>
          <w:tcPr>
            <w:tcW w:w="0" w:type="auto"/>
            <w:vAlign w:val="center"/>
          </w:tcPr>
          <w:p w14:paraId="5DC8DF39" w14:textId="6C49E462" w:rsidR="00660021" w:rsidRPr="002D28EA" w:rsidRDefault="00660021" w:rsidP="00EC7190">
            <w:pPr>
              <w:spacing w:after="0"/>
              <w:jc w:val="left"/>
              <w:rPr>
                <w:rFonts w:ascii="Times New Roman" w:hAnsi="Times New Roman"/>
              </w:rPr>
            </w:pPr>
            <w:r w:rsidRPr="002260A7">
              <w:rPr>
                <w:rFonts w:ascii="Times New Roman" w:hAnsi="Times New Roman"/>
                <w:sz w:val="20"/>
                <w:szCs w:val="20"/>
              </w:rPr>
              <w:t>Rapport de session de formation</w:t>
            </w:r>
          </w:p>
        </w:tc>
        <w:tc>
          <w:tcPr>
            <w:tcW w:w="0" w:type="auto"/>
            <w:vAlign w:val="center"/>
          </w:tcPr>
          <w:p w14:paraId="7E287195" w14:textId="62B89466" w:rsidR="00660021" w:rsidRPr="002D28EA" w:rsidRDefault="00660021" w:rsidP="00EC7190">
            <w:pPr>
              <w:spacing w:after="0"/>
              <w:jc w:val="left"/>
              <w:rPr>
                <w:rFonts w:ascii="Times New Roman" w:hAnsi="Times New Roman"/>
              </w:rPr>
            </w:pPr>
            <w:r>
              <w:rPr>
                <w:rFonts w:ascii="Times New Roman" w:hAnsi="Times New Roman"/>
                <w:sz w:val="20"/>
                <w:szCs w:val="20"/>
              </w:rPr>
              <w:t xml:space="preserve">Planificateur </w:t>
            </w:r>
          </w:p>
        </w:tc>
      </w:tr>
      <w:tr w:rsidR="00660021" w:rsidRPr="00C80D76" w14:paraId="47F93FDB" w14:textId="77777777" w:rsidTr="00426D92">
        <w:trPr>
          <w:trHeight w:val="206"/>
        </w:trPr>
        <w:tc>
          <w:tcPr>
            <w:tcW w:w="0" w:type="auto"/>
            <w:vMerge/>
            <w:shd w:val="clear" w:color="auto" w:fill="F2F2F2" w:themeFill="background1" w:themeFillShade="F2"/>
            <w:vAlign w:val="center"/>
          </w:tcPr>
          <w:p w14:paraId="6E4FA324" w14:textId="77777777" w:rsidR="00660021" w:rsidRPr="00C80D76" w:rsidRDefault="00660021" w:rsidP="002260A7">
            <w:pPr>
              <w:spacing w:after="0"/>
              <w:rPr>
                <w:rFonts w:ascii="Times New Roman" w:hAnsi="Times New Roman"/>
                <w:b/>
                <w:color w:val="FF0000"/>
              </w:rPr>
            </w:pPr>
          </w:p>
        </w:tc>
        <w:tc>
          <w:tcPr>
            <w:tcW w:w="0" w:type="auto"/>
            <w:vAlign w:val="center"/>
          </w:tcPr>
          <w:p w14:paraId="00329C96" w14:textId="49051AC4" w:rsidR="00660021" w:rsidRPr="00C80D76" w:rsidRDefault="00660021" w:rsidP="002260A7">
            <w:pPr>
              <w:spacing w:after="0"/>
              <w:rPr>
                <w:rFonts w:ascii="Times New Roman" w:hAnsi="Times New Roman"/>
                <w:color w:val="FF0000"/>
              </w:rPr>
            </w:pPr>
            <w:r w:rsidRPr="002260A7">
              <w:rPr>
                <w:rFonts w:ascii="Times New Roman" w:hAnsi="Times New Roman"/>
                <w:sz w:val="20"/>
                <w:szCs w:val="20"/>
              </w:rPr>
              <w:t xml:space="preserve">Nombre de directeurs et d’assistants communautaires formés en suivi/encadrement à la </w:t>
            </w:r>
            <w:r>
              <w:rPr>
                <w:rFonts w:ascii="Times New Roman" w:hAnsi="Times New Roman"/>
                <w:sz w:val="20"/>
                <w:szCs w:val="20"/>
              </w:rPr>
              <w:t>didactique des mathématiques</w:t>
            </w:r>
          </w:p>
        </w:tc>
        <w:tc>
          <w:tcPr>
            <w:tcW w:w="0" w:type="auto"/>
            <w:vAlign w:val="center"/>
          </w:tcPr>
          <w:p w14:paraId="15C6F0D8" w14:textId="446885BE" w:rsidR="00660021" w:rsidRPr="00C80D76" w:rsidRDefault="00660021" w:rsidP="002260A7">
            <w:pPr>
              <w:spacing w:after="0"/>
              <w:jc w:val="center"/>
              <w:rPr>
                <w:rFonts w:ascii="Times New Roman" w:hAnsi="Times New Roman"/>
                <w:b/>
                <w:color w:val="FF0000"/>
              </w:rPr>
            </w:pPr>
            <w:r w:rsidRPr="002260A7">
              <w:rPr>
                <w:rFonts w:ascii="Times New Roman" w:hAnsi="Times New Roman"/>
                <w:b/>
                <w:sz w:val="20"/>
                <w:szCs w:val="20"/>
              </w:rPr>
              <w:t>72</w:t>
            </w:r>
          </w:p>
        </w:tc>
        <w:tc>
          <w:tcPr>
            <w:tcW w:w="0" w:type="auto"/>
            <w:vAlign w:val="center"/>
          </w:tcPr>
          <w:p w14:paraId="0C124219" w14:textId="78DF933A" w:rsidR="00660021" w:rsidRPr="00C80D76" w:rsidRDefault="00660021" w:rsidP="002260A7">
            <w:pPr>
              <w:spacing w:after="0"/>
              <w:jc w:val="center"/>
              <w:rPr>
                <w:rFonts w:ascii="Times New Roman" w:hAnsi="Times New Roman"/>
                <w:b/>
                <w:color w:val="FF0000"/>
              </w:rPr>
            </w:pPr>
            <w:r w:rsidRPr="002260A7">
              <w:rPr>
                <w:rFonts w:ascii="Times New Roman" w:hAnsi="Times New Roman"/>
                <w:b/>
                <w:sz w:val="20"/>
                <w:szCs w:val="20"/>
              </w:rPr>
              <w:t>17</w:t>
            </w:r>
          </w:p>
        </w:tc>
        <w:tc>
          <w:tcPr>
            <w:tcW w:w="0" w:type="auto"/>
            <w:vAlign w:val="center"/>
          </w:tcPr>
          <w:p w14:paraId="337E7254" w14:textId="342003AB" w:rsidR="00660021" w:rsidRPr="00C80D76" w:rsidRDefault="00660021" w:rsidP="002260A7">
            <w:pPr>
              <w:spacing w:after="0"/>
              <w:jc w:val="center"/>
              <w:rPr>
                <w:rFonts w:ascii="Times New Roman" w:hAnsi="Times New Roman"/>
                <w:b/>
                <w:color w:val="FF0000"/>
              </w:rPr>
            </w:pPr>
            <w:r w:rsidRPr="002260A7">
              <w:rPr>
                <w:rFonts w:ascii="Times New Roman" w:hAnsi="Times New Roman"/>
                <w:b/>
                <w:sz w:val="20"/>
                <w:szCs w:val="20"/>
              </w:rPr>
              <w:t>17</w:t>
            </w:r>
          </w:p>
        </w:tc>
        <w:tc>
          <w:tcPr>
            <w:tcW w:w="0" w:type="auto"/>
            <w:vAlign w:val="center"/>
          </w:tcPr>
          <w:p w14:paraId="14F4D1AA" w14:textId="4B398AAA" w:rsidR="00660021" w:rsidRPr="00C80D76" w:rsidRDefault="00660021" w:rsidP="002260A7">
            <w:pPr>
              <w:spacing w:after="0"/>
              <w:jc w:val="center"/>
              <w:rPr>
                <w:rFonts w:ascii="Times New Roman" w:hAnsi="Times New Roman"/>
                <w:b/>
                <w:color w:val="FF0000"/>
              </w:rPr>
            </w:pPr>
            <w:r w:rsidRPr="002260A7">
              <w:rPr>
                <w:rFonts w:ascii="Times New Roman" w:hAnsi="Times New Roman"/>
                <w:b/>
                <w:sz w:val="20"/>
                <w:szCs w:val="20"/>
              </w:rPr>
              <w:t>17</w:t>
            </w:r>
          </w:p>
        </w:tc>
        <w:tc>
          <w:tcPr>
            <w:tcW w:w="0" w:type="auto"/>
            <w:vAlign w:val="center"/>
          </w:tcPr>
          <w:p w14:paraId="0F1C35BC" w14:textId="2C7C3D35" w:rsidR="00660021" w:rsidRPr="00C80D76" w:rsidRDefault="00660021" w:rsidP="002260A7">
            <w:pPr>
              <w:spacing w:after="0"/>
              <w:jc w:val="left"/>
              <w:rPr>
                <w:rFonts w:ascii="Times New Roman" w:hAnsi="Times New Roman"/>
                <w:color w:val="FF0000"/>
              </w:rPr>
            </w:pPr>
            <w:r w:rsidRPr="002260A7">
              <w:rPr>
                <w:rFonts w:ascii="Times New Roman" w:hAnsi="Times New Roman"/>
                <w:sz w:val="20"/>
                <w:szCs w:val="20"/>
              </w:rPr>
              <w:t>Rapport de session de formation</w:t>
            </w:r>
          </w:p>
        </w:tc>
        <w:tc>
          <w:tcPr>
            <w:tcW w:w="0" w:type="auto"/>
            <w:vAlign w:val="center"/>
          </w:tcPr>
          <w:p w14:paraId="48463202" w14:textId="30A2D669" w:rsidR="00660021" w:rsidRPr="00C80D76" w:rsidRDefault="00660021" w:rsidP="002260A7">
            <w:pPr>
              <w:spacing w:after="0"/>
              <w:jc w:val="left"/>
              <w:rPr>
                <w:rFonts w:ascii="Times New Roman" w:hAnsi="Times New Roman"/>
                <w:color w:val="FF0000"/>
              </w:rPr>
            </w:pPr>
            <w:r w:rsidRPr="002260A7">
              <w:rPr>
                <w:rFonts w:ascii="Times New Roman" w:hAnsi="Times New Roman"/>
                <w:sz w:val="20"/>
                <w:szCs w:val="20"/>
              </w:rPr>
              <w:t>IEF/Responsable suivi et encadrement</w:t>
            </w:r>
          </w:p>
        </w:tc>
      </w:tr>
    </w:tbl>
    <w:p w14:paraId="0D7C5C31" w14:textId="77777777" w:rsidR="000D1377" w:rsidRDefault="000D1377" w:rsidP="00045094">
      <w:pPr>
        <w:spacing w:after="0" w:line="276" w:lineRule="auto"/>
        <w:rPr>
          <w:rFonts w:ascii="Times New Roman" w:hAnsi="Times New Roman"/>
          <w:b/>
        </w:rPr>
      </w:pPr>
    </w:p>
    <w:p w14:paraId="76E973D4" w14:textId="77777777" w:rsidR="000D1377" w:rsidRDefault="003C4B42" w:rsidP="002659C4">
      <w:pPr>
        <w:shd w:val="clear" w:color="auto" w:fill="FFFF00"/>
        <w:spacing w:after="0" w:line="276" w:lineRule="auto"/>
        <w:rPr>
          <w:rFonts w:ascii="Times New Roman" w:hAnsi="Times New Roman"/>
          <w:b/>
          <w:bCs/>
        </w:rPr>
      </w:pPr>
      <w:r w:rsidRPr="002D28EA">
        <w:rPr>
          <w:rFonts w:ascii="Times New Roman" w:hAnsi="Times New Roman"/>
          <w:b/>
          <w:u w:val="single"/>
        </w:rPr>
        <w:lastRenderedPageBreak/>
        <w:t>Résultat intermédiaire 3 :</w:t>
      </w:r>
      <w:r w:rsidRPr="002D28EA">
        <w:rPr>
          <w:rFonts w:ascii="Times New Roman" w:hAnsi="Times New Roman"/>
          <w:b/>
          <w:bCs/>
        </w:rPr>
        <w:t xml:space="preserve"> Les apprenants des </w:t>
      </w:r>
      <w:proofErr w:type="spellStart"/>
      <w:r w:rsidRPr="002D28EA">
        <w:rPr>
          <w:rFonts w:ascii="Times New Roman" w:hAnsi="Times New Roman"/>
          <w:b/>
          <w:bCs/>
        </w:rPr>
        <w:t>daara</w:t>
      </w:r>
      <w:proofErr w:type="spellEnd"/>
      <w:r w:rsidRPr="002D28EA">
        <w:rPr>
          <w:rFonts w:ascii="Times New Roman" w:hAnsi="Times New Roman"/>
          <w:b/>
          <w:bCs/>
        </w:rPr>
        <w:t xml:space="preserve"> maitrisent les bases de la lecture et de la numération, les unités de mesure et les figures géométriques dans des situations de résolution de problèmes.</w:t>
      </w:r>
    </w:p>
    <w:p w14:paraId="750D7669" w14:textId="77777777" w:rsidR="002D28EA" w:rsidRPr="002D28EA" w:rsidRDefault="002D28EA" w:rsidP="002D28EA">
      <w:pPr>
        <w:spacing w:after="0" w:line="276" w:lineRule="auto"/>
        <w:rPr>
          <w:rFonts w:ascii="Times New Roman" w:hAnsi="Times New Roman"/>
          <w:b/>
          <w:bCs/>
        </w:rPr>
      </w:pP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57" w:type="dxa"/>
          <w:right w:w="57" w:type="dxa"/>
        </w:tblCellMar>
        <w:tblLook w:val="04A0" w:firstRow="1" w:lastRow="0" w:firstColumn="1" w:lastColumn="0" w:noHBand="0" w:noVBand="1"/>
      </w:tblPr>
      <w:tblGrid>
        <w:gridCol w:w="3607"/>
        <w:gridCol w:w="3431"/>
        <w:gridCol w:w="750"/>
        <w:gridCol w:w="561"/>
        <w:gridCol w:w="567"/>
        <w:gridCol w:w="762"/>
        <w:gridCol w:w="3159"/>
        <w:gridCol w:w="2531"/>
      </w:tblGrid>
      <w:tr w:rsidR="00437584" w:rsidRPr="00CB5198" w14:paraId="2BE6A85C" w14:textId="77777777" w:rsidTr="00437584">
        <w:trPr>
          <w:trHeight w:val="20"/>
          <w:tblHeader/>
        </w:trPr>
        <w:tc>
          <w:tcPr>
            <w:tcW w:w="0" w:type="auto"/>
            <w:vMerge w:val="restart"/>
            <w:shd w:val="clear" w:color="auto" w:fill="F2F2F2" w:themeFill="background1" w:themeFillShade="F2"/>
            <w:vAlign w:val="center"/>
          </w:tcPr>
          <w:p w14:paraId="208497A7" w14:textId="77777777" w:rsidR="00437584" w:rsidRPr="00CB5198" w:rsidRDefault="00437584" w:rsidP="002659C4">
            <w:pPr>
              <w:spacing w:after="0"/>
              <w:jc w:val="center"/>
              <w:rPr>
                <w:rFonts w:ascii="Times New Roman" w:hAnsi="Times New Roman"/>
                <w:b/>
              </w:rPr>
            </w:pPr>
            <w:r w:rsidRPr="00CB5198">
              <w:rPr>
                <w:rFonts w:ascii="Times New Roman" w:hAnsi="Times New Roman"/>
                <w:b/>
              </w:rPr>
              <w:t>Extrants</w:t>
            </w:r>
          </w:p>
        </w:tc>
        <w:tc>
          <w:tcPr>
            <w:tcW w:w="0" w:type="auto"/>
            <w:vMerge w:val="restart"/>
            <w:shd w:val="clear" w:color="auto" w:fill="F2F2F2" w:themeFill="background1" w:themeFillShade="F2"/>
            <w:vAlign w:val="center"/>
          </w:tcPr>
          <w:p w14:paraId="19BA9EBD" w14:textId="77777777" w:rsidR="00437584" w:rsidRPr="00CB5198" w:rsidRDefault="00437584" w:rsidP="002659C4">
            <w:pPr>
              <w:spacing w:after="0"/>
              <w:jc w:val="center"/>
              <w:rPr>
                <w:rFonts w:ascii="Times New Roman" w:hAnsi="Times New Roman"/>
                <w:b/>
              </w:rPr>
            </w:pPr>
            <w:r w:rsidRPr="00CB5198">
              <w:rPr>
                <w:rFonts w:ascii="Times New Roman" w:hAnsi="Times New Roman"/>
                <w:b/>
              </w:rPr>
              <w:t>Indicateurs</w:t>
            </w:r>
          </w:p>
        </w:tc>
        <w:tc>
          <w:tcPr>
            <w:tcW w:w="2640" w:type="dxa"/>
            <w:gridSpan w:val="4"/>
            <w:shd w:val="clear" w:color="auto" w:fill="F2F2F2" w:themeFill="background1" w:themeFillShade="F2"/>
            <w:vAlign w:val="center"/>
          </w:tcPr>
          <w:p w14:paraId="6C3FE9ED" w14:textId="77777777" w:rsidR="00437584" w:rsidRPr="00CB5198" w:rsidRDefault="00437584" w:rsidP="002659C4">
            <w:pPr>
              <w:spacing w:after="0"/>
              <w:jc w:val="center"/>
              <w:rPr>
                <w:rFonts w:ascii="Times New Roman" w:hAnsi="Times New Roman"/>
                <w:b/>
              </w:rPr>
            </w:pPr>
            <w:r w:rsidRPr="00CB5198">
              <w:rPr>
                <w:rFonts w:ascii="Times New Roman" w:hAnsi="Times New Roman"/>
                <w:b/>
              </w:rPr>
              <w:t>Valeur cible</w:t>
            </w:r>
          </w:p>
        </w:tc>
        <w:tc>
          <w:tcPr>
            <w:tcW w:w="3159" w:type="dxa"/>
            <w:vMerge w:val="restart"/>
            <w:shd w:val="clear" w:color="auto" w:fill="F2F2F2" w:themeFill="background1" w:themeFillShade="F2"/>
            <w:vAlign w:val="center"/>
          </w:tcPr>
          <w:p w14:paraId="6AFE2746" w14:textId="77777777" w:rsidR="00437584" w:rsidRPr="00CB5198" w:rsidRDefault="00437584" w:rsidP="002659C4">
            <w:pPr>
              <w:spacing w:after="0"/>
              <w:jc w:val="center"/>
              <w:rPr>
                <w:rFonts w:ascii="Times New Roman" w:hAnsi="Times New Roman"/>
                <w:b/>
              </w:rPr>
            </w:pPr>
            <w:r w:rsidRPr="00CB5198">
              <w:rPr>
                <w:rFonts w:ascii="Times New Roman" w:hAnsi="Times New Roman"/>
                <w:b/>
              </w:rPr>
              <w:t>Méthode de collecte des données</w:t>
            </w:r>
          </w:p>
        </w:tc>
        <w:tc>
          <w:tcPr>
            <w:tcW w:w="0" w:type="auto"/>
            <w:vMerge w:val="restart"/>
            <w:shd w:val="clear" w:color="auto" w:fill="F2F2F2" w:themeFill="background1" w:themeFillShade="F2"/>
            <w:vAlign w:val="center"/>
          </w:tcPr>
          <w:p w14:paraId="3335A423" w14:textId="77777777" w:rsidR="00437584" w:rsidRPr="00CB5198" w:rsidRDefault="00437584" w:rsidP="002659C4">
            <w:pPr>
              <w:spacing w:after="0"/>
              <w:jc w:val="center"/>
              <w:rPr>
                <w:rFonts w:ascii="Times New Roman" w:hAnsi="Times New Roman"/>
                <w:b/>
              </w:rPr>
            </w:pPr>
            <w:r w:rsidRPr="00CB5198">
              <w:rPr>
                <w:rFonts w:ascii="Times New Roman" w:hAnsi="Times New Roman"/>
                <w:b/>
              </w:rPr>
              <w:t>Responsable de la collecte des données</w:t>
            </w:r>
          </w:p>
        </w:tc>
      </w:tr>
      <w:tr w:rsidR="00437584" w:rsidRPr="00CB5198" w14:paraId="44611179" w14:textId="77777777" w:rsidTr="00437584">
        <w:trPr>
          <w:tblHeader/>
        </w:trPr>
        <w:tc>
          <w:tcPr>
            <w:tcW w:w="0" w:type="auto"/>
            <w:vMerge/>
            <w:shd w:val="clear" w:color="auto" w:fill="F2F2F2" w:themeFill="background1" w:themeFillShade="F2"/>
            <w:vAlign w:val="center"/>
          </w:tcPr>
          <w:p w14:paraId="4AD59C80" w14:textId="77777777" w:rsidR="00437584" w:rsidRPr="00CB5198" w:rsidRDefault="00437584" w:rsidP="002659C4">
            <w:pPr>
              <w:spacing w:after="0"/>
              <w:jc w:val="left"/>
              <w:rPr>
                <w:rFonts w:ascii="Times New Roman" w:hAnsi="Times New Roman"/>
                <w:b/>
              </w:rPr>
            </w:pPr>
          </w:p>
        </w:tc>
        <w:tc>
          <w:tcPr>
            <w:tcW w:w="0" w:type="auto"/>
            <w:vMerge/>
            <w:vAlign w:val="center"/>
          </w:tcPr>
          <w:p w14:paraId="7FE1B47C" w14:textId="77777777" w:rsidR="00437584" w:rsidRPr="00CB5198" w:rsidRDefault="00437584" w:rsidP="002659C4">
            <w:pPr>
              <w:spacing w:after="0"/>
              <w:jc w:val="left"/>
              <w:rPr>
                <w:rFonts w:ascii="Times New Roman" w:hAnsi="Times New Roman"/>
                <w:b/>
              </w:rPr>
            </w:pPr>
          </w:p>
        </w:tc>
        <w:tc>
          <w:tcPr>
            <w:tcW w:w="750" w:type="dxa"/>
            <w:shd w:val="clear" w:color="auto" w:fill="F2F2F2" w:themeFill="background1" w:themeFillShade="F2"/>
            <w:vAlign w:val="center"/>
          </w:tcPr>
          <w:p w14:paraId="7CA533F6" w14:textId="77777777" w:rsidR="00437584" w:rsidRPr="00CB5198" w:rsidRDefault="00437584" w:rsidP="002659C4">
            <w:pPr>
              <w:spacing w:after="0"/>
              <w:jc w:val="center"/>
              <w:rPr>
                <w:rFonts w:ascii="Times New Roman" w:hAnsi="Times New Roman"/>
                <w:b/>
              </w:rPr>
            </w:pPr>
            <w:r w:rsidRPr="00CB5198">
              <w:rPr>
                <w:rFonts w:ascii="Times New Roman" w:hAnsi="Times New Roman"/>
                <w:b/>
              </w:rPr>
              <w:t>2014</w:t>
            </w:r>
          </w:p>
        </w:tc>
        <w:tc>
          <w:tcPr>
            <w:tcW w:w="561" w:type="dxa"/>
            <w:shd w:val="clear" w:color="auto" w:fill="F2F2F2" w:themeFill="background1" w:themeFillShade="F2"/>
            <w:vAlign w:val="center"/>
          </w:tcPr>
          <w:p w14:paraId="68C759B4" w14:textId="77777777" w:rsidR="00437584" w:rsidRPr="00CB5198" w:rsidRDefault="00437584" w:rsidP="002659C4">
            <w:pPr>
              <w:spacing w:after="0"/>
              <w:jc w:val="center"/>
              <w:rPr>
                <w:rFonts w:ascii="Times New Roman" w:hAnsi="Times New Roman"/>
                <w:b/>
              </w:rPr>
            </w:pPr>
            <w:r w:rsidRPr="00CB5198">
              <w:rPr>
                <w:rFonts w:ascii="Times New Roman" w:hAnsi="Times New Roman"/>
                <w:b/>
              </w:rPr>
              <w:t>2015</w:t>
            </w:r>
          </w:p>
        </w:tc>
        <w:tc>
          <w:tcPr>
            <w:tcW w:w="567" w:type="dxa"/>
            <w:shd w:val="clear" w:color="auto" w:fill="F2F2F2" w:themeFill="background1" w:themeFillShade="F2"/>
            <w:vAlign w:val="center"/>
          </w:tcPr>
          <w:p w14:paraId="42C9399D" w14:textId="77777777" w:rsidR="00437584" w:rsidRPr="00CB5198" w:rsidRDefault="00437584" w:rsidP="002659C4">
            <w:pPr>
              <w:spacing w:after="0"/>
              <w:jc w:val="center"/>
              <w:rPr>
                <w:rFonts w:ascii="Times New Roman" w:hAnsi="Times New Roman"/>
                <w:b/>
              </w:rPr>
            </w:pPr>
            <w:r w:rsidRPr="00CB5198">
              <w:rPr>
                <w:rFonts w:ascii="Times New Roman" w:hAnsi="Times New Roman"/>
                <w:b/>
              </w:rPr>
              <w:t>2016</w:t>
            </w:r>
          </w:p>
        </w:tc>
        <w:tc>
          <w:tcPr>
            <w:tcW w:w="762" w:type="dxa"/>
            <w:shd w:val="clear" w:color="auto" w:fill="F2F2F2" w:themeFill="background1" w:themeFillShade="F2"/>
            <w:vAlign w:val="center"/>
          </w:tcPr>
          <w:p w14:paraId="3CB4131A" w14:textId="77777777" w:rsidR="00437584" w:rsidRPr="00CB5198" w:rsidRDefault="00437584" w:rsidP="002659C4">
            <w:pPr>
              <w:spacing w:after="0"/>
              <w:jc w:val="center"/>
              <w:rPr>
                <w:rFonts w:ascii="Times New Roman" w:hAnsi="Times New Roman"/>
                <w:b/>
              </w:rPr>
            </w:pPr>
            <w:r w:rsidRPr="00CB5198">
              <w:rPr>
                <w:rFonts w:ascii="Times New Roman" w:hAnsi="Times New Roman"/>
                <w:b/>
              </w:rPr>
              <w:t>2017</w:t>
            </w:r>
          </w:p>
        </w:tc>
        <w:tc>
          <w:tcPr>
            <w:tcW w:w="3159" w:type="dxa"/>
            <w:vMerge/>
            <w:vAlign w:val="center"/>
          </w:tcPr>
          <w:p w14:paraId="634DA8D4" w14:textId="77777777" w:rsidR="00437584" w:rsidRPr="00CB5198" w:rsidRDefault="00437584" w:rsidP="002659C4">
            <w:pPr>
              <w:spacing w:after="0"/>
              <w:jc w:val="left"/>
              <w:rPr>
                <w:rFonts w:ascii="Times New Roman" w:hAnsi="Times New Roman"/>
                <w:b/>
              </w:rPr>
            </w:pPr>
          </w:p>
        </w:tc>
        <w:tc>
          <w:tcPr>
            <w:tcW w:w="0" w:type="auto"/>
            <w:vMerge/>
            <w:vAlign w:val="center"/>
          </w:tcPr>
          <w:p w14:paraId="3552CBCC" w14:textId="77777777" w:rsidR="00437584" w:rsidRPr="00CB5198" w:rsidRDefault="00437584" w:rsidP="002659C4">
            <w:pPr>
              <w:spacing w:after="0"/>
              <w:jc w:val="left"/>
              <w:rPr>
                <w:rFonts w:ascii="Times New Roman" w:hAnsi="Times New Roman"/>
                <w:b/>
              </w:rPr>
            </w:pPr>
          </w:p>
        </w:tc>
      </w:tr>
      <w:tr w:rsidR="00437584" w:rsidRPr="00CB5198" w14:paraId="11BE9E67" w14:textId="77777777" w:rsidTr="00437584">
        <w:tc>
          <w:tcPr>
            <w:tcW w:w="0" w:type="auto"/>
            <w:shd w:val="clear" w:color="auto" w:fill="F2F2F2" w:themeFill="background1" w:themeFillShade="F2"/>
            <w:vAlign w:val="center"/>
          </w:tcPr>
          <w:p w14:paraId="5AE829EB" w14:textId="7253BDC5" w:rsidR="00437584" w:rsidRPr="00CB5198" w:rsidRDefault="00437584" w:rsidP="00F24EB2">
            <w:pPr>
              <w:spacing w:after="0"/>
              <w:jc w:val="left"/>
              <w:rPr>
                <w:rFonts w:ascii="Times New Roman" w:hAnsi="Times New Roman"/>
                <w:b/>
              </w:rPr>
            </w:pPr>
            <w:r w:rsidRPr="00CB5198">
              <w:rPr>
                <w:rFonts w:ascii="Times New Roman" w:hAnsi="Times New Roman"/>
                <w:b/>
                <w:lang w:eastAsia="fr-FR"/>
              </w:rPr>
              <w:t xml:space="preserve">Supports didactiques en nombre suffisants dans les </w:t>
            </w:r>
            <w:proofErr w:type="spellStart"/>
            <w:r w:rsidRPr="00CB5198">
              <w:rPr>
                <w:rFonts w:ascii="Times New Roman" w:hAnsi="Times New Roman"/>
                <w:b/>
                <w:lang w:eastAsia="fr-FR"/>
              </w:rPr>
              <w:t>daaras</w:t>
            </w:r>
            <w:proofErr w:type="spellEnd"/>
            <w:r w:rsidRPr="00CB5198">
              <w:rPr>
                <w:rFonts w:ascii="Times New Roman" w:hAnsi="Times New Roman"/>
                <w:b/>
                <w:lang w:eastAsia="fr-FR"/>
              </w:rPr>
              <w:t xml:space="preserve"> (manuel en lecture et en math)</w:t>
            </w:r>
          </w:p>
        </w:tc>
        <w:tc>
          <w:tcPr>
            <w:tcW w:w="0" w:type="auto"/>
            <w:vAlign w:val="center"/>
          </w:tcPr>
          <w:p w14:paraId="179D09D8" w14:textId="77777777" w:rsidR="00437584" w:rsidRPr="00CB5198" w:rsidRDefault="00437584" w:rsidP="00F24EB2">
            <w:pPr>
              <w:spacing w:after="0"/>
              <w:jc w:val="left"/>
              <w:rPr>
                <w:rFonts w:ascii="Times New Roman" w:hAnsi="Times New Roman"/>
              </w:rPr>
            </w:pPr>
            <w:r w:rsidRPr="00CB5198">
              <w:rPr>
                <w:rFonts w:ascii="Times New Roman" w:hAnsi="Times New Roman"/>
              </w:rPr>
              <w:t>Ratio apprenants/manuel d’initiation à la lecture et des mathématiques</w:t>
            </w:r>
          </w:p>
        </w:tc>
        <w:tc>
          <w:tcPr>
            <w:tcW w:w="750" w:type="dxa"/>
            <w:vAlign w:val="center"/>
          </w:tcPr>
          <w:p w14:paraId="5E321AA0" w14:textId="3F79673D" w:rsidR="00437584" w:rsidRPr="00CB5198" w:rsidRDefault="00437584" w:rsidP="00F24EB2">
            <w:pPr>
              <w:spacing w:after="0"/>
              <w:jc w:val="center"/>
              <w:rPr>
                <w:rFonts w:ascii="Times New Roman" w:hAnsi="Times New Roman"/>
                <w:b/>
              </w:rPr>
            </w:pPr>
            <w:r w:rsidRPr="00CB5198">
              <w:rPr>
                <w:rFonts w:ascii="Times New Roman" w:hAnsi="Times New Roman"/>
                <w:b/>
              </w:rPr>
              <w:t>0,07</w:t>
            </w:r>
          </w:p>
        </w:tc>
        <w:tc>
          <w:tcPr>
            <w:tcW w:w="561" w:type="dxa"/>
            <w:vAlign w:val="center"/>
          </w:tcPr>
          <w:p w14:paraId="43344FDB" w14:textId="2F7A75AA" w:rsidR="00437584" w:rsidRPr="00CB5198" w:rsidRDefault="00437584" w:rsidP="00F24EB2">
            <w:pPr>
              <w:spacing w:after="0"/>
              <w:jc w:val="center"/>
              <w:rPr>
                <w:rFonts w:ascii="Times New Roman" w:hAnsi="Times New Roman"/>
                <w:b/>
              </w:rPr>
            </w:pPr>
            <w:r w:rsidRPr="00CB5198">
              <w:rPr>
                <w:rFonts w:ascii="Times New Roman" w:hAnsi="Times New Roman"/>
                <w:b/>
              </w:rPr>
              <w:t>0,08</w:t>
            </w:r>
          </w:p>
        </w:tc>
        <w:tc>
          <w:tcPr>
            <w:tcW w:w="567" w:type="dxa"/>
            <w:vAlign w:val="center"/>
          </w:tcPr>
          <w:p w14:paraId="48E85555" w14:textId="0800C0D2" w:rsidR="00437584" w:rsidRPr="00CB5198" w:rsidRDefault="00437584" w:rsidP="00F24EB2">
            <w:pPr>
              <w:spacing w:after="0"/>
              <w:jc w:val="center"/>
              <w:rPr>
                <w:rFonts w:ascii="Times New Roman" w:hAnsi="Times New Roman"/>
                <w:b/>
              </w:rPr>
            </w:pPr>
            <w:r w:rsidRPr="00CB5198">
              <w:rPr>
                <w:rFonts w:ascii="Times New Roman" w:hAnsi="Times New Roman"/>
                <w:b/>
              </w:rPr>
              <w:t>0,09</w:t>
            </w:r>
          </w:p>
        </w:tc>
        <w:tc>
          <w:tcPr>
            <w:tcW w:w="762" w:type="dxa"/>
            <w:vAlign w:val="center"/>
          </w:tcPr>
          <w:p w14:paraId="141E7061" w14:textId="1FF1E566" w:rsidR="00437584" w:rsidRPr="00CB5198" w:rsidRDefault="00437584" w:rsidP="00F24EB2">
            <w:pPr>
              <w:spacing w:after="0"/>
              <w:jc w:val="center"/>
              <w:rPr>
                <w:rFonts w:ascii="Times New Roman" w:hAnsi="Times New Roman"/>
                <w:b/>
              </w:rPr>
            </w:pPr>
            <w:r w:rsidRPr="00CB5198">
              <w:rPr>
                <w:rFonts w:ascii="Times New Roman" w:hAnsi="Times New Roman"/>
                <w:b/>
              </w:rPr>
              <w:t>0,1</w:t>
            </w:r>
          </w:p>
        </w:tc>
        <w:tc>
          <w:tcPr>
            <w:tcW w:w="3159" w:type="dxa"/>
            <w:vAlign w:val="center"/>
          </w:tcPr>
          <w:p w14:paraId="6EC9EC30" w14:textId="77777777" w:rsidR="00437584" w:rsidRPr="00CB5198" w:rsidRDefault="00437584" w:rsidP="00F24EB2">
            <w:pPr>
              <w:spacing w:after="0"/>
              <w:jc w:val="left"/>
              <w:rPr>
                <w:rFonts w:ascii="Times New Roman" w:hAnsi="Times New Roman"/>
              </w:rPr>
            </w:pPr>
            <w:r w:rsidRPr="00CB5198">
              <w:rPr>
                <w:rFonts w:ascii="Times New Roman" w:hAnsi="Times New Roman"/>
              </w:rPr>
              <w:t>Fiche de distribution de manuels</w:t>
            </w:r>
          </w:p>
        </w:tc>
        <w:tc>
          <w:tcPr>
            <w:tcW w:w="0" w:type="auto"/>
            <w:vAlign w:val="center"/>
          </w:tcPr>
          <w:p w14:paraId="5376DB0F" w14:textId="77777777" w:rsidR="00437584" w:rsidRPr="00CB5198" w:rsidRDefault="00437584" w:rsidP="00F24EB2">
            <w:pPr>
              <w:spacing w:after="0"/>
              <w:jc w:val="left"/>
              <w:rPr>
                <w:rFonts w:ascii="Times New Roman" w:hAnsi="Times New Roman"/>
              </w:rPr>
            </w:pPr>
            <w:r w:rsidRPr="00CB5198">
              <w:rPr>
                <w:rFonts w:ascii="Times New Roman" w:hAnsi="Times New Roman"/>
              </w:rPr>
              <w:t>Moniteur chargé de la formation des apprenants</w:t>
            </w:r>
          </w:p>
        </w:tc>
      </w:tr>
      <w:tr w:rsidR="00437584" w:rsidRPr="00CB5198" w14:paraId="0D283565" w14:textId="77777777" w:rsidTr="00437584">
        <w:trPr>
          <w:trHeight w:val="206"/>
        </w:trPr>
        <w:tc>
          <w:tcPr>
            <w:tcW w:w="0" w:type="auto"/>
            <w:shd w:val="clear" w:color="auto" w:fill="F2F2F2" w:themeFill="background1" w:themeFillShade="F2"/>
            <w:vAlign w:val="center"/>
          </w:tcPr>
          <w:p w14:paraId="21DFD6B9" w14:textId="085D3B22" w:rsidR="00437584" w:rsidRPr="00CB5198" w:rsidRDefault="00437584" w:rsidP="00F24EB2">
            <w:pPr>
              <w:spacing w:after="0"/>
              <w:jc w:val="left"/>
              <w:rPr>
                <w:rFonts w:ascii="Times New Roman" w:hAnsi="Times New Roman"/>
                <w:b/>
              </w:rPr>
            </w:pPr>
            <w:r w:rsidRPr="00CB5198">
              <w:rPr>
                <w:rFonts w:ascii="Times New Roman" w:hAnsi="Times New Roman"/>
                <w:b/>
              </w:rPr>
              <w:t>Personnels formés</w:t>
            </w:r>
          </w:p>
        </w:tc>
        <w:tc>
          <w:tcPr>
            <w:tcW w:w="0" w:type="auto"/>
            <w:vAlign w:val="center"/>
          </w:tcPr>
          <w:p w14:paraId="233D4ECD" w14:textId="12BAF26A" w:rsidR="00437584" w:rsidRPr="00CB5198" w:rsidRDefault="00437584" w:rsidP="00F24EB2">
            <w:pPr>
              <w:spacing w:after="0"/>
              <w:jc w:val="left"/>
              <w:rPr>
                <w:rFonts w:ascii="Times New Roman" w:hAnsi="Times New Roman"/>
              </w:rPr>
            </w:pPr>
            <w:r w:rsidRPr="00CB5198">
              <w:rPr>
                <w:rFonts w:ascii="Times New Roman" w:hAnsi="Times New Roman"/>
              </w:rPr>
              <w:t>Nombre de moniteurs formés en didactique de la lecture et des mathématiques</w:t>
            </w:r>
          </w:p>
        </w:tc>
        <w:tc>
          <w:tcPr>
            <w:tcW w:w="750" w:type="dxa"/>
            <w:vAlign w:val="center"/>
          </w:tcPr>
          <w:p w14:paraId="0D82A294" w14:textId="2E013C73" w:rsidR="00437584" w:rsidRPr="00CB5198" w:rsidRDefault="00437584" w:rsidP="00F24EB2">
            <w:pPr>
              <w:spacing w:after="0"/>
              <w:jc w:val="center"/>
              <w:rPr>
                <w:rFonts w:ascii="Times New Roman" w:hAnsi="Times New Roman"/>
                <w:b/>
              </w:rPr>
            </w:pPr>
            <w:r w:rsidRPr="00CB5198">
              <w:rPr>
                <w:rFonts w:ascii="Times New Roman" w:hAnsi="Times New Roman"/>
                <w:b/>
              </w:rPr>
              <w:t>22</w:t>
            </w:r>
          </w:p>
        </w:tc>
        <w:tc>
          <w:tcPr>
            <w:tcW w:w="561" w:type="dxa"/>
            <w:vAlign w:val="center"/>
          </w:tcPr>
          <w:p w14:paraId="67A3CAC0" w14:textId="3463AAE3" w:rsidR="00437584" w:rsidRPr="00CB5198" w:rsidRDefault="00437584" w:rsidP="00F24EB2">
            <w:pPr>
              <w:spacing w:after="0"/>
              <w:jc w:val="center"/>
              <w:rPr>
                <w:rFonts w:ascii="Times New Roman" w:hAnsi="Times New Roman"/>
                <w:b/>
              </w:rPr>
            </w:pPr>
            <w:r w:rsidRPr="00CB5198">
              <w:rPr>
                <w:rFonts w:ascii="Times New Roman" w:hAnsi="Times New Roman"/>
                <w:b/>
              </w:rPr>
              <w:t>23</w:t>
            </w:r>
          </w:p>
        </w:tc>
        <w:tc>
          <w:tcPr>
            <w:tcW w:w="567" w:type="dxa"/>
            <w:vAlign w:val="center"/>
          </w:tcPr>
          <w:p w14:paraId="11A6276E" w14:textId="7C1DB5C8" w:rsidR="00437584" w:rsidRPr="00CB5198" w:rsidRDefault="00437584" w:rsidP="00F24EB2">
            <w:pPr>
              <w:spacing w:after="0"/>
              <w:jc w:val="center"/>
              <w:rPr>
                <w:rFonts w:ascii="Times New Roman" w:hAnsi="Times New Roman"/>
                <w:b/>
              </w:rPr>
            </w:pPr>
            <w:r w:rsidRPr="00CB5198">
              <w:rPr>
                <w:rFonts w:ascii="Times New Roman" w:hAnsi="Times New Roman"/>
                <w:b/>
              </w:rPr>
              <w:t>24</w:t>
            </w:r>
          </w:p>
        </w:tc>
        <w:tc>
          <w:tcPr>
            <w:tcW w:w="762" w:type="dxa"/>
            <w:vAlign w:val="center"/>
          </w:tcPr>
          <w:p w14:paraId="2E436E38" w14:textId="48F82E60" w:rsidR="00437584" w:rsidRPr="00CB5198" w:rsidRDefault="00437584" w:rsidP="00F24EB2">
            <w:pPr>
              <w:spacing w:after="0"/>
              <w:jc w:val="center"/>
              <w:rPr>
                <w:rFonts w:ascii="Times New Roman" w:hAnsi="Times New Roman"/>
                <w:b/>
              </w:rPr>
            </w:pPr>
            <w:r w:rsidRPr="00CB5198">
              <w:rPr>
                <w:rFonts w:ascii="Times New Roman" w:hAnsi="Times New Roman"/>
                <w:b/>
              </w:rPr>
              <w:t>25</w:t>
            </w:r>
          </w:p>
        </w:tc>
        <w:tc>
          <w:tcPr>
            <w:tcW w:w="3159" w:type="dxa"/>
            <w:vAlign w:val="center"/>
          </w:tcPr>
          <w:p w14:paraId="6BE82A37" w14:textId="77777777" w:rsidR="00437584" w:rsidRPr="00CB5198" w:rsidRDefault="00437584" w:rsidP="00F24EB2">
            <w:pPr>
              <w:spacing w:after="0"/>
              <w:jc w:val="left"/>
              <w:rPr>
                <w:rFonts w:ascii="Times New Roman" w:hAnsi="Times New Roman"/>
              </w:rPr>
            </w:pPr>
            <w:r w:rsidRPr="00CB5198">
              <w:rPr>
                <w:rFonts w:ascii="Times New Roman" w:hAnsi="Times New Roman"/>
              </w:rPr>
              <w:t>Rapport de session de formation en lecture et en mathématique</w:t>
            </w:r>
          </w:p>
        </w:tc>
        <w:tc>
          <w:tcPr>
            <w:tcW w:w="0" w:type="auto"/>
            <w:vAlign w:val="center"/>
          </w:tcPr>
          <w:p w14:paraId="44A871F2" w14:textId="77777777" w:rsidR="00437584" w:rsidRPr="00CB5198" w:rsidRDefault="00437584" w:rsidP="00F24EB2">
            <w:pPr>
              <w:spacing w:after="0"/>
              <w:jc w:val="left"/>
              <w:rPr>
                <w:rFonts w:ascii="Times New Roman" w:hAnsi="Times New Roman"/>
              </w:rPr>
            </w:pPr>
            <w:r w:rsidRPr="00CB5198">
              <w:rPr>
                <w:rFonts w:ascii="Times New Roman" w:hAnsi="Times New Roman"/>
              </w:rPr>
              <w:t>IEF/Responsable suivi et encadrement</w:t>
            </w:r>
          </w:p>
        </w:tc>
      </w:tr>
      <w:tr w:rsidR="00437584" w:rsidRPr="00CB5198" w14:paraId="7AC565DE" w14:textId="77777777" w:rsidTr="00437584">
        <w:tc>
          <w:tcPr>
            <w:tcW w:w="0" w:type="auto"/>
            <w:shd w:val="clear" w:color="auto" w:fill="F2F2F2" w:themeFill="background1" w:themeFillShade="F2"/>
            <w:vAlign w:val="center"/>
          </w:tcPr>
          <w:p w14:paraId="5A952D6B" w14:textId="344F6B7D" w:rsidR="00437584" w:rsidRPr="00CB5198" w:rsidRDefault="00437584" w:rsidP="002659C4">
            <w:pPr>
              <w:spacing w:after="0"/>
              <w:jc w:val="left"/>
              <w:rPr>
                <w:rFonts w:ascii="Times New Roman" w:hAnsi="Times New Roman"/>
                <w:b/>
              </w:rPr>
            </w:pPr>
            <w:r w:rsidRPr="00CB5198">
              <w:rPr>
                <w:rFonts w:ascii="Times New Roman" w:hAnsi="Times New Roman"/>
                <w:b/>
              </w:rPr>
              <w:t>Suivi encadrement des moniteurs</w:t>
            </w:r>
          </w:p>
        </w:tc>
        <w:tc>
          <w:tcPr>
            <w:tcW w:w="0" w:type="auto"/>
            <w:vAlign w:val="center"/>
          </w:tcPr>
          <w:p w14:paraId="27FC57E3" w14:textId="012B4F3E" w:rsidR="00437584" w:rsidRPr="00CB5198" w:rsidRDefault="00437584" w:rsidP="00CB5198">
            <w:pPr>
              <w:spacing w:after="0"/>
              <w:jc w:val="left"/>
              <w:rPr>
                <w:rFonts w:ascii="Times New Roman" w:hAnsi="Times New Roman"/>
              </w:rPr>
            </w:pPr>
            <w:r w:rsidRPr="00CB5198">
              <w:rPr>
                <w:rFonts w:ascii="Times New Roman" w:hAnsi="Times New Roman"/>
              </w:rPr>
              <w:t xml:space="preserve">Rapport de suivi/encadrement </w:t>
            </w:r>
          </w:p>
        </w:tc>
        <w:tc>
          <w:tcPr>
            <w:tcW w:w="750" w:type="dxa"/>
            <w:vAlign w:val="center"/>
          </w:tcPr>
          <w:p w14:paraId="052A53AA" w14:textId="55AB170B" w:rsidR="00437584" w:rsidRPr="00CB5198" w:rsidRDefault="00437584" w:rsidP="002659C4">
            <w:pPr>
              <w:spacing w:after="0"/>
              <w:jc w:val="center"/>
              <w:rPr>
                <w:rFonts w:ascii="Times New Roman" w:hAnsi="Times New Roman"/>
                <w:b/>
              </w:rPr>
            </w:pPr>
            <w:r w:rsidRPr="00CB5198">
              <w:rPr>
                <w:rFonts w:ascii="Times New Roman" w:hAnsi="Times New Roman"/>
                <w:b/>
              </w:rPr>
              <w:t>105</w:t>
            </w:r>
          </w:p>
        </w:tc>
        <w:tc>
          <w:tcPr>
            <w:tcW w:w="561" w:type="dxa"/>
            <w:vAlign w:val="center"/>
          </w:tcPr>
          <w:p w14:paraId="43D86265" w14:textId="1F9FE0D5" w:rsidR="00437584" w:rsidRPr="00CB5198" w:rsidRDefault="00437584" w:rsidP="002659C4">
            <w:pPr>
              <w:spacing w:after="0"/>
              <w:jc w:val="center"/>
              <w:rPr>
                <w:rFonts w:ascii="Times New Roman" w:hAnsi="Times New Roman"/>
                <w:b/>
              </w:rPr>
            </w:pPr>
            <w:r w:rsidRPr="00CB5198">
              <w:rPr>
                <w:rFonts w:ascii="Times New Roman" w:hAnsi="Times New Roman"/>
                <w:b/>
              </w:rPr>
              <w:t>110</w:t>
            </w:r>
          </w:p>
        </w:tc>
        <w:tc>
          <w:tcPr>
            <w:tcW w:w="567" w:type="dxa"/>
            <w:vAlign w:val="center"/>
          </w:tcPr>
          <w:p w14:paraId="5F439B06" w14:textId="53810B11" w:rsidR="00437584" w:rsidRPr="00CB5198" w:rsidRDefault="00437584" w:rsidP="002659C4">
            <w:pPr>
              <w:spacing w:after="0"/>
              <w:jc w:val="center"/>
              <w:rPr>
                <w:rFonts w:ascii="Times New Roman" w:hAnsi="Times New Roman"/>
                <w:b/>
              </w:rPr>
            </w:pPr>
            <w:r w:rsidRPr="00CB5198">
              <w:rPr>
                <w:rFonts w:ascii="Times New Roman" w:hAnsi="Times New Roman"/>
                <w:b/>
              </w:rPr>
              <w:t>115</w:t>
            </w:r>
          </w:p>
        </w:tc>
        <w:tc>
          <w:tcPr>
            <w:tcW w:w="762" w:type="dxa"/>
            <w:vAlign w:val="center"/>
          </w:tcPr>
          <w:p w14:paraId="3F9F2952" w14:textId="18927427" w:rsidR="00437584" w:rsidRPr="00CB5198" w:rsidRDefault="00437584" w:rsidP="002659C4">
            <w:pPr>
              <w:spacing w:after="0"/>
              <w:jc w:val="center"/>
              <w:rPr>
                <w:rFonts w:ascii="Times New Roman" w:hAnsi="Times New Roman"/>
                <w:b/>
              </w:rPr>
            </w:pPr>
            <w:r w:rsidRPr="00CB5198">
              <w:rPr>
                <w:rFonts w:ascii="Times New Roman" w:hAnsi="Times New Roman"/>
                <w:b/>
              </w:rPr>
              <w:t>120</w:t>
            </w:r>
          </w:p>
        </w:tc>
        <w:tc>
          <w:tcPr>
            <w:tcW w:w="3159" w:type="dxa"/>
            <w:vAlign w:val="center"/>
          </w:tcPr>
          <w:p w14:paraId="5800F718" w14:textId="77777777" w:rsidR="00437584" w:rsidRPr="00CB5198" w:rsidRDefault="00437584" w:rsidP="002659C4">
            <w:pPr>
              <w:spacing w:after="0"/>
              <w:jc w:val="left"/>
              <w:rPr>
                <w:rFonts w:ascii="Times New Roman" w:hAnsi="Times New Roman"/>
              </w:rPr>
            </w:pPr>
            <w:r w:rsidRPr="00CB5198">
              <w:rPr>
                <w:rFonts w:ascii="Times New Roman" w:hAnsi="Times New Roman"/>
              </w:rPr>
              <w:t>Rapport sur temps d’apprentissage en lecture et en mathématique</w:t>
            </w:r>
          </w:p>
        </w:tc>
        <w:tc>
          <w:tcPr>
            <w:tcW w:w="0" w:type="auto"/>
            <w:vAlign w:val="center"/>
          </w:tcPr>
          <w:p w14:paraId="3814386C" w14:textId="77777777" w:rsidR="00437584" w:rsidRPr="00CB5198" w:rsidRDefault="00437584" w:rsidP="002659C4">
            <w:pPr>
              <w:spacing w:after="0"/>
              <w:jc w:val="left"/>
              <w:rPr>
                <w:rFonts w:ascii="Times New Roman" w:hAnsi="Times New Roman"/>
              </w:rPr>
            </w:pPr>
            <w:r w:rsidRPr="00CB5198">
              <w:rPr>
                <w:rFonts w:ascii="Times New Roman" w:hAnsi="Times New Roman"/>
              </w:rPr>
              <w:t>Moniteur chargé de l’encadrement des apprenants</w:t>
            </w:r>
          </w:p>
        </w:tc>
      </w:tr>
    </w:tbl>
    <w:p w14:paraId="01E1DF4D" w14:textId="77777777" w:rsidR="003C4B42" w:rsidRDefault="003C4B42" w:rsidP="002659C4">
      <w:pPr>
        <w:spacing w:after="0" w:line="276" w:lineRule="auto"/>
        <w:rPr>
          <w:rFonts w:ascii="Times New Roman" w:hAnsi="Times New Roman"/>
          <w:b/>
        </w:rPr>
      </w:pPr>
    </w:p>
    <w:p w14:paraId="514044F2" w14:textId="77777777" w:rsidR="002D28EA" w:rsidRPr="00045094" w:rsidRDefault="002D28EA" w:rsidP="002659C4">
      <w:pPr>
        <w:spacing w:after="0" w:line="276" w:lineRule="auto"/>
        <w:rPr>
          <w:rFonts w:ascii="Times New Roman" w:hAnsi="Times New Roman"/>
          <w:b/>
        </w:rPr>
      </w:pPr>
    </w:p>
    <w:p w14:paraId="29A1C5B2" w14:textId="65DB72F9" w:rsidR="002521EE" w:rsidRPr="002D28EA" w:rsidRDefault="003C4B42" w:rsidP="006E6433">
      <w:pPr>
        <w:shd w:val="clear" w:color="auto" w:fill="FFFF00"/>
        <w:spacing w:after="0" w:line="276" w:lineRule="auto"/>
        <w:rPr>
          <w:rFonts w:ascii="Times New Roman" w:hAnsi="Times New Roman"/>
          <w:b/>
        </w:rPr>
      </w:pPr>
      <w:r w:rsidRPr="002D28EA">
        <w:rPr>
          <w:rFonts w:ascii="Times New Roman" w:hAnsi="Times New Roman"/>
          <w:b/>
          <w:u w:val="single"/>
        </w:rPr>
        <w:t>Résultat intermédiaire 4 :</w:t>
      </w:r>
      <w:r w:rsidRPr="002D28EA">
        <w:rPr>
          <w:rFonts w:ascii="Times New Roman" w:hAnsi="Times New Roman"/>
          <w:b/>
        </w:rPr>
        <w:t xml:space="preserve"> Les enfants d’âge scolaire accèdent à des opportunités officielles d’apprentissage dans des structures de proximité adaptées à leurs besoins</w:t>
      </w:r>
      <w:r w:rsidR="002E3FE4">
        <w:rPr>
          <w:rFonts w:ascii="Times New Roman" w:hAnsi="Times New Roman"/>
          <w:b/>
        </w:rPr>
        <w:t xml:space="preserve"> (EBS)</w:t>
      </w:r>
      <w:r w:rsidRPr="002D28EA">
        <w:rPr>
          <w:rFonts w:ascii="Times New Roman" w:hAnsi="Times New Roman"/>
          <w:b/>
        </w:rPr>
        <w:t>.</w:t>
      </w:r>
    </w:p>
    <w:p w14:paraId="3E29F69C" w14:textId="77777777" w:rsidR="002D28EA" w:rsidRPr="00045094" w:rsidRDefault="002D28EA" w:rsidP="002D28EA">
      <w:pPr>
        <w:spacing w:after="0" w:line="276" w:lineRule="auto"/>
        <w:rPr>
          <w:rFonts w:ascii="Times New Roman" w:hAnsi="Times New Roman"/>
        </w:rPr>
      </w:pP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57" w:type="dxa"/>
          <w:right w:w="57" w:type="dxa"/>
        </w:tblCellMar>
        <w:tblLook w:val="04A0" w:firstRow="1" w:lastRow="0" w:firstColumn="1" w:lastColumn="0" w:noHBand="0" w:noVBand="1"/>
      </w:tblPr>
      <w:tblGrid>
        <w:gridCol w:w="2112"/>
        <w:gridCol w:w="4362"/>
        <w:gridCol w:w="554"/>
        <w:gridCol w:w="554"/>
        <w:gridCol w:w="554"/>
        <w:gridCol w:w="554"/>
        <w:gridCol w:w="3059"/>
        <w:gridCol w:w="3619"/>
      </w:tblGrid>
      <w:tr w:rsidR="00437584" w:rsidRPr="00DE6FC0" w14:paraId="1EAFD91F" w14:textId="77777777" w:rsidTr="0087185F">
        <w:trPr>
          <w:trHeight w:val="20"/>
          <w:tblHeader/>
        </w:trPr>
        <w:tc>
          <w:tcPr>
            <w:tcW w:w="2112" w:type="dxa"/>
            <w:vMerge w:val="restart"/>
            <w:shd w:val="clear" w:color="auto" w:fill="F2F2F2" w:themeFill="background1" w:themeFillShade="F2"/>
          </w:tcPr>
          <w:p w14:paraId="6AE69A4F" w14:textId="77777777" w:rsidR="00437584" w:rsidRPr="00DE6FC0" w:rsidRDefault="00437584" w:rsidP="00851CA8">
            <w:pPr>
              <w:spacing w:after="0"/>
              <w:jc w:val="center"/>
              <w:rPr>
                <w:rFonts w:ascii="Times New Roman" w:hAnsi="Times New Roman"/>
                <w:b/>
              </w:rPr>
            </w:pPr>
          </w:p>
          <w:p w14:paraId="2BBAA829" w14:textId="77777777" w:rsidR="00437584" w:rsidRPr="00DE6FC0" w:rsidRDefault="00437584" w:rsidP="00851CA8">
            <w:pPr>
              <w:spacing w:after="0"/>
              <w:jc w:val="center"/>
              <w:rPr>
                <w:rFonts w:ascii="Times New Roman" w:hAnsi="Times New Roman"/>
                <w:b/>
              </w:rPr>
            </w:pPr>
            <w:r w:rsidRPr="00DE6FC0">
              <w:rPr>
                <w:rFonts w:ascii="Times New Roman" w:hAnsi="Times New Roman"/>
                <w:b/>
              </w:rPr>
              <w:t>Extrants</w:t>
            </w:r>
          </w:p>
        </w:tc>
        <w:tc>
          <w:tcPr>
            <w:tcW w:w="4362" w:type="dxa"/>
            <w:vMerge w:val="restart"/>
            <w:shd w:val="clear" w:color="auto" w:fill="F2F2F2" w:themeFill="background1" w:themeFillShade="F2"/>
            <w:vAlign w:val="center"/>
          </w:tcPr>
          <w:p w14:paraId="32D1F042" w14:textId="77777777" w:rsidR="00437584" w:rsidRPr="00DE6FC0" w:rsidRDefault="00437584" w:rsidP="00851CA8">
            <w:pPr>
              <w:spacing w:after="0"/>
              <w:jc w:val="center"/>
              <w:rPr>
                <w:rFonts w:ascii="Times New Roman" w:hAnsi="Times New Roman"/>
                <w:b/>
              </w:rPr>
            </w:pPr>
            <w:r w:rsidRPr="00DE6FC0">
              <w:rPr>
                <w:rFonts w:ascii="Times New Roman" w:hAnsi="Times New Roman"/>
                <w:b/>
              </w:rPr>
              <w:t>Indicateurs</w:t>
            </w:r>
          </w:p>
        </w:tc>
        <w:tc>
          <w:tcPr>
            <w:tcW w:w="0" w:type="auto"/>
            <w:gridSpan w:val="4"/>
            <w:shd w:val="clear" w:color="auto" w:fill="F2F2F2" w:themeFill="background1" w:themeFillShade="F2"/>
            <w:vAlign w:val="center"/>
          </w:tcPr>
          <w:p w14:paraId="43748B49" w14:textId="77777777" w:rsidR="00437584" w:rsidRPr="00DE6FC0" w:rsidRDefault="00437584" w:rsidP="00851CA8">
            <w:pPr>
              <w:spacing w:after="0"/>
              <w:jc w:val="center"/>
              <w:rPr>
                <w:rFonts w:ascii="Times New Roman" w:hAnsi="Times New Roman"/>
                <w:b/>
              </w:rPr>
            </w:pPr>
            <w:r w:rsidRPr="00DE6FC0">
              <w:rPr>
                <w:rFonts w:ascii="Times New Roman" w:hAnsi="Times New Roman"/>
                <w:b/>
              </w:rPr>
              <w:t>Valeur cible</w:t>
            </w:r>
          </w:p>
        </w:tc>
        <w:tc>
          <w:tcPr>
            <w:tcW w:w="0" w:type="auto"/>
            <w:vMerge w:val="restart"/>
            <w:shd w:val="clear" w:color="auto" w:fill="F2F2F2" w:themeFill="background1" w:themeFillShade="F2"/>
            <w:vAlign w:val="center"/>
          </w:tcPr>
          <w:p w14:paraId="69104071" w14:textId="77777777" w:rsidR="00437584" w:rsidRPr="00DE6FC0" w:rsidRDefault="00437584" w:rsidP="00851CA8">
            <w:pPr>
              <w:spacing w:after="0"/>
              <w:jc w:val="center"/>
              <w:rPr>
                <w:rFonts w:ascii="Times New Roman" w:hAnsi="Times New Roman"/>
                <w:b/>
              </w:rPr>
            </w:pPr>
            <w:r w:rsidRPr="00DE6FC0">
              <w:rPr>
                <w:rFonts w:ascii="Times New Roman" w:hAnsi="Times New Roman"/>
                <w:b/>
              </w:rPr>
              <w:t>Méthode de collecte des données</w:t>
            </w:r>
          </w:p>
        </w:tc>
        <w:tc>
          <w:tcPr>
            <w:tcW w:w="0" w:type="auto"/>
            <w:vMerge w:val="restart"/>
            <w:shd w:val="clear" w:color="auto" w:fill="F2F2F2" w:themeFill="background1" w:themeFillShade="F2"/>
            <w:vAlign w:val="center"/>
          </w:tcPr>
          <w:p w14:paraId="2F850F7C" w14:textId="77777777" w:rsidR="00437584" w:rsidRPr="00DE6FC0" w:rsidRDefault="00437584" w:rsidP="00851CA8">
            <w:pPr>
              <w:spacing w:after="0"/>
              <w:jc w:val="center"/>
              <w:rPr>
                <w:rFonts w:ascii="Times New Roman" w:hAnsi="Times New Roman"/>
                <w:b/>
              </w:rPr>
            </w:pPr>
            <w:r w:rsidRPr="00DE6FC0">
              <w:rPr>
                <w:rFonts w:ascii="Times New Roman" w:hAnsi="Times New Roman"/>
                <w:b/>
              </w:rPr>
              <w:t>Responsable de la collecte des données</w:t>
            </w:r>
          </w:p>
        </w:tc>
      </w:tr>
      <w:tr w:rsidR="00437584" w:rsidRPr="00DE6FC0" w14:paraId="5F81BC39" w14:textId="77777777" w:rsidTr="0087185F">
        <w:trPr>
          <w:tblHeader/>
        </w:trPr>
        <w:tc>
          <w:tcPr>
            <w:tcW w:w="2112" w:type="dxa"/>
            <w:vMerge/>
            <w:shd w:val="clear" w:color="auto" w:fill="F2F2F2" w:themeFill="background1" w:themeFillShade="F2"/>
          </w:tcPr>
          <w:p w14:paraId="5B294244" w14:textId="77777777" w:rsidR="00437584" w:rsidRPr="00DE6FC0" w:rsidRDefault="00437584" w:rsidP="00851CA8">
            <w:pPr>
              <w:spacing w:after="0"/>
              <w:jc w:val="left"/>
              <w:rPr>
                <w:rFonts w:ascii="Times New Roman" w:hAnsi="Times New Roman"/>
                <w:b/>
              </w:rPr>
            </w:pPr>
          </w:p>
        </w:tc>
        <w:tc>
          <w:tcPr>
            <w:tcW w:w="4362" w:type="dxa"/>
            <w:vMerge/>
            <w:shd w:val="clear" w:color="auto" w:fill="F2F2F2" w:themeFill="background1" w:themeFillShade="F2"/>
            <w:vAlign w:val="center"/>
          </w:tcPr>
          <w:p w14:paraId="58E019E5" w14:textId="77777777" w:rsidR="00437584" w:rsidRPr="00DE6FC0" w:rsidRDefault="00437584" w:rsidP="00851CA8">
            <w:pPr>
              <w:spacing w:after="0"/>
              <w:jc w:val="center"/>
              <w:rPr>
                <w:rFonts w:ascii="Times New Roman" w:hAnsi="Times New Roman"/>
                <w:b/>
              </w:rPr>
            </w:pPr>
          </w:p>
        </w:tc>
        <w:tc>
          <w:tcPr>
            <w:tcW w:w="0" w:type="auto"/>
            <w:shd w:val="clear" w:color="auto" w:fill="F2F2F2" w:themeFill="background1" w:themeFillShade="F2"/>
            <w:vAlign w:val="center"/>
          </w:tcPr>
          <w:p w14:paraId="602B9FD9" w14:textId="77777777" w:rsidR="00437584" w:rsidRPr="00DE6FC0" w:rsidRDefault="00437584" w:rsidP="00851CA8">
            <w:pPr>
              <w:spacing w:after="0"/>
              <w:jc w:val="center"/>
              <w:rPr>
                <w:rFonts w:ascii="Times New Roman" w:hAnsi="Times New Roman"/>
                <w:b/>
              </w:rPr>
            </w:pPr>
            <w:r w:rsidRPr="00DE6FC0">
              <w:rPr>
                <w:rFonts w:ascii="Times New Roman" w:hAnsi="Times New Roman"/>
                <w:b/>
              </w:rPr>
              <w:t>2014</w:t>
            </w:r>
          </w:p>
        </w:tc>
        <w:tc>
          <w:tcPr>
            <w:tcW w:w="0" w:type="auto"/>
            <w:shd w:val="clear" w:color="auto" w:fill="F2F2F2" w:themeFill="background1" w:themeFillShade="F2"/>
            <w:vAlign w:val="center"/>
          </w:tcPr>
          <w:p w14:paraId="04A0341B" w14:textId="77777777" w:rsidR="00437584" w:rsidRPr="00DE6FC0" w:rsidRDefault="00437584" w:rsidP="00851CA8">
            <w:pPr>
              <w:spacing w:after="0"/>
              <w:jc w:val="center"/>
              <w:rPr>
                <w:rFonts w:ascii="Times New Roman" w:hAnsi="Times New Roman"/>
                <w:b/>
              </w:rPr>
            </w:pPr>
            <w:r w:rsidRPr="00DE6FC0">
              <w:rPr>
                <w:rFonts w:ascii="Times New Roman" w:hAnsi="Times New Roman"/>
                <w:b/>
              </w:rPr>
              <w:t>2015</w:t>
            </w:r>
          </w:p>
        </w:tc>
        <w:tc>
          <w:tcPr>
            <w:tcW w:w="0" w:type="auto"/>
            <w:shd w:val="clear" w:color="auto" w:fill="F2F2F2" w:themeFill="background1" w:themeFillShade="F2"/>
            <w:vAlign w:val="center"/>
          </w:tcPr>
          <w:p w14:paraId="10FBB558" w14:textId="77777777" w:rsidR="00437584" w:rsidRPr="00DE6FC0" w:rsidRDefault="00437584" w:rsidP="00851CA8">
            <w:pPr>
              <w:spacing w:after="0"/>
              <w:jc w:val="center"/>
              <w:rPr>
                <w:rFonts w:ascii="Times New Roman" w:hAnsi="Times New Roman"/>
                <w:b/>
              </w:rPr>
            </w:pPr>
            <w:r w:rsidRPr="00DE6FC0">
              <w:rPr>
                <w:rFonts w:ascii="Times New Roman" w:hAnsi="Times New Roman"/>
                <w:b/>
              </w:rPr>
              <w:t>2016</w:t>
            </w:r>
          </w:p>
        </w:tc>
        <w:tc>
          <w:tcPr>
            <w:tcW w:w="0" w:type="auto"/>
            <w:shd w:val="clear" w:color="auto" w:fill="F2F2F2" w:themeFill="background1" w:themeFillShade="F2"/>
            <w:vAlign w:val="center"/>
          </w:tcPr>
          <w:p w14:paraId="2368BA07" w14:textId="77777777" w:rsidR="00437584" w:rsidRPr="00DE6FC0" w:rsidRDefault="00437584" w:rsidP="00851CA8">
            <w:pPr>
              <w:spacing w:after="0"/>
              <w:jc w:val="center"/>
              <w:rPr>
                <w:rFonts w:ascii="Times New Roman" w:hAnsi="Times New Roman"/>
                <w:b/>
              </w:rPr>
            </w:pPr>
            <w:r w:rsidRPr="00DE6FC0">
              <w:rPr>
                <w:rFonts w:ascii="Times New Roman" w:hAnsi="Times New Roman"/>
                <w:b/>
              </w:rPr>
              <w:t>2017</w:t>
            </w:r>
          </w:p>
        </w:tc>
        <w:tc>
          <w:tcPr>
            <w:tcW w:w="0" w:type="auto"/>
            <w:vMerge/>
            <w:shd w:val="clear" w:color="auto" w:fill="F2F2F2" w:themeFill="background1" w:themeFillShade="F2"/>
            <w:vAlign w:val="center"/>
          </w:tcPr>
          <w:p w14:paraId="03B555D8" w14:textId="77777777" w:rsidR="00437584" w:rsidRPr="00DE6FC0" w:rsidRDefault="00437584" w:rsidP="00851CA8">
            <w:pPr>
              <w:spacing w:after="0"/>
              <w:jc w:val="center"/>
              <w:rPr>
                <w:rFonts w:ascii="Times New Roman" w:hAnsi="Times New Roman"/>
                <w:b/>
              </w:rPr>
            </w:pPr>
          </w:p>
        </w:tc>
        <w:tc>
          <w:tcPr>
            <w:tcW w:w="0" w:type="auto"/>
            <w:vMerge/>
            <w:shd w:val="clear" w:color="auto" w:fill="F2F2F2" w:themeFill="background1" w:themeFillShade="F2"/>
            <w:vAlign w:val="center"/>
          </w:tcPr>
          <w:p w14:paraId="5EAAF4E4" w14:textId="77777777" w:rsidR="00437584" w:rsidRPr="00DE6FC0" w:rsidRDefault="00437584" w:rsidP="00851CA8">
            <w:pPr>
              <w:spacing w:after="0"/>
              <w:jc w:val="center"/>
              <w:rPr>
                <w:rFonts w:ascii="Times New Roman" w:hAnsi="Times New Roman"/>
                <w:b/>
              </w:rPr>
            </w:pPr>
          </w:p>
        </w:tc>
      </w:tr>
      <w:tr w:rsidR="00437584" w:rsidRPr="00DE6FC0" w14:paraId="7C713FD1" w14:textId="77777777" w:rsidTr="0087185F">
        <w:trPr>
          <w:trHeight w:val="567"/>
        </w:trPr>
        <w:tc>
          <w:tcPr>
            <w:tcW w:w="2112" w:type="dxa"/>
            <w:shd w:val="clear" w:color="auto" w:fill="F2F2F2" w:themeFill="background1" w:themeFillShade="F2"/>
            <w:vAlign w:val="center"/>
          </w:tcPr>
          <w:p w14:paraId="0F1EB80B" w14:textId="60B72F90" w:rsidR="00437584" w:rsidRPr="00DE6FC0" w:rsidRDefault="00437584" w:rsidP="00217957">
            <w:pPr>
              <w:spacing w:after="0"/>
              <w:jc w:val="left"/>
              <w:rPr>
                <w:rFonts w:ascii="Times New Roman" w:hAnsi="Times New Roman"/>
                <w:b/>
              </w:rPr>
            </w:pPr>
            <w:r w:rsidRPr="00DE6FC0">
              <w:rPr>
                <w:rFonts w:ascii="Times New Roman" w:hAnsi="Times New Roman"/>
                <w:b/>
              </w:rPr>
              <w:t xml:space="preserve">Identification </w:t>
            </w:r>
          </w:p>
        </w:tc>
        <w:tc>
          <w:tcPr>
            <w:tcW w:w="4362" w:type="dxa"/>
            <w:vAlign w:val="center"/>
          </w:tcPr>
          <w:p w14:paraId="28872F9A" w14:textId="19499EA5" w:rsidR="00437584" w:rsidRPr="00DE6FC0" w:rsidRDefault="00437584" w:rsidP="00217957">
            <w:pPr>
              <w:spacing w:after="0"/>
              <w:jc w:val="left"/>
              <w:rPr>
                <w:rFonts w:ascii="Times New Roman" w:hAnsi="Times New Roman"/>
              </w:rPr>
            </w:pPr>
            <w:r w:rsidRPr="00DE6FC0">
              <w:rPr>
                <w:rFonts w:ascii="Times New Roman" w:hAnsi="Times New Roman"/>
              </w:rPr>
              <w:t xml:space="preserve">Certificat médical </w:t>
            </w:r>
          </w:p>
        </w:tc>
        <w:tc>
          <w:tcPr>
            <w:tcW w:w="0" w:type="auto"/>
            <w:vAlign w:val="center"/>
          </w:tcPr>
          <w:p w14:paraId="78E7629C" w14:textId="1DD1F079" w:rsidR="00437584" w:rsidRPr="00DE6FC0" w:rsidRDefault="00437584" w:rsidP="00217957">
            <w:pPr>
              <w:spacing w:after="0"/>
              <w:jc w:val="left"/>
              <w:rPr>
                <w:rFonts w:ascii="Times New Roman" w:hAnsi="Times New Roman"/>
                <w:b/>
              </w:rPr>
            </w:pPr>
            <w:r w:rsidRPr="00DE6FC0">
              <w:rPr>
                <w:rFonts w:ascii="Times New Roman" w:hAnsi="Times New Roman"/>
                <w:b/>
              </w:rPr>
              <w:t>110</w:t>
            </w:r>
          </w:p>
        </w:tc>
        <w:tc>
          <w:tcPr>
            <w:tcW w:w="0" w:type="auto"/>
            <w:vAlign w:val="center"/>
          </w:tcPr>
          <w:p w14:paraId="5FBEE5E5" w14:textId="1A032475" w:rsidR="00437584" w:rsidRPr="00DE6FC0" w:rsidRDefault="00437584" w:rsidP="00217957">
            <w:pPr>
              <w:spacing w:after="0"/>
              <w:jc w:val="left"/>
              <w:rPr>
                <w:rFonts w:ascii="Times New Roman" w:hAnsi="Times New Roman"/>
                <w:b/>
              </w:rPr>
            </w:pPr>
            <w:r w:rsidRPr="00DE6FC0">
              <w:rPr>
                <w:rFonts w:ascii="Times New Roman" w:hAnsi="Times New Roman"/>
                <w:b/>
              </w:rPr>
              <w:t>120</w:t>
            </w:r>
          </w:p>
        </w:tc>
        <w:tc>
          <w:tcPr>
            <w:tcW w:w="0" w:type="auto"/>
            <w:vAlign w:val="center"/>
          </w:tcPr>
          <w:p w14:paraId="39865955" w14:textId="059A4F76" w:rsidR="00437584" w:rsidRPr="00DE6FC0" w:rsidRDefault="00437584" w:rsidP="00217957">
            <w:pPr>
              <w:spacing w:after="0"/>
              <w:jc w:val="left"/>
              <w:rPr>
                <w:rFonts w:ascii="Times New Roman" w:hAnsi="Times New Roman"/>
                <w:b/>
              </w:rPr>
            </w:pPr>
            <w:r w:rsidRPr="00DE6FC0">
              <w:rPr>
                <w:rFonts w:ascii="Times New Roman" w:hAnsi="Times New Roman"/>
                <w:b/>
              </w:rPr>
              <w:t>130</w:t>
            </w:r>
          </w:p>
        </w:tc>
        <w:tc>
          <w:tcPr>
            <w:tcW w:w="0" w:type="auto"/>
            <w:vAlign w:val="center"/>
          </w:tcPr>
          <w:p w14:paraId="721DF53B" w14:textId="0BE702C4" w:rsidR="00437584" w:rsidRPr="00DE6FC0" w:rsidRDefault="00437584" w:rsidP="00217957">
            <w:pPr>
              <w:spacing w:after="0"/>
              <w:jc w:val="left"/>
              <w:rPr>
                <w:rFonts w:ascii="Times New Roman" w:hAnsi="Times New Roman"/>
                <w:b/>
              </w:rPr>
            </w:pPr>
            <w:r w:rsidRPr="00DE6FC0">
              <w:rPr>
                <w:rFonts w:ascii="Times New Roman" w:hAnsi="Times New Roman"/>
                <w:b/>
              </w:rPr>
              <w:t>140</w:t>
            </w:r>
          </w:p>
        </w:tc>
        <w:tc>
          <w:tcPr>
            <w:tcW w:w="0" w:type="auto"/>
            <w:vAlign w:val="center"/>
          </w:tcPr>
          <w:p w14:paraId="0255D318" w14:textId="3861C2B7" w:rsidR="00437584" w:rsidRPr="00DE6FC0" w:rsidRDefault="00437584" w:rsidP="0087185F">
            <w:pPr>
              <w:spacing w:after="0"/>
              <w:jc w:val="center"/>
              <w:rPr>
                <w:rFonts w:ascii="Times New Roman" w:hAnsi="Times New Roman"/>
              </w:rPr>
            </w:pPr>
            <w:r w:rsidRPr="00DE6FC0">
              <w:rPr>
                <w:rFonts w:ascii="Times New Roman" w:hAnsi="Times New Roman"/>
              </w:rPr>
              <w:t>Rapports de rentrée</w:t>
            </w:r>
          </w:p>
        </w:tc>
        <w:tc>
          <w:tcPr>
            <w:tcW w:w="0" w:type="auto"/>
            <w:vAlign w:val="center"/>
          </w:tcPr>
          <w:p w14:paraId="31900088" w14:textId="1977B216" w:rsidR="00437584" w:rsidRPr="00DE6FC0" w:rsidRDefault="00437584" w:rsidP="0087185F">
            <w:pPr>
              <w:spacing w:after="0"/>
              <w:jc w:val="center"/>
              <w:rPr>
                <w:rFonts w:ascii="Times New Roman" w:hAnsi="Times New Roman"/>
              </w:rPr>
            </w:pPr>
            <w:r w:rsidRPr="00DE6FC0">
              <w:rPr>
                <w:rFonts w:ascii="Times New Roman" w:hAnsi="Times New Roman"/>
              </w:rPr>
              <w:t>Planificateur</w:t>
            </w:r>
          </w:p>
        </w:tc>
      </w:tr>
      <w:tr w:rsidR="00437584" w:rsidRPr="00DE6FC0" w14:paraId="63AC00F1" w14:textId="77777777" w:rsidTr="0087185F">
        <w:tc>
          <w:tcPr>
            <w:tcW w:w="2112" w:type="dxa"/>
            <w:shd w:val="clear" w:color="auto" w:fill="F2F2F2" w:themeFill="background1" w:themeFillShade="F2"/>
            <w:vAlign w:val="center"/>
          </w:tcPr>
          <w:p w14:paraId="1CA375A4" w14:textId="77777777" w:rsidR="00437584" w:rsidRPr="00DE6FC0" w:rsidRDefault="00437584" w:rsidP="0087185F">
            <w:pPr>
              <w:spacing w:after="0"/>
              <w:jc w:val="left"/>
              <w:rPr>
                <w:rFonts w:ascii="Times New Roman" w:hAnsi="Times New Roman"/>
                <w:b/>
              </w:rPr>
            </w:pPr>
            <w:r w:rsidRPr="00DE6FC0">
              <w:rPr>
                <w:rFonts w:ascii="Times New Roman" w:hAnsi="Times New Roman"/>
                <w:b/>
              </w:rPr>
              <w:t>Enrôlement</w:t>
            </w:r>
          </w:p>
          <w:p w14:paraId="44E01314" w14:textId="04E2F08D" w:rsidR="00437584" w:rsidRPr="00DE6FC0" w:rsidRDefault="00437584" w:rsidP="0087185F">
            <w:pPr>
              <w:spacing w:after="0"/>
              <w:jc w:val="left"/>
              <w:rPr>
                <w:rFonts w:ascii="Times New Roman" w:hAnsi="Times New Roman"/>
                <w:b/>
              </w:rPr>
            </w:pPr>
          </w:p>
        </w:tc>
        <w:tc>
          <w:tcPr>
            <w:tcW w:w="4362" w:type="dxa"/>
            <w:vAlign w:val="center"/>
          </w:tcPr>
          <w:p w14:paraId="6348CCC4" w14:textId="252520E8" w:rsidR="00437584" w:rsidRPr="00DE6FC0" w:rsidRDefault="00437584" w:rsidP="00217957">
            <w:pPr>
              <w:spacing w:after="0"/>
              <w:jc w:val="left"/>
              <w:rPr>
                <w:rFonts w:ascii="Times New Roman" w:hAnsi="Times New Roman"/>
              </w:rPr>
            </w:pPr>
            <w:r w:rsidRPr="00DE6FC0">
              <w:rPr>
                <w:rFonts w:ascii="Times New Roman" w:hAnsi="Times New Roman"/>
              </w:rPr>
              <w:t>Rapport de rentrée</w:t>
            </w:r>
          </w:p>
        </w:tc>
        <w:tc>
          <w:tcPr>
            <w:tcW w:w="0" w:type="auto"/>
            <w:vAlign w:val="center"/>
          </w:tcPr>
          <w:p w14:paraId="27683899" w14:textId="79D55F46" w:rsidR="00437584" w:rsidRPr="00DE6FC0" w:rsidRDefault="00437584" w:rsidP="00217957">
            <w:pPr>
              <w:spacing w:after="0"/>
              <w:jc w:val="left"/>
              <w:rPr>
                <w:rFonts w:ascii="Times New Roman" w:hAnsi="Times New Roman"/>
                <w:b/>
              </w:rPr>
            </w:pPr>
            <w:r w:rsidRPr="00DE6FC0">
              <w:rPr>
                <w:rFonts w:ascii="Times New Roman" w:hAnsi="Times New Roman"/>
                <w:b/>
              </w:rPr>
              <w:t>110</w:t>
            </w:r>
          </w:p>
        </w:tc>
        <w:tc>
          <w:tcPr>
            <w:tcW w:w="0" w:type="auto"/>
            <w:vAlign w:val="center"/>
          </w:tcPr>
          <w:p w14:paraId="6450068B" w14:textId="09B5044F" w:rsidR="00437584" w:rsidRPr="00DE6FC0" w:rsidRDefault="00437584" w:rsidP="00217957">
            <w:pPr>
              <w:spacing w:after="0"/>
              <w:jc w:val="left"/>
              <w:rPr>
                <w:rFonts w:ascii="Times New Roman" w:hAnsi="Times New Roman"/>
                <w:b/>
              </w:rPr>
            </w:pPr>
            <w:r w:rsidRPr="00DE6FC0">
              <w:rPr>
                <w:rFonts w:ascii="Times New Roman" w:hAnsi="Times New Roman"/>
                <w:b/>
              </w:rPr>
              <w:t>120</w:t>
            </w:r>
          </w:p>
        </w:tc>
        <w:tc>
          <w:tcPr>
            <w:tcW w:w="0" w:type="auto"/>
            <w:vAlign w:val="center"/>
          </w:tcPr>
          <w:p w14:paraId="6D17EED7" w14:textId="0072F231" w:rsidR="00437584" w:rsidRPr="00DE6FC0" w:rsidRDefault="00437584" w:rsidP="00217957">
            <w:pPr>
              <w:spacing w:after="0"/>
              <w:jc w:val="left"/>
              <w:rPr>
                <w:rFonts w:ascii="Times New Roman" w:hAnsi="Times New Roman"/>
                <w:b/>
              </w:rPr>
            </w:pPr>
            <w:r w:rsidRPr="00DE6FC0">
              <w:rPr>
                <w:rFonts w:ascii="Times New Roman" w:hAnsi="Times New Roman"/>
                <w:b/>
              </w:rPr>
              <w:t>130</w:t>
            </w:r>
          </w:p>
        </w:tc>
        <w:tc>
          <w:tcPr>
            <w:tcW w:w="0" w:type="auto"/>
            <w:vAlign w:val="center"/>
          </w:tcPr>
          <w:p w14:paraId="4A32A0F8" w14:textId="54C1EAB6" w:rsidR="00437584" w:rsidRPr="00DE6FC0" w:rsidRDefault="00437584" w:rsidP="00217957">
            <w:pPr>
              <w:spacing w:after="0"/>
              <w:jc w:val="left"/>
              <w:rPr>
                <w:rFonts w:ascii="Times New Roman" w:hAnsi="Times New Roman"/>
                <w:b/>
              </w:rPr>
            </w:pPr>
            <w:r w:rsidRPr="00DE6FC0">
              <w:rPr>
                <w:rFonts w:ascii="Times New Roman" w:hAnsi="Times New Roman"/>
                <w:b/>
              </w:rPr>
              <w:t>140</w:t>
            </w:r>
          </w:p>
        </w:tc>
        <w:tc>
          <w:tcPr>
            <w:tcW w:w="0" w:type="auto"/>
            <w:vAlign w:val="center"/>
          </w:tcPr>
          <w:p w14:paraId="13563578" w14:textId="2E5628B4" w:rsidR="00437584" w:rsidRPr="00DE6FC0" w:rsidRDefault="00437584" w:rsidP="0087185F">
            <w:pPr>
              <w:spacing w:after="0"/>
              <w:jc w:val="center"/>
              <w:rPr>
                <w:rFonts w:ascii="Times New Roman" w:hAnsi="Times New Roman"/>
              </w:rPr>
            </w:pPr>
            <w:r w:rsidRPr="00DE6FC0">
              <w:rPr>
                <w:rFonts w:ascii="Times New Roman" w:hAnsi="Times New Roman"/>
              </w:rPr>
              <w:t>Rapports de rentrée</w:t>
            </w:r>
          </w:p>
        </w:tc>
        <w:tc>
          <w:tcPr>
            <w:tcW w:w="0" w:type="auto"/>
            <w:vAlign w:val="center"/>
          </w:tcPr>
          <w:p w14:paraId="6D4DFB3B" w14:textId="3A644580" w:rsidR="00437584" w:rsidRPr="00DE6FC0" w:rsidRDefault="00437584" w:rsidP="0087185F">
            <w:pPr>
              <w:spacing w:after="0"/>
              <w:jc w:val="center"/>
              <w:rPr>
                <w:rFonts w:ascii="Times New Roman" w:hAnsi="Times New Roman"/>
              </w:rPr>
            </w:pPr>
            <w:r w:rsidRPr="00DE6FC0">
              <w:rPr>
                <w:rFonts w:ascii="Times New Roman" w:hAnsi="Times New Roman"/>
              </w:rPr>
              <w:t>Planificateur</w:t>
            </w:r>
          </w:p>
        </w:tc>
      </w:tr>
      <w:tr w:rsidR="00437584" w:rsidRPr="00DE6FC0" w14:paraId="649F79C7" w14:textId="77777777" w:rsidTr="0087185F">
        <w:tc>
          <w:tcPr>
            <w:tcW w:w="2112" w:type="dxa"/>
            <w:shd w:val="clear" w:color="auto" w:fill="F2F2F2" w:themeFill="background1" w:themeFillShade="F2"/>
            <w:vAlign w:val="center"/>
          </w:tcPr>
          <w:p w14:paraId="5B3D93BA" w14:textId="022C75CD" w:rsidR="00437584" w:rsidRPr="00DE6FC0" w:rsidRDefault="00437584" w:rsidP="0087185F">
            <w:pPr>
              <w:spacing w:after="0"/>
              <w:jc w:val="left"/>
              <w:rPr>
                <w:rFonts w:ascii="Times New Roman" w:hAnsi="Times New Roman"/>
                <w:b/>
              </w:rPr>
            </w:pPr>
            <w:r w:rsidRPr="00DE6FC0">
              <w:rPr>
                <w:rFonts w:ascii="Times New Roman" w:hAnsi="Times New Roman"/>
                <w:b/>
              </w:rPr>
              <w:t>Suivi / Encadrement</w:t>
            </w:r>
          </w:p>
        </w:tc>
        <w:tc>
          <w:tcPr>
            <w:tcW w:w="4362" w:type="dxa"/>
            <w:vAlign w:val="center"/>
          </w:tcPr>
          <w:p w14:paraId="64591C36" w14:textId="1F948082" w:rsidR="00437584" w:rsidRPr="00DE6FC0" w:rsidRDefault="00437584" w:rsidP="00B660D1">
            <w:pPr>
              <w:spacing w:after="0"/>
              <w:jc w:val="left"/>
              <w:rPr>
                <w:rFonts w:ascii="Times New Roman" w:hAnsi="Times New Roman"/>
              </w:rPr>
            </w:pPr>
            <w:r w:rsidRPr="00DE6FC0">
              <w:rPr>
                <w:rFonts w:ascii="Times New Roman" w:hAnsi="Times New Roman"/>
              </w:rPr>
              <w:t>Rapport de renforcement de capacités des maîtres pour la prise en charge des EBS</w:t>
            </w:r>
          </w:p>
        </w:tc>
        <w:tc>
          <w:tcPr>
            <w:tcW w:w="0" w:type="auto"/>
            <w:vAlign w:val="center"/>
          </w:tcPr>
          <w:p w14:paraId="08AC5A71" w14:textId="2A6BE513" w:rsidR="00437584" w:rsidRPr="00DE6FC0" w:rsidRDefault="00437584" w:rsidP="00B660D1">
            <w:pPr>
              <w:spacing w:after="0"/>
              <w:jc w:val="center"/>
              <w:rPr>
                <w:rFonts w:ascii="Times New Roman" w:hAnsi="Times New Roman"/>
                <w:b/>
              </w:rPr>
            </w:pPr>
            <w:r w:rsidRPr="00DE6FC0">
              <w:rPr>
                <w:rFonts w:ascii="Times New Roman" w:hAnsi="Times New Roman"/>
                <w:b/>
              </w:rPr>
              <w:t>90</w:t>
            </w:r>
          </w:p>
        </w:tc>
        <w:tc>
          <w:tcPr>
            <w:tcW w:w="0" w:type="auto"/>
            <w:vAlign w:val="center"/>
          </w:tcPr>
          <w:p w14:paraId="57165A4B" w14:textId="083FC998" w:rsidR="00437584" w:rsidRPr="00DE6FC0" w:rsidRDefault="00437584" w:rsidP="00B660D1">
            <w:pPr>
              <w:spacing w:after="0"/>
              <w:jc w:val="center"/>
              <w:rPr>
                <w:rFonts w:ascii="Times New Roman" w:hAnsi="Times New Roman"/>
                <w:b/>
              </w:rPr>
            </w:pPr>
            <w:r w:rsidRPr="00DE6FC0">
              <w:rPr>
                <w:rFonts w:ascii="Times New Roman" w:hAnsi="Times New Roman"/>
                <w:b/>
              </w:rPr>
              <w:t>10</w:t>
            </w:r>
          </w:p>
        </w:tc>
        <w:tc>
          <w:tcPr>
            <w:tcW w:w="0" w:type="auto"/>
            <w:vAlign w:val="center"/>
          </w:tcPr>
          <w:p w14:paraId="0F92E6C3" w14:textId="12258ED5" w:rsidR="00437584" w:rsidRPr="00DE6FC0" w:rsidRDefault="00437584" w:rsidP="00B660D1">
            <w:pPr>
              <w:spacing w:after="0"/>
              <w:jc w:val="center"/>
              <w:rPr>
                <w:rFonts w:ascii="Times New Roman" w:hAnsi="Times New Roman"/>
                <w:b/>
              </w:rPr>
            </w:pPr>
            <w:r w:rsidRPr="00DE6FC0">
              <w:rPr>
                <w:rFonts w:ascii="Times New Roman" w:hAnsi="Times New Roman"/>
                <w:b/>
              </w:rPr>
              <w:t>10</w:t>
            </w:r>
          </w:p>
        </w:tc>
        <w:tc>
          <w:tcPr>
            <w:tcW w:w="0" w:type="auto"/>
            <w:vAlign w:val="center"/>
          </w:tcPr>
          <w:p w14:paraId="11AB6F74" w14:textId="45E54736" w:rsidR="00437584" w:rsidRPr="00DE6FC0" w:rsidRDefault="00437584" w:rsidP="00B660D1">
            <w:pPr>
              <w:spacing w:after="0"/>
              <w:jc w:val="center"/>
              <w:rPr>
                <w:rFonts w:ascii="Times New Roman" w:hAnsi="Times New Roman"/>
                <w:b/>
              </w:rPr>
            </w:pPr>
            <w:r w:rsidRPr="00DE6FC0">
              <w:rPr>
                <w:rFonts w:ascii="Times New Roman" w:hAnsi="Times New Roman"/>
                <w:b/>
              </w:rPr>
              <w:t>10</w:t>
            </w:r>
          </w:p>
        </w:tc>
        <w:tc>
          <w:tcPr>
            <w:tcW w:w="0" w:type="auto"/>
            <w:vAlign w:val="center"/>
          </w:tcPr>
          <w:p w14:paraId="78DF79D9" w14:textId="07E9C78D" w:rsidR="00437584" w:rsidRPr="00DE6FC0" w:rsidRDefault="00437584" w:rsidP="0087185F">
            <w:pPr>
              <w:spacing w:after="0"/>
              <w:jc w:val="center"/>
              <w:rPr>
                <w:rFonts w:ascii="Times New Roman" w:hAnsi="Times New Roman"/>
              </w:rPr>
            </w:pPr>
            <w:r w:rsidRPr="00DE6FC0">
              <w:rPr>
                <w:rFonts w:ascii="Times New Roman" w:hAnsi="Times New Roman"/>
              </w:rPr>
              <w:t>Rapports de rentrée</w:t>
            </w:r>
          </w:p>
        </w:tc>
        <w:tc>
          <w:tcPr>
            <w:tcW w:w="0" w:type="auto"/>
            <w:vAlign w:val="center"/>
          </w:tcPr>
          <w:p w14:paraId="30526954" w14:textId="2E991309" w:rsidR="00437584" w:rsidRPr="00DE6FC0" w:rsidRDefault="00437584" w:rsidP="0087185F">
            <w:pPr>
              <w:spacing w:after="0"/>
              <w:jc w:val="center"/>
              <w:rPr>
                <w:rFonts w:ascii="Times New Roman" w:hAnsi="Times New Roman"/>
              </w:rPr>
            </w:pPr>
            <w:r w:rsidRPr="00DE6FC0">
              <w:rPr>
                <w:rFonts w:ascii="Times New Roman" w:hAnsi="Times New Roman"/>
              </w:rPr>
              <w:t>Planificateur</w:t>
            </w:r>
          </w:p>
        </w:tc>
      </w:tr>
      <w:tr w:rsidR="00437584" w:rsidRPr="00DE6FC0" w14:paraId="5580CD87" w14:textId="77777777" w:rsidTr="0087185F">
        <w:tc>
          <w:tcPr>
            <w:tcW w:w="2112" w:type="dxa"/>
            <w:shd w:val="clear" w:color="auto" w:fill="F2F2F2" w:themeFill="background1" w:themeFillShade="F2"/>
            <w:vAlign w:val="center"/>
          </w:tcPr>
          <w:p w14:paraId="34AC0D8B" w14:textId="72E88EA2" w:rsidR="00437584" w:rsidRPr="00DE6FC0" w:rsidRDefault="00437584" w:rsidP="00127955">
            <w:pPr>
              <w:spacing w:after="0"/>
              <w:jc w:val="left"/>
              <w:rPr>
                <w:rFonts w:ascii="Times New Roman" w:hAnsi="Times New Roman"/>
                <w:b/>
              </w:rPr>
            </w:pPr>
            <w:r>
              <w:rPr>
                <w:rFonts w:ascii="Times New Roman" w:hAnsi="Times New Roman"/>
                <w:b/>
              </w:rPr>
              <w:t>Personnel formé</w:t>
            </w:r>
          </w:p>
        </w:tc>
        <w:tc>
          <w:tcPr>
            <w:tcW w:w="4362" w:type="dxa"/>
            <w:vAlign w:val="center"/>
          </w:tcPr>
          <w:p w14:paraId="47904B29" w14:textId="1D07319E" w:rsidR="00437584" w:rsidRPr="00DE6FC0" w:rsidRDefault="00437584" w:rsidP="00127955">
            <w:pPr>
              <w:spacing w:after="0"/>
              <w:jc w:val="left"/>
              <w:rPr>
                <w:rFonts w:ascii="Times New Roman" w:hAnsi="Times New Roman"/>
              </w:rPr>
            </w:pPr>
            <w:r w:rsidRPr="002260A7">
              <w:rPr>
                <w:rFonts w:ascii="Times New Roman" w:hAnsi="Times New Roman"/>
                <w:sz w:val="20"/>
                <w:szCs w:val="20"/>
              </w:rPr>
              <w:t xml:space="preserve">Nombre d’enseignants formés  à la </w:t>
            </w:r>
            <w:r>
              <w:rPr>
                <w:rFonts w:ascii="Times New Roman" w:hAnsi="Times New Roman"/>
                <w:sz w:val="20"/>
                <w:szCs w:val="20"/>
              </w:rPr>
              <w:t>didactique des mathématiques</w:t>
            </w:r>
          </w:p>
        </w:tc>
        <w:tc>
          <w:tcPr>
            <w:tcW w:w="0" w:type="auto"/>
            <w:vAlign w:val="center"/>
          </w:tcPr>
          <w:p w14:paraId="723EA681" w14:textId="09FB7392" w:rsidR="00437584" w:rsidRPr="00DE6FC0" w:rsidRDefault="00437584" w:rsidP="00127955">
            <w:pPr>
              <w:spacing w:after="0"/>
              <w:jc w:val="center"/>
              <w:rPr>
                <w:rFonts w:ascii="Times New Roman" w:hAnsi="Times New Roman"/>
                <w:b/>
              </w:rPr>
            </w:pPr>
            <w:r>
              <w:rPr>
                <w:rFonts w:ascii="Times New Roman" w:hAnsi="Times New Roman"/>
                <w:b/>
                <w:sz w:val="20"/>
                <w:szCs w:val="20"/>
              </w:rPr>
              <w:t>393</w:t>
            </w:r>
          </w:p>
        </w:tc>
        <w:tc>
          <w:tcPr>
            <w:tcW w:w="0" w:type="auto"/>
            <w:vAlign w:val="center"/>
          </w:tcPr>
          <w:p w14:paraId="6886A40A" w14:textId="0E8D6988" w:rsidR="00437584" w:rsidRPr="00DE6FC0" w:rsidRDefault="00437584" w:rsidP="00127955">
            <w:pPr>
              <w:spacing w:after="0"/>
              <w:jc w:val="center"/>
              <w:rPr>
                <w:rFonts w:ascii="Times New Roman" w:hAnsi="Times New Roman"/>
                <w:b/>
              </w:rPr>
            </w:pPr>
            <w:r>
              <w:rPr>
                <w:rFonts w:ascii="Times New Roman" w:hAnsi="Times New Roman"/>
                <w:b/>
                <w:sz w:val="20"/>
                <w:szCs w:val="20"/>
              </w:rPr>
              <w:t>93</w:t>
            </w:r>
          </w:p>
        </w:tc>
        <w:tc>
          <w:tcPr>
            <w:tcW w:w="0" w:type="auto"/>
            <w:vAlign w:val="center"/>
          </w:tcPr>
          <w:p w14:paraId="104FF32B" w14:textId="62163070" w:rsidR="00437584" w:rsidRPr="00DE6FC0" w:rsidRDefault="00437584" w:rsidP="00127955">
            <w:pPr>
              <w:spacing w:after="0"/>
              <w:jc w:val="center"/>
              <w:rPr>
                <w:rFonts w:ascii="Times New Roman" w:hAnsi="Times New Roman"/>
                <w:b/>
              </w:rPr>
            </w:pPr>
            <w:r>
              <w:rPr>
                <w:rFonts w:ascii="Times New Roman" w:hAnsi="Times New Roman"/>
                <w:b/>
                <w:sz w:val="20"/>
                <w:szCs w:val="20"/>
              </w:rPr>
              <w:t>95</w:t>
            </w:r>
          </w:p>
        </w:tc>
        <w:tc>
          <w:tcPr>
            <w:tcW w:w="0" w:type="auto"/>
            <w:vAlign w:val="center"/>
          </w:tcPr>
          <w:p w14:paraId="663082CC" w14:textId="084D3512" w:rsidR="00437584" w:rsidRPr="00DE6FC0" w:rsidRDefault="00437584" w:rsidP="00127955">
            <w:pPr>
              <w:spacing w:after="0"/>
              <w:jc w:val="center"/>
              <w:rPr>
                <w:rFonts w:ascii="Times New Roman" w:hAnsi="Times New Roman"/>
                <w:b/>
              </w:rPr>
            </w:pPr>
            <w:r w:rsidRPr="002260A7">
              <w:rPr>
                <w:rFonts w:ascii="Times New Roman" w:hAnsi="Times New Roman"/>
                <w:b/>
                <w:sz w:val="20"/>
                <w:szCs w:val="20"/>
              </w:rPr>
              <w:t>00</w:t>
            </w:r>
          </w:p>
        </w:tc>
        <w:tc>
          <w:tcPr>
            <w:tcW w:w="0" w:type="auto"/>
            <w:vAlign w:val="center"/>
          </w:tcPr>
          <w:p w14:paraId="6E16C591" w14:textId="14F9BB19" w:rsidR="00437584" w:rsidRPr="00DE6FC0" w:rsidRDefault="00437584" w:rsidP="00127955">
            <w:pPr>
              <w:spacing w:after="0"/>
              <w:jc w:val="center"/>
              <w:rPr>
                <w:rFonts w:ascii="Times New Roman" w:hAnsi="Times New Roman"/>
              </w:rPr>
            </w:pPr>
            <w:r w:rsidRPr="002260A7">
              <w:rPr>
                <w:rFonts w:ascii="Times New Roman" w:hAnsi="Times New Roman"/>
                <w:sz w:val="20"/>
                <w:szCs w:val="20"/>
              </w:rPr>
              <w:t>Rapport de session de formation</w:t>
            </w:r>
          </w:p>
        </w:tc>
        <w:tc>
          <w:tcPr>
            <w:tcW w:w="0" w:type="auto"/>
            <w:vAlign w:val="center"/>
          </w:tcPr>
          <w:p w14:paraId="7AA6365F" w14:textId="73BBBAED" w:rsidR="00437584" w:rsidRPr="00DE6FC0" w:rsidRDefault="00437584" w:rsidP="00127955">
            <w:pPr>
              <w:spacing w:after="0"/>
              <w:jc w:val="center"/>
              <w:rPr>
                <w:rFonts w:ascii="Times New Roman" w:hAnsi="Times New Roman"/>
              </w:rPr>
            </w:pPr>
            <w:r>
              <w:rPr>
                <w:rFonts w:ascii="Times New Roman" w:hAnsi="Times New Roman"/>
                <w:sz w:val="20"/>
                <w:szCs w:val="20"/>
              </w:rPr>
              <w:t xml:space="preserve">Planificateur </w:t>
            </w:r>
          </w:p>
        </w:tc>
      </w:tr>
    </w:tbl>
    <w:p w14:paraId="550FC552" w14:textId="77777777" w:rsidR="002D28EA" w:rsidRDefault="002D28EA" w:rsidP="002D28EA">
      <w:pPr>
        <w:spacing w:after="0" w:line="276" w:lineRule="auto"/>
        <w:jc w:val="center"/>
        <w:rPr>
          <w:rFonts w:ascii="Times New Roman" w:hAnsi="Times New Roman"/>
          <w:b/>
        </w:rPr>
      </w:pPr>
    </w:p>
    <w:p w14:paraId="7E14FBE6" w14:textId="77777777" w:rsidR="002D28EA" w:rsidRDefault="002D28EA" w:rsidP="00DE6FC0">
      <w:pPr>
        <w:spacing w:after="0" w:line="276" w:lineRule="auto"/>
        <w:rPr>
          <w:rFonts w:ascii="Times New Roman" w:hAnsi="Times New Roman"/>
          <w:b/>
        </w:rPr>
      </w:pPr>
    </w:p>
    <w:p w14:paraId="54078476" w14:textId="77777777" w:rsidR="00437584" w:rsidRDefault="00437584" w:rsidP="00DE6FC0">
      <w:pPr>
        <w:spacing w:after="0" w:line="276" w:lineRule="auto"/>
        <w:rPr>
          <w:rFonts w:ascii="Times New Roman" w:hAnsi="Times New Roman"/>
          <w:b/>
        </w:rPr>
      </w:pPr>
    </w:p>
    <w:p w14:paraId="5366CA9E" w14:textId="77777777" w:rsidR="00503A7C" w:rsidRDefault="00503A7C" w:rsidP="00DE6FC0">
      <w:pPr>
        <w:spacing w:after="0" w:line="276" w:lineRule="auto"/>
        <w:rPr>
          <w:rFonts w:ascii="Times New Roman" w:hAnsi="Times New Roman"/>
          <w:b/>
        </w:rPr>
      </w:pPr>
    </w:p>
    <w:p w14:paraId="65A21AF8" w14:textId="665C1836" w:rsidR="00DE1DC9" w:rsidRPr="00E12A00" w:rsidRDefault="00503A7C" w:rsidP="00E12A00">
      <w:pPr>
        <w:shd w:val="clear" w:color="auto" w:fill="FFFF00"/>
        <w:spacing w:after="0" w:line="276" w:lineRule="auto"/>
        <w:jc w:val="center"/>
        <w:rPr>
          <w:rFonts w:ascii="Times New Roman" w:hAnsi="Times New Roman"/>
          <w:b/>
          <w:sz w:val="56"/>
          <w:szCs w:val="56"/>
        </w:rPr>
      </w:pPr>
      <w:r w:rsidRPr="00DE1DC9">
        <w:rPr>
          <w:rFonts w:ascii="Times New Roman" w:hAnsi="Times New Roman"/>
          <w:b/>
          <w:sz w:val="56"/>
          <w:szCs w:val="56"/>
        </w:rPr>
        <w:lastRenderedPageBreak/>
        <w:t>PLAN DE TRAVAIL ANNUEL  DU PAQ 2014-2015</w:t>
      </w:r>
    </w:p>
    <w:tbl>
      <w:tblPr>
        <w:tblStyle w:val="Grilledutableau"/>
        <w:tblW w:w="5000" w:type="pct"/>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ayout w:type="fixed"/>
        <w:tblCellMar>
          <w:left w:w="57" w:type="dxa"/>
          <w:right w:w="28" w:type="dxa"/>
        </w:tblCellMar>
        <w:tblLook w:val="04A0" w:firstRow="1" w:lastRow="0" w:firstColumn="1" w:lastColumn="0" w:noHBand="0" w:noVBand="1"/>
      </w:tblPr>
      <w:tblGrid>
        <w:gridCol w:w="2533"/>
        <w:gridCol w:w="2840"/>
        <w:gridCol w:w="2124"/>
        <w:gridCol w:w="2268"/>
        <w:gridCol w:w="1561"/>
        <w:gridCol w:w="1417"/>
        <w:gridCol w:w="1558"/>
        <w:gridCol w:w="1067"/>
      </w:tblGrid>
      <w:tr w:rsidR="00E43FF5" w:rsidRPr="00E12A00" w14:paraId="67F5779C" w14:textId="77777777" w:rsidTr="00DE1DC9">
        <w:tc>
          <w:tcPr>
            <w:tcW w:w="824" w:type="pct"/>
            <w:shd w:val="clear" w:color="auto" w:fill="D9D9D9" w:themeFill="background1" w:themeFillShade="D9"/>
            <w:vAlign w:val="center"/>
          </w:tcPr>
          <w:p w14:paraId="649311AF" w14:textId="77777777" w:rsidR="00DE1DC9" w:rsidRPr="00E12A00" w:rsidRDefault="00DE1DC9" w:rsidP="00DE1DC9">
            <w:pPr>
              <w:jc w:val="center"/>
              <w:rPr>
                <w:rFonts w:ascii="Times New Roman" w:hAnsi="Times New Roman" w:cs="Times New Roman"/>
                <w:b/>
              </w:rPr>
            </w:pPr>
          </w:p>
          <w:p w14:paraId="00B96CE4" w14:textId="77777777" w:rsidR="005F1CEF" w:rsidRPr="00E12A00" w:rsidRDefault="005F1CEF" w:rsidP="00DE1DC9">
            <w:pPr>
              <w:jc w:val="center"/>
              <w:rPr>
                <w:rFonts w:ascii="Times New Roman" w:hAnsi="Times New Roman" w:cs="Times New Roman"/>
                <w:b/>
              </w:rPr>
            </w:pPr>
            <w:r w:rsidRPr="00E12A00">
              <w:rPr>
                <w:rFonts w:ascii="Times New Roman" w:hAnsi="Times New Roman" w:cs="Times New Roman"/>
                <w:b/>
              </w:rPr>
              <w:t>Extrants</w:t>
            </w:r>
          </w:p>
          <w:p w14:paraId="55D05F95" w14:textId="795AA0B2" w:rsidR="00DE1DC9" w:rsidRPr="00E12A00" w:rsidRDefault="00DE1DC9" w:rsidP="00DE1DC9">
            <w:pPr>
              <w:jc w:val="center"/>
              <w:rPr>
                <w:rFonts w:ascii="Times New Roman" w:hAnsi="Times New Roman" w:cs="Times New Roman"/>
                <w:b/>
              </w:rPr>
            </w:pPr>
          </w:p>
        </w:tc>
        <w:tc>
          <w:tcPr>
            <w:tcW w:w="924" w:type="pct"/>
            <w:shd w:val="clear" w:color="auto" w:fill="D9D9D9" w:themeFill="background1" w:themeFillShade="D9"/>
            <w:vAlign w:val="center"/>
          </w:tcPr>
          <w:p w14:paraId="4B6FBD35" w14:textId="77777777" w:rsidR="005F1CEF" w:rsidRPr="00E12A00" w:rsidRDefault="005F1CEF" w:rsidP="00DE1DC9">
            <w:pPr>
              <w:jc w:val="center"/>
              <w:rPr>
                <w:rFonts w:ascii="Times New Roman" w:hAnsi="Times New Roman" w:cs="Times New Roman"/>
                <w:b/>
              </w:rPr>
            </w:pPr>
            <w:r w:rsidRPr="00E12A00">
              <w:rPr>
                <w:rFonts w:ascii="Times New Roman" w:hAnsi="Times New Roman" w:cs="Times New Roman"/>
                <w:b/>
              </w:rPr>
              <w:t>Activités</w:t>
            </w:r>
          </w:p>
        </w:tc>
        <w:tc>
          <w:tcPr>
            <w:tcW w:w="691" w:type="pct"/>
            <w:shd w:val="clear" w:color="auto" w:fill="D9D9D9" w:themeFill="background1" w:themeFillShade="D9"/>
            <w:vAlign w:val="center"/>
          </w:tcPr>
          <w:p w14:paraId="18BA803C" w14:textId="4FF6A423" w:rsidR="005F1CEF" w:rsidRPr="00E12A00" w:rsidRDefault="005F1CEF" w:rsidP="00DE1DC9">
            <w:pPr>
              <w:jc w:val="center"/>
              <w:rPr>
                <w:rFonts w:ascii="Times New Roman" w:hAnsi="Times New Roman" w:cs="Times New Roman"/>
                <w:b/>
              </w:rPr>
            </w:pPr>
            <w:r w:rsidRPr="00E12A00">
              <w:rPr>
                <w:rFonts w:ascii="Times New Roman" w:hAnsi="Times New Roman" w:cs="Times New Roman"/>
                <w:b/>
              </w:rPr>
              <w:t>Responsable</w:t>
            </w:r>
          </w:p>
        </w:tc>
        <w:tc>
          <w:tcPr>
            <w:tcW w:w="738" w:type="pct"/>
            <w:shd w:val="clear" w:color="auto" w:fill="D9D9D9" w:themeFill="background1" w:themeFillShade="D9"/>
            <w:vAlign w:val="center"/>
          </w:tcPr>
          <w:p w14:paraId="45D63971" w14:textId="77777777" w:rsidR="005F1CEF" w:rsidRPr="00E12A00" w:rsidRDefault="005F1CEF" w:rsidP="00DE1DC9">
            <w:pPr>
              <w:jc w:val="center"/>
              <w:rPr>
                <w:rFonts w:ascii="Times New Roman" w:hAnsi="Times New Roman" w:cs="Times New Roman"/>
                <w:b/>
              </w:rPr>
            </w:pPr>
            <w:r w:rsidRPr="00E12A00">
              <w:rPr>
                <w:rFonts w:ascii="Times New Roman" w:hAnsi="Times New Roman" w:cs="Times New Roman"/>
                <w:b/>
              </w:rPr>
              <w:t>Acteurs</w:t>
            </w:r>
          </w:p>
        </w:tc>
        <w:tc>
          <w:tcPr>
            <w:tcW w:w="508" w:type="pct"/>
            <w:shd w:val="clear" w:color="auto" w:fill="D9D9D9" w:themeFill="background1" w:themeFillShade="D9"/>
            <w:vAlign w:val="center"/>
          </w:tcPr>
          <w:p w14:paraId="46666E01" w14:textId="77777777" w:rsidR="005F1CEF" w:rsidRPr="00E12A00" w:rsidRDefault="005F1CEF" w:rsidP="00DE1DC9">
            <w:pPr>
              <w:jc w:val="center"/>
              <w:rPr>
                <w:rFonts w:ascii="Times New Roman" w:hAnsi="Times New Roman" w:cs="Times New Roman"/>
                <w:b/>
              </w:rPr>
            </w:pPr>
            <w:r w:rsidRPr="00E12A00">
              <w:rPr>
                <w:rFonts w:ascii="Times New Roman" w:hAnsi="Times New Roman" w:cs="Times New Roman"/>
                <w:b/>
              </w:rPr>
              <w:t>Modalités</w:t>
            </w:r>
          </w:p>
        </w:tc>
        <w:tc>
          <w:tcPr>
            <w:tcW w:w="461" w:type="pct"/>
            <w:shd w:val="clear" w:color="auto" w:fill="D9D9D9" w:themeFill="background1" w:themeFillShade="D9"/>
            <w:vAlign w:val="center"/>
          </w:tcPr>
          <w:p w14:paraId="629700EA" w14:textId="77777777" w:rsidR="005F1CEF" w:rsidRPr="00E12A00" w:rsidRDefault="005F1CEF" w:rsidP="00DE1DC9">
            <w:pPr>
              <w:jc w:val="center"/>
              <w:rPr>
                <w:rFonts w:ascii="Times New Roman" w:hAnsi="Times New Roman" w:cs="Times New Roman"/>
                <w:b/>
              </w:rPr>
            </w:pPr>
            <w:r w:rsidRPr="00E12A00">
              <w:rPr>
                <w:rFonts w:ascii="Times New Roman" w:hAnsi="Times New Roman" w:cs="Times New Roman"/>
                <w:b/>
              </w:rPr>
              <w:t>Période</w:t>
            </w:r>
          </w:p>
        </w:tc>
        <w:tc>
          <w:tcPr>
            <w:tcW w:w="507" w:type="pct"/>
            <w:shd w:val="clear" w:color="auto" w:fill="D9D9D9" w:themeFill="background1" w:themeFillShade="D9"/>
            <w:vAlign w:val="center"/>
          </w:tcPr>
          <w:p w14:paraId="560B0811" w14:textId="77777777" w:rsidR="005F1CEF" w:rsidRPr="00E12A00" w:rsidRDefault="005F1CEF" w:rsidP="00DE1DC9">
            <w:pPr>
              <w:jc w:val="center"/>
              <w:rPr>
                <w:rFonts w:ascii="Times New Roman" w:hAnsi="Times New Roman" w:cs="Times New Roman"/>
                <w:b/>
              </w:rPr>
            </w:pPr>
            <w:r w:rsidRPr="00E12A00">
              <w:rPr>
                <w:rFonts w:ascii="Times New Roman" w:hAnsi="Times New Roman" w:cs="Times New Roman"/>
                <w:b/>
              </w:rPr>
              <w:t>Coût</w:t>
            </w:r>
          </w:p>
        </w:tc>
        <w:tc>
          <w:tcPr>
            <w:tcW w:w="347" w:type="pct"/>
            <w:shd w:val="clear" w:color="auto" w:fill="D9D9D9" w:themeFill="background1" w:themeFillShade="D9"/>
            <w:vAlign w:val="center"/>
          </w:tcPr>
          <w:p w14:paraId="00416612" w14:textId="4FDFAFC4" w:rsidR="005F1CEF" w:rsidRPr="00E12A00" w:rsidRDefault="00503A7C" w:rsidP="00DE1DC9">
            <w:pPr>
              <w:jc w:val="center"/>
              <w:rPr>
                <w:rFonts w:ascii="Times New Roman" w:hAnsi="Times New Roman" w:cs="Times New Roman"/>
                <w:b/>
              </w:rPr>
            </w:pPr>
            <w:proofErr w:type="spellStart"/>
            <w:r w:rsidRPr="00E12A00">
              <w:rPr>
                <w:rFonts w:ascii="Times New Roman" w:hAnsi="Times New Roman" w:cs="Times New Roman"/>
                <w:b/>
              </w:rPr>
              <w:t>financemt</w:t>
            </w:r>
            <w:proofErr w:type="spellEnd"/>
          </w:p>
        </w:tc>
      </w:tr>
      <w:tr w:rsidR="00E43FF5" w:rsidRPr="00E12A00" w14:paraId="0920FA00" w14:textId="77777777" w:rsidTr="00EA2B8A">
        <w:tc>
          <w:tcPr>
            <w:tcW w:w="824" w:type="pct"/>
            <w:vMerge w:val="restart"/>
            <w:shd w:val="clear" w:color="auto" w:fill="D9D9D9" w:themeFill="background1" w:themeFillShade="D9"/>
            <w:vAlign w:val="center"/>
          </w:tcPr>
          <w:p w14:paraId="791A62E1" w14:textId="77777777" w:rsidR="00DE1DC9" w:rsidRPr="00E12A00" w:rsidRDefault="00DE1DC9" w:rsidP="00EA2B8A">
            <w:pPr>
              <w:jc w:val="left"/>
              <w:rPr>
                <w:rFonts w:ascii="Times New Roman" w:hAnsi="Times New Roman" w:cs="Times New Roman"/>
                <w:b/>
              </w:rPr>
            </w:pPr>
          </w:p>
          <w:p w14:paraId="7B6CE359" w14:textId="712AFDF5" w:rsidR="00284A90" w:rsidRPr="00E12A00" w:rsidRDefault="00284A90" w:rsidP="00EA2B8A">
            <w:pPr>
              <w:jc w:val="left"/>
              <w:rPr>
                <w:rFonts w:ascii="Times New Roman" w:hAnsi="Times New Roman" w:cs="Times New Roman"/>
                <w:b/>
              </w:rPr>
            </w:pPr>
            <w:r w:rsidRPr="00E12A00">
              <w:rPr>
                <w:rFonts w:ascii="Times New Roman" w:hAnsi="Times New Roman" w:cs="Times New Roman"/>
                <w:b/>
              </w:rPr>
              <w:t>Le niveau des acquis scolaires en lecture et en mathématique au CI, CP, CE1 et CE2 est renseigné  en début et en fin d’année</w:t>
            </w:r>
          </w:p>
        </w:tc>
        <w:tc>
          <w:tcPr>
            <w:tcW w:w="924" w:type="pct"/>
            <w:shd w:val="clear" w:color="auto" w:fill="auto"/>
          </w:tcPr>
          <w:p w14:paraId="04504428" w14:textId="77777777" w:rsidR="00DE1DC9" w:rsidRPr="00E12A00" w:rsidRDefault="00DE1DC9" w:rsidP="005F1CEF">
            <w:pPr>
              <w:jc w:val="left"/>
              <w:rPr>
                <w:rFonts w:ascii="Times New Roman" w:hAnsi="Times New Roman" w:cs="Times New Roman"/>
              </w:rPr>
            </w:pPr>
          </w:p>
          <w:p w14:paraId="06214BCC" w14:textId="1C520904" w:rsidR="00284A90" w:rsidRPr="00E12A00" w:rsidRDefault="00EA2B8A" w:rsidP="005F1CEF">
            <w:pPr>
              <w:jc w:val="left"/>
              <w:rPr>
                <w:rFonts w:ascii="Times New Roman" w:hAnsi="Times New Roman" w:cs="Times New Roman"/>
              </w:rPr>
            </w:pPr>
            <w:r w:rsidRPr="00E12A00">
              <w:rPr>
                <w:rFonts w:ascii="Times New Roman" w:hAnsi="Times New Roman" w:cs="Times New Roman"/>
              </w:rPr>
              <w:t xml:space="preserve">Elaboration des outils des </w:t>
            </w:r>
            <w:r w:rsidR="00284A90" w:rsidRPr="00E12A00">
              <w:rPr>
                <w:rFonts w:ascii="Times New Roman" w:hAnsi="Times New Roman" w:cs="Times New Roman"/>
              </w:rPr>
              <w:t>test</w:t>
            </w:r>
            <w:r w:rsidRPr="00E12A00">
              <w:rPr>
                <w:rFonts w:ascii="Times New Roman" w:hAnsi="Times New Roman" w:cs="Times New Roman"/>
              </w:rPr>
              <w:t>s</w:t>
            </w:r>
          </w:p>
        </w:tc>
        <w:tc>
          <w:tcPr>
            <w:tcW w:w="691" w:type="pct"/>
            <w:shd w:val="clear" w:color="auto" w:fill="auto"/>
          </w:tcPr>
          <w:p w14:paraId="16537419" w14:textId="77777777" w:rsidR="00DE1DC9" w:rsidRPr="00E12A00" w:rsidRDefault="00DE1DC9" w:rsidP="005F1CEF">
            <w:pPr>
              <w:jc w:val="left"/>
              <w:rPr>
                <w:rFonts w:ascii="Times New Roman" w:hAnsi="Times New Roman" w:cs="Times New Roman"/>
              </w:rPr>
            </w:pPr>
          </w:p>
          <w:p w14:paraId="466574A0" w14:textId="5A6EF3EB" w:rsidR="00284A90" w:rsidRPr="00E12A00" w:rsidRDefault="00284A90" w:rsidP="005F1CEF">
            <w:pPr>
              <w:jc w:val="left"/>
              <w:rPr>
                <w:rFonts w:ascii="Times New Roman" w:hAnsi="Times New Roman" w:cs="Times New Roman"/>
              </w:rPr>
            </w:pPr>
            <w:r w:rsidRPr="00E12A00">
              <w:rPr>
                <w:rFonts w:ascii="Times New Roman" w:hAnsi="Times New Roman" w:cs="Times New Roman"/>
              </w:rPr>
              <w:t>Chef du Bureau de gestion pédagogique et évaluation des apprentissages</w:t>
            </w:r>
          </w:p>
        </w:tc>
        <w:tc>
          <w:tcPr>
            <w:tcW w:w="738" w:type="pct"/>
            <w:shd w:val="clear" w:color="auto" w:fill="auto"/>
          </w:tcPr>
          <w:p w14:paraId="1A999416" w14:textId="77777777" w:rsidR="00DE1DC9" w:rsidRPr="00E12A00" w:rsidRDefault="00DE1DC9" w:rsidP="005F1CEF">
            <w:pPr>
              <w:jc w:val="left"/>
              <w:rPr>
                <w:rFonts w:ascii="Times New Roman" w:hAnsi="Times New Roman" w:cs="Times New Roman"/>
              </w:rPr>
            </w:pPr>
          </w:p>
          <w:p w14:paraId="3F717C08" w14:textId="22925EF9" w:rsidR="00437584" w:rsidRPr="00E12A00" w:rsidRDefault="00284A90" w:rsidP="005F1CEF">
            <w:pPr>
              <w:jc w:val="left"/>
              <w:rPr>
                <w:rFonts w:ascii="Times New Roman" w:hAnsi="Times New Roman" w:cs="Times New Roman"/>
              </w:rPr>
            </w:pPr>
            <w:r w:rsidRPr="00E12A00">
              <w:rPr>
                <w:rFonts w:ascii="Times New Roman" w:hAnsi="Times New Roman" w:cs="Times New Roman"/>
              </w:rPr>
              <w:t>Equipe IEF</w:t>
            </w:r>
            <w:r w:rsidR="00437584" w:rsidRPr="00E12A00">
              <w:rPr>
                <w:rFonts w:ascii="Times New Roman" w:hAnsi="Times New Roman" w:cs="Times New Roman"/>
              </w:rPr>
              <w:t xml:space="preserve"> (5)</w:t>
            </w:r>
          </w:p>
          <w:p w14:paraId="7FA1F832" w14:textId="5DEED53E" w:rsidR="00284A90" w:rsidRPr="00E12A00" w:rsidRDefault="00EA2B8A" w:rsidP="005F1CEF">
            <w:pPr>
              <w:jc w:val="left"/>
              <w:rPr>
                <w:rFonts w:ascii="Times New Roman" w:hAnsi="Times New Roman" w:cs="Times New Roman"/>
              </w:rPr>
            </w:pPr>
            <w:r w:rsidRPr="00E12A00">
              <w:rPr>
                <w:rFonts w:ascii="Times New Roman" w:hAnsi="Times New Roman" w:cs="Times New Roman"/>
              </w:rPr>
              <w:t xml:space="preserve">Président </w:t>
            </w:r>
            <w:r w:rsidR="000E52D4" w:rsidRPr="00E12A00">
              <w:rPr>
                <w:rFonts w:ascii="Times New Roman" w:hAnsi="Times New Roman" w:cs="Times New Roman"/>
              </w:rPr>
              <w:t>Commission Pédagogique école (45</w:t>
            </w:r>
            <w:r w:rsidRPr="00E12A00">
              <w:rPr>
                <w:rFonts w:ascii="Times New Roman" w:hAnsi="Times New Roman" w:cs="Times New Roman"/>
              </w:rPr>
              <w:t>)</w:t>
            </w:r>
          </w:p>
          <w:p w14:paraId="3EE85649" w14:textId="28801C73" w:rsidR="00284A90" w:rsidRPr="00E12A00" w:rsidRDefault="00284A90" w:rsidP="005F1CEF">
            <w:pPr>
              <w:jc w:val="left"/>
              <w:rPr>
                <w:rFonts w:ascii="Times New Roman" w:hAnsi="Times New Roman" w:cs="Times New Roman"/>
              </w:rPr>
            </w:pPr>
            <w:proofErr w:type="spellStart"/>
            <w:r w:rsidRPr="00E12A00">
              <w:rPr>
                <w:rFonts w:ascii="Times New Roman" w:hAnsi="Times New Roman" w:cs="Times New Roman"/>
              </w:rPr>
              <w:t>Resp</w:t>
            </w:r>
            <w:proofErr w:type="spellEnd"/>
            <w:r w:rsidRPr="00E12A00">
              <w:rPr>
                <w:rFonts w:ascii="Times New Roman" w:hAnsi="Times New Roman" w:cs="Times New Roman"/>
              </w:rPr>
              <w:t>. CODEC</w:t>
            </w:r>
            <w:r w:rsidR="00EA2B8A" w:rsidRPr="00E12A00">
              <w:rPr>
                <w:rFonts w:ascii="Times New Roman" w:hAnsi="Times New Roman" w:cs="Times New Roman"/>
              </w:rPr>
              <w:t xml:space="preserve"> (6)</w:t>
            </w:r>
          </w:p>
          <w:p w14:paraId="62B7AA95" w14:textId="75A6AFD6" w:rsidR="00284A90" w:rsidRPr="00E12A00" w:rsidRDefault="00284A90" w:rsidP="005F1CEF">
            <w:pPr>
              <w:jc w:val="left"/>
              <w:rPr>
                <w:rFonts w:ascii="Times New Roman" w:hAnsi="Times New Roman" w:cs="Times New Roman"/>
              </w:rPr>
            </w:pPr>
            <w:r w:rsidRPr="00E12A00">
              <w:rPr>
                <w:rFonts w:ascii="Times New Roman" w:hAnsi="Times New Roman" w:cs="Times New Roman"/>
              </w:rPr>
              <w:t>1 membre  Comité Pilotage IA</w:t>
            </w:r>
          </w:p>
          <w:p w14:paraId="3D37FBB6" w14:textId="7619AE53" w:rsidR="00937964" w:rsidRPr="00E12A00" w:rsidRDefault="00EA2B8A" w:rsidP="005F1CEF">
            <w:pPr>
              <w:jc w:val="left"/>
              <w:rPr>
                <w:rFonts w:ascii="Times New Roman" w:hAnsi="Times New Roman" w:cs="Times New Roman"/>
              </w:rPr>
            </w:pPr>
            <w:r w:rsidRPr="00E12A00">
              <w:rPr>
                <w:rFonts w:ascii="Times New Roman" w:hAnsi="Times New Roman" w:cs="Times New Roman"/>
              </w:rPr>
              <w:t>1 représentant collectivité locale</w:t>
            </w:r>
          </w:p>
        </w:tc>
        <w:tc>
          <w:tcPr>
            <w:tcW w:w="508" w:type="pct"/>
            <w:shd w:val="clear" w:color="auto" w:fill="auto"/>
          </w:tcPr>
          <w:p w14:paraId="10D2E1E4" w14:textId="77777777" w:rsidR="00DE1DC9" w:rsidRPr="00E12A00" w:rsidRDefault="00DE1DC9" w:rsidP="005F1CEF">
            <w:pPr>
              <w:jc w:val="left"/>
              <w:rPr>
                <w:rFonts w:ascii="Times New Roman" w:hAnsi="Times New Roman" w:cs="Times New Roman"/>
              </w:rPr>
            </w:pPr>
          </w:p>
          <w:p w14:paraId="27C049F0" w14:textId="11A1C558" w:rsidR="00284A90" w:rsidRPr="00E12A00" w:rsidRDefault="00284A90" w:rsidP="005F1CEF">
            <w:pPr>
              <w:jc w:val="left"/>
              <w:rPr>
                <w:rFonts w:ascii="Times New Roman" w:hAnsi="Times New Roman" w:cs="Times New Roman"/>
              </w:rPr>
            </w:pPr>
            <w:r w:rsidRPr="00E12A00">
              <w:rPr>
                <w:rFonts w:ascii="Times New Roman" w:hAnsi="Times New Roman" w:cs="Times New Roman"/>
              </w:rPr>
              <w:t xml:space="preserve">Ateliers </w:t>
            </w:r>
            <w:r w:rsidR="00437584" w:rsidRPr="00E12A00">
              <w:rPr>
                <w:rFonts w:ascii="Times New Roman" w:hAnsi="Times New Roman" w:cs="Times New Roman"/>
              </w:rPr>
              <w:t xml:space="preserve">de conception </w:t>
            </w:r>
            <w:r w:rsidRPr="00E12A00">
              <w:rPr>
                <w:rFonts w:ascii="Times New Roman" w:hAnsi="Times New Roman" w:cs="Times New Roman"/>
              </w:rPr>
              <w:t>(spécification technique et pédagogique</w:t>
            </w:r>
            <w:r w:rsidR="001F4490" w:rsidRPr="00E12A00">
              <w:rPr>
                <w:rFonts w:ascii="Times New Roman" w:hAnsi="Times New Roman" w:cs="Times New Roman"/>
              </w:rPr>
              <w:t>)</w:t>
            </w:r>
          </w:p>
        </w:tc>
        <w:tc>
          <w:tcPr>
            <w:tcW w:w="461" w:type="pct"/>
            <w:shd w:val="clear" w:color="auto" w:fill="auto"/>
          </w:tcPr>
          <w:p w14:paraId="0530AFC3" w14:textId="77777777" w:rsidR="00DE1DC9" w:rsidRPr="00E12A00" w:rsidRDefault="00DE1DC9" w:rsidP="005F1CEF">
            <w:pPr>
              <w:jc w:val="left"/>
              <w:rPr>
                <w:rFonts w:ascii="Times New Roman" w:hAnsi="Times New Roman" w:cs="Times New Roman"/>
              </w:rPr>
            </w:pPr>
          </w:p>
          <w:p w14:paraId="16E14758" w14:textId="4CBCC60D" w:rsidR="00284A90" w:rsidRPr="00E12A00" w:rsidRDefault="001F4490" w:rsidP="005F1CEF">
            <w:pPr>
              <w:jc w:val="left"/>
              <w:rPr>
                <w:rFonts w:ascii="Times New Roman" w:hAnsi="Times New Roman" w:cs="Times New Roman"/>
              </w:rPr>
            </w:pPr>
            <w:r w:rsidRPr="00E12A00">
              <w:rPr>
                <w:rFonts w:ascii="Times New Roman" w:hAnsi="Times New Roman" w:cs="Times New Roman"/>
              </w:rPr>
              <w:t>Octobre 2014 et Mai</w:t>
            </w:r>
            <w:r w:rsidR="00284A90" w:rsidRPr="00E12A00">
              <w:rPr>
                <w:rFonts w:ascii="Times New Roman" w:hAnsi="Times New Roman" w:cs="Times New Roman"/>
              </w:rPr>
              <w:t xml:space="preserve"> 2015</w:t>
            </w:r>
          </w:p>
        </w:tc>
        <w:tc>
          <w:tcPr>
            <w:tcW w:w="507" w:type="pct"/>
            <w:shd w:val="clear" w:color="auto" w:fill="auto"/>
          </w:tcPr>
          <w:p w14:paraId="1C86CF84" w14:textId="77777777" w:rsidR="00937964" w:rsidRPr="00E12A00" w:rsidRDefault="00937964" w:rsidP="005F1CEF">
            <w:pPr>
              <w:jc w:val="left"/>
              <w:rPr>
                <w:rFonts w:ascii="Times New Roman" w:hAnsi="Times New Roman" w:cs="Times New Roman"/>
              </w:rPr>
            </w:pPr>
          </w:p>
          <w:p w14:paraId="37D38DB4" w14:textId="333BB27B" w:rsidR="00DE1DC9" w:rsidRPr="00E12A00" w:rsidRDefault="00401228" w:rsidP="005F1CEF">
            <w:pPr>
              <w:jc w:val="left"/>
              <w:rPr>
                <w:rFonts w:ascii="Times New Roman" w:hAnsi="Times New Roman" w:cs="Times New Roman"/>
              </w:rPr>
            </w:pPr>
            <w:r w:rsidRPr="00E12A00">
              <w:rPr>
                <w:rFonts w:ascii="Times New Roman" w:hAnsi="Times New Roman" w:cs="Times New Roman"/>
              </w:rPr>
              <w:t>(</w:t>
            </w:r>
            <w:r w:rsidR="000E52D4" w:rsidRPr="00E12A00">
              <w:rPr>
                <w:rFonts w:ascii="Times New Roman" w:hAnsi="Times New Roman" w:cs="Times New Roman"/>
              </w:rPr>
              <w:t>58</w:t>
            </w:r>
            <w:r w:rsidR="007A37A3" w:rsidRPr="00E12A00">
              <w:rPr>
                <w:rFonts w:ascii="Times New Roman" w:hAnsi="Times New Roman" w:cs="Times New Roman"/>
              </w:rPr>
              <w:t xml:space="preserve"> x 3500</w:t>
            </w:r>
            <w:r w:rsidR="003436D3" w:rsidRPr="00E12A00">
              <w:rPr>
                <w:rFonts w:ascii="Times New Roman" w:hAnsi="Times New Roman" w:cs="Times New Roman"/>
              </w:rPr>
              <w:t xml:space="preserve"> F</w:t>
            </w:r>
            <w:r w:rsidR="000E52D4" w:rsidRPr="00E12A00">
              <w:rPr>
                <w:rFonts w:ascii="Times New Roman" w:hAnsi="Times New Roman" w:cs="Times New Roman"/>
              </w:rPr>
              <w:t xml:space="preserve"> = 203</w:t>
            </w:r>
            <w:r w:rsidR="003436D3" w:rsidRPr="00E12A00">
              <w:rPr>
                <w:rFonts w:ascii="Times New Roman" w:hAnsi="Times New Roman" w:cs="Times New Roman"/>
              </w:rPr>
              <w:t> </w:t>
            </w:r>
            <w:r w:rsidR="000E52D4" w:rsidRPr="00E12A00">
              <w:rPr>
                <w:rFonts w:ascii="Times New Roman" w:hAnsi="Times New Roman" w:cs="Times New Roman"/>
              </w:rPr>
              <w:t>0</w:t>
            </w:r>
            <w:r w:rsidR="007A37A3" w:rsidRPr="00E12A00">
              <w:rPr>
                <w:rFonts w:ascii="Times New Roman" w:hAnsi="Times New Roman" w:cs="Times New Roman"/>
              </w:rPr>
              <w:t>00</w:t>
            </w:r>
            <w:r w:rsidR="003436D3" w:rsidRPr="00E12A00">
              <w:rPr>
                <w:rFonts w:ascii="Times New Roman" w:hAnsi="Times New Roman" w:cs="Times New Roman"/>
              </w:rPr>
              <w:t xml:space="preserve"> F</w:t>
            </w:r>
            <w:r w:rsidR="007A37A3" w:rsidRPr="00E12A00">
              <w:rPr>
                <w:rFonts w:ascii="Times New Roman" w:hAnsi="Times New Roman" w:cs="Times New Roman"/>
              </w:rPr>
              <w:t xml:space="preserve"> x 2</w:t>
            </w:r>
            <w:r w:rsidR="003436D3" w:rsidRPr="00E12A00">
              <w:rPr>
                <w:rFonts w:ascii="Times New Roman" w:hAnsi="Times New Roman" w:cs="Times New Roman"/>
              </w:rPr>
              <w:t xml:space="preserve"> sessions</w:t>
            </w:r>
            <w:r w:rsidR="007A37A3" w:rsidRPr="00E12A00">
              <w:rPr>
                <w:rFonts w:ascii="Times New Roman" w:hAnsi="Times New Roman" w:cs="Times New Roman"/>
              </w:rPr>
              <w:t xml:space="preserve"> = </w:t>
            </w:r>
            <w:r w:rsidR="000E52D4" w:rsidRPr="00E12A00">
              <w:rPr>
                <w:rFonts w:ascii="Times New Roman" w:hAnsi="Times New Roman" w:cs="Times New Roman"/>
              </w:rPr>
              <w:t>406</w:t>
            </w:r>
            <w:r w:rsidR="003436D3" w:rsidRPr="00E12A00">
              <w:rPr>
                <w:rFonts w:ascii="Times New Roman" w:hAnsi="Times New Roman" w:cs="Times New Roman"/>
              </w:rPr>
              <w:t> </w:t>
            </w:r>
            <w:r w:rsidR="00EA2B8A" w:rsidRPr="00E12A00">
              <w:rPr>
                <w:rFonts w:ascii="Times New Roman" w:hAnsi="Times New Roman" w:cs="Times New Roman"/>
              </w:rPr>
              <w:t>000</w:t>
            </w:r>
            <w:r w:rsidR="003436D3" w:rsidRPr="00E12A00">
              <w:rPr>
                <w:rFonts w:ascii="Times New Roman" w:hAnsi="Times New Roman" w:cs="Times New Roman"/>
              </w:rPr>
              <w:t xml:space="preserve"> F</w:t>
            </w:r>
          </w:p>
          <w:p w14:paraId="5B7AB590" w14:textId="5241A23C" w:rsidR="00284A90" w:rsidRPr="00E12A00" w:rsidRDefault="007E4E7D" w:rsidP="005F1CEF">
            <w:pPr>
              <w:jc w:val="left"/>
              <w:rPr>
                <w:rFonts w:ascii="Times New Roman" w:hAnsi="Times New Roman" w:cs="Times New Roman"/>
                <w:b/>
              </w:rPr>
            </w:pPr>
            <w:r w:rsidRPr="00E12A00">
              <w:rPr>
                <w:rFonts w:ascii="Times New Roman" w:hAnsi="Times New Roman" w:cs="Times New Roman"/>
              </w:rPr>
              <w:t xml:space="preserve">Appui en </w:t>
            </w:r>
            <w:r w:rsidR="00FA038C" w:rsidRPr="00E12A00">
              <w:rPr>
                <w:rFonts w:ascii="Times New Roman" w:hAnsi="Times New Roman" w:cs="Times New Roman"/>
              </w:rPr>
              <w:t>carburant = 10 000 x 2 = 20 000 F</w:t>
            </w:r>
            <w:r w:rsidR="00401228" w:rsidRPr="00E12A00">
              <w:rPr>
                <w:rFonts w:ascii="Times New Roman" w:hAnsi="Times New Roman" w:cs="Times New Roman"/>
              </w:rPr>
              <w:t>) =</w:t>
            </w:r>
            <w:r w:rsidR="00E12A00">
              <w:rPr>
                <w:rFonts w:ascii="Times New Roman" w:hAnsi="Times New Roman" w:cs="Times New Roman"/>
                <w:b/>
              </w:rPr>
              <w:t xml:space="preserve">   T :</w:t>
            </w:r>
            <w:r w:rsidR="00E12A00" w:rsidRPr="00E12A00">
              <w:rPr>
                <w:rFonts w:ascii="Times New Roman" w:hAnsi="Times New Roman" w:cs="Times New Roman"/>
                <w:b/>
              </w:rPr>
              <w:t xml:space="preserve"> 426</w:t>
            </w:r>
            <w:r w:rsidR="00401228" w:rsidRPr="00E12A00">
              <w:rPr>
                <w:rFonts w:ascii="Times New Roman" w:hAnsi="Times New Roman" w:cs="Times New Roman"/>
                <w:b/>
              </w:rPr>
              <w:t xml:space="preserve"> 000 F </w:t>
            </w:r>
          </w:p>
        </w:tc>
        <w:tc>
          <w:tcPr>
            <w:tcW w:w="347" w:type="pct"/>
            <w:shd w:val="clear" w:color="auto" w:fill="auto"/>
          </w:tcPr>
          <w:p w14:paraId="49EFFF44" w14:textId="77777777" w:rsidR="00DE1DC9" w:rsidRPr="00E12A00" w:rsidRDefault="00DE1DC9" w:rsidP="005F1CEF">
            <w:pPr>
              <w:jc w:val="left"/>
              <w:rPr>
                <w:rFonts w:ascii="Times New Roman" w:hAnsi="Times New Roman" w:cs="Times New Roman"/>
              </w:rPr>
            </w:pPr>
          </w:p>
          <w:p w14:paraId="0D9430CE" w14:textId="04CD0AFF" w:rsidR="00284A90" w:rsidRPr="00E12A00" w:rsidRDefault="00284A90" w:rsidP="005F1CEF">
            <w:pPr>
              <w:jc w:val="left"/>
              <w:rPr>
                <w:rFonts w:ascii="Times New Roman" w:hAnsi="Times New Roman" w:cs="Times New Roman"/>
              </w:rPr>
            </w:pPr>
            <w:r w:rsidRPr="00E12A00">
              <w:rPr>
                <w:rFonts w:ascii="Times New Roman" w:hAnsi="Times New Roman" w:cs="Times New Roman"/>
              </w:rPr>
              <w:t>PAQUEB</w:t>
            </w:r>
            <w:r w:rsidR="00EA2B8A" w:rsidRPr="00E12A00">
              <w:rPr>
                <w:rFonts w:ascii="Times New Roman" w:hAnsi="Times New Roman" w:cs="Times New Roman"/>
              </w:rPr>
              <w:t>/BM</w:t>
            </w:r>
          </w:p>
        </w:tc>
      </w:tr>
      <w:tr w:rsidR="00E43FF5" w:rsidRPr="00E12A00" w14:paraId="5F8826AF" w14:textId="77777777" w:rsidTr="00503A7C">
        <w:tc>
          <w:tcPr>
            <w:tcW w:w="824" w:type="pct"/>
            <w:vMerge/>
            <w:shd w:val="clear" w:color="auto" w:fill="D9D9D9" w:themeFill="background1" w:themeFillShade="D9"/>
          </w:tcPr>
          <w:p w14:paraId="4E463441" w14:textId="45464DF9" w:rsidR="00E963C1" w:rsidRPr="00E12A00" w:rsidRDefault="00E963C1" w:rsidP="00E963C1">
            <w:pPr>
              <w:jc w:val="left"/>
              <w:rPr>
                <w:rFonts w:ascii="Times New Roman" w:hAnsi="Times New Roman" w:cs="Times New Roman"/>
                <w:b/>
              </w:rPr>
            </w:pPr>
          </w:p>
        </w:tc>
        <w:tc>
          <w:tcPr>
            <w:tcW w:w="924" w:type="pct"/>
            <w:shd w:val="clear" w:color="auto" w:fill="auto"/>
          </w:tcPr>
          <w:p w14:paraId="1720BB7B" w14:textId="77777777" w:rsidR="00E963C1" w:rsidRPr="00E12A00" w:rsidRDefault="00E963C1" w:rsidP="00E963C1">
            <w:pPr>
              <w:jc w:val="left"/>
              <w:rPr>
                <w:rFonts w:ascii="Times New Roman" w:hAnsi="Times New Roman" w:cs="Times New Roman"/>
              </w:rPr>
            </w:pPr>
          </w:p>
          <w:p w14:paraId="64C98595" w14:textId="586BD1F9" w:rsidR="00E963C1" w:rsidRPr="00E12A00" w:rsidRDefault="00E963C1" w:rsidP="00E963C1">
            <w:pPr>
              <w:jc w:val="left"/>
              <w:rPr>
                <w:rFonts w:ascii="Times New Roman" w:hAnsi="Times New Roman" w:cs="Times New Roman"/>
              </w:rPr>
            </w:pPr>
            <w:r w:rsidRPr="00E12A00">
              <w:rPr>
                <w:rFonts w:ascii="Times New Roman" w:hAnsi="Times New Roman" w:cs="Times New Roman"/>
              </w:rPr>
              <w:t>Validation des outils (validation technique)</w:t>
            </w:r>
          </w:p>
        </w:tc>
        <w:tc>
          <w:tcPr>
            <w:tcW w:w="691" w:type="pct"/>
            <w:shd w:val="clear" w:color="auto" w:fill="auto"/>
          </w:tcPr>
          <w:p w14:paraId="5DC5271D" w14:textId="77777777" w:rsidR="00E963C1" w:rsidRPr="00E12A00" w:rsidRDefault="00E963C1" w:rsidP="00E963C1">
            <w:pPr>
              <w:jc w:val="left"/>
              <w:rPr>
                <w:rFonts w:ascii="Times New Roman" w:hAnsi="Times New Roman" w:cs="Times New Roman"/>
              </w:rPr>
            </w:pPr>
          </w:p>
          <w:p w14:paraId="22169A3E" w14:textId="55510AE4" w:rsidR="00E963C1" w:rsidRPr="00E12A00" w:rsidRDefault="00E963C1" w:rsidP="00E963C1">
            <w:pPr>
              <w:jc w:val="left"/>
              <w:rPr>
                <w:rFonts w:ascii="Times New Roman" w:hAnsi="Times New Roman" w:cs="Times New Roman"/>
              </w:rPr>
            </w:pPr>
            <w:r w:rsidRPr="00E12A00">
              <w:rPr>
                <w:rFonts w:ascii="Times New Roman" w:hAnsi="Times New Roman" w:cs="Times New Roman"/>
              </w:rPr>
              <w:t>Chef du Bureau de gestion pédagogique et évaluation des apprentissages</w:t>
            </w:r>
          </w:p>
        </w:tc>
        <w:tc>
          <w:tcPr>
            <w:tcW w:w="738" w:type="pct"/>
            <w:shd w:val="clear" w:color="auto" w:fill="auto"/>
          </w:tcPr>
          <w:p w14:paraId="2866E626" w14:textId="77777777" w:rsidR="00937964" w:rsidRPr="00E12A00" w:rsidRDefault="00937964" w:rsidP="00E963C1">
            <w:pPr>
              <w:jc w:val="left"/>
              <w:rPr>
                <w:rFonts w:ascii="Times New Roman" w:hAnsi="Times New Roman" w:cs="Times New Roman"/>
              </w:rPr>
            </w:pPr>
          </w:p>
          <w:p w14:paraId="6D8EBB4B" w14:textId="260EB27C" w:rsidR="00E963C1" w:rsidRPr="00E12A00" w:rsidRDefault="00E963C1" w:rsidP="00E963C1">
            <w:pPr>
              <w:jc w:val="left"/>
              <w:rPr>
                <w:rFonts w:ascii="Times New Roman" w:hAnsi="Times New Roman" w:cs="Times New Roman"/>
              </w:rPr>
            </w:pPr>
            <w:r w:rsidRPr="00E12A00">
              <w:rPr>
                <w:rFonts w:ascii="Times New Roman" w:hAnsi="Times New Roman" w:cs="Times New Roman"/>
              </w:rPr>
              <w:t>Equipe IEF  (5)</w:t>
            </w:r>
          </w:p>
          <w:p w14:paraId="23717A75" w14:textId="45ED67A4" w:rsidR="00E963C1" w:rsidRPr="00E12A00" w:rsidRDefault="000E52D4" w:rsidP="00E963C1">
            <w:pPr>
              <w:jc w:val="left"/>
              <w:rPr>
                <w:rFonts w:ascii="Times New Roman" w:hAnsi="Times New Roman" w:cs="Times New Roman"/>
              </w:rPr>
            </w:pPr>
            <w:r w:rsidRPr="00E12A00">
              <w:rPr>
                <w:rFonts w:ascii="Times New Roman" w:hAnsi="Times New Roman" w:cs="Times New Roman"/>
              </w:rPr>
              <w:t>Président CGE (45</w:t>
            </w:r>
            <w:r w:rsidR="00E963C1" w:rsidRPr="00E12A00">
              <w:rPr>
                <w:rFonts w:ascii="Times New Roman" w:hAnsi="Times New Roman" w:cs="Times New Roman"/>
              </w:rPr>
              <w:t>)</w:t>
            </w:r>
          </w:p>
          <w:p w14:paraId="5373A655" w14:textId="27A6C8ED" w:rsidR="00E963C1" w:rsidRPr="00E12A00" w:rsidRDefault="00E963C1" w:rsidP="00E963C1">
            <w:pPr>
              <w:jc w:val="left"/>
              <w:rPr>
                <w:rFonts w:ascii="Times New Roman" w:hAnsi="Times New Roman" w:cs="Times New Roman"/>
              </w:rPr>
            </w:pPr>
            <w:proofErr w:type="spellStart"/>
            <w:r w:rsidRPr="00E12A00">
              <w:rPr>
                <w:rFonts w:ascii="Times New Roman" w:hAnsi="Times New Roman" w:cs="Times New Roman"/>
              </w:rPr>
              <w:t>Resp</w:t>
            </w:r>
            <w:proofErr w:type="spellEnd"/>
            <w:r w:rsidRPr="00E12A00">
              <w:rPr>
                <w:rFonts w:ascii="Times New Roman" w:hAnsi="Times New Roman" w:cs="Times New Roman"/>
              </w:rPr>
              <w:t>. CODEC (6)</w:t>
            </w:r>
          </w:p>
          <w:p w14:paraId="2FFA7896" w14:textId="4476F201" w:rsidR="00E963C1" w:rsidRPr="00E12A00" w:rsidRDefault="00E963C1" w:rsidP="00E963C1">
            <w:pPr>
              <w:jc w:val="left"/>
              <w:rPr>
                <w:rFonts w:ascii="Times New Roman" w:hAnsi="Times New Roman" w:cs="Times New Roman"/>
              </w:rPr>
            </w:pPr>
            <w:r w:rsidRPr="00E12A00">
              <w:rPr>
                <w:rFonts w:ascii="Times New Roman" w:hAnsi="Times New Roman" w:cs="Times New Roman"/>
              </w:rPr>
              <w:t>1 membre  Comité Pilotage IA</w:t>
            </w:r>
          </w:p>
          <w:p w14:paraId="0E980677" w14:textId="77777777" w:rsidR="00E963C1" w:rsidRPr="00E12A00" w:rsidRDefault="00E963C1" w:rsidP="00E963C1">
            <w:pPr>
              <w:jc w:val="left"/>
              <w:rPr>
                <w:rFonts w:ascii="Times New Roman" w:hAnsi="Times New Roman" w:cs="Times New Roman"/>
              </w:rPr>
            </w:pPr>
            <w:r w:rsidRPr="00E12A00">
              <w:rPr>
                <w:rFonts w:ascii="Times New Roman" w:hAnsi="Times New Roman" w:cs="Times New Roman"/>
              </w:rPr>
              <w:t>Adjoint au Maire chargé de l’Education</w:t>
            </w:r>
          </w:p>
          <w:p w14:paraId="582812B1" w14:textId="222EFC43" w:rsidR="00937964" w:rsidRPr="00E12A00" w:rsidRDefault="00937964" w:rsidP="00E963C1">
            <w:pPr>
              <w:jc w:val="left"/>
              <w:rPr>
                <w:rFonts w:ascii="Times New Roman" w:hAnsi="Times New Roman" w:cs="Times New Roman"/>
              </w:rPr>
            </w:pPr>
          </w:p>
        </w:tc>
        <w:tc>
          <w:tcPr>
            <w:tcW w:w="508" w:type="pct"/>
            <w:shd w:val="clear" w:color="auto" w:fill="auto"/>
          </w:tcPr>
          <w:p w14:paraId="44687D08" w14:textId="77777777" w:rsidR="00E963C1" w:rsidRPr="00E12A00" w:rsidRDefault="00E963C1" w:rsidP="00E963C1">
            <w:pPr>
              <w:jc w:val="left"/>
              <w:rPr>
                <w:rFonts w:ascii="Times New Roman" w:hAnsi="Times New Roman" w:cs="Times New Roman"/>
              </w:rPr>
            </w:pPr>
          </w:p>
          <w:p w14:paraId="1461E5CC" w14:textId="0D0762C8" w:rsidR="00E963C1" w:rsidRPr="00E12A00" w:rsidRDefault="00E963C1" w:rsidP="00E963C1">
            <w:pPr>
              <w:jc w:val="left"/>
              <w:rPr>
                <w:rFonts w:ascii="Times New Roman" w:hAnsi="Times New Roman" w:cs="Times New Roman"/>
              </w:rPr>
            </w:pPr>
            <w:r w:rsidRPr="00E12A00">
              <w:rPr>
                <w:rFonts w:ascii="Times New Roman" w:hAnsi="Times New Roman" w:cs="Times New Roman"/>
              </w:rPr>
              <w:t>Atelier de validation</w:t>
            </w:r>
          </w:p>
        </w:tc>
        <w:tc>
          <w:tcPr>
            <w:tcW w:w="461" w:type="pct"/>
            <w:shd w:val="clear" w:color="auto" w:fill="auto"/>
          </w:tcPr>
          <w:p w14:paraId="779164F5" w14:textId="77777777" w:rsidR="00E963C1" w:rsidRPr="00E12A00" w:rsidRDefault="00E963C1" w:rsidP="00E963C1">
            <w:pPr>
              <w:jc w:val="left"/>
              <w:rPr>
                <w:rFonts w:ascii="Times New Roman" w:hAnsi="Times New Roman" w:cs="Times New Roman"/>
              </w:rPr>
            </w:pPr>
          </w:p>
          <w:p w14:paraId="0AB98041" w14:textId="7938C31A" w:rsidR="00E963C1" w:rsidRPr="00E12A00" w:rsidRDefault="001F4490" w:rsidP="00E963C1">
            <w:pPr>
              <w:jc w:val="left"/>
              <w:rPr>
                <w:rFonts w:ascii="Times New Roman" w:hAnsi="Times New Roman" w:cs="Times New Roman"/>
              </w:rPr>
            </w:pPr>
            <w:r w:rsidRPr="00E12A00">
              <w:rPr>
                <w:rFonts w:ascii="Times New Roman" w:hAnsi="Times New Roman" w:cs="Times New Roman"/>
              </w:rPr>
              <w:t>Octobre 2014 et Mai</w:t>
            </w:r>
            <w:r w:rsidR="00E963C1" w:rsidRPr="00E12A00">
              <w:rPr>
                <w:rFonts w:ascii="Times New Roman" w:hAnsi="Times New Roman" w:cs="Times New Roman"/>
              </w:rPr>
              <w:t xml:space="preserve"> 2015</w:t>
            </w:r>
          </w:p>
        </w:tc>
        <w:tc>
          <w:tcPr>
            <w:tcW w:w="507" w:type="pct"/>
            <w:shd w:val="clear" w:color="auto" w:fill="auto"/>
          </w:tcPr>
          <w:p w14:paraId="793CC1B8" w14:textId="77777777" w:rsidR="00937964" w:rsidRPr="00E12A00" w:rsidRDefault="00937964" w:rsidP="00E963C1">
            <w:pPr>
              <w:jc w:val="left"/>
              <w:rPr>
                <w:rFonts w:ascii="Times New Roman" w:hAnsi="Times New Roman" w:cs="Times New Roman"/>
              </w:rPr>
            </w:pPr>
          </w:p>
          <w:p w14:paraId="1FDB0F08" w14:textId="73B4F68B" w:rsidR="00E963C1" w:rsidRPr="00E12A00" w:rsidRDefault="00401228" w:rsidP="00E963C1">
            <w:pPr>
              <w:jc w:val="left"/>
              <w:rPr>
                <w:rFonts w:ascii="Times New Roman" w:hAnsi="Times New Roman" w:cs="Times New Roman"/>
              </w:rPr>
            </w:pPr>
            <w:r w:rsidRPr="00E12A00">
              <w:rPr>
                <w:rFonts w:ascii="Times New Roman" w:hAnsi="Times New Roman" w:cs="Times New Roman"/>
              </w:rPr>
              <w:t>(</w:t>
            </w:r>
            <w:r w:rsidR="000E52D4" w:rsidRPr="00E12A00">
              <w:rPr>
                <w:rFonts w:ascii="Times New Roman" w:hAnsi="Times New Roman" w:cs="Times New Roman"/>
              </w:rPr>
              <w:t>58</w:t>
            </w:r>
            <w:r w:rsidR="007A37A3" w:rsidRPr="00E12A00">
              <w:rPr>
                <w:rFonts w:ascii="Times New Roman" w:hAnsi="Times New Roman" w:cs="Times New Roman"/>
              </w:rPr>
              <w:t xml:space="preserve"> x 3500</w:t>
            </w:r>
            <w:r w:rsidR="003436D3" w:rsidRPr="00E12A00">
              <w:rPr>
                <w:rFonts w:ascii="Times New Roman" w:hAnsi="Times New Roman" w:cs="Times New Roman"/>
              </w:rPr>
              <w:t xml:space="preserve"> F</w:t>
            </w:r>
            <w:r w:rsidR="000E52D4" w:rsidRPr="00E12A00">
              <w:rPr>
                <w:rFonts w:ascii="Times New Roman" w:hAnsi="Times New Roman" w:cs="Times New Roman"/>
              </w:rPr>
              <w:t xml:space="preserve"> =  203 0</w:t>
            </w:r>
            <w:r w:rsidR="007A37A3" w:rsidRPr="00E12A00">
              <w:rPr>
                <w:rFonts w:ascii="Times New Roman" w:hAnsi="Times New Roman" w:cs="Times New Roman"/>
              </w:rPr>
              <w:t>00</w:t>
            </w:r>
            <w:r w:rsidR="003436D3" w:rsidRPr="00E12A00">
              <w:rPr>
                <w:rFonts w:ascii="Times New Roman" w:hAnsi="Times New Roman" w:cs="Times New Roman"/>
              </w:rPr>
              <w:t xml:space="preserve"> F</w:t>
            </w:r>
            <w:r w:rsidR="007A37A3" w:rsidRPr="00E12A00">
              <w:rPr>
                <w:rFonts w:ascii="Times New Roman" w:hAnsi="Times New Roman" w:cs="Times New Roman"/>
              </w:rPr>
              <w:t xml:space="preserve"> x 2</w:t>
            </w:r>
            <w:r w:rsidR="003436D3" w:rsidRPr="00E12A00">
              <w:rPr>
                <w:rFonts w:ascii="Times New Roman" w:hAnsi="Times New Roman" w:cs="Times New Roman"/>
              </w:rPr>
              <w:t xml:space="preserve"> sessions</w:t>
            </w:r>
            <w:r w:rsidR="007A37A3" w:rsidRPr="00E12A00">
              <w:rPr>
                <w:rFonts w:ascii="Times New Roman" w:hAnsi="Times New Roman" w:cs="Times New Roman"/>
              </w:rPr>
              <w:t xml:space="preserve"> = </w:t>
            </w:r>
            <w:r w:rsidR="000E52D4" w:rsidRPr="00E12A00">
              <w:rPr>
                <w:rFonts w:ascii="Times New Roman" w:hAnsi="Times New Roman" w:cs="Times New Roman"/>
              </w:rPr>
              <w:t>406</w:t>
            </w:r>
            <w:r w:rsidR="003436D3" w:rsidRPr="00E12A00">
              <w:rPr>
                <w:rFonts w:ascii="Times New Roman" w:hAnsi="Times New Roman" w:cs="Times New Roman"/>
              </w:rPr>
              <w:t> </w:t>
            </w:r>
            <w:r w:rsidR="00E963C1" w:rsidRPr="00E12A00">
              <w:rPr>
                <w:rFonts w:ascii="Times New Roman" w:hAnsi="Times New Roman" w:cs="Times New Roman"/>
              </w:rPr>
              <w:t>000</w:t>
            </w:r>
            <w:r w:rsidR="003436D3" w:rsidRPr="00E12A00">
              <w:rPr>
                <w:rFonts w:ascii="Times New Roman" w:hAnsi="Times New Roman" w:cs="Times New Roman"/>
              </w:rPr>
              <w:t xml:space="preserve"> F</w:t>
            </w:r>
          </w:p>
          <w:p w14:paraId="00A7FE9F" w14:textId="77777777" w:rsidR="00E12A00" w:rsidRDefault="007E4E7D" w:rsidP="00E963C1">
            <w:pPr>
              <w:jc w:val="left"/>
              <w:rPr>
                <w:rFonts w:ascii="Times New Roman" w:hAnsi="Times New Roman" w:cs="Times New Roman"/>
                <w:b/>
              </w:rPr>
            </w:pPr>
            <w:r w:rsidRPr="00E12A00">
              <w:rPr>
                <w:rFonts w:ascii="Times New Roman" w:hAnsi="Times New Roman" w:cs="Times New Roman"/>
              </w:rPr>
              <w:t>Appui en carburant = 10 000 x 2 = 20 000 F</w:t>
            </w:r>
            <w:r w:rsidR="00401228" w:rsidRPr="00E12A00">
              <w:rPr>
                <w:rFonts w:ascii="Times New Roman" w:hAnsi="Times New Roman" w:cs="Times New Roman"/>
              </w:rPr>
              <w:t>) =</w:t>
            </w:r>
            <w:r w:rsidR="00401228" w:rsidRPr="00E12A00">
              <w:rPr>
                <w:rFonts w:ascii="Times New Roman" w:hAnsi="Times New Roman" w:cs="Times New Roman"/>
                <w:b/>
              </w:rPr>
              <w:t xml:space="preserve"> </w:t>
            </w:r>
          </w:p>
          <w:p w14:paraId="0979F97C" w14:textId="47DFDD1F" w:rsidR="00E963C1" w:rsidRPr="00E12A00" w:rsidRDefault="00E12A00" w:rsidP="00E963C1">
            <w:pPr>
              <w:jc w:val="left"/>
              <w:rPr>
                <w:rFonts w:ascii="Times New Roman" w:hAnsi="Times New Roman" w:cs="Times New Roman"/>
                <w:b/>
              </w:rPr>
            </w:pPr>
            <w:r>
              <w:rPr>
                <w:rFonts w:ascii="Times New Roman" w:hAnsi="Times New Roman" w:cs="Times New Roman"/>
                <w:b/>
              </w:rPr>
              <w:t>T :</w:t>
            </w:r>
            <w:r w:rsidRPr="00E12A00">
              <w:rPr>
                <w:rFonts w:ascii="Times New Roman" w:hAnsi="Times New Roman" w:cs="Times New Roman"/>
                <w:b/>
              </w:rPr>
              <w:t xml:space="preserve"> 426</w:t>
            </w:r>
            <w:r w:rsidR="00401228" w:rsidRPr="00E12A00">
              <w:rPr>
                <w:rFonts w:ascii="Times New Roman" w:hAnsi="Times New Roman" w:cs="Times New Roman"/>
                <w:b/>
              </w:rPr>
              <w:t> 000 f</w:t>
            </w:r>
          </w:p>
        </w:tc>
        <w:tc>
          <w:tcPr>
            <w:tcW w:w="347" w:type="pct"/>
            <w:shd w:val="clear" w:color="auto" w:fill="auto"/>
          </w:tcPr>
          <w:p w14:paraId="6EE52186" w14:textId="77777777" w:rsidR="00E963C1" w:rsidRPr="00E12A00" w:rsidRDefault="00E963C1" w:rsidP="00E963C1">
            <w:pPr>
              <w:jc w:val="left"/>
              <w:rPr>
                <w:rFonts w:ascii="Times New Roman" w:hAnsi="Times New Roman" w:cs="Times New Roman"/>
              </w:rPr>
            </w:pPr>
          </w:p>
          <w:p w14:paraId="2764C28B" w14:textId="67440764" w:rsidR="00E963C1" w:rsidRPr="00E12A00" w:rsidRDefault="00E963C1" w:rsidP="00E963C1">
            <w:pPr>
              <w:jc w:val="left"/>
              <w:rPr>
                <w:rFonts w:ascii="Times New Roman" w:hAnsi="Times New Roman" w:cs="Times New Roman"/>
              </w:rPr>
            </w:pPr>
            <w:r w:rsidRPr="00E12A00">
              <w:rPr>
                <w:rFonts w:ascii="Times New Roman" w:hAnsi="Times New Roman" w:cs="Times New Roman"/>
              </w:rPr>
              <w:t>PAQUEB/BM</w:t>
            </w:r>
          </w:p>
        </w:tc>
      </w:tr>
      <w:tr w:rsidR="00E43FF5" w:rsidRPr="00E12A00" w14:paraId="1F0B6DED" w14:textId="77777777" w:rsidTr="00503A7C">
        <w:tc>
          <w:tcPr>
            <w:tcW w:w="824" w:type="pct"/>
            <w:vMerge/>
            <w:shd w:val="clear" w:color="auto" w:fill="D9D9D9" w:themeFill="background1" w:themeFillShade="D9"/>
          </w:tcPr>
          <w:p w14:paraId="6A9EFD15" w14:textId="17B4190B" w:rsidR="00E963C1" w:rsidRPr="00E12A00" w:rsidRDefault="00E963C1" w:rsidP="00E963C1">
            <w:pPr>
              <w:jc w:val="left"/>
              <w:rPr>
                <w:rFonts w:ascii="Times New Roman" w:hAnsi="Times New Roman" w:cs="Times New Roman"/>
                <w:b/>
              </w:rPr>
            </w:pPr>
          </w:p>
        </w:tc>
        <w:tc>
          <w:tcPr>
            <w:tcW w:w="924" w:type="pct"/>
            <w:shd w:val="clear" w:color="auto" w:fill="auto"/>
          </w:tcPr>
          <w:p w14:paraId="6DAE52A6" w14:textId="77777777" w:rsidR="00E963C1" w:rsidRPr="00E12A00" w:rsidRDefault="00E963C1" w:rsidP="00E963C1">
            <w:pPr>
              <w:jc w:val="left"/>
              <w:rPr>
                <w:rFonts w:ascii="Times New Roman" w:hAnsi="Times New Roman" w:cs="Times New Roman"/>
              </w:rPr>
            </w:pPr>
          </w:p>
          <w:p w14:paraId="2D43144A" w14:textId="6F7E1FC1" w:rsidR="00E963C1" w:rsidRPr="00E12A00" w:rsidRDefault="00E963C1" w:rsidP="00E963C1">
            <w:pPr>
              <w:jc w:val="left"/>
              <w:rPr>
                <w:rFonts w:ascii="Times New Roman" w:hAnsi="Times New Roman" w:cs="Times New Roman"/>
              </w:rPr>
            </w:pPr>
            <w:r w:rsidRPr="00E12A00">
              <w:rPr>
                <w:rFonts w:ascii="Times New Roman" w:hAnsi="Times New Roman" w:cs="Times New Roman"/>
              </w:rPr>
              <w:t>Reprographie des outils</w:t>
            </w:r>
          </w:p>
        </w:tc>
        <w:tc>
          <w:tcPr>
            <w:tcW w:w="691" w:type="pct"/>
            <w:shd w:val="clear" w:color="auto" w:fill="auto"/>
          </w:tcPr>
          <w:p w14:paraId="53A5A9C2" w14:textId="77777777" w:rsidR="00E963C1" w:rsidRPr="00E12A00" w:rsidRDefault="00E963C1" w:rsidP="00E963C1">
            <w:pPr>
              <w:jc w:val="left"/>
              <w:rPr>
                <w:rFonts w:ascii="Times New Roman" w:hAnsi="Times New Roman" w:cs="Times New Roman"/>
              </w:rPr>
            </w:pPr>
          </w:p>
          <w:p w14:paraId="016E254A" w14:textId="5655F8C5" w:rsidR="00E963C1" w:rsidRPr="00E12A00" w:rsidRDefault="00E963C1" w:rsidP="00E963C1">
            <w:pPr>
              <w:jc w:val="left"/>
              <w:rPr>
                <w:rFonts w:ascii="Times New Roman" w:hAnsi="Times New Roman" w:cs="Times New Roman"/>
              </w:rPr>
            </w:pPr>
            <w:r w:rsidRPr="00E12A00">
              <w:rPr>
                <w:rFonts w:ascii="Times New Roman" w:hAnsi="Times New Roman" w:cs="Times New Roman"/>
              </w:rPr>
              <w:t>Bureau Gestion Financière et Matérielle</w:t>
            </w:r>
          </w:p>
        </w:tc>
        <w:tc>
          <w:tcPr>
            <w:tcW w:w="738" w:type="pct"/>
            <w:shd w:val="clear" w:color="auto" w:fill="auto"/>
          </w:tcPr>
          <w:p w14:paraId="156E5045" w14:textId="77777777" w:rsidR="00E963C1" w:rsidRPr="00E12A00" w:rsidRDefault="00E963C1" w:rsidP="00E963C1">
            <w:pPr>
              <w:jc w:val="left"/>
              <w:rPr>
                <w:rFonts w:ascii="Times New Roman" w:hAnsi="Times New Roman" w:cs="Times New Roman"/>
              </w:rPr>
            </w:pPr>
          </w:p>
          <w:p w14:paraId="79994984" w14:textId="0D6A7F6B" w:rsidR="00E963C1" w:rsidRPr="00E12A00" w:rsidRDefault="00E963C1" w:rsidP="00E963C1">
            <w:pPr>
              <w:jc w:val="left"/>
              <w:rPr>
                <w:rFonts w:ascii="Times New Roman" w:hAnsi="Times New Roman" w:cs="Times New Roman"/>
              </w:rPr>
            </w:pPr>
            <w:r w:rsidRPr="00E12A00">
              <w:rPr>
                <w:rFonts w:ascii="Times New Roman" w:hAnsi="Times New Roman" w:cs="Times New Roman"/>
              </w:rPr>
              <w:t>Equipe Technique IEF</w:t>
            </w:r>
            <w:r w:rsidR="00A37EA3" w:rsidRPr="00E12A00">
              <w:rPr>
                <w:rFonts w:ascii="Times New Roman" w:hAnsi="Times New Roman" w:cs="Times New Roman"/>
              </w:rPr>
              <w:t xml:space="preserve"> (5)</w:t>
            </w:r>
          </w:p>
        </w:tc>
        <w:tc>
          <w:tcPr>
            <w:tcW w:w="508" w:type="pct"/>
            <w:shd w:val="clear" w:color="auto" w:fill="auto"/>
          </w:tcPr>
          <w:p w14:paraId="440A23E9" w14:textId="77777777" w:rsidR="00E963C1" w:rsidRPr="00E12A00" w:rsidRDefault="00E963C1" w:rsidP="00E963C1">
            <w:pPr>
              <w:jc w:val="left"/>
              <w:rPr>
                <w:rFonts w:ascii="Times New Roman" w:hAnsi="Times New Roman" w:cs="Times New Roman"/>
              </w:rPr>
            </w:pPr>
          </w:p>
          <w:p w14:paraId="244BE181" w14:textId="77777777" w:rsidR="00E963C1" w:rsidRPr="00E12A00" w:rsidRDefault="00E963C1" w:rsidP="00E963C1">
            <w:pPr>
              <w:jc w:val="left"/>
              <w:rPr>
                <w:rFonts w:ascii="Times New Roman" w:hAnsi="Times New Roman" w:cs="Times New Roman"/>
              </w:rPr>
            </w:pPr>
            <w:r w:rsidRPr="00E12A00">
              <w:rPr>
                <w:rFonts w:ascii="Times New Roman" w:hAnsi="Times New Roman" w:cs="Times New Roman"/>
              </w:rPr>
              <w:t>Tirage à l’échelle des épreuves  du prétest et du post test</w:t>
            </w:r>
          </w:p>
          <w:p w14:paraId="08A651A8" w14:textId="731E5706" w:rsidR="00E963C1" w:rsidRPr="00E12A00" w:rsidRDefault="00E963C1" w:rsidP="00E963C1">
            <w:pPr>
              <w:jc w:val="left"/>
              <w:rPr>
                <w:rFonts w:ascii="Times New Roman" w:hAnsi="Times New Roman" w:cs="Times New Roman"/>
              </w:rPr>
            </w:pPr>
          </w:p>
        </w:tc>
        <w:tc>
          <w:tcPr>
            <w:tcW w:w="461" w:type="pct"/>
            <w:shd w:val="clear" w:color="auto" w:fill="auto"/>
          </w:tcPr>
          <w:p w14:paraId="2AE09C6B" w14:textId="77777777" w:rsidR="00937964" w:rsidRPr="00E12A00" w:rsidRDefault="00937964" w:rsidP="00E963C1">
            <w:pPr>
              <w:jc w:val="left"/>
              <w:rPr>
                <w:rFonts w:ascii="Times New Roman" w:hAnsi="Times New Roman" w:cs="Times New Roman"/>
              </w:rPr>
            </w:pPr>
          </w:p>
          <w:p w14:paraId="6F974D0E" w14:textId="0D97C07C" w:rsidR="00E963C1" w:rsidRPr="00E12A00" w:rsidRDefault="001F4490" w:rsidP="00E963C1">
            <w:pPr>
              <w:jc w:val="left"/>
              <w:rPr>
                <w:rFonts w:ascii="Times New Roman" w:hAnsi="Times New Roman" w:cs="Times New Roman"/>
              </w:rPr>
            </w:pPr>
            <w:r w:rsidRPr="00E12A00">
              <w:rPr>
                <w:rFonts w:ascii="Times New Roman" w:hAnsi="Times New Roman" w:cs="Times New Roman"/>
              </w:rPr>
              <w:t>Octobre 2014 et Mai</w:t>
            </w:r>
            <w:r w:rsidR="00E963C1" w:rsidRPr="00E12A00">
              <w:rPr>
                <w:rFonts w:ascii="Times New Roman" w:hAnsi="Times New Roman" w:cs="Times New Roman"/>
              </w:rPr>
              <w:t xml:space="preserve"> 2015</w:t>
            </w:r>
          </w:p>
        </w:tc>
        <w:tc>
          <w:tcPr>
            <w:tcW w:w="507" w:type="pct"/>
            <w:shd w:val="clear" w:color="auto" w:fill="auto"/>
          </w:tcPr>
          <w:p w14:paraId="05DD6FFE" w14:textId="77777777" w:rsidR="00937964" w:rsidRPr="00E12A00" w:rsidRDefault="00937964" w:rsidP="00E963C1">
            <w:pPr>
              <w:jc w:val="left"/>
              <w:rPr>
                <w:rFonts w:ascii="Times New Roman" w:hAnsi="Times New Roman" w:cs="Times New Roman"/>
                <w:lang w:val="en-US"/>
              </w:rPr>
            </w:pPr>
          </w:p>
          <w:p w14:paraId="1A7406AD" w14:textId="3AF9A9D8" w:rsidR="00937964" w:rsidRPr="00E12A00" w:rsidRDefault="00EC415F" w:rsidP="00E963C1">
            <w:pPr>
              <w:jc w:val="left"/>
              <w:rPr>
                <w:rFonts w:ascii="Times New Roman" w:hAnsi="Times New Roman" w:cs="Times New Roman"/>
                <w:b/>
                <w:lang w:val="en-US"/>
              </w:rPr>
            </w:pPr>
            <w:r w:rsidRPr="00E12A00">
              <w:rPr>
                <w:rFonts w:ascii="Times New Roman" w:hAnsi="Times New Roman" w:cs="Times New Roman"/>
                <w:lang w:val="en-US"/>
              </w:rPr>
              <w:t>[(3 Master x 25</w:t>
            </w:r>
            <w:r w:rsidR="003436D3" w:rsidRPr="00E12A00">
              <w:rPr>
                <w:rFonts w:ascii="Times New Roman" w:hAnsi="Times New Roman" w:cs="Times New Roman"/>
                <w:lang w:val="en-US"/>
              </w:rPr>
              <w:t> </w:t>
            </w:r>
            <w:r w:rsidRPr="00E12A00">
              <w:rPr>
                <w:rFonts w:ascii="Times New Roman" w:hAnsi="Times New Roman" w:cs="Times New Roman"/>
                <w:lang w:val="en-US"/>
              </w:rPr>
              <w:t>000</w:t>
            </w:r>
            <w:r w:rsidR="003436D3" w:rsidRPr="00E12A00">
              <w:rPr>
                <w:rFonts w:ascii="Times New Roman" w:hAnsi="Times New Roman" w:cs="Times New Roman"/>
                <w:lang w:val="en-US"/>
              </w:rPr>
              <w:t xml:space="preserve"> F</w:t>
            </w:r>
            <w:r w:rsidRPr="00E12A00">
              <w:rPr>
                <w:rFonts w:ascii="Times New Roman" w:hAnsi="Times New Roman" w:cs="Times New Roman"/>
                <w:lang w:val="en-US"/>
              </w:rPr>
              <w:t xml:space="preserve"> = 75</w:t>
            </w:r>
            <w:r w:rsidR="003436D3" w:rsidRPr="00E12A00">
              <w:rPr>
                <w:rFonts w:ascii="Times New Roman" w:hAnsi="Times New Roman" w:cs="Times New Roman"/>
                <w:lang w:val="en-US"/>
              </w:rPr>
              <w:t> </w:t>
            </w:r>
            <w:r w:rsidRPr="00E12A00">
              <w:rPr>
                <w:rFonts w:ascii="Times New Roman" w:hAnsi="Times New Roman" w:cs="Times New Roman"/>
                <w:lang w:val="en-US"/>
              </w:rPr>
              <w:t>000</w:t>
            </w:r>
            <w:r w:rsidR="003436D3" w:rsidRPr="00E12A00">
              <w:rPr>
                <w:rFonts w:ascii="Times New Roman" w:hAnsi="Times New Roman" w:cs="Times New Roman"/>
                <w:lang w:val="en-US"/>
              </w:rPr>
              <w:t xml:space="preserve"> F</w:t>
            </w:r>
            <w:r w:rsidRPr="00E12A00">
              <w:rPr>
                <w:rFonts w:ascii="Times New Roman" w:hAnsi="Times New Roman" w:cs="Times New Roman"/>
                <w:lang w:val="en-US"/>
              </w:rPr>
              <w:t xml:space="preserve">) + (10 </w:t>
            </w:r>
            <w:proofErr w:type="spellStart"/>
            <w:r w:rsidRPr="00E12A00">
              <w:rPr>
                <w:rFonts w:ascii="Times New Roman" w:hAnsi="Times New Roman" w:cs="Times New Roman"/>
                <w:lang w:val="en-US"/>
              </w:rPr>
              <w:t>r</w:t>
            </w:r>
            <w:r w:rsidR="001F4490" w:rsidRPr="00E12A00">
              <w:rPr>
                <w:rFonts w:ascii="Times New Roman" w:hAnsi="Times New Roman" w:cs="Times New Roman"/>
                <w:lang w:val="en-US"/>
              </w:rPr>
              <w:t>ames</w:t>
            </w:r>
            <w:proofErr w:type="spellEnd"/>
            <w:r w:rsidRPr="00E12A00">
              <w:rPr>
                <w:rFonts w:ascii="Times New Roman" w:hAnsi="Times New Roman" w:cs="Times New Roman"/>
                <w:lang w:val="en-US"/>
              </w:rPr>
              <w:t xml:space="preserve"> x 2500</w:t>
            </w:r>
            <w:r w:rsidR="003436D3" w:rsidRPr="00E12A00">
              <w:rPr>
                <w:rFonts w:ascii="Times New Roman" w:hAnsi="Times New Roman" w:cs="Times New Roman"/>
                <w:lang w:val="en-US"/>
              </w:rPr>
              <w:t xml:space="preserve"> F</w:t>
            </w:r>
            <w:r w:rsidRPr="00E12A00">
              <w:rPr>
                <w:rFonts w:ascii="Times New Roman" w:hAnsi="Times New Roman" w:cs="Times New Roman"/>
                <w:lang w:val="en-US"/>
              </w:rPr>
              <w:t xml:space="preserve"> = 25</w:t>
            </w:r>
            <w:r w:rsidR="001F4490" w:rsidRPr="00E12A00">
              <w:rPr>
                <w:rFonts w:ascii="Times New Roman" w:hAnsi="Times New Roman" w:cs="Times New Roman"/>
                <w:lang w:val="en-US"/>
              </w:rPr>
              <w:t> </w:t>
            </w:r>
            <w:r w:rsidR="00E963C1" w:rsidRPr="00E12A00">
              <w:rPr>
                <w:rFonts w:ascii="Times New Roman" w:hAnsi="Times New Roman" w:cs="Times New Roman"/>
                <w:lang w:val="en-US"/>
              </w:rPr>
              <w:t>000</w:t>
            </w:r>
            <w:r w:rsidR="001F4490" w:rsidRPr="00E12A00">
              <w:rPr>
                <w:rFonts w:ascii="Times New Roman" w:hAnsi="Times New Roman" w:cs="Times New Roman"/>
                <w:lang w:val="en-US"/>
              </w:rPr>
              <w:t xml:space="preserve"> F</w:t>
            </w:r>
            <w:r w:rsidR="00E963C1" w:rsidRPr="00E12A00">
              <w:rPr>
                <w:rFonts w:ascii="Times New Roman" w:hAnsi="Times New Roman" w:cs="Times New Roman"/>
                <w:lang w:val="en-US"/>
              </w:rPr>
              <w:t>)] x 2</w:t>
            </w:r>
            <w:r w:rsidR="001F4490" w:rsidRPr="00E12A00">
              <w:rPr>
                <w:rFonts w:ascii="Times New Roman" w:hAnsi="Times New Roman" w:cs="Times New Roman"/>
                <w:lang w:val="en-US"/>
              </w:rPr>
              <w:t xml:space="preserve"> sessions</w:t>
            </w:r>
            <w:r w:rsidR="00E963C1" w:rsidRPr="00E12A00">
              <w:rPr>
                <w:rFonts w:ascii="Times New Roman" w:hAnsi="Times New Roman" w:cs="Times New Roman"/>
                <w:lang w:val="en-US"/>
              </w:rPr>
              <w:t xml:space="preserve"> =</w:t>
            </w:r>
            <w:r w:rsidR="00E12A00">
              <w:rPr>
                <w:rFonts w:ascii="Times New Roman" w:hAnsi="Times New Roman" w:cs="Times New Roman"/>
                <w:lang w:val="en-US"/>
              </w:rPr>
              <w:t xml:space="preserve">      </w:t>
            </w:r>
            <w:r w:rsidR="00E963C1" w:rsidRPr="00E12A00">
              <w:rPr>
                <w:rFonts w:ascii="Times New Roman" w:hAnsi="Times New Roman" w:cs="Times New Roman"/>
                <w:lang w:val="en-US"/>
              </w:rPr>
              <w:t xml:space="preserve"> </w:t>
            </w:r>
            <w:r w:rsidR="00E12A00" w:rsidRPr="00E12A00">
              <w:rPr>
                <w:rFonts w:ascii="Times New Roman" w:hAnsi="Times New Roman" w:cs="Times New Roman"/>
                <w:b/>
                <w:lang w:val="en-US"/>
              </w:rPr>
              <w:t>T:</w:t>
            </w:r>
            <w:r w:rsidR="00E12A00">
              <w:rPr>
                <w:rFonts w:ascii="Times New Roman" w:hAnsi="Times New Roman" w:cs="Times New Roman"/>
                <w:lang w:val="en-US"/>
              </w:rPr>
              <w:t xml:space="preserve"> </w:t>
            </w:r>
            <w:r w:rsidRPr="00E12A00">
              <w:rPr>
                <w:rFonts w:ascii="Times New Roman" w:hAnsi="Times New Roman" w:cs="Times New Roman"/>
                <w:b/>
                <w:lang w:val="en-US"/>
              </w:rPr>
              <w:t>20</w:t>
            </w:r>
            <w:r w:rsidR="00E963C1" w:rsidRPr="00E12A00">
              <w:rPr>
                <w:rFonts w:ascii="Times New Roman" w:hAnsi="Times New Roman" w:cs="Times New Roman"/>
                <w:b/>
                <w:lang w:val="en-US"/>
              </w:rPr>
              <w:t>0</w:t>
            </w:r>
            <w:r w:rsidR="003436D3" w:rsidRPr="00E12A00">
              <w:rPr>
                <w:rFonts w:ascii="Times New Roman" w:hAnsi="Times New Roman" w:cs="Times New Roman"/>
                <w:b/>
                <w:lang w:val="en-US"/>
              </w:rPr>
              <w:t> </w:t>
            </w:r>
            <w:r w:rsidR="00E963C1" w:rsidRPr="00E12A00">
              <w:rPr>
                <w:rFonts w:ascii="Times New Roman" w:hAnsi="Times New Roman" w:cs="Times New Roman"/>
                <w:b/>
                <w:lang w:val="en-US"/>
              </w:rPr>
              <w:t>000</w:t>
            </w:r>
            <w:r w:rsidR="003436D3" w:rsidRPr="00E12A00">
              <w:rPr>
                <w:rFonts w:ascii="Times New Roman" w:hAnsi="Times New Roman" w:cs="Times New Roman"/>
                <w:b/>
                <w:lang w:val="en-US"/>
              </w:rPr>
              <w:t xml:space="preserve"> F</w:t>
            </w:r>
          </w:p>
        </w:tc>
        <w:tc>
          <w:tcPr>
            <w:tcW w:w="347" w:type="pct"/>
            <w:shd w:val="clear" w:color="auto" w:fill="auto"/>
          </w:tcPr>
          <w:p w14:paraId="179BC3B5" w14:textId="77777777" w:rsidR="00E963C1" w:rsidRPr="00E12A00" w:rsidRDefault="00E963C1" w:rsidP="00E963C1">
            <w:pPr>
              <w:jc w:val="left"/>
              <w:rPr>
                <w:rFonts w:ascii="Times New Roman" w:hAnsi="Times New Roman" w:cs="Times New Roman"/>
                <w:lang w:val="en-US"/>
              </w:rPr>
            </w:pPr>
          </w:p>
          <w:p w14:paraId="7030E699" w14:textId="67E5E24F" w:rsidR="00E963C1" w:rsidRPr="00E12A00" w:rsidRDefault="00E963C1" w:rsidP="00E963C1">
            <w:pPr>
              <w:jc w:val="left"/>
              <w:rPr>
                <w:rFonts w:ascii="Times New Roman" w:hAnsi="Times New Roman" w:cs="Times New Roman"/>
              </w:rPr>
            </w:pPr>
            <w:r w:rsidRPr="00E12A00">
              <w:rPr>
                <w:rFonts w:ascii="Times New Roman" w:hAnsi="Times New Roman" w:cs="Times New Roman"/>
              </w:rPr>
              <w:t>PAQUEB/BM</w:t>
            </w:r>
          </w:p>
        </w:tc>
      </w:tr>
      <w:tr w:rsidR="00E43FF5" w:rsidRPr="00E12A00" w14:paraId="4E9D3601" w14:textId="77777777" w:rsidTr="00503A7C">
        <w:tc>
          <w:tcPr>
            <w:tcW w:w="824" w:type="pct"/>
            <w:vMerge/>
            <w:shd w:val="clear" w:color="auto" w:fill="D9D9D9" w:themeFill="background1" w:themeFillShade="D9"/>
          </w:tcPr>
          <w:p w14:paraId="4E91F55C" w14:textId="77777777" w:rsidR="00284A90" w:rsidRPr="00E12A00" w:rsidRDefault="00284A90" w:rsidP="00807845">
            <w:pPr>
              <w:jc w:val="left"/>
              <w:rPr>
                <w:rFonts w:ascii="Times New Roman" w:hAnsi="Times New Roman" w:cs="Times New Roman"/>
                <w:b/>
              </w:rPr>
            </w:pPr>
          </w:p>
        </w:tc>
        <w:tc>
          <w:tcPr>
            <w:tcW w:w="924" w:type="pct"/>
            <w:shd w:val="clear" w:color="auto" w:fill="auto"/>
          </w:tcPr>
          <w:p w14:paraId="18AB104E" w14:textId="77777777" w:rsidR="00DE1DC9" w:rsidRPr="00E12A00" w:rsidRDefault="00DE1DC9" w:rsidP="00807845">
            <w:pPr>
              <w:jc w:val="left"/>
              <w:rPr>
                <w:rFonts w:ascii="Times New Roman" w:hAnsi="Times New Roman" w:cs="Times New Roman"/>
              </w:rPr>
            </w:pPr>
          </w:p>
          <w:p w14:paraId="2667A4E4" w14:textId="2D3FFC44" w:rsidR="00284A90" w:rsidRPr="00E12A00" w:rsidRDefault="00284A90" w:rsidP="00807845">
            <w:pPr>
              <w:jc w:val="left"/>
              <w:rPr>
                <w:rFonts w:ascii="Times New Roman" w:hAnsi="Times New Roman" w:cs="Times New Roman"/>
              </w:rPr>
            </w:pPr>
            <w:r w:rsidRPr="00E12A00">
              <w:rPr>
                <w:rFonts w:ascii="Times New Roman" w:hAnsi="Times New Roman" w:cs="Times New Roman"/>
              </w:rPr>
              <w:t>Partage et dissémination des outils</w:t>
            </w:r>
          </w:p>
        </w:tc>
        <w:tc>
          <w:tcPr>
            <w:tcW w:w="691" w:type="pct"/>
            <w:shd w:val="clear" w:color="auto" w:fill="auto"/>
          </w:tcPr>
          <w:p w14:paraId="712D8F13" w14:textId="298A3A84" w:rsidR="00284A90" w:rsidRPr="00E12A00" w:rsidRDefault="00284A90" w:rsidP="00807845">
            <w:pPr>
              <w:jc w:val="left"/>
              <w:rPr>
                <w:rFonts w:ascii="Times New Roman" w:hAnsi="Times New Roman" w:cs="Times New Roman"/>
              </w:rPr>
            </w:pPr>
          </w:p>
        </w:tc>
        <w:tc>
          <w:tcPr>
            <w:tcW w:w="738" w:type="pct"/>
            <w:shd w:val="clear" w:color="auto" w:fill="auto"/>
          </w:tcPr>
          <w:p w14:paraId="759D46FE" w14:textId="77777777" w:rsidR="00DE1DC9" w:rsidRPr="00E12A00" w:rsidRDefault="00DE1DC9" w:rsidP="00807845">
            <w:pPr>
              <w:jc w:val="left"/>
              <w:rPr>
                <w:rFonts w:ascii="Times New Roman" w:hAnsi="Times New Roman" w:cs="Times New Roman"/>
              </w:rPr>
            </w:pPr>
          </w:p>
          <w:p w14:paraId="26DCE3C7" w14:textId="7927E4C3" w:rsidR="00284A90" w:rsidRPr="00E12A00" w:rsidRDefault="00284A90" w:rsidP="00807845">
            <w:pPr>
              <w:jc w:val="left"/>
              <w:rPr>
                <w:rFonts w:ascii="Times New Roman" w:hAnsi="Times New Roman" w:cs="Times New Roman"/>
              </w:rPr>
            </w:pPr>
            <w:r w:rsidRPr="00E12A00">
              <w:rPr>
                <w:rFonts w:ascii="Times New Roman" w:hAnsi="Times New Roman" w:cs="Times New Roman"/>
              </w:rPr>
              <w:t>Equipe Technique IEF</w:t>
            </w:r>
            <w:r w:rsidR="00E963C1" w:rsidRPr="00E12A00">
              <w:rPr>
                <w:rFonts w:ascii="Times New Roman" w:hAnsi="Times New Roman" w:cs="Times New Roman"/>
              </w:rPr>
              <w:t xml:space="preserve"> (5)</w:t>
            </w:r>
          </w:p>
          <w:p w14:paraId="79BFF970" w14:textId="7FF1B385" w:rsidR="00284A90" w:rsidRPr="00E12A00" w:rsidRDefault="00284A90" w:rsidP="00807845">
            <w:pPr>
              <w:jc w:val="left"/>
              <w:rPr>
                <w:rFonts w:ascii="Times New Roman" w:hAnsi="Times New Roman" w:cs="Times New Roman"/>
              </w:rPr>
            </w:pPr>
            <w:r w:rsidRPr="00E12A00">
              <w:rPr>
                <w:rFonts w:ascii="Times New Roman" w:hAnsi="Times New Roman" w:cs="Times New Roman"/>
              </w:rPr>
              <w:lastRenderedPageBreak/>
              <w:t>Directeur</w:t>
            </w:r>
            <w:r w:rsidR="000E52D4" w:rsidRPr="00E12A00">
              <w:rPr>
                <w:rFonts w:ascii="Times New Roman" w:hAnsi="Times New Roman" w:cs="Times New Roman"/>
              </w:rPr>
              <w:t>s (45</w:t>
            </w:r>
            <w:r w:rsidR="00546608" w:rsidRPr="00E12A00">
              <w:rPr>
                <w:rFonts w:ascii="Times New Roman" w:hAnsi="Times New Roman" w:cs="Times New Roman"/>
              </w:rPr>
              <w:t>)</w:t>
            </w:r>
            <w:r w:rsidRPr="00E12A00">
              <w:rPr>
                <w:rFonts w:ascii="Times New Roman" w:hAnsi="Times New Roman" w:cs="Times New Roman"/>
              </w:rPr>
              <w:t xml:space="preserve"> et Président commission pédagogique des écoles</w:t>
            </w:r>
            <w:r w:rsidR="000E52D4" w:rsidRPr="00E12A00">
              <w:rPr>
                <w:rFonts w:ascii="Times New Roman" w:hAnsi="Times New Roman" w:cs="Times New Roman"/>
              </w:rPr>
              <w:t xml:space="preserve"> (45</w:t>
            </w:r>
            <w:r w:rsidR="00546608" w:rsidRPr="00E12A00">
              <w:rPr>
                <w:rFonts w:ascii="Times New Roman" w:hAnsi="Times New Roman" w:cs="Times New Roman"/>
              </w:rPr>
              <w:t>)</w:t>
            </w:r>
          </w:p>
          <w:p w14:paraId="7BD6BA58" w14:textId="31118415" w:rsidR="00937964" w:rsidRPr="00E12A00" w:rsidRDefault="00937964" w:rsidP="00807845">
            <w:pPr>
              <w:jc w:val="left"/>
              <w:rPr>
                <w:rFonts w:ascii="Times New Roman" w:hAnsi="Times New Roman" w:cs="Times New Roman"/>
              </w:rPr>
            </w:pPr>
          </w:p>
        </w:tc>
        <w:tc>
          <w:tcPr>
            <w:tcW w:w="508" w:type="pct"/>
            <w:shd w:val="clear" w:color="auto" w:fill="auto"/>
          </w:tcPr>
          <w:p w14:paraId="2DB96321" w14:textId="77777777" w:rsidR="00DE1DC9" w:rsidRPr="00E12A00" w:rsidRDefault="00DE1DC9" w:rsidP="00807845">
            <w:pPr>
              <w:jc w:val="left"/>
              <w:rPr>
                <w:rFonts w:ascii="Times New Roman" w:hAnsi="Times New Roman" w:cs="Times New Roman"/>
              </w:rPr>
            </w:pPr>
          </w:p>
          <w:p w14:paraId="0E16D454" w14:textId="77777777" w:rsidR="00284A90" w:rsidRPr="00E12A00" w:rsidRDefault="00284A90" w:rsidP="00807845">
            <w:pPr>
              <w:jc w:val="left"/>
              <w:rPr>
                <w:rFonts w:ascii="Times New Roman" w:hAnsi="Times New Roman" w:cs="Times New Roman"/>
              </w:rPr>
            </w:pPr>
            <w:r w:rsidRPr="00E12A00">
              <w:rPr>
                <w:rFonts w:ascii="Times New Roman" w:hAnsi="Times New Roman" w:cs="Times New Roman"/>
              </w:rPr>
              <w:t xml:space="preserve">Rencontre de partage et de </w:t>
            </w:r>
            <w:r w:rsidRPr="00E12A00">
              <w:rPr>
                <w:rFonts w:ascii="Times New Roman" w:hAnsi="Times New Roman" w:cs="Times New Roman"/>
              </w:rPr>
              <w:lastRenderedPageBreak/>
              <w:t>prélèvement des outils</w:t>
            </w:r>
          </w:p>
          <w:p w14:paraId="1CDC526A" w14:textId="77777777" w:rsidR="00DE1DC9" w:rsidRPr="00E12A00" w:rsidRDefault="00DE1DC9" w:rsidP="00807845">
            <w:pPr>
              <w:jc w:val="left"/>
              <w:rPr>
                <w:rFonts w:ascii="Times New Roman" w:hAnsi="Times New Roman" w:cs="Times New Roman"/>
              </w:rPr>
            </w:pPr>
          </w:p>
          <w:p w14:paraId="77B7B847" w14:textId="1E375C72" w:rsidR="00DE1DC9" w:rsidRPr="00E12A00" w:rsidRDefault="00DE1DC9" w:rsidP="00807845">
            <w:pPr>
              <w:jc w:val="left"/>
              <w:rPr>
                <w:rFonts w:ascii="Times New Roman" w:hAnsi="Times New Roman" w:cs="Times New Roman"/>
              </w:rPr>
            </w:pPr>
          </w:p>
        </w:tc>
        <w:tc>
          <w:tcPr>
            <w:tcW w:w="461" w:type="pct"/>
            <w:shd w:val="clear" w:color="auto" w:fill="auto"/>
          </w:tcPr>
          <w:p w14:paraId="3C1CAF59" w14:textId="77777777" w:rsidR="00DE1DC9" w:rsidRPr="00E12A00" w:rsidRDefault="00DE1DC9" w:rsidP="00807845">
            <w:pPr>
              <w:jc w:val="left"/>
              <w:rPr>
                <w:rFonts w:ascii="Times New Roman" w:hAnsi="Times New Roman" w:cs="Times New Roman"/>
              </w:rPr>
            </w:pPr>
          </w:p>
          <w:p w14:paraId="5E2574CD" w14:textId="101C4275" w:rsidR="00284A90" w:rsidRPr="00E12A00" w:rsidRDefault="00284A90" w:rsidP="00807845">
            <w:pPr>
              <w:jc w:val="left"/>
              <w:rPr>
                <w:rFonts w:ascii="Times New Roman" w:hAnsi="Times New Roman" w:cs="Times New Roman"/>
              </w:rPr>
            </w:pPr>
            <w:r w:rsidRPr="00E12A00">
              <w:rPr>
                <w:rFonts w:ascii="Times New Roman" w:hAnsi="Times New Roman" w:cs="Times New Roman"/>
              </w:rPr>
              <w:t>Oc</w:t>
            </w:r>
            <w:r w:rsidR="001F4490" w:rsidRPr="00E12A00">
              <w:rPr>
                <w:rFonts w:ascii="Times New Roman" w:hAnsi="Times New Roman" w:cs="Times New Roman"/>
              </w:rPr>
              <w:t>tobre 2014 et Mai</w:t>
            </w:r>
            <w:r w:rsidRPr="00E12A00">
              <w:rPr>
                <w:rFonts w:ascii="Times New Roman" w:hAnsi="Times New Roman" w:cs="Times New Roman"/>
              </w:rPr>
              <w:t xml:space="preserve"> 2015</w:t>
            </w:r>
          </w:p>
        </w:tc>
        <w:tc>
          <w:tcPr>
            <w:tcW w:w="507" w:type="pct"/>
            <w:shd w:val="clear" w:color="auto" w:fill="auto"/>
          </w:tcPr>
          <w:p w14:paraId="020E4737" w14:textId="278B9656" w:rsidR="00284A90" w:rsidRPr="00E12A00" w:rsidRDefault="00401228" w:rsidP="00807845">
            <w:pPr>
              <w:jc w:val="left"/>
              <w:rPr>
                <w:rFonts w:ascii="Times New Roman" w:hAnsi="Times New Roman" w:cs="Times New Roman"/>
              </w:rPr>
            </w:pPr>
            <w:r w:rsidRPr="00E12A00">
              <w:rPr>
                <w:rFonts w:ascii="Times New Roman" w:hAnsi="Times New Roman" w:cs="Times New Roman"/>
              </w:rPr>
              <w:t>(</w:t>
            </w:r>
            <w:r w:rsidR="000E52D4" w:rsidRPr="00E12A00">
              <w:rPr>
                <w:rFonts w:ascii="Times New Roman" w:hAnsi="Times New Roman" w:cs="Times New Roman"/>
              </w:rPr>
              <w:t>95</w:t>
            </w:r>
            <w:r w:rsidR="007A37A3" w:rsidRPr="00E12A00">
              <w:rPr>
                <w:rFonts w:ascii="Times New Roman" w:hAnsi="Times New Roman" w:cs="Times New Roman"/>
              </w:rPr>
              <w:t xml:space="preserve"> x 3500</w:t>
            </w:r>
            <w:r w:rsidR="00DB5569" w:rsidRPr="00E12A00">
              <w:rPr>
                <w:rFonts w:ascii="Times New Roman" w:hAnsi="Times New Roman" w:cs="Times New Roman"/>
              </w:rPr>
              <w:t xml:space="preserve"> F</w:t>
            </w:r>
            <w:r w:rsidR="000E52D4" w:rsidRPr="00E12A00">
              <w:rPr>
                <w:rFonts w:ascii="Times New Roman" w:hAnsi="Times New Roman" w:cs="Times New Roman"/>
              </w:rPr>
              <w:t xml:space="preserve"> = 332</w:t>
            </w:r>
            <w:r w:rsidR="00DB5569" w:rsidRPr="00E12A00">
              <w:rPr>
                <w:rFonts w:ascii="Times New Roman" w:hAnsi="Times New Roman" w:cs="Times New Roman"/>
              </w:rPr>
              <w:t> </w:t>
            </w:r>
            <w:r w:rsidR="000E52D4" w:rsidRPr="00E12A00">
              <w:rPr>
                <w:rFonts w:ascii="Times New Roman" w:hAnsi="Times New Roman" w:cs="Times New Roman"/>
              </w:rPr>
              <w:t>5</w:t>
            </w:r>
            <w:r w:rsidR="00546608" w:rsidRPr="00E12A00">
              <w:rPr>
                <w:rFonts w:ascii="Times New Roman" w:hAnsi="Times New Roman" w:cs="Times New Roman"/>
              </w:rPr>
              <w:t>00</w:t>
            </w:r>
            <w:r w:rsidR="00DB5569" w:rsidRPr="00E12A00">
              <w:rPr>
                <w:rFonts w:ascii="Times New Roman" w:hAnsi="Times New Roman" w:cs="Times New Roman"/>
              </w:rPr>
              <w:t xml:space="preserve"> F</w:t>
            </w:r>
            <w:r w:rsidR="00546608" w:rsidRPr="00E12A00">
              <w:rPr>
                <w:rFonts w:ascii="Times New Roman" w:hAnsi="Times New Roman" w:cs="Times New Roman"/>
              </w:rPr>
              <w:t xml:space="preserve"> x 2</w:t>
            </w:r>
            <w:r w:rsidR="003436D3" w:rsidRPr="00E12A00">
              <w:rPr>
                <w:rFonts w:ascii="Times New Roman" w:hAnsi="Times New Roman" w:cs="Times New Roman"/>
              </w:rPr>
              <w:t xml:space="preserve"> </w:t>
            </w:r>
            <w:r w:rsidR="003436D3" w:rsidRPr="00E12A00">
              <w:rPr>
                <w:rFonts w:ascii="Times New Roman" w:hAnsi="Times New Roman" w:cs="Times New Roman"/>
              </w:rPr>
              <w:lastRenderedPageBreak/>
              <w:t xml:space="preserve">sessions </w:t>
            </w:r>
            <w:r w:rsidR="00546608" w:rsidRPr="00E12A00">
              <w:rPr>
                <w:rFonts w:ascii="Times New Roman" w:hAnsi="Times New Roman" w:cs="Times New Roman"/>
              </w:rPr>
              <w:t xml:space="preserve"> = </w:t>
            </w:r>
            <w:r w:rsidR="000E52D4" w:rsidRPr="00E12A00">
              <w:rPr>
                <w:rFonts w:ascii="Times New Roman" w:hAnsi="Times New Roman" w:cs="Times New Roman"/>
              </w:rPr>
              <w:t>665</w:t>
            </w:r>
            <w:r w:rsidR="003436D3" w:rsidRPr="00E12A00">
              <w:rPr>
                <w:rFonts w:ascii="Times New Roman" w:hAnsi="Times New Roman" w:cs="Times New Roman"/>
              </w:rPr>
              <w:t> </w:t>
            </w:r>
            <w:r w:rsidR="00546608" w:rsidRPr="00E12A00">
              <w:rPr>
                <w:rFonts w:ascii="Times New Roman" w:hAnsi="Times New Roman" w:cs="Times New Roman"/>
              </w:rPr>
              <w:t>000</w:t>
            </w:r>
            <w:r w:rsidR="003436D3" w:rsidRPr="00E12A00">
              <w:rPr>
                <w:rFonts w:ascii="Times New Roman" w:hAnsi="Times New Roman" w:cs="Times New Roman"/>
              </w:rPr>
              <w:t xml:space="preserve"> F</w:t>
            </w:r>
          </w:p>
          <w:p w14:paraId="5DFEC3CC" w14:textId="16F59957" w:rsidR="00E12A00" w:rsidRPr="00E12A00" w:rsidRDefault="007E4E7D" w:rsidP="00807845">
            <w:pPr>
              <w:jc w:val="left"/>
              <w:rPr>
                <w:rFonts w:ascii="Times New Roman" w:hAnsi="Times New Roman" w:cs="Times New Roman"/>
                <w:b/>
              </w:rPr>
            </w:pPr>
            <w:r w:rsidRPr="00E12A00">
              <w:rPr>
                <w:rFonts w:ascii="Times New Roman" w:hAnsi="Times New Roman" w:cs="Times New Roman"/>
              </w:rPr>
              <w:t>Appui en carburant = 10 000 x 2 = 20 000 F</w:t>
            </w:r>
            <w:r w:rsidR="00401228" w:rsidRPr="00E12A00">
              <w:rPr>
                <w:rFonts w:ascii="Times New Roman" w:hAnsi="Times New Roman" w:cs="Times New Roman"/>
              </w:rPr>
              <w:t>) =</w:t>
            </w:r>
            <w:r w:rsidR="00401228" w:rsidRPr="00E12A00">
              <w:rPr>
                <w:rFonts w:ascii="Times New Roman" w:hAnsi="Times New Roman" w:cs="Times New Roman"/>
                <w:b/>
              </w:rPr>
              <w:t xml:space="preserve"> </w:t>
            </w:r>
            <w:r w:rsidR="00E12A00">
              <w:rPr>
                <w:rFonts w:ascii="Times New Roman" w:hAnsi="Times New Roman" w:cs="Times New Roman"/>
                <w:b/>
              </w:rPr>
              <w:t xml:space="preserve"> T : </w:t>
            </w:r>
            <w:r w:rsidR="00401228" w:rsidRPr="00E12A00">
              <w:rPr>
                <w:rFonts w:ascii="Times New Roman" w:hAnsi="Times New Roman" w:cs="Times New Roman"/>
                <w:b/>
              </w:rPr>
              <w:t>685 000 F</w:t>
            </w:r>
          </w:p>
        </w:tc>
        <w:tc>
          <w:tcPr>
            <w:tcW w:w="347" w:type="pct"/>
            <w:shd w:val="clear" w:color="auto" w:fill="auto"/>
          </w:tcPr>
          <w:p w14:paraId="44E87DC1" w14:textId="77777777" w:rsidR="00DE1DC9" w:rsidRPr="00E12A00" w:rsidRDefault="00DE1DC9" w:rsidP="00807845">
            <w:pPr>
              <w:jc w:val="left"/>
              <w:rPr>
                <w:rFonts w:ascii="Times New Roman" w:hAnsi="Times New Roman" w:cs="Times New Roman"/>
              </w:rPr>
            </w:pPr>
          </w:p>
          <w:p w14:paraId="11AA5575" w14:textId="45E5C500" w:rsidR="00284A90" w:rsidRPr="00E12A00" w:rsidRDefault="00284A90" w:rsidP="00807845">
            <w:pPr>
              <w:jc w:val="left"/>
              <w:rPr>
                <w:rFonts w:ascii="Times New Roman" w:hAnsi="Times New Roman" w:cs="Times New Roman"/>
              </w:rPr>
            </w:pPr>
            <w:r w:rsidRPr="00E12A00">
              <w:rPr>
                <w:rFonts w:ascii="Times New Roman" w:hAnsi="Times New Roman" w:cs="Times New Roman"/>
              </w:rPr>
              <w:t>PAQUEB</w:t>
            </w:r>
            <w:r w:rsidR="00546608" w:rsidRPr="00E12A00">
              <w:rPr>
                <w:rFonts w:ascii="Times New Roman" w:hAnsi="Times New Roman" w:cs="Times New Roman"/>
              </w:rPr>
              <w:t>/BM</w:t>
            </w:r>
          </w:p>
        </w:tc>
      </w:tr>
      <w:tr w:rsidR="00E43FF5" w:rsidRPr="00E12A00" w14:paraId="532D9783" w14:textId="77777777" w:rsidTr="00DE1DC9">
        <w:tc>
          <w:tcPr>
            <w:tcW w:w="824" w:type="pct"/>
            <w:vMerge/>
            <w:shd w:val="clear" w:color="auto" w:fill="D9D9D9" w:themeFill="background1" w:themeFillShade="D9"/>
          </w:tcPr>
          <w:p w14:paraId="19828EBA" w14:textId="77777777" w:rsidR="00284A90" w:rsidRPr="00E12A00" w:rsidRDefault="00284A90" w:rsidP="00807845">
            <w:pPr>
              <w:jc w:val="left"/>
              <w:rPr>
                <w:rFonts w:ascii="Times New Roman" w:hAnsi="Times New Roman" w:cs="Times New Roman"/>
                <w:b/>
              </w:rPr>
            </w:pPr>
          </w:p>
        </w:tc>
        <w:tc>
          <w:tcPr>
            <w:tcW w:w="924" w:type="pct"/>
            <w:shd w:val="clear" w:color="auto" w:fill="auto"/>
          </w:tcPr>
          <w:p w14:paraId="262D3506" w14:textId="77777777" w:rsidR="00DE1DC9" w:rsidRPr="00E12A00" w:rsidRDefault="00DE1DC9" w:rsidP="00807845">
            <w:pPr>
              <w:jc w:val="left"/>
              <w:rPr>
                <w:rFonts w:ascii="Times New Roman" w:hAnsi="Times New Roman" w:cs="Times New Roman"/>
              </w:rPr>
            </w:pPr>
          </w:p>
          <w:p w14:paraId="5E5F5BB7" w14:textId="171A5010" w:rsidR="00284A90" w:rsidRPr="00E12A00" w:rsidRDefault="00284A90" w:rsidP="00807845">
            <w:pPr>
              <w:jc w:val="left"/>
              <w:rPr>
                <w:rFonts w:ascii="Times New Roman" w:hAnsi="Times New Roman" w:cs="Times New Roman"/>
              </w:rPr>
            </w:pPr>
            <w:r w:rsidRPr="00E12A00">
              <w:rPr>
                <w:rFonts w:ascii="Times New Roman" w:hAnsi="Times New Roman" w:cs="Times New Roman"/>
              </w:rPr>
              <w:t>Présentation et validation des résultats par école</w:t>
            </w:r>
          </w:p>
        </w:tc>
        <w:tc>
          <w:tcPr>
            <w:tcW w:w="691" w:type="pct"/>
            <w:shd w:val="clear" w:color="auto" w:fill="auto"/>
          </w:tcPr>
          <w:p w14:paraId="2F57EDD7" w14:textId="77777777" w:rsidR="00DE1DC9" w:rsidRPr="00E12A00" w:rsidRDefault="00DE1DC9" w:rsidP="00807845">
            <w:pPr>
              <w:jc w:val="left"/>
              <w:rPr>
                <w:rFonts w:ascii="Times New Roman" w:hAnsi="Times New Roman" w:cs="Times New Roman"/>
              </w:rPr>
            </w:pPr>
          </w:p>
          <w:p w14:paraId="54D139D8" w14:textId="77777777" w:rsidR="00284A90" w:rsidRPr="00E12A00" w:rsidRDefault="00284A90" w:rsidP="00807845">
            <w:pPr>
              <w:jc w:val="left"/>
              <w:rPr>
                <w:rFonts w:ascii="Times New Roman" w:hAnsi="Times New Roman" w:cs="Times New Roman"/>
              </w:rPr>
            </w:pPr>
            <w:r w:rsidRPr="00E12A00">
              <w:rPr>
                <w:rFonts w:ascii="Times New Roman" w:hAnsi="Times New Roman" w:cs="Times New Roman"/>
              </w:rPr>
              <w:t>Chef du Bureau de gestion pédagogique et évaluation des apprentissages</w:t>
            </w:r>
          </w:p>
          <w:p w14:paraId="0B4E6210" w14:textId="00F136E3" w:rsidR="00937964" w:rsidRPr="00E12A00" w:rsidRDefault="00937964" w:rsidP="00807845">
            <w:pPr>
              <w:jc w:val="left"/>
              <w:rPr>
                <w:rFonts w:ascii="Times New Roman" w:hAnsi="Times New Roman" w:cs="Times New Roman"/>
              </w:rPr>
            </w:pPr>
          </w:p>
        </w:tc>
        <w:tc>
          <w:tcPr>
            <w:tcW w:w="738" w:type="pct"/>
            <w:shd w:val="clear" w:color="auto" w:fill="auto"/>
          </w:tcPr>
          <w:p w14:paraId="5B4C0F98" w14:textId="77777777" w:rsidR="00DE1DC9" w:rsidRPr="00E12A00" w:rsidRDefault="00DE1DC9" w:rsidP="00807845">
            <w:pPr>
              <w:jc w:val="left"/>
              <w:rPr>
                <w:rFonts w:ascii="Times New Roman" w:hAnsi="Times New Roman" w:cs="Times New Roman"/>
              </w:rPr>
            </w:pPr>
          </w:p>
          <w:p w14:paraId="33DA215F" w14:textId="77777777" w:rsidR="00546608" w:rsidRPr="00E12A00" w:rsidRDefault="00284A90" w:rsidP="00807845">
            <w:pPr>
              <w:jc w:val="left"/>
              <w:rPr>
                <w:rFonts w:ascii="Times New Roman" w:hAnsi="Times New Roman" w:cs="Times New Roman"/>
              </w:rPr>
            </w:pPr>
            <w:r w:rsidRPr="00E12A00">
              <w:rPr>
                <w:rFonts w:ascii="Times New Roman" w:hAnsi="Times New Roman" w:cs="Times New Roman"/>
              </w:rPr>
              <w:t>Equipe technique IEF</w:t>
            </w:r>
            <w:r w:rsidR="00546608" w:rsidRPr="00E12A00">
              <w:rPr>
                <w:rFonts w:ascii="Times New Roman" w:hAnsi="Times New Roman" w:cs="Times New Roman"/>
              </w:rPr>
              <w:t xml:space="preserve"> (5)</w:t>
            </w:r>
          </w:p>
          <w:p w14:paraId="4B527351" w14:textId="05EFE539" w:rsidR="00885263" w:rsidRPr="00E12A00" w:rsidRDefault="00284A90" w:rsidP="00885263">
            <w:pPr>
              <w:jc w:val="left"/>
              <w:rPr>
                <w:rFonts w:ascii="Times New Roman" w:hAnsi="Times New Roman" w:cs="Times New Roman"/>
              </w:rPr>
            </w:pPr>
            <w:r w:rsidRPr="00E12A00">
              <w:rPr>
                <w:rFonts w:ascii="Times New Roman" w:hAnsi="Times New Roman" w:cs="Times New Roman"/>
              </w:rPr>
              <w:t>Directeur d’écoles</w:t>
            </w:r>
            <w:r w:rsidR="000E52D4" w:rsidRPr="00E12A00">
              <w:rPr>
                <w:rFonts w:ascii="Times New Roman" w:hAnsi="Times New Roman" w:cs="Times New Roman"/>
              </w:rPr>
              <w:t xml:space="preserve"> (45</w:t>
            </w:r>
            <w:r w:rsidR="00546608" w:rsidRPr="00E12A00">
              <w:rPr>
                <w:rFonts w:ascii="Times New Roman" w:hAnsi="Times New Roman" w:cs="Times New Roman"/>
              </w:rPr>
              <w:t xml:space="preserve">) </w:t>
            </w:r>
          </w:p>
          <w:p w14:paraId="5914A679" w14:textId="13843AD2" w:rsidR="00DE1DC9" w:rsidRPr="00E12A00" w:rsidRDefault="00DE1DC9" w:rsidP="00807845">
            <w:pPr>
              <w:jc w:val="left"/>
              <w:rPr>
                <w:rFonts w:ascii="Times New Roman" w:hAnsi="Times New Roman" w:cs="Times New Roman"/>
              </w:rPr>
            </w:pPr>
          </w:p>
        </w:tc>
        <w:tc>
          <w:tcPr>
            <w:tcW w:w="508" w:type="pct"/>
            <w:shd w:val="clear" w:color="auto" w:fill="auto"/>
          </w:tcPr>
          <w:p w14:paraId="0FFF26CB" w14:textId="77777777" w:rsidR="00DE1DC9" w:rsidRPr="00E12A00" w:rsidRDefault="00DE1DC9" w:rsidP="00807845">
            <w:pPr>
              <w:jc w:val="left"/>
              <w:rPr>
                <w:rFonts w:ascii="Times New Roman" w:hAnsi="Times New Roman" w:cs="Times New Roman"/>
              </w:rPr>
            </w:pPr>
          </w:p>
          <w:p w14:paraId="084365AC" w14:textId="67D9CDF2" w:rsidR="00284A90" w:rsidRPr="00E12A00" w:rsidRDefault="00284A90" w:rsidP="00807845">
            <w:pPr>
              <w:jc w:val="left"/>
              <w:rPr>
                <w:rFonts w:ascii="Times New Roman" w:hAnsi="Times New Roman" w:cs="Times New Roman"/>
              </w:rPr>
            </w:pPr>
            <w:r w:rsidRPr="00E12A00">
              <w:rPr>
                <w:rFonts w:ascii="Times New Roman" w:hAnsi="Times New Roman" w:cs="Times New Roman"/>
              </w:rPr>
              <w:t>Rencontre</w:t>
            </w:r>
            <w:r w:rsidR="003436D3" w:rsidRPr="00E12A00">
              <w:rPr>
                <w:rFonts w:ascii="Times New Roman" w:hAnsi="Times New Roman" w:cs="Times New Roman"/>
              </w:rPr>
              <w:t>s</w:t>
            </w:r>
          </w:p>
        </w:tc>
        <w:tc>
          <w:tcPr>
            <w:tcW w:w="461" w:type="pct"/>
            <w:shd w:val="clear" w:color="auto" w:fill="auto"/>
          </w:tcPr>
          <w:p w14:paraId="70E610D0" w14:textId="77777777" w:rsidR="00546608" w:rsidRPr="00E12A00" w:rsidRDefault="00546608" w:rsidP="00807845">
            <w:pPr>
              <w:jc w:val="left"/>
              <w:rPr>
                <w:rFonts w:ascii="Times New Roman" w:hAnsi="Times New Roman" w:cs="Times New Roman"/>
              </w:rPr>
            </w:pPr>
          </w:p>
          <w:p w14:paraId="1CA038AD" w14:textId="593189D8" w:rsidR="00284A90" w:rsidRPr="00E12A00" w:rsidRDefault="00546608" w:rsidP="00807845">
            <w:pPr>
              <w:jc w:val="left"/>
              <w:rPr>
                <w:rFonts w:ascii="Times New Roman" w:hAnsi="Times New Roman" w:cs="Times New Roman"/>
              </w:rPr>
            </w:pPr>
            <w:r w:rsidRPr="00E12A00">
              <w:rPr>
                <w:rFonts w:ascii="Times New Roman" w:hAnsi="Times New Roman" w:cs="Times New Roman"/>
              </w:rPr>
              <w:t>Décembre</w:t>
            </w:r>
            <w:r w:rsidR="001F4490" w:rsidRPr="00E12A00">
              <w:rPr>
                <w:rFonts w:ascii="Times New Roman" w:hAnsi="Times New Roman" w:cs="Times New Roman"/>
              </w:rPr>
              <w:t xml:space="preserve"> 2014 et Mai </w:t>
            </w:r>
            <w:r w:rsidR="00284A90" w:rsidRPr="00E12A00">
              <w:rPr>
                <w:rFonts w:ascii="Times New Roman" w:hAnsi="Times New Roman" w:cs="Times New Roman"/>
              </w:rPr>
              <w:t>2015</w:t>
            </w:r>
          </w:p>
        </w:tc>
        <w:tc>
          <w:tcPr>
            <w:tcW w:w="507" w:type="pct"/>
            <w:shd w:val="clear" w:color="auto" w:fill="auto"/>
          </w:tcPr>
          <w:p w14:paraId="5C4704C0" w14:textId="77777777" w:rsidR="00284A90" w:rsidRPr="00E12A00" w:rsidRDefault="00284A90" w:rsidP="00807845">
            <w:pPr>
              <w:jc w:val="left"/>
              <w:rPr>
                <w:rFonts w:ascii="Times New Roman" w:hAnsi="Times New Roman" w:cs="Times New Roman"/>
              </w:rPr>
            </w:pPr>
          </w:p>
          <w:p w14:paraId="6F6647CD" w14:textId="3B841C86" w:rsidR="00546608" w:rsidRPr="00E12A00" w:rsidRDefault="00401228" w:rsidP="00807845">
            <w:pPr>
              <w:jc w:val="left"/>
              <w:rPr>
                <w:rFonts w:ascii="Times New Roman" w:hAnsi="Times New Roman" w:cs="Times New Roman"/>
              </w:rPr>
            </w:pPr>
            <w:r w:rsidRPr="00E12A00">
              <w:rPr>
                <w:rFonts w:ascii="Times New Roman" w:hAnsi="Times New Roman" w:cs="Times New Roman"/>
              </w:rPr>
              <w:t>(</w:t>
            </w:r>
            <w:r w:rsidR="000E52D4" w:rsidRPr="00E12A00">
              <w:rPr>
                <w:rFonts w:ascii="Times New Roman" w:hAnsi="Times New Roman" w:cs="Times New Roman"/>
              </w:rPr>
              <w:t>50</w:t>
            </w:r>
            <w:r w:rsidR="00546608" w:rsidRPr="00E12A00">
              <w:rPr>
                <w:rFonts w:ascii="Times New Roman" w:hAnsi="Times New Roman" w:cs="Times New Roman"/>
              </w:rPr>
              <w:t xml:space="preserve"> x </w:t>
            </w:r>
            <w:r w:rsidR="007A37A3" w:rsidRPr="00E12A00">
              <w:rPr>
                <w:rFonts w:ascii="Times New Roman" w:hAnsi="Times New Roman" w:cs="Times New Roman"/>
              </w:rPr>
              <w:t>3</w:t>
            </w:r>
            <w:r w:rsidR="00546608" w:rsidRPr="00E12A00">
              <w:rPr>
                <w:rFonts w:ascii="Times New Roman" w:hAnsi="Times New Roman" w:cs="Times New Roman"/>
              </w:rPr>
              <w:t>5</w:t>
            </w:r>
            <w:r w:rsidR="007A37A3" w:rsidRPr="00E12A00">
              <w:rPr>
                <w:rFonts w:ascii="Times New Roman" w:hAnsi="Times New Roman" w:cs="Times New Roman"/>
              </w:rPr>
              <w:t>00</w:t>
            </w:r>
            <w:r w:rsidR="00DB5569" w:rsidRPr="00E12A00">
              <w:rPr>
                <w:rFonts w:ascii="Times New Roman" w:hAnsi="Times New Roman" w:cs="Times New Roman"/>
              </w:rPr>
              <w:t xml:space="preserve"> F</w:t>
            </w:r>
            <w:r w:rsidR="000E52D4" w:rsidRPr="00E12A00">
              <w:rPr>
                <w:rFonts w:ascii="Times New Roman" w:hAnsi="Times New Roman" w:cs="Times New Roman"/>
              </w:rPr>
              <w:t xml:space="preserve"> = 175</w:t>
            </w:r>
            <w:r w:rsidR="00DB5569" w:rsidRPr="00E12A00">
              <w:rPr>
                <w:rFonts w:ascii="Times New Roman" w:hAnsi="Times New Roman" w:cs="Times New Roman"/>
              </w:rPr>
              <w:t> </w:t>
            </w:r>
            <w:r w:rsidR="00546608" w:rsidRPr="00E12A00">
              <w:rPr>
                <w:rFonts w:ascii="Times New Roman" w:hAnsi="Times New Roman" w:cs="Times New Roman"/>
              </w:rPr>
              <w:t>000</w:t>
            </w:r>
            <w:r w:rsidR="00DB5569" w:rsidRPr="00E12A00">
              <w:rPr>
                <w:rFonts w:ascii="Times New Roman" w:hAnsi="Times New Roman" w:cs="Times New Roman"/>
              </w:rPr>
              <w:t xml:space="preserve"> F</w:t>
            </w:r>
            <w:r w:rsidR="00546608" w:rsidRPr="00E12A00">
              <w:rPr>
                <w:rFonts w:ascii="Times New Roman" w:hAnsi="Times New Roman" w:cs="Times New Roman"/>
              </w:rPr>
              <w:t xml:space="preserve"> </w:t>
            </w:r>
            <w:r w:rsidR="007A37A3" w:rsidRPr="00E12A00">
              <w:rPr>
                <w:rFonts w:ascii="Times New Roman" w:hAnsi="Times New Roman" w:cs="Times New Roman"/>
              </w:rPr>
              <w:t>x 2</w:t>
            </w:r>
            <w:r w:rsidR="003436D3" w:rsidRPr="00E12A00">
              <w:rPr>
                <w:rFonts w:ascii="Times New Roman" w:hAnsi="Times New Roman" w:cs="Times New Roman"/>
              </w:rPr>
              <w:t xml:space="preserve"> sessions </w:t>
            </w:r>
            <w:r w:rsidR="007A37A3" w:rsidRPr="00E12A00">
              <w:rPr>
                <w:rFonts w:ascii="Times New Roman" w:hAnsi="Times New Roman" w:cs="Times New Roman"/>
              </w:rPr>
              <w:t xml:space="preserve"> = </w:t>
            </w:r>
            <w:r w:rsidR="000E52D4" w:rsidRPr="00E12A00">
              <w:rPr>
                <w:rFonts w:ascii="Times New Roman" w:hAnsi="Times New Roman" w:cs="Times New Roman"/>
              </w:rPr>
              <w:t>350</w:t>
            </w:r>
            <w:r w:rsidR="003436D3" w:rsidRPr="00E12A00">
              <w:rPr>
                <w:rFonts w:ascii="Times New Roman" w:hAnsi="Times New Roman" w:cs="Times New Roman"/>
              </w:rPr>
              <w:t> </w:t>
            </w:r>
            <w:r w:rsidR="00546608" w:rsidRPr="00E12A00">
              <w:rPr>
                <w:rFonts w:ascii="Times New Roman" w:hAnsi="Times New Roman" w:cs="Times New Roman"/>
              </w:rPr>
              <w:t>000</w:t>
            </w:r>
            <w:r w:rsidR="003436D3" w:rsidRPr="00E12A00">
              <w:rPr>
                <w:rFonts w:ascii="Times New Roman" w:hAnsi="Times New Roman" w:cs="Times New Roman"/>
              </w:rPr>
              <w:t xml:space="preserve"> F</w:t>
            </w:r>
          </w:p>
          <w:p w14:paraId="69D0D3D2" w14:textId="77777777" w:rsidR="00E12A00" w:rsidRDefault="007E4E7D" w:rsidP="00807845">
            <w:pPr>
              <w:jc w:val="left"/>
              <w:rPr>
                <w:rFonts w:ascii="Times New Roman" w:hAnsi="Times New Roman" w:cs="Times New Roman"/>
                <w:b/>
              </w:rPr>
            </w:pPr>
            <w:r w:rsidRPr="00E12A00">
              <w:rPr>
                <w:rFonts w:ascii="Times New Roman" w:hAnsi="Times New Roman" w:cs="Times New Roman"/>
              </w:rPr>
              <w:t>Appui en carburant = 10 000 x 2 = 20 000 F</w:t>
            </w:r>
            <w:r w:rsidR="00401228" w:rsidRPr="00E12A00">
              <w:rPr>
                <w:rFonts w:ascii="Times New Roman" w:hAnsi="Times New Roman" w:cs="Times New Roman"/>
              </w:rPr>
              <w:t>) =</w:t>
            </w:r>
            <w:r w:rsidR="00401228" w:rsidRPr="00E12A00">
              <w:rPr>
                <w:rFonts w:ascii="Times New Roman" w:hAnsi="Times New Roman" w:cs="Times New Roman"/>
                <w:b/>
              </w:rPr>
              <w:t xml:space="preserve"> </w:t>
            </w:r>
          </w:p>
          <w:p w14:paraId="49AAF95F" w14:textId="67085839" w:rsidR="00E12A00" w:rsidRPr="00E12A00" w:rsidRDefault="00E12A00" w:rsidP="00807845">
            <w:pPr>
              <w:jc w:val="left"/>
              <w:rPr>
                <w:rFonts w:ascii="Times New Roman" w:hAnsi="Times New Roman" w:cs="Times New Roman"/>
                <w:b/>
              </w:rPr>
            </w:pPr>
            <w:r>
              <w:rPr>
                <w:rFonts w:ascii="Times New Roman" w:hAnsi="Times New Roman" w:cs="Times New Roman"/>
                <w:b/>
              </w:rPr>
              <w:t xml:space="preserve">T : </w:t>
            </w:r>
            <w:r w:rsidR="00401228" w:rsidRPr="00E12A00">
              <w:rPr>
                <w:rFonts w:ascii="Times New Roman" w:hAnsi="Times New Roman" w:cs="Times New Roman"/>
                <w:b/>
              </w:rPr>
              <w:t>370 000 F</w:t>
            </w:r>
          </w:p>
        </w:tc>
        <w:tc>
          <w:tcPr>
            <w:tcW w:w="347" w:type="pct"/>
            <w:shd w:val="clear" w:color="auto" w:fill="auto"/>
          </w:tcPr>
          <w:p w14:paraId="29DEC852" w14:textId="77777777" w:rsidR="00DE1DC9" w:rsidRPr="00E12A00" w:rsidRDefault="00DE1DC9" w:rsidP="00807845">
            <w:pPr>
              <w:jc w:val="left"/>
              <w:rPr>
                <w:rFonts w:ascii="Times New Roman" w:hAnsi="Times New Roman" w:cs="Times New Roman"/>
              </w:rPr>
            </w:pPr>
          </w:p>
          <w:p w14:paraId="3F2D9804" w14:textId="51FB5084" w:rsidR="00284A90" w:rsidRPr="00E12A00" w:rsidRDefault="00284A90" w:rsidP="00807845">
            <w:pPr>
              <w:jc w:val="left"/>
              <w:rPr>
                <w:rFonts w:ascii="Times New Roman" w:hAnsi="Times New Roman" w:cs="Times New Roman"/>
              </w:rPr>
            </w:pPr>
            <w:r w:rsidRPr="00E12A00">
              <w:rPr>
                <w:rFonts w:ascii="Times New Roman" w:hAnsi="Times New Roman" w:cs="Times New Roman"/>
              </w:rPr>
              <w:t>PAQUEB</w:t>
            </w:r>
            <w:r w:rsidR="00546608" w:rsidRPr="00E12A00">
              <w:rPr>
                <w:rFonts w:ascii="Times New Roman" w:hAnsi="Times New Roman" w:cs="Times New Roman"/>
              </w:rPr>
              <w:t>/BM</w:t>
            </w:r>
          </w:p>
        </w:tc>
      </w:tr>
      <w:tr w:rsidR="00E43FF5" w:rsidRPr="00E12A00" w14:paraId="267005A4" w14:textId="77777777" w:rsidTr="00DE1DC9">
        <w:tc>
          <w:tcPr>
            <w:tcW w:w="824" w:type="pct"/>
            <w:vMerge/>
            <w:shd w:val="clear" w:color="auto" w:fill="D9D9D9" w:themeFill="background1" w:themeFillShade="D9"/>
          </w:tcPr>
          <w:p w14:paraId="6C55D81F" w14:textId="4C445E3E" w:rsidR="00284A90" w:rsidRPr="00E12A00" w:rsidRDefault="00284A90" w:rsidP="00807845">
            <w:pPr>
              <w:jc w:val="left"/>
              <w:rPr>
                <w:rFonts w:ascii="Times New Roman" w:hAnsi="Times New Roman" w:cs="Times New Roman"/>
                <w:b/>
              </w:rPr>
            </w:pPr>
          </w:p>
        </w:tc>
        <w:tc>
          <w:tcPr>
            <w:tcW w:w="924" w:type="pct"/>
            <w:shd w:val="clear" w:color="auto" w:fill="auto"/>
          </w:tcPr>
          <w:p w14:paraId="351EB6DB" w14:textId="77777777" w:rsidR="00DE1DC9" w:rsidRPr="00E12A00" w:rsidRDefault="00DE1DC9" w:rsidP="00807845">
            <w:pPr>
              <w:jc w:val="left"/>
              <w:rPr>
                <w:rFonts w:ascii="Times New Roman" w:hAnsi="Times New Roman" w:cs="Times New Roman"/>
              </w:rPr>
            </w:pPr>
          </w:p>
          <w:p w14:paraId="22DF1E47" w14:textId="622AD703" w:rsidR="00284A90" w:rsidRPr="00E12A00" w:rsidRDefault="00284A90" w:rsidP="00807845">
            <w:pPr>
              <w:jc w:val="left"/>
              <w:rPr>
                <w:rFonts w:ascii="Times New Roman" w:hAnsi="Times New Roman" w:cs="Times New Roman"/>
              </w:rPr>
            </w:pPr>
            <w:r w:rsidRPr="00E12A00">
              <w:rPr>
                <w:rFonts w:ascii="Times New Roman" w:hAnsi="Times New Roman" w:cs="Times New Roman"/>
              </w:rPr>
              <w:t>Synthèse des résultats des tests</w:t>
            </w:r>
          </w:p>
        </w:tc>
        <w:tc>
          <w:tcPr>
            <w:tcW w:w="691" w:type="pct"/>
            <w:shd w:val="clear" w:color="auto" w:fill="auto"/>
          </w:tcPr>
          <w:p w14:paraId="7659AD85" w14:textId="77777777" w:rsidR="00DE1DC9" w:rsidRPr="00E12A00" w:rsidRDefault="00DE1DC9" w:rsidP="00807845">
            <w:pPr>
              <w:jc w:val="left"/>
              <w:rPr>
                <w:rFonts w:ascii="Times New Roman" w:hAnsi="Times New Roman" w:cs="Times New Roman"/>
              </w:rPr>
            </w:pPr>
          </w:p>
          <w:p w14:paraId="64995552" w14:textId="592F6B65" w:rsidR="00DE1DC9" w:rsidRPr="00E12A00" w:rsidRDefault="00284A90" w:rsidP="00807845">
            <w:pPr>
              <w:jc w:val="left"/>
              <w:rPr>
                <w:rFonts w:ascii="Times New Roman" w:hAnsi="Times New Roman" w:cs="Times New Roman"/>
              </w:rPr>
            </w:pPr>
            <w:r w:rsidRPr="00E12A00">
              <w:rPr>
                <w:rFonts w:ascii="Times New Roman" w:hAnsi="Times New Roman" w:cs="Times New Roman"/>
              </w:rPr>
              <w:t>Chef du Bureau de gestion pédagogique e</w:t>
            </w:r>
            <w:r w:rsidR="00E12A00">
              <w:rPr>
                <w:rFonts w:ascii="Times New Roman" w:hAnsi="Times New Roman" w:cs="Times New Roman"/>
              </w:rPr>
              <w:t>t évaluation des apprentissages</w:t>
            </w:r>
          </w:p>
        </w:tc>
        <w:tc>
          <w:tcPr>
            <w:tcW w:w="738" w:type="pct"/>
            <w:shd w:val="clear" w:color="auto" w:fill="auto"/>
          </w:tcPr>
          <w:p w14:paraId="6962CFD5" w14:textId="77777777" w:rsidR="00DE1DC9" w:rsidRPr="00E12A00" w:rsidRDefault="00DE1DC9" w:rsidP="00807845">
            <w:pPr>
              <w:jc w:val="left"/>
              <w:rPr>
                <w:rFonts w:ascii="Times New Roman" w:hAnsi="Times New Roman" w:cs="Times New Roman"/>
              </w:rPr>
            </w:pPr>
          </w:p>
          <w:p w14:paraId="696B0839" w14:textId="314CA667" w:rsidR="00284A90" w:rsidRPr="00E12A00" w:rsidRDefault="00284A90" w:rsidP="00807845">
            <w:pPr>
              <w:jc w:val="left"/>
              <w:rPr>
                <w:rFonts w:ascii="Times New Roman" w:hAnsi="Times New Roman" w:cs="Times New Roman"/>
              </w:rPr>
            </w:pPr>
            <w:r w:rsidRPr="00E12A00">
              <w:rPr>
                <w:rFonts w:ascii="Times New Roman" w:hAnsi="Times New Roman" w:cs="Times New Roman"/>
              </w:rPr>
              <w:t>Equipe technique IEF</w:t>
            </w:r>
            <w:r w:rsidR="00546608" w:rsidRPr="00E12A00">
              <w:rPr>
                <w:rFonts w:ascii="Times New Roman" w:hAnsi="Times New Roman" w:cs="Times New Roman"/>
              </w:rPr>
              <w:t xml:space="preserve"> (5) </w:t>
            </w:r>
          </w:p>
        </w:tc>
        <w:tc>
          <w:tcPr>
            <w:tcW w:w="508" w:type="pct"/>
            <w:shd w:val="clear" w:color="auto" w:fill="auto"/>
          </w:tcPr>
          <w:p w14:paraId="0ECC1CC9" w14:textId="77777777" w:rsidR="00DE1DC9" w:rsidRPr="00E12A00" w:rsidRDefault="00DE1DC9" w:rsidP="00807845">
            <w:pPr>
              <w:jc w:val="left"/>
              <w:rPr>
                <w:rFonts w:ascii="Times New Roman" w:hAnsi="Times New Roman" w:cs="Times New Roman"/>
              </w:rPr>
            </w:pPr>
          </w:p>
          <w:p w14:paraId="4A275FF4" w14:textId="5036F820" w:rsidR="00284A90" w:rsidRPr="00E12A00" w:rsidRDefault="00284A90" w:rsidP="00807845">
            <w:pPr>
              <w:jc w:val="left"/>
              <w:rPr>
                <w:rFonts w:ascii="Times New Roman" w:hAnsi="Times New Roman" w:cs="Times New Roman"/>
              </w:rPr>
            </w:pPr>
            <w:r w:rsidRPr="00E12A00">
              <w:rPr>
                <w:rFonts w:ascii="Times New Roman" w:hAnsi="Times New Roman" w:cs="Times New Roman"/>
              </w:rPr>
              <w:t>Rencontre</w:t>
            </w:r>
            <w:r w:rsidR="003436D3" w:rsidRPr="00E12A00">
              <w:rPr>
                <w:rFonts w:ascii="Times New Roman" w:hAnsi="Times New Roman" w:cs="Times New Roman"/>
              </w:rPr>
              <w:t>s</w:t>
            </w:r>
            <w:r w:rsidRPr="00E12A00">
              <w:rPr>
                <w:rFonts w:ascii="Times New Roman" w:hAnsi="Times New Roman" w:cs="Times New Roman"/>
              </w:rPr>
              <w:t xml:space="preserve"> </w:t>
            </w:r>
          </w:p>
        </w:tc>
        <w:tc>
          <w:tcPr>
            <w:tcW w:w="461" w:type="pct"/>
            <w:shd w:val="clear" w:color="auto" w:fill="auto"/>
          </w:tcPr>
          <w:p w14:paraId="47790EE8" w14:textId="77777777" w:rsidR="00DE1DC9" w:rsidRPr="00E12A00" w:rsidRDefault="00DE1DC9" w:rsidP="00807845">
            <w:pPr>
              <w:jc w:val="left"/>
              <w:rPr>
                <w:rFonts w:ascii="Times New Roman" w:hAnsi="Times New Roman" w:cs="Times New Roman"/>
              </w:rPr>
            </w:pPr>
          </w:p>
          <w:p w14:paraId="6398E709" w14:textId="21372065" w:rsidR="00284A90" w:rsidRPr="00E12A00" w:rsidRDefault="00FE38EE" w:rsidP="00807845">
            <w:pPr>
              <w:jc w:val="left"/>
              <w:rPr>
                <w:rFonts w:ascii="Times New Roman" w:hAnsi="Times New Roman" w:cs="Times New Roman"/>
              </w:rPr>
            </w:pPr>
            <w:r w:rsidRPr="00E12A00">
              <w:rPr>
                <w:rFonts w:ascii="Times New Roman" w:hAnsi="Times New Roman" w:cs="Times New Roman"/>
              </w:rPr>
              <w:t>Février</w:t>
            </w:r>
            <w:r w:rsidR="003436D3" w:rsidRPr="00E12A00">
              <w:rPr>
                <w:rFonts w:ascii="Times New Roman" w:hAnsi="Times New Roman" w:cs="Times New Roman"/>
              </w:rPr>
              <w:t xml:space="preserve"> </w:t>
            </w:r>
            <w:r w:rsidR="00546608" w:rsidRPr="00E12A00">
              <w:rPr>
                <w:rFonts w:ascii="Times New Roman" w:hAnsi="Times New Roman" w:cs="Times New Roman"/>
              </w:rPr>
              <w:t xml:space="preserve"> </w:t>
            </w:r>
            <w:r w:rsidR="003436D3" w:rsidRPr="00E12A00">
              <w:rPr>
                <w:rFonts w:ascii="Times New Roman" w:hAnsi="Times New Roman" w:cs="Times New Roman"/>
              </w:rPr>
              <w:t>2015</w:t>
            </w:r>
            <w:r w:rsidR="00284A90" w:rsidRPr="00E12A00">
              <w:rPr>
                <w:rFonts w:ascii="Times New Roman" w:hAnsi="Times New Roman" w:cs="Times New Roman"/>
              </w:rPr>
              <w:t xml:space="preserve"> et Juillet 2015</w:t>
            </w:r>
          </w:p>
        </w:tc>
        <w:tc>
          <w:tcPr>
            <w:tcW w:w="507" w:type="pct"/>
            <w:shd w:val="clear" w:color="auto" w:fill="auto"/>
          </w:tcPr>
          <w:p w14:paraId="79A4EC8E" w14:textId="77777777" w:rsidR="00937964" w:rsidRPr="00E12A00" w:rsidRDefault="00937964" w:rsidP="00807845">
            <w:pPr>
              <w:jc w:val="left"/>
              <w:rPr>
                <w:rFonts w:ascii="Times New Roman" w:hAnsi="Times New Roman" w:cs="Times New Roman"/>
              </w:rPr>
            </w:pPr>
          </w:p>
          <w:p w14:paraId="38B7688D" w14:textId="77777777" w:rsidR="00E12A00" w:rsidRDefault="00546608" w:rsidP="00807845">
            <w:pPr>
              <w:jc w:val="left"/>
              <w:rPr>
                <w:rFonts w:ascii="Times New Roman" w:hAnsi="Times New Roman" w:cs="Times New Roman"/>
              </w:rPr>
            </w:pPr>
            <w:r w:rsidRPr="00E12A00">
              <w:rPr>
                <w:rFonts w:ascii="Times New Roman" w:hAnsi="Times New Roman" w:cs="Times New Roman"/>
              </w:rPr>
              <w:t>5 x 1000</w:t>
            </w:r>
            <w:r w:rsidR="00DB5569" w:rsidRPr="00E12A00">
              <w:rPr>
                <w:rFonts w:ascii="Times New Roman" w:hAnsi="Times New Roman" w:cs="Times New Roman"/>
              </w:rPr>
              <w:t xml:space="preserve"> F</w:t>
            </w:r>
            <w:r w:rsidR="00885263" w:rsidRPr="00E12A00">
              <w:rPr>
                <w:rFonts w:ascii="Times New Roman" w:hAnsi="Times New Roman" w:cs="Times New Roman"/>
              </w:rPr>
              <w:t xml:space="preserve"> = 5</w:t>
            </w:r>
            <w:r w:rsidR="00DB5569" w:rsidRPr="00E12A00">
              <w:rPr>
                <w:rFonts w:ascii="Times New Roman" w:hAnsi="Times New Roman" w:cs="Times New Roman"/>
              </w:rPr>
              <w:t> </w:t>
            </w:r>
            <w:r w:rsidR="00885263" w:rsidRPr="00E12A00">
              <w:rPr>
                <w:rFonts w:ascii="Times New Roman" w:hAnsi="Times New Roman" w:cs="Times New Roman"/>
              </w:rPr>
              <w:t>000</w:t>
            </w:r>
            <w:r w:rsidR="00DB5569" w:rsidRPr="00E12A00">
              <w:rPr>
                <w:rFonts w:ascii="Times New Roman" w:hAnsi="Times New Roman" w:cs="Times New Roman"/>
              </w:rPr>
              <w:t xml:space="preserve"> F</w:t>
            </w:r>
            <w:r w:rsidR="00885263" w:rsidRPr="00E12A00">
              <w:rPr>
                <w:rFonts w:ascii="Times New Roman" w:hAnsi="Times New Roman" w:cs="Times New Roman"/>
              </w:rPr>
              <w:t xml:space="preserve"> x 2</w:t>
            </w:r>
            <w:r w:rsidR="00DB5569" w:rsidRPr="00E12A00">
              <w:rPr>
                <w:rFonts w:ascii="Times New Roman" w:hAnsi="Times New Roman" w:cs="Times New Roman"/>
              </w:rPr>
              <w:t xml:space="preserve"> sessions</w:t>
            </w:r>
            <w:r w:rsidR="00885263" w:rsidRPr="00E12A00">
              <w:rPr>
                <w:rFonts w:ascii="Times New Roman" w:hAnsi="Times New Roman" w:cs="Times New Roman"/>
              </w:rPr>
              <w:t xml:space="preserve"> = </w:t>
            </w:r>
          </w:p>
          <w:p w14:paraId="7BE42479" w14:textId="6F32CE00" w:rsidR="00284A90" w:rsidRPr="00E12A00" w:rsidRDefault="00E12A00" w:rsidP="00807845">
            <w:pPr>
              <w:jc w:val="left"/>
              <w:rPr>
                <w:rFonts w:ascii="Times New Roman" w:hAnsi="Times New Roman" w:cs="Times New Roman"/>
              </w:rPr>
            </w:pPr>
            <w:r>
              <w:rPr>
                <w:rFonts w:ascii="Times New Roman" w:hAnsi="Times New Roman" w:cs="Times New Roman"/>
              </w:rPr>
              <w:t xml:space="preserve">T : </w:t>
            </w:r>
            <w:r w:rsidR="00885263" w:rsidRPr="00E12A00">
              <w:rPr>
                <w:rFonts w:ascii="Times New Roman" w:hAnsi="Times New Roman" w:cs="Times New Roman"/>
                <w:b/>
              </w:rPr>
              <w:t>10 000</w:t>
            </w:r>
            <w:r w:rsidR="00885263" w:rsidRPr="00E12A00">
              <w:rPr>
                <w:rFonts w:ascii="Times New Roman" w:hAnsi="Times New Roman" w:cs="Times New Roman"/>
              </w:rPr>
              <w:t xml:space="preserve"> </w:t>
            </w:r>
            <w:r w:rsidR="003436D3" w:rsidRPr="00E12A00">
              <w:rPr>
                <w:rFonts w:ascii="Times New Roman" w:hAnsi="Times New Roman" w:cs="Times New Roman"/>
              </w:rPr>
              <w:t>F</w:t>
            </w:r>
            <w:r w:rsidR="00885263" w:rsidRPr="00E12A00">
              <w:rPr>
                <w:rFonts w:ascii="Times New Roman" w:hAnsi="Times New Roman" w:cs="Times New Roman"/>
              </w:rPr>
              <w:t xml:space="preserve"> </w:t>
            </w:r>
          </w:p>
        </w:tc>
        <w:tc>
          <w:tcPr>
            <w:tcW w:w="347" w:type="pct"/>
            <w:shd w:val="clear" w:color="auto" w:fill="auto"/>
          </w:tcPr>
          <w:p w14:paraId="0A3DA37D" w14:textId="77777777" w:rsidR="00DE1DC9" w:rsidRPr="00E12A00" w:rsidRDefault="00DE1DC9" w:rsidP="00807845">
            <w:pPr>
              <w:jc w:val="left"/>
              <w:rPr>
                <w:rFonts w:ascii="Times New Roman" w:hAnsi="Times New Roman" w:cs="Times New Roman"/>
              </w:rPr>
            </w:pPr>
          </w:p>
          <w:p w14:paraId="7A583ED9" w14:textId="7E5C43EC" w:rsidR="00284A90" w:rsidRPr="00E12A00" w:rsidRDefault="00284A90" w:rsidP="00807845">
            <w:pPr>
              <w:jc w:val="left"/>
              <w:rPr>
                <w:rFonts w:ascii="Times New Roman" w:hAnsi="Times New Roman" w:cs="Times New Roman"/>
              </w:rPr>
            </w:pPr>
            <w:r w:rsidRPr="00E12A00">
              <w:rPr>
                <w:rFonts w:ascii="Times New Roman" w:hAnsi="Times New Roman" w:cs="Times New Roman"/>
              </w:rPr>
              <w:t>PAQUEB</w:t>
            </w:r>
            <w:r w:rsidR="003E7A66" w:rsidRPr="00E12A00">
              <w:rPr>
                <w:rFonts w:ascii="Times New Roman" w:hAnsi="Times New Roman" w:cs="Times New Roman"/>
              </w:rPr>
              <w:t>/BM</w:t>
            </w:r>
          </w:p>
        </w:tc>
      </w:tr>
      <w:tr w:rsidR="00E43FF5" w:rsidRPr="00E12A00" w14:paraId="01BFE74F" w14:textId="77777777" w:rsidTr="00DE1DC9">
        <w:tc>
          <w:tcPr>
            <w:tcW w:w="824" w:type="pct"/>
            <w:vMerge/>
            <w:shd w:val="clear" w:color="auto" w:fill="D9D9D9" w:themeFill="background1" w:themeFillShade="D9"/>
          </w:tcPr>
          <w:p w14:paraId="0A3BF429" w14:textId="77777777" w:rsidR="00284A90" w:rsidRPr="00E12A00" w:rsidRDefault="00284A90" w:rsidP="005F1CEF">
            <w:pPr>
              <w:jc w:val="left"/>
              <w:rPr>
                <w:rFonts w:ascii="Times New Roman" w:hAnsi="Times New Roman" w:cs="Times New Roman"/>
                <w:b/>
              </w:rPr>
            </w:pPr>
          </w:p>
        </w:tc>
        <w:tc>
          <w:tcPr>
            <w:tcW w:w="924" w:type="pct"/>
            <w:shd w:val="clear" w:color="auto" w:fill="auto"/>
          </w:tcPr>
          <w:p w14:paraId="4B53087C" w14:textId="77777777" w:rsidR="00DE1DC9" w:rsidRPr="00E12A00" w:rsidRDefault="00DE1DC9" w:rsidP="005F1CEF">
            <w:pPr>
              <w:jc w:val="left"/>
              <w:rPr>
                <w:rFonts w:ascii="Times New Roman" w:hAnsi="Times New Roman" w:cs="Times New Roman"/>
              </w:rPr>
            </w:pPr>
          </w:p>
          <w:p w14:paraId="6F401E6C" w14:textId="77777777" w:rsidR="00284A90" w:rsidRPr="00E12A00" w:rsidRDefault="00284A90" w:rsidP="005F1CEF">
            <w:pPr>
              <w:jc w:val="left"/>
              <w:rPr>
                <w:rFonts w:ascii="Times New Roman" w:hAnsi="Times New Roman" w:cs="Times New Roman"/>
              </w:rPr>
            </w:pPr>
            <w:r w:rsidRPr="00E12A00">
              <w:rPr>
                <w:rFonts w:ascii="Times New Roman" w:hAnsi="Times New Roman" w:cs="Times New Roman"/>
              </w:rPr>
              <w:t>Partage avec toutes les parties prenantes (institutionnelles communauté)</w:t>
            </w:r>
          </w:p>
          <w:p w14:paraId="137F6E1A" w14:textId="0FA01AC3" w:rsidR="00DE1DC9" w:rsidRPr="00E12A00" w:rsidRDefault="00DE1DC9" w:rsidP="005F1CEF">
            <w:pPr>
              <w:jc w:val="left"/>
              <w:rPr>
                <w:rFonts w:ascii="Times New Roman" w:hAnsi="Times New Roman" w:cs="Times New Roman"/>
              </w:rPr>
            </w:pPr>
          </w:p>
        </w:tc>
        <w:tc>
          <w:tcPr>
            <w:tcW w:w="691" w:type="pct"/>
            <w:shd w:val="clear" w:color="auto" w:fill="auto"/>
          </w:tcPr>
          <w:p w14:paraId="4B796B44" w14:textId="77777777" w:rsidR="00DE1DC9" w:rsidRPr="00E12A00" w:rsidRDefault="00DE1DC9" w:rsidP="005F1CEF">
            <w:pPr>
              <w:jc w:val="left"/>
              <w:rPr>
                <w:rFonts w:ascii="Times New Roman" w:hAnsi="Times New Roman" w:cs="Times New Roman"/>
              </w:rPr>
            </w:pPr>
          </w:p>
          <w:p w14:paraId="1AAFA34E" w14:textId="3AF6C34F" w:rsidR="00284A90" w:rsidRPr="00E12A00" w:rsidRDefault="00284A90" w:rsidP="005F1CEF">
            <w:pPr>
              <w:jc w:val="left"/>
              <w:rPr>
                <w:rFonts w:ascii="Times New Roman" w:hAnsi="Times New Roman" w:cs="Times New Roman"/>
              </w:rPr>
            </w:pPr>
            <w:r w:rsidRPr="00E12A00">
              <w:rPr>
                <w:rFonts w:ascii="Times New Roman" w:hAnsi="Times New Roman" w:cs="Times New Roman"/>
              </w:rPr>
              <w:t>IEF</w:t>
            </w:r>
          </w:p>
        </w:tc>
        <w:tc>
          <w:tcPr>
            <w:tcW w:w="738" w:type="pct"/>
            <w:shd w:val="clear" w:color="auto" w:fill="auto"/>
          </w:tcPr>
          <w:p w14:paraId="471402AA" w14:textId="77777777" w:rsidR="00937964" w:rsidRPr="00E12A00" w:rsidRDefault="00937964" w:rsidP="00885263">
            <w:pPr>
              <w:jc w:val="left"/>
              <w:rPr>
                <w:rFonts w:ascii="Times New Roman" w:hAnsi="Times New Roman" w:cs="Times New Roman"/>
              </w:rPr>
            </w:pPr>
          </w:p>
          <w:p w14:paraId="60BD78E2" w14:textId="77777777" w:rsidR="00885263" w:rsidRPr="00E12A00" w:rsidRDefault="00885263" w:rsidP="00885263">
            <w:pPr>
              <w:jc w:val="left"/>
              <w:rPr>
                <w:rFonts w:ascii="Times New Roman" w:hAnsi="Times New Roman" w:cs="Times New Roman"/>
              </w:rPr>
            </w:pPr>
            <w:r w:rsidRPr="00E12A00">
              <w:rPr>
                <w:rFonts w:ascii="Times New Roman" w:hAnsi="Times New Roman" w:cs="Times New Roman"/>
              </w:rPr>
              <w:t>Equipe IEF  (5)</w:t>
            </w:r>
          </w:p>
          <w:p w14:paraId="239ECC3D" w14:textId="7B035FBA" w:rsidR="00885263" w:rsidRPr="00E12A00" w:rsidRDefault="000E52D4" w:rsidP="00885263">
            <w:pPr>
              <w:jc w:val="left"/>
              <w:rPr>
                <w:rFonts w:ascii="Times New Roman" w:hAnsi="Times New Roman" w:cs="Times New Roman"/>
              </w:rPr>
            </w:pPr>
            <w:r w:rsidRPr="00E12A00">
              <w:rPr>
                <w:rFonts w:ascii="Times New Roman" w:hAnsi="Times New Roman" w:cs="Times New Roman"/>
              </w:rPr>
              <w:t>Directeurs (45</w:t>
            </w:r>
            <w:r w:rsidR="00885263" w:rsidRPr="00E12A00">
              <w:rPr>
                <w:rFonts w:ascii="Times New Roman" w:hAnsi="Times New Roman" w:cs="Times New Roman"/>
              </w:rPr>
              <w:t>)</w:t>
            </w:r>
          </w:p>
          <w:p w14:paraId="5FD371CE" w14:textId="7C8D2731" w:rsidR="00885263" w:rsidRPr="00E12A00" w:rsidRDefault="000E52D4" w:rsidP="00885263">
            <w:pPr>
              <w:jc w:val="left"/>
              <w:rPr>
                <w:rFonts w:ascii="Times New Roman" w:hAnsi="Times New Roman" w:cs="Times New Roman"/>
              </w:rPr>
            </w:pPr>
            <w:r w:rsidRPr="00E12A00">
              <w:rPr>
                <w:rFonts w:ascii="Times New Roman" w:hAnsi="Times New Roman" w:cs="Times New Roman"/>
              </w:rPr>
              <w:t>Président CGE (45</w:t>
            </w:r>
            <w:r w:rsidR="00885263" w:rsidRPr="00E12A00">
              <w:rPr>
                <w:rFonts w:ascii="Times New Roman" w:hAnsi="Times New Roman" w:cs="Times New Roman"/>
              </w:rPr>
              <w:t>)</w:t>
            </w:r>
          </w:p>
          <w:p w14:paraId="4DC1E7C4" w14:textId="77777777" w:rsidR="00885263" w:rsidRPr="00E12A00" w:rsidRDefault="00885263" w:rsidP="00885263">
            <w:pPr>
              <w:jc w:val="left"/>
              <w:rPr>
                <w:rFonts w:ascii="Times New Roman" w:hAnsi="Times New Roman" w:cs="Times New Roman"/>
              </w:rPr>
            </w:pPr>
            <w:proofErr w:type="spellStart"/>
            <w:r w:rsidRPr="00E12A00">
              <w:rPr>
                <w:rFonts w:ascii="Times New Roman" w:hAnsi="Times New Roman" w:cs="Times New Roman"/>
              </w:rPr>
              <w:t>Resp</w:t>
            </w:r>
            <w:proofErr w:type="spellEnd"/>
            <w:r w:rsidRPr="00E12A00">
              <w:rPr>
                <w:rFonts w:ascii="Times New Roman" w:hAnsi="Times New Roman" w:cs="Times New Roman"/>
              </w:rPr>
              <w:t>. CODEC (6)</w:t>
            </w:r>
          </w:p>
          <w:p w14:paraId="22E534AE" w14:textId="77777777" w:rsidR="00885263" w:rsidRPr="00E12A00" w:rsidRDefault="00885263" w:rsidP="00885263">
            <w:pPr>
              <w:jc w:val="left"/>
              <w:rPr>
                <w:rFonts w:ascii="Times New Roman" w:hAnsi="Times New Roman" w:cs="Times New Roman"/>
              </w:rPr>
            </w:pPr>
            <w:r w:rsidRPr="00E12A00">
              <w:rPr>
                <w:rFonts w:ascii="Times New Roman" w:hAnsi="Times New Roman" w:cs="Times New Roman"/>
              </w:rPr>
              <w:t>1 membre  Comité Pilotage IA</w:t>
            </w:r>
          </w:p>
          <w:p w14:paraId="5F18A23A" w14:textId="3F6C3B7C" w:rsidR="00937964" w:rsidRPr="00E12A00" w:rsidRDefault="00885263" w:rsidP="005F1CEF">
            <w:pPr>
              <w:jc w:val="left"/>
              <w:rPr>
                <w:rFonts w:ascii="Times New Roman" w:hAnsi="Times New Roman" w:cs="Times New Roman"/>
              </w:rPr>
            </w:pPr>
            <w:r w:rsidRPr="00E12A00">
              <w:rPr>
                <w:rFonts w:ascii="Times New Roman" w:hAnsi="Times New Roman" w:cs="Times New Roman"/>
              </w:rPr>
              <w:t>Adjoint au Maire chargé de l’Education</w:t>
            </w:r>
            <w:r w:rsidR="00284A90" w:rsidRPr="00E12A00">
              <w:rPr>
                <w:rFonts w:ascii="Times New Roman" w:hAnsi="Times New Roman" w:cs="Times New Roman"/>
              </w:rPr>
              <w:t xml:space="preserve"> </w:t>
            </w:r>
          </w:p>
        </w:tc>
        <w:tc>
          <w:tcPr>
            <w:tcW w:w="508" w:type="pct"/>
            <w:shd w:val="clear" w:color="auto" w:fill="auto"/>
          </w:tcPr>
          <w:p w14:paraId="1A6CDE5E" w14:textId="77777777" w:rsidR="00DE1DC9" w:rsidRPr="00E12A00" w:rsidRDefault="00DE1DC9" w:rsidP="005F1CEF">
            <w:pPr>
              <w:jc w:val="left"/>
              <w:rPr>
                <w:rFonts w:ascii="Times New Roman" w:hAnsi="Times New Roman" w:cs="Times New Roman"/>
              </w:rPr>
            </w:pPr>
          </w:p>
          <w:p w14:paraId="4F14826E" w14:textId="0FDAAD7B" w:rsidR="00284A90" w:rsidRPr="00E12A00" w:rsidRDefault="00284A90" w:rsidP="005F1CEF">
            <w:pPr>
              <w:jc w:val="left"/>
              <w:rPr>
                <w:rFonts w:ascii="Times New Roman" w:hAnsi="Times New Roman" w:cs="Times New Roman"/>
              </w:rPr>
            </w:pPr>
            <w:r w:rsidRPr="00E12A00">
              <w:rPr>
                <w:rFonts w:ascii="Times New Roman" w:hAnsi="Times New Roman" w:cs="Times New Roman"/>
              </w:rPr>
              <w:t>Assemblée générale</w:t>
            </w:r>
          </w:p>
        </w:tc>
        <w:tc>
          <w:tcPr>
            <w:tcW w:w="461" w:type="pct"/>
            <w:shd w:val="clear" w:color="auto" w:fill="auto"/>
          </w:tcPr>
          <w:p w14:paraId="5D9B7D2F" w14:textId="77777777" w:rsidR="00DE1DC9" w:rsidRPr="00E12A00" w:rsidRDefault="00DE1DC9" w:rsidP="005F1CEF">
            <w:pPr>
              <w:jc w:val="left"/>
              <w:rPr>
                <w:rFonts w:ascii="Times New Roman" w:hAnsi="Times New Roman" w:cs="Times New Roman"/>
              </w:rPr>
            </w:pPr>
          </w:p>
          <w:p w14:paraId="60DC9D5C" w14:textId="554D8886" w:rsidR="00284A90" w:rsidRPr="00E12A00" w:rsidRDefault="00FE38EE" w:rsidP="005F1CEF">
            <w:pPr>
              <w:jc w:val="left"/>
              <w:rPr>
                <w:rFonts w:ascii="Times New Roman" w:hAnsi="Times New Roman" w:cs="Times New Roman"/>
              </w:rPr>
            </w:pPr>
            <w:r w:rsidRPr="00E12A00">
              <w:rPr>
                <w:rFonts w:ascii="Times New Roman" w:hAnsi="Times New Roman" w:cs="Times New Roman"/>
              </w:rPr>
              <w:t>Février</w:t>
            </w:r>
            <w:r w:rsidR="003E7A66" w:rsidRPr="00E12A00">
              <w:rPr>
                <w:rFonts w:ascii="Times New Roman" w:hAnsi="Times New Roman" w:cs="Times New Roman"/>
              </w:rPr>
              <w:t xml:space="preserve"> </w:t>
            </w:r>
            <w:r w:rsidRPr="00E12A00">
              <w:rPr>
                <w:rFonts w:ascii="Times New Roman" w:hAnsi="Times New Roman" w:cs="Times New Roman"/>
              </w:rPr>
              <w:t>2015</w:t>
            </w:r>
            <w:r w:rsidR="00284A90" w:rsidRPr="00E12A00">
              <w:rPr>
                <w:rFonts w:ascii="Times New Roman" w:hAnsi="Times New Roman" w:cs="Times New Roman"/>
              </w:rPr>
              <w:t xml:space="preserve"> et Juillet 2015</w:t>
            </w:r>
          </w:p>
        </w:tc>
        <w:tc>
          <w:tcPr>
            <w:tcW w:w="507" w:type="pct"/>
            <w:shd w:val="clear" w:color="auto" w:fill="auto"/>
          </w:tcPr>
          <w:p w14:paraId="0B37EEA4" w14:textId="77777777" w:rsidR="00E12A00" w:rsidRDefault="00E12A00" w:rsidP="005F1CEF">
            <w:pPr>
              <w:jc w:val="left"/>
              <w:rPr>
                <w:rFonts w:ascii="Times New Roman" w:hAnsi="Times New Roman" w:cs="Times New Roman"/>
              </w:rPr>
            </w:pPr>
          </w:p>
          <w:p w14:paraId="311E6764" w14:textId="2C4A83C9" w:rsidR="00DE1DC9" w:rsidRPr="00E12A00" w:rsidRDefault="00401228" w:rsidP="005F1CEF">
            <w:pPr>
              <w:jc w:val="left"/>
              <w:rPr>
                <w:rFonts w:ascii="Times New Roman" w:hAnsi="Times New Roman" w:cs="Times New Roman"/>
              </w:rPr>
            </w:pPr>
            <w:r w:rsidRPr="00E12A00">
              <w:rPr>
                <w:rFonts w:ascii="Times New Roman" w:hAnsi="Times New Roman" w:cs="Times New Roman"/>
              </w:rPr>
              <w:t>(</w:t>
            </w:r>
            <w:r w:rsidR="000E52D4" w:rsidRPr="00E12A00">
              <w:rPr>
                <w:rFonts w:ascii="Times New Roman" w:hAnsi="Times New Roman" w:cs="Times New Roman"/>
              </w:rPr>
              <w:t>103</w:t>
            </w:r>
            <w:r w:rsidR="007A37A3" w:rsidRPr="00E12A00">
              <w:rPr>
                <w:rFonts w:ascii="Times New Roman" w:hAnsi="Times New Roman" w:cs="Times New Roman"/>
              </w:rPr>
              <w:t xml:space="preserve"> x 3</w:t>
            </w:r>
            <w:r w:rsidR="003436D3" w:rsidRPr="00E12A00">
              <w:rPr>
                <w:rFonts w:ascii="Times New Roman" w:hAnsi="Times New Roman" w:cs="Times New Roman"/>
              </w:rPr>
              <w:t> </w:t>
            </w:r>
            <w:r w:rsidR="007A37A3" w:rsidRPr="00E12A00">
              <w:rPr>
                <w:rFonts w:ascii="Times New Roman" w:hAnsi="Times New Roman" w:cs="Times New Roman"/>
              </w:rPr>
              <w:t>500</w:t>
            </w:r>
            <w:r w:rsidR="003436D3" w:rsidRPr="00E12A00">
              <w:rPr>
                <w:rFonts w:ascii="Times New Roman" w:hAnsi="Times New Roman" w:cs="Times New Roman"/>
              </w:rPr>
              <w:t xml:space="preserve"> F</w:t>
            </w:r>
            <w:r w:rsidR="000E52D4" w:rsidRPr="00E12A00">
              <w:rPr>
                <w:rFonts w:ascii="Times New Roman" w:hAnsi="Times New Roman" w:cs="Times New Roman"/>
              </w:rPr>
              <w:t xml:space="preserve"> = 360</w:t>
            </w:r>
            <w:r w:rsidR="003436D3" w:rsidRPr="00E12A00">
              <w:rPr>
                <w:rFonts w:ascii="Times New Roman" w:hAnsi="Times New Roman" w:cs="Times New Roman"/>
              </w:rPr>
              <w:t> </w:t>
            </w:r>
            <w:r w:rsidR="000E52D4" w:rsidRPr="00E12A00">
              <w:rPr>
                <w:rFonts w:ascii="Times New Roman" w:hAnsi="Times New Roman" w:cs="Times New Roman"/>
              </w:rPr>
              <w:t>5</w:t>
            </w:r>
            <w:r w:rsidR="007A37A3" w:rsidRPr="00E12A00">
              <w:rPr>
                <w:rFonts w:ascii="Times New Roman" w:hAnsi="Times New Roman" w:cs="Times New Roman"/>
              </w:rPr>
              <w:t>00</w:t>
            </w:r>
            <w:r w:rsidR="003436D3" w:rsidRPr="00E12A00">
              <w:rPr>
                <w:rFonts w:ascii="Times New Roman" w:hAnsi="Times New Roman" w:cs="Times New Roman"/>
              </w:rPr>
              <w:t xml:space="preserve"> F </w:t>
            </w:r>
            <w:r w:rsidR="007A37A3" w:rsidRPr="00E12A00">
              <w:rPr>
                <w:rFonts w:ascii="Times New Roman" w:hAnsi="Times New Roman" w:cs="Times New Roman"/>
              </w:rPr>
              <w:t xml:space="preserve"> x 2</w:t>
            </w:r>
            <w:r w:rsidR="00DB5569" w:rsidRPr="00E12A00">
              <w:rPr>
                <w:rFonts w:ascii="Times New Roman" w:hAnsi="Times New Roman" w:cs="Times New Roman"/>
              </w:rPr>
              <w:t xml:space="preserve"> sessions</w:t>
            </w:r>
            <w:r w:rsidR="007A37A3" w:rsidRPr="00E12A00">
              <w:rPr>
                <w:rFonts w:ascii="Times New Roman" w:hAnsi="Times New Roman" w:cs="Times New Roman"/>
              </w:rPr>
              <w:t xml:space="preserve"> = </w:t>
            </w:r>
            <w:r w:rsidR="000E52D4" w:rsidRPr="00E12A00">
              <w:rPr>
                <w:rFonts w:ascii="Times New Roman" w:hAnsi="Times New Roman" w:cs="Times New Roman"/>
              </w:rPr>
              <w:t>721</w:t>
            </w:r>
            <w:r w:rsidR="003436D3" w:rsidRPr="00E12A00">
              <w:rPr>
                <w:rFonts w:ascii="Times New Roman" w:hAnsi="Times New Roman" w:cs="Times New Roman"/>
              </w:rPr>
              <w:t> </w:t>
            </w:r>
            <w:r w:rsidR="003E7A66" w:rsidRPr="00E12A00">
              <w:rPr>
                <w:rFonts w:ascii="Times New Roman" w:hAnsi="Times New Roman" w:cs="Times New Roman"/>
              </w:rPr>
              <w:t>000</w:t>
            </w:r>
            <w:r w:rsidR="003436D3" w:rsidRPr="00E12A00">
              <w:rPr>
                <w:rFonts w:ascii="Times New Roman" w:hAnsi="Times New Roman" w:cs="Times New Roman"/>
              </w:rPr>
              <w:t xml:space="preserve"> F</w:t>
            </w:r>
          </w:p>
          <w:p w14:paraId="0A8DC5BD" w14:textId="7BCAC119" w:rsidR="00E12A00" w:rsidRPr="00E12A00" w:rsidRDefault="007E4E7D" w:rsidP="005F1CEF">
            <w:pPr>
              <w:jc w:val="left"/>
              <w:rPr>
                <w:rFonts w:ascii="Times New Roman" w:hAnsi="Times New Roman" w:cs="Times New Roman"/>
                <w:b/>
              </w:rPr>
            </w:pPr>
            <w:r w:rsidRPr="00E12A00">
              <w:rPr>
                <w:rFonts w:ascii="Times New Roman" w:hAnsi="Times New Roman" w:cs="Times New Roman"/>
              </w:rPr>
              <w:t>Appui en carburant = 10 000 x 2 = 20 000 F</w:t>
            </w:r>
            <w:r w:rsidR="00401228" w:rsidRPr="00E12A00">
              <w:rPr>
                <w:rFonts w:ascii="Times New Roman" w:hAnsi="Times New Roman" w:cs="Times New Roman"/>
              </w:rPr>
              <w:t>) =</w:t>
            </w:r>
            <w:r w:rsidR="00E12A00">
              <w:rPr>
                <w:rFonts w:ascii="Times New Roman" w:hAnsi="Times New Roman" w:cs="Times New Roman"/>
              </w:rPr>
              <w:t xml:space="preserve">  </w:t>
            </w:r>
            <w:r w:rsidR="00401228" w:rsidRPr="00E12A00">
              <w:rPr>
                <w:rFonts w:ascii="Times New Roman" w:hAnsi="Times New Roman" w:cs="Times New Roman"/>
                <w:b/>
              </w:rPr>
              <w:t xml:space="preserve"> </w:t>
            </w:r>
            <w:r w:rsidR="00E12A00">
              <w:rPr>
                <w:rFonts w:ascii="Times New Roman" w:hAnsi="Times New Roman" w:cs="Times New Roman"/>
                <w:b/>
              </w:rPr>
              <w:t xml:space="preserve">T : </w:t>
            </w:r>
            <w:r w:rsidR="00401228" w:rsidRPr="00E12A00">
              <w:rPr>
                <w:rFonts w:ascii="Times New Roman" w:hAnsi="Times New Roman" w:cs="Times New Roman"/>
                <w:b/>
              </w:rPr>
              <w:t>741 000 F</w:t>
            </w:r>
          </w:p>
        </w:tc>
        <w:tc>
          <w:tcPr>
            <w:tcW w:w="347" w:type="pct"/>
            <w:shd w:val="clear" w:color="auto" w:fill="auto"/>
          </w:tcPr>
          <w:p w14:paraId="76712FB5" w14:textId="77777777" w:rsidR="00DE1DC9" w:rsidRPr="00E12A00" w:rsidRDefault="00DE1DC9" w:rsidP="005F1CEF">
            <w:pPr>
              <w:jc w:val="left"/>
              <w:rPr>
                <w:rFonts w:ascii="Times New Roman" w:hAnsi="Times New Roman" w:cs="Times New Roman"/>
              </w:rPr>
            </w:pPr>
          </w:p>
          <w:p w14:paraId="7BE7AC0A" w14:textId="34A6C0A0" w:rsidR="00284A90" w:rsidRPr="00E12A00" w:rsidRDefault="00284A90" w:rsidP="005F1CEF">
            <w:pPr>
              <w:jc w:val="left"/>
              <w:rPr>
                <w:rFonts w:ascii="Times New Roman" w:hAnsi="Times New Roman" w:cs="Times New Roman"/>
              </w:rPr>
            </w:pPr>
            <w:r w:rsidRPr="00E12A00">
              <w:rPr>
                <w:rFonts w:ascii="Times New Roman" w:hAnsi="Times New Roman" w:cs="Times New Roman"/>
              </w:rPr>
              <w:t>PAQUEB</w:t>
            </w:r>
            <w:r w:rsidR="003E7A66" w:rsidRPr="00E12A00">
              <w:rPr>
                <w:rFonts w:ascii="Times New Roman" w:hAnsi="Times New Roman" w:cs="Times New Roman"/>
              </w:rPr>
              <w:t>/BM</w:t>
            </w:r>
          </w:p>
        </w:tc>
      </w:tr>
      <w:tr w:rsidR="00E43FF5" w:rsidRPr="00E12A00" w14:paraId="5B1CB5F4" w14:textId="77777777" w:rsidTr="00464440">
        <w:tc>
          <w:tcPr>
            <w:tcW w:w="824" w:type="pct"/>
            <w:vMerge w:val="restart"/>
            <w:shd w:val="clear" w:color="auto" w:fill="D9D9D9" w:themeFill="background1" w:themeFillShade="D9"/>
            <w:vAlign w:val="center"/>
          </w:tcPr>
          <w:p w14:paraId="4EFA88EB" w14:textId="26E694D8" w:rsidR="00807845" w:rsidRPr="00E12A00" w:rsidRDefault="00807845" w:rsidP="00464440">
            <w:pPr>
              <w:jc w:val="left"/>
              <w:rPr>
                <w:rFonts w:ascii="Times New Roman" w:hAnsi="Times New Roman" w:cs="Times New Roman"/>
                <w:b/>
              </w:rPr>
            </w:pPr>
            <w:r w:rsidRPr="00E12A00">
              <w:rPr>
                <w:rFonts w:ascii="Times New Roman" w:hAnsi="Times New Roman" w:cs="Times New Roman"/>
                <w:b/>
              </w:rPr>
              <w:t>Les démarches en mathématique et en lecture sont maîtrisées par les acteurs</w:t>
            </w:r>
          </w:p>
        </w:tc>
        <w:tc>
          <w:tcPr>
            <w:tcW w:w="924" w:type="pct"/>
            <w:shd w:val="clear" w:color="auto" w:fill="auto"/>
          </w:tcPr>
          <w:p w14:paraId="09DC1631" w14:textId="77777777" w:rsidR="00DE1DC9" w:rsidRPr="00E12A00" w:rsidRDefault="00DE1DC9" w:rsidP="00807845">
            <w:pPr>
              <w:jc w:val="left"/>
              <w:rPr>
                <w:rFonts w:ascii="Times New Roman" w:hAnsi="Times New Roman" w:cs="Times New Roman"/>
              </w:rPr>
            </w:pPr>
          </w:p>
          <w:p w14:paraId="5B4BFA24" w14:textId="77777777" w:rsidR="00807845" w:rsidRPr="00E12A00" w:rsidRDefault="00807845" w:rsidP="00807845">
            <w:pPr>
              <w:jc w:val="left"/>
              <w:rPr>
                <w:rFonts w:ascii="Times New Roman" w:hAnsi="Times New Roman" w:cs="Times New Roman"/>
              </w:rPr>
            </w:pPr>
            <w:r w:rsidRPr="00E12A00">
              <w:rPr>
                <w:rFonts w:ascii="Times New Roman" w:hAnsi="Times New Roman" w:cs="Times New Roman"/>
              </w:rPr>
              <w:t xml:space="preserve">Formation des directeurs d’écoles et des assistants communautaires à la </w:t>
            </w:r>
            <w:r w:rsidRPr="00E12A00">
              <w:rPr>
                <w:rFonts w:ascii="Times New Roman" w:hAnsi="Times New Roman" w:cs="Times New Roman"/>
              </w:rPr>
              <w:lastRenderedPageBreak/>
              <w:t>didactique de la lecture et des mathématiques</w:t>
            </w:r>
          </w:p>
          <w:p w14:paraId="105E9095" w14:textId="3C465E0D" w:rsidR="00DE1DC9" w:rsidRPr="00E12A00" w:rsidRDefault="00DE1DC9" w:rsidP="00807845">
            <w:pPr>
              <w:jc w:val="left"/>
              <w:rPr>
                <w:rFonts w:ascii="Times New Roman" w:hAnsi="Times New Roman" w:cs="Times New Roman"/>
              </w:rPr>
            </w:pPr>
          </w:p>
        </w:tc>
        <w:tc>
          <w:tcPr>
            <w:tcW w:w="691" w:type="pct"/>
            <w:shd w:val="clear" w:color="auto" w:fill="auto"/>
          </w:tcPr>
          <w:p w14:paraId="0CC81498" w14:textId="77777777" w:rsidR="00DE1DC9" w:rsidRPr="00E12A00" w:rsidRDefault="00DE1DC9" w:rsidP="00807845">
            <w:pPr>
              <w:jc w:val="left"/>
              <w:rPr>
                <w:rFonts w:ascii="Times New Roman" w:hAnsi="Times New Roman" w:cs="Times New Roman"/>
              </w:rPr>
            </w:pPr>
          </w:p>
          <w:p w14:paraId="16DD6EAF" w14:textId="2F15B537" w:rsidR="00807845" w:rsidRPr="00E12A00" w:rsidRDefault="00807845" w:rsidP="00807845">
            <w:pPr>
              <w:jc w:val="left"/>
              <w:rPr>
                <w:rFonts w:ascii="Times New Roman" w:hAnsi="Times New Roman" w:cs="Times New Roman"/>
              </w:rPr>
            </w:pPr>
            <w:r w:rsidRPr="00E12A00">
              <w:rPr>
                <w:rFonts w:ascii="Times New Roman" w:hAnsi="Times New Roman" w:cs="Times New Roman"/>
              </w:rPr>
              <w:t>IEF</w:t>
            </w:r>
          </w:p>
        </w:tc>
        <w:tc>
          <w:tcPr>
            <w:tcW w:w="738" w:type="pct"/>
            <w:shd w:val="clear" w:color="auto" w:fill="auto"/>
          </w:tcPr>
          <w:p w14:paraId="72CAB2B4" w14:textId="77777777" w:rsidR="00DE1DC9" w:rsidRPr="00E12A00" w:rsidRDefault="00DE1DC9" w:rsidP="00807845">
            <w:pPr>
              <w:jc w:val="left"/>
              <w:rPr>
                <w:rFonts w:ascii="Times New Roman" w:hAnsi="Times New Roman" w:cs="Times New Roman"/>
              </w:rPr>
            </w:pPr>
          </w:p>
          <w:p w14:paraId="736501DB" w14:textId="33A057FF" w:rsidR="0029069A" w:rsidRPr="00E12A00" w:rsidRDefault="0029069A" w:rsidP="00807845">
            <w:pPr>
              <w:jc w:val="left"/>
              <w:rPr>
                <w:rFonts w:ascii="Times New Roman" w:hAnsi="Times New Roman" w:cs="Times New Roman"/>
              </w:rPr>
            </w:pPr>
            <w:r w:rsidRPr="00E12A00">
              <w:rPr>
                <w:rFonts w:ascii="Times New Roman" w:hAnsi="Times New Roman" w:cs="Times New Roman"/>
              </w:rPr>
              <w:t>Inspecteurs (2)</w:t>
            </w:r>
          </w:p>
          <w:p w14:paraId="47EBFF26" w14:textId="21F4FB52" w:rsidR="00807845" w:rsidRPr="00E12A00" w:rsidRDefault="00807845" w:rsidP="00807845">
            <w:pPr>
              <w:jc w:val="left"/>
              <w:rPr>
                <w:rFonts w:ascii="Times New Roman" w:hAnsi="Times New Roman" w:cs="Times New Roman"/>
              </w:rPr>
            </w:pPr>
            <w:r w:rsidRPr="00E12A00">
              <w:rPr>
                <w:rFonts w:ascii="Times New Roman" w:hAnsi="Times New Roman" w:cs="Times New Roman"/>
              </w:rPr>
              <w:t>Assistants communaut</w:t>
            </w:r>
            <w:r w:rsidR="000E52D4" w:rsidRPr="00E12A00">
              <w:rPr>
                <w:rFonts w:ascii="Times New Roman" w:hAnsi="Times New Roman" w:cs="Times New Roman"/>
              </w:rPr>
              <w:t>aires (20) Directeurs (45</w:t>
            </w:r>
            <w:r w:rsidR="0029069A" w:rsidRPr="00E12A00">
              <w:rPr>
                <w:rFonts w:ascii="Times New Roman" w:hAnsi="Times New Roman" w:cs="Times New Roman"/>
              </w:rPr>
              <w:t>)</w:t>
            </w:r>
          </w:p>
        </w:tc>
        <w:tc>
          <w:tcPr>
            <w:tcW w:w="508" w:type="pct"/>
            <w:shd w:val="clear" w:color="auto" w:fill="auto"/>
          </w:tcPr>
          <w:p w14:paraId="65369907" w14:textId="77777777" w:rsidR="00DE1DC9" w:rsidRPr="00E12A00" w:rsidRDefault="00DE1DC9" w:rsidP="00807845">
            <w:pPr>
              <w:jc w:val="left"/>
              <w:rPr>
                <w:rFonts w:ascii="Times New Roman" w:hAnsi="Times New Roman" w:cs="Times New Roman"/>
              </w:rPr>
            </w:pPr>
          </w:p>
          <w:p w14:paraId="43A82AE6" w14:textId="7FB68601" w:rsidR="00807845" w:rsidRPr="00E12A00" w:rsidRDefault="00FE38EE" w:rsidP="00807845">
            <w:pPr>
              <w:jc w:val="left"/>
              <w:rPr>
                <w:rFonts w:ascii="Times New Roman" w:hAnsi="Times New Roman" w:cs="Times New Roman"/>
              </w:rPr>
            </w:pPr>
            <w:r w:rsidRPr="00E12A00">
              <w:rPr>
                <w:rFonts w:ascii="Times New Roman" w:hAnsi="Times New Roman" w:cs="Times New Roman"/>
              </w:rPr>
              <w:t xml:space="preserve">1 </w:t>
            </w:r>
            <w:r w:rsidR="00807845" w:rsidRPr="00E12A00">
              <w:rPr>
                <w:rFonts w:ascii="Times New Roman" w:hAnsi="Times New Roman" w:cs="Times New Roman"/>
              </w:rPr>
              <w:t>Session de formation</w:t>
            </w:r>
          </w:p>
        </w:tc>
        <w:tc>
          <w:tcPr>
            <w:tcW w:w="461" w:type="pct"/>
            <w:shd w:val="clear" w:color="auto" w:fill="auto"/>
          </w:tcPr>
          <w:p w14:paraId="7A998246" w14:textId="77777777" w:rsidR="00DE1DC9" w:rsidRPr="00E12A00" w:rsidRDefault="00DE1DC9" w:rsidP="00807845">
            <w:pPr>
              <w:jc w:val="left"/>
              <w:rPr>
                <w:rFonts w:ascii="Times New Roman" w:hAnsi="Times New Roman" w:cs="Times New Roman"/>
              </w:rPr>
            </w:pPr>
          </w:p>
          <w:p w14:paraId="25828815" w14:textId="0800C603" w:rsidR="00807845" w:rsidRPr="00E12A00" w:rsidRDefault="00FE38EE" w:rsidP="00807845">
            <w:pPr>
              <w:jc w:val="left"/>
              <w:rPr>
                <w:rFonts w:ascii="Times New Roman" w:hAnsi="Times New Roman" w:cs="Times New Roman"/>
              </w:rPr>
            </w:pPr>
            <w:r w:rsidRPr="00E12A00">
              <w:rPr>
                <w:rFonts w:ascii="Times New Roman" w:hAnsi="Times New Roman" w:cs="Times New Roman"/>
              </w:rPr>
              <w:t>Janvier 2015</w:t>
            </w:r>
          </w:p>
        </w:tc>
        <w:tc>
          <w:tcPr>
            <w:tcW w:w="507" w:type="pct"/>
            <w:shd w:val="clear" w:color="auto" w:fill="auto"/>
          </w:tcPr>
          <w:p w14:paraId="3AED741E" w14:textId="77777777" w:rsidR="00937964" w:rsidRPr="00E12A00" w:rsidRDefault="00937964" w:rsidP="00807845">
            <w:pPr>
              <w:jc w:val="left"/>
              <w:rPr>
                <w:rFonts w:ascii="Times New Roman" w:hAnsi="Times New Roman" w:cs="Times New Roman"/>
              </w:rPr>
            </w:pPr>
          </w:p>
          <w:p w14:paraId="403D5FDF" w14:textId="347285A4" w:rsidR="00807845" w:rsidRPr="00E12A00" w:rsidRDefault="0029069A" w:rsidP="00807845">
            <w:pPr>
              <w:jc w:val="left"/>
              <w:rPr>
                <w:rFonts w:ascii="Times New Roman" w:hAnsi="Times New Roman" w:cs="Times New Roman"/>
              </w:rPr>
            </w:pPr>
            <w:r w:rsidRPr="00E12A00">
              <w:rPr>
                <w:rFonts w:ascii="Times New Roman" w:hAnsi="Times New Roman" w:cs="Times New Roman"/>
              </w:rPr>
              <w:t>[(2 x 13</w:t>
            </w:r>
            <w:r w:rsidR="00DB5569" w:rsidRPr="00E12A00">
              <w:rPr>
                <w:rFonts w:ascii="Times New Roman" w:hAnsi="Times New Roman" w:cs="Times New Roman"/>
              </w:rPr>
              <w:t> </w:t>
            </w:r>
            <w:r w:rsidRPr="00E12A00">
              <w:rPr>
                <w:rFonts w:ascii="Times New Roman" w:hAnsi="Times New Roman" w:cs="Times New Roman"/>
              </w:rPr>
              <w:t>500</w:t>
            </w:r>
            <w:r w:rsidR="00DB5569" w:rsidRPr="00E12A00">
              <w:rPr>
                <w:rFonts w:ascii="Times New Roman" w:hAnsi="Times New Roman" w:cs="Times New Roman"/>
              </w:rPr>
              <w:t xml:space="preserve"> F</w:t>
            </w:r>
            <w:r w:rsidRPr="00E12A00">
              <w:rPr>
                <w:rFonts w:ascii="Times New Roman" w:hAnsi="Times New Roman" w:cs="Times New Roman"/>
              </w:rPr>
              <w:t xml:space="preserve"> = 27</w:t>
            </w:r>
            <w:r w:rsidR="00DB5569" w:rsidRPr="00E12A00">
              <w:rPr>
                <w:rFonts w:ascii="Times New Roman" w:hAnsi="Times New Roman" w:cs="Times New Roman"/>
              </w:rPr>
              <w:t> </w:t>
            </w:r>
            <w:r w:rsidRPr="00E12A00">
              <w:rPr>
                <w:rFonts w:ascii="Times New Roman" w:hAnsi="Times New Roman" w:cs="Times New Roman"/>
              </w:rPr>
              <w:t>000</w:t>
            </w:r>
            <w:r w:rsidR="00DB5569" w:rsidRPr="00E12A00">
              <w:rPr>
                <w:rFonts w:ascii="Times New Roman" w:hAnsi="Times New Roman" w:cs="Times New Roman"/>
              </w:rPr>
              <w:t xml:space="preserve"> F</w:t>
            </w:r>
            <w:r w:rsidR="000E52D4" w:rsidRPr="00E12A00">
              <w:rPr>
                <w:rFonts w:ascii="Times New Roman" w:hAnsi="Times New Roman" w:cs="Times New Roman"/>
              </w:rPr>
              <w:t>) + (65</w:t>
            </w:r>
            <w:r w:rsidRPr="00E12A00">
              <w:rPr>
                <w:rFonts w:ascii="Times New Roman" w:hAnsi="Times New Roman" w:cs="Times New Roman"/>
              </w:rPr>
              <w:t xml:space="preserve"> x 8</w:t>
            </w:r>
            <w:r w:rsidR="00DB5569" w:rsidRPr="00E12A00">
              <w:rPr>
                <w:rFonts w:ascii="Times New Roman" w:hAnsi="Times New Roman" w:cs="Times New Roman"/>
              </w:rPr>
              <w:t> </w:t>
            </w:r>
            <w:r w:rsidRPr="00E12A00">
              <w:rPr>
                <w:rFonts w:ascii="Times New Roman" w:hAnsi="Times New Roman" w:cs="Times New Roman"/>
              </w:rPr>
              <w:t>500</w:t>
            </w:r>
            <w:r w:rsidR="00DB5569" w:rsidRPr="00E12A00">
              <w:rPr>
                <w:rFonts w:ascii="Times New Roman" w:hAnsi="Times New Roman" w:cs="Times New Roman"/>
              </w:rPr>
              <w:t xml:space="preserve"> F</w:t>
            </w:r>
            <w:r w:rsidR="000E52D4" w:rsidRPr="00E12A00">
              <w:rPr>
                <w:rFonts w:ascii="Times New Roman" w:hAnsi="Times New Roman" w:cs="Times New Roman"/>
              </w:rPr>
              <w:t xml:space="preserve"> = </w:t>
            </w:r>
            <w:r w:rsidR="000E52D4" w:rsidRPr="00E12A00">
              <w:rPr>
                <w:rFonts w:ascii="Times New Roman" w:hAnsi="Times New Roman" w:cs="Times New Roman"/>
              </w:rPr>
              <w:lastRenderedPageBreak/>
              <w:t>552</w:t>
            </w:r>
            <w:r w:rsidR="00DB5569" w:rsidRPr="00E12A00">
              <w:rPr>
                <w:rFonts w:ascii="Times New Roman" w:hAnsi="Times New Roman" w:cs="Times New Roman"/>
              </w:rPr>
              <w:t> </w:t>
            </w:r>
            <w:r w:rsidR="000E52D4" w:rsidRPr="00E12A00">
              <w:rPr>
                <w:rFonts w:ascii="Times New Roman" w:hAnsi="Times New Roman" w:cs="Times New Roman"/>
              </w:rPr>
              <w:t>5</w:t>
            </w:r>
            <w:r w:rsidRPr="00E12A00">
              <w:rPr>
                <w:rFonts w:ascii="Times New Roman" w:hAnsi="Times New Roman" w:cs="Times New Roman"/>
              </w:rPr>
              <w:t>00</w:t>
            </w:r>
            <w:r w:rsidR="00DB5569" w:rsidRPr="00E12A00">
              <w:rPr>
                <w:rFonts w:ascii="Times New Roman" w:hAnsi="Times New Roman" w:cs="Times New Roman"/>
              </w:rPr>
              <w:t xml:space="preserve"> F</w:t>
            </w:r>
            <w:r w:rsidR="00401228" w:rsidRPr="00E12A00">
              <w:rPr>
                <w:rFonts w:ascii="Times New Roman" w:hAnsi="Times New Roman" w:cs="Times New Roman"/>
              </w:rPr>
              <w:t>)</w:t>
            </w:r>
            <w:r w:rsidRPr="00E12A00">
              <w:rPr>
                <w:rFonts w:ascii="Times New Roman" w:hAnsi="Times New Roman" w:cs="Times New Roman"/>
              </w:rPr>
              <w:t xml:space="preserve"> = </w:t>
            </w:r>
            <w:r w:rsidR="000E52D4" w:rsidRPr="00E12A00">
              <w:rPr>
                <w:rFonts w:ascii="Times New Roman" w:hAnsi="Times New Roman" w:cs="Times New Roman"/>
              </w:rPr>
              <w:t>579 5</w:t>
            </w:r>
            <w:r w:rsidRPr="00E12A00">
              <w:rPr>
                <w:rFonts w:ascii="Times New Roman" w:hAnsi="Times New Roman" w:cs="Times New Roman"/>
              </w:rPr>
              <w:t>00</w:t>
            </w:r>
            <w:r w:rsidR="00DB5569" w:rsidRPr="00E12A00">
              <w:rPr>
                <w:rFonts w:ascii="Times New Roman" w:hAnsi="Times New Roman" w:cs="Times New Roman"/>
              </w:rPr>
              <w:t xml:space="preserve"> F</w:t>
            </w:r>
            <w:r w:rsidRPr="00E12A00">
              <w:rPr>
                <w:rFonts w:ascii="Times New Roman" w:hAnsi="Times New Roman" w:cs="Times New Roman"/>
              </w:rPr>
              <w:t xml:space="preserve"> </w:t>
            </w:r>
          </w:p>
          <w:p w14:paraId="7B8A1CA9" w14:textId="77777777" w:rsidR="002A6C7B" w:rsidRPr="00E12A00" w:rsidRDefault="002A6C7B" w:rsidP="002A6C7B">
            <w:pPr>
              <w:jc w:val="left"/>
              <w:rPr>
                <w:rFonts w:ascii="Times New Roman" w:hAnsi="Times New Roman" w:cs="Times New Roman"/>
              </w:rPr>
            </w:pPr>
            <w:r w:rsidRPr="00E12A00">
              <w:rPr>
                <w:rFonts w:ascii="Times New Roman" w:hAnsi="Times New Roman" w:cs="Times New Roman"/>
              </w:rPr>
              <w:t>Appui en carburant = 10 000 x 2 = 20 000 F</w:t>
            </w:r>
          </w:p>
          <w:p w14:paraId="1BAB4EE5" w14:textId="0A722B87" w:rsidR="00921DFF" w:rsidRPr="00E468C1" w:rsidRDefault="002A6C7B" w:rsidP="00807845">
            <w:pPr>
              <w:jc w:val="left"/>
              <w:rPr>
                <w:rFonts w:ascii="Times New Roman" w:hAnsi="Times New Roman" w:cs="Times New Roman"/>
                <w:b/>
              </w:rPr>
            </w:pPr>
            <w:r w:rsidRPr="00E12A00">
              <w:rPr>
                <w:rFonts w:ascii="Times New Roman" w:hAnsi="Times New Roman" w:cs="Times New Roman"/>
              </w:rPr>
              <w:t xml:space="preserve">Appui en </w:t>
            </w:r>
            <w:r w:rsidR="00921DFF" w:rsidRPr="00E12A00">
              <w:rPr>
                <w:rFonts w:ascii="Times New Roman" w:hAnsi="Times New Roman" w:cs="Times New Roman"/>
              </w:rPr>
              <w:t xml:space="preserve"> matériel = 50 000 F </w:t>
            </w:r>
            <w:r w:rsidR="007E4E7D" w:rsidRPr="00E12A00">
              <w:rPr>
                <w:rFonts w:ascii="Times New Roman" w:hAnsi="Times New Roman" w:cs="Times New Roman"/>
              </w:rPr>
              <w:t>x 2 = 10</w:t>
            </w:r>
            <w:r w:rsidR="00921DFF" w:rsidRPr="00E12A00">
              <w:rPr>
                <w:rFonts w:ascii="Times New Roman" w:hAnsi="Times New Roman" w:cs="Times New Roman"/>
              </w:rPr>
              <w:t>0 000 F</w:t>
            </w:r>
            <w:r w:rsidR="00401228" w:rsidRPr="00E12A00">
              <w:rPr>
                <w:rFonts w:ascii="Times New Roman" w:hAnsi="Times New Roman" w:cs="Times New Roman"/>
              </w:rPr>
              <w:t>] =</w:t>
            </w:r>
            <w:r w:rsidR="00401228" w:rsidRPr="00E12A00">
              <w:rPr>
                <w:rFonts w:ascii="Times New Roman" w:hAnsi="Times New Roman" w:cs="Times New Roman"/>
                <w:b/>
              </w:rPr>
              <w:t xml:space="preserve"> </w:t>
            </w:r>
            <w:r w:rsidR="00E12A00">
              <w:rPr>
                <w:rFonts w:ascii="Times New Roman" w:hAnsi="Times New Roman" w:cs="Times New Roman"/>
                <w:b/>
              </w:rPr>
              <w:t xml:space="preserve">  T : </w:t>
            </w:r>
            <w:r w:rsidR="00401228" w:rsidRPr="00E12A00">
              <w:rPr>
                <w:rFonts w:ascii="Times New Roman" w:hAnsi="Times New Roman" w:cs="Times New Roman"/>
                <w:b/>
              </w:rPr>
              <w:t>699 000 F</w:t>
            </w:r>
          </w:p>
        </w:tc>
        <w:tc>
          <w:tcPr>
            <w:tcW w:w="347" w:type="pct"/>
            <w:shd w:val="clear" w:color="auto" w:fill="auto"/>
          </w:tcPr>
          <w:p w14:paraId="01D9D4EA" w14:textId="77777777" w:rsidR="00DE1DC9" w:rsidRPr="00E12A00" w:rsidRDefault="00DE1DC9" w:rsidP="00807845">
            <w:pPr>
              <w:jc w:val="left"/>
              <w:rPr>
                <w:rFonts w:ascii="Times New Roman" w:hAnsi="Times New Roman" w:cs="Times New Roman"/>
              </w:rPr>
            </w:pPr>
          </w:p>
          <w:p w14:paraId="15FE62B0" w14:textId="446CDC9A" w:rsidR="00807845" w:rsidRPr="00E12A00" w:rsidRDefault="00807845" w:rsidP="00807845">
            <w:pPr>
              <w:jc w:val="left"/>
              <w:rPr>
                <w:rFonts w:ascii="Times New Roman" w:hAnsi="Times New Roman" w:cs="Times New Roman"/>
              </w:rPr>
            </w:pPr>
            <w:r w:rsidRPr="00E12A00">
              <w:rPr>
                <w:rFonts w:ascii="Times New Roman" w:hAnsi="Times New Roman" w:cs="Times New Roman"/>
              </w:rPr>
              <w:t>PAQUEB</w:t>
            </w:r>
            <w:r w:rsidR="0029069A" w:rsidRPr="00E12A00">
              <w:rPr>
                <w:rFonts w:ascii="Times New Roman" w:hAnsi="Times New Roman" w:cs="Times New Roman"/>
              </w:rPr>
              <w:t>/BM</w:t>
            </w:r>
          </w:p>
        </w:tc>
      </w:tr>
      <w:tr w:rsidR="00E43FF5" w:rsidRPr="00E12A00" w14:paraId="70DF58EF" w14:textId="77777777" w:rsidTr="00503A7C">
        <w:tc>
          <w:tcPr>
            <w:tcW w:w="824" w:type="pct"/>
            <w:vMerge/>
            <w:shd w:val="clear" w:color="auto" w:fill="D9D9D9" w:themeFill="background1" w:themeFillShade="D9"/>
          </w:tcPr>
          <w:p w14:paraId="777D3E6F" w14:textId="050533C9" w:rsidR="00807845" w:rsidRPr="00E12A00" w:rsidRDefault="00807845" w:rsidP="00807845">
            <w:pPr>
              <w:jc w:val="left"/>
              <w:rPr>
                <w:rFonts w:ascii="Times New Roman" w:hAnsi="Times New Roman" w:cs="Times New Roman"/>
                <w:b/>
              </w:rPr>
            </w:pPr>
          </w:p>
        </w:tc>
        <w:tc>
          <w:tcPr>
            <w:tcW w:w="924" w:type="pct"/>
          </w:tcPr>
          <w:p w14:paraId="1CC9C6FD" w14:textId="77777777" w:rsidR="00DE1DC9" w:rsidRPr="00E12A00" w:rsidRDefault="00DE1DC9" w:rsidP="00807845">
            <w:pPr>
              <w:jc w:val="left"/>
              <w:rPr>
                <w:rFonts w:ascii="Times New Roman" w:hAnsi="Times New Roman" w:cs="Times New Roman"/>
              </w:rPr>
            </w:pPr>
          </w:p>
          <w:p w14:paraId="03E39150" w14:textId="77777777" w:rsidR="00807845" w:rsidRPr="00E12A00" w:rsidRDefault="00807845" w:rsidP="00807845">
            <w:pPr>
              <w:jc w:val="left"/>
              <w:rPr>
                <w:rFonts w:ascii="Times New Roman" w:hAnsi="Times New Roman" w:cs="Times New Roman"/>
              </w:rPr>
            </w:pPr>
            <w:r w:rsidRPr="00E12A00">
              <w:rPr>
                <w:rFonts w:ascii="Times New Roman" w:hAnsi="Times New Roman" w:cs="Times New Roman"/>
              </w:rPr>
              <w:t>Formation des maîtres de la 1</w:t>
            </w:r>
            <w:r w:rsidRPr="00E12A00">
              <w:rPr>
                <w:rFonts w:ascii="Times New Roman" w:hAnsi="Times New Roman" w:cs="Times New Roman"/>
                <w:vertAlign w:val="superscript"/>
              </w:rPr>
              <w:t>ère</w:t>
            </w:r>
            <w:r w:rsidRPr="00E12A00">
              <w:rPr>
                <w:rFonts w:ascii="Times New Roman" w:hAnsi="Times New Roman" w:cs="Times New Roman"/>
              </w:rPr>
              <w:t xml:space="preserve"> et de la 2</w:t>
            </w:r>
            <w:r w:rsidRPr="00E12A00">
              <w:rPr>
                <w:rFonts w:ascii="Times New Roman" w:hAnsi="Times New Roman" w:cs="Times New Roman"/>
                <w:vertAlign w:val="superscript"/>
              </w:rPr>
              <w:t>ème</w:t>
            </w:r>
            <w:r w:rsidRPr="00E12A00">
              <w:rPr>
                <w:rFonts w:ascii="Times New Roman" w:hAnsi="Times New Roman" w:cs="Times New Roman"/>
              </w:rPr>
              <w:t xml:space="preserve"> étape en didactique de la lecture et des mathématiques </w:t>
            </w:r>
          </w:p>
          <w:p w14:paraId="639125DC" w14:textId="10B6182C" w:rsidR="00DE1DC9" w:rsidRPr="00E12A00" w:rsidRDefault="00DE1DC9" w:rsidP="00807845">
            <w:pPr>
              <w:jc w:val="left"/>
              <w:rPr>
                <w:rFonts w:ascii="Times New Roman" w:hAnsi="Times New Roman" w:cs="Times New Roman"/>
              </w:rPr>
            </w:pPr>
          </w:p>
        </w:tc>
        <w:tc>
          <w:tcPr>
            <w:tcW w:w="691" w:type="pct"/>
          </w:tcPr>
          <w:p w14:paraId="4C4A536C" w14:textId="77777777" w:rsidR="00DE1DC9" w:rsidRPr="00E12A00" w:rsidRDefault="00DE1DC9" w:rsidP="00807845">
            <w:pPr>
              <w:jc w:val="left"/>
              <w:rPr>
                <w:rFonts w:ascii="Times New Roman" w:hAnsi="Times New Roman" w:cs="Times New Roman"/>
              </w:rPr>
            </w:pPr>
          </w:p>
          <w:p w14:paraId="5266502C" w14:textId="65F0CF14" w:rsidR="00807845" w:rsidRPr="00E12A00" w:rsidRDefault="00807845" w:rsidP="00807845">
            <w:pPr>
              <w:jc w:val="left"/>
              <w:rPr>
                <w:rFonts w:ascii="Times New Roman" w:hAnsi="Times New Roman" w:cs="Times New Roman"/>
              </w:rPr>
            </w:pPr>
            <w:r w:rsidRPr="00E12A00">
              <w:rPr>
                <w:rFonts w:ascii="Times New Roman" w:hAnsi="Times New Roman" w:cs="Times New Roman"/>
              </w:rPr>
              <w:t>IEF</w:t>
            </w:r>
          </w:p>
        </w:tc>
        <w:tc>
          <w:tcPr>
            <w:tcW w:w="738" w:type="pct"/>
          </w:tcPr>
          <w:p w14:paraId="5A6F3A43" w14:textId="77777777" w:rsidR="00DE1DC9" w:rsidRPr="00E12A00" w:rsidRDefault="00DE1DC9" w:rsidP="00807845">
            <w:pPr>
              <w:jc w:val="left"/>
              <w:rPr>
                <w:rFonts w:ascii="Times New Roman" w:hAnsi="Times New Roman" w:cs="Times New Roman"/>
              </w:rPr>
            </w:pPr>
          </w:p>
          <w:p w14:paraId="56949411" w14:textId="2FB9C637" w:rsidR="00807845" w:rsidRPr="00E12A00" w:rsidRDefault="0035461E" w:rsidP="00807845">
            <w:pPr>
              <w:jc w:val="left"/>
              <w:rPr>
                <w:rFonts w:ascii="Times New Roman" w:hAnsi="Times New Roman" w:cs="Times New Roman"/>
              </w:rPr>
            </w:pPr>
            <w:r w:rsidRPr="00E12A00">
              <w:rPr>
                <w:rFonts w:ascii="Times New Roman" w:hAnsi="Times New Roman" w:cs="Times New Roman"/>
              </w:rPr>
              <w:t>Inspecteurs (4)</w:t>
            </w:r>
          </w:p>
          <w:p w14:paraId="08C18D0C" w14:textId="77777777" w:rsidR="0035461E" w:rsidRPr="00E12A00" w:rsidRDefault="0035461E" w:rsidP="00807845">
            <w:pPr>
              <w:jc w:val="left"/>
              <w:rPr>
                <w:rFonts w:ascii="Times New Roman" w:hAnsi="Times New Roman" w:cs="Times New Roman"/>
              </w:rPr>
            </w:pPr>
            <w:r w:rsidRPr="00E12A00">
              <w:rPr>
                <w:rFonts w:ascii="Times New Roman" w:hAnsi="Times New Roman" w:cs="Times New Roman"/>
              </w:rPr>
              <w:t>Maîtres 1</w:t>
            </w:r>
            <w:r w:rsidRPr="00E12A00">
              <w:rPr>
                <w:rFonts w:ascii="Times New Roman" w:hAnsi="Times New Roman" w:cs="Times New Roman"/>
                <w:vertAlign w:val="superscript"/>
              </w:rPr>
              <w:t>ère</w:t>
            </w:r>
            <w:r w:rsidRPr="00E12A00">
              <w:rPr>
                <w:rFonts w:ascii="Times New Roman" w:hAnsi="Times New Roman" w:cs="Times New Roman"/>
              </w:rPr>
              <w:t xml:space="preserve"> et 2</w:t>
            </w:r>
            <w:r w:rsidRPr="00E12A00">
              <w:rPr>
                <w:rFonts w:ascii="Times New Roman" w:hAnsi="Times New Roman" w:cs="Times New Roman"/>
                <w:vertAlign w:val="superscript"/>
              </w:rPr>
              <w:t>ème</w:t>
            </w:r>
            <w:r w:rsidRPr="00E12A00">
              <w:rPr>
                <w:rFonts w:ascii="Times New Roman" w:hAnsi="Times New Roman" w:cs="Times New Roman"/>
              </w:rPr>
              <w:t xml:space="preserve"> étape</w:t>
            </w:r>
            <w:r w:rsidR="00095C81" w:rsidRPr="00E12A00">
              <w:rPr>
                <w:rFonts w:ascii="Times New Roman" w:hAnsi="Times New Roman" w:cs="Times New Roman"/>
              </w:rPr>
              <w:t xml:space="preserve"> (393)</w:t>
            </w:r>
          </w:p>
          <w:p w14:paraId="0AE4A584" w14:textId="5FBAD18E" w:rsidR="00095C81" w:rsidRPr="00E12A00" w:rsidRDefault="000E52D4" w:rsidP="00807845">
            <w:pPr>
              <w:jc w:val="left"/>
              <w:rPr>
                <w:rFonts w:ascii="Times New Roman" w:hAnsi="Times New Roman" w:cs="Times New Roman"/>
              </w:rPr>
            </w:pPr>
            <w:r w:rsidRPr="00E12A00">
              <w:rPr>
                <w:rFonts w:ascii="Times New Roman" w:hAnsi="Times New Roman" w:cs="Times New Roman"/>
              </w:rPr>
              <w:t>Directeurs (45</w:t>
            </w:r>
            <w:r w:rsidR="00095C81" w:rsidRPr="00E12A00">
              <w:rPr>
                <w:rFonts w:ascii="Times New Roman" w:hAnsi="Times New Roman" w:cs="Times New Roman"/>
              </w:rPr>
              <w:t>)</w:t>
            </w:r>
          </w:p>
          <w:p w14:paraId="3EA7E7F4" w14:textId="386E3A51" w:rsidR="00095C81" w:rsidRPr="00E12A00" w:rsidRDefault="000E52D4" w:rsidP="00807845">
            <w:pPr>
              <w:jc w:val="left"/>
              <w:rPr>
                <w:rFonts w:ascii="Times New Roman" w:hAnsi="Times New Roman" w:cs="Times New Roman"/>
              </w:rPr>
            </w:pPr>
            <w:r w:rsidRPr="00E12A00">
              <w:rPr>
                <w:rFonts w:ascii="Times New Roman" w:hAnsi="Times New Roman" w:cs="Times New Roman"/>
              </w:rPr>
              <w:t>Assistants communautaires (20</w:t>
            </w:r>
            <w:r w:rsidR="00095C81" w:rsidRPr="00E12A00">
              <w:rPr>
                <w:rFonts w:ascii="Times New Roman" w:hAnsi="Times New Roman" w:cs="Times New Roman"/>
              </w:rPr>
              <w:t>)</w:t>
            </w:r>
          </w:p>
          <w:p w14:paraId="3A1E8D5D" w14:textId="46B7804B" w:rsidR="0035461E" w:rsidRPr="00E12A00" w:rsidRDefault="0035461E" w:rsidP="00807845">
            <w:pPr>
              <w:jc w:val="left"/>
              <w:rPr>
                <w:rFonts w:ascii="Times New Roman" w:hAnsi="Times New Roman" w:cs="Times New Roman"/>
              </w:rPr>
            </w:pPr>
            <w:r w:rsidRPr="00E12A00">
              <w:rPr>
                <w:rFonts w:ascii="Times New Roman" w:hAnsi="Times New Roman" w:cs="Times New Roman"/>
              </w:rPr>
              <w:t xml:space="preserve"> </w:t>
            </w:r>
          </w:p>
        </w:tc>
        <w:tc>
          <w:tcPr>
            <w:tcW w:w="508" w:type="pct"/>
          </w:tcPr>
          <w:p w14:paraId="781B08FC" w14:textId="77777777" w:rsidR="00DE1DC9" w:rsidRPr="00E12A00" w:rsidRDefault="00DE1DC9" w:rsidP="00807845">
            <w:pPr>
              <w:jc w:val="left"/>
              <w:rPr>
                <w:rFonts w:ascii="Times New Roman" w:hAnsi="Times New Roman" w:cs="Times New Roman"/>
              </w:rPr>
            </w:pPr>
          </w:p>
          <w:p w14:paraId="4121F969" w14:textId="4F014B67" w:rsidR="00807845" w:rsidRPr="00E12A00" w:rsidRDefault="00FE38EE" w:rsidP="00807845">
            <w:pPr>
              <w:jc w:val="left"/>
              <w:rPr>
                <w:rFonts w:ascii="Times New Roman" w:hAnsi="Times New Roman" w:cs="Times New Roman"/>
              </w:rPr>
            </w:pPr>
            <w:r w:rsidRPr="00E12A00">
              <w:rPr>
                <w:rFonts w:ascii="Times New Roman" w:hAnsi="Times New Roman" w:cs="Times New Roman"/>
              </w:rPr>
              <w:t xml:space="preserve">1 </w:t>
            </w:r>
            <w:r w:rsidR="00807845" w:rsidRPr="00E12A00">
              <w:rPr>
                <w:rFonts w:ascii="Times New Roman" w:hAnsi="Times New Roman" w:cs="Times New Roman"/>
              </w:rPr>
              <w:t>Session de formation dans les CAP spéciales</w:t>
            </w:r>
          </w:p>
        </w:tc>
        <w:tc>
          <w:tcPr>
            <w:tcW w:w="461" w:type="pct"/>
          </w:tcPr>
          <w:p w14:paraId="403493EC" w14:textId="77777777" w:rsidR="00DE1DC9" w:rsidRPr="00E12A00" w:rsidRDefault="00DE1DC9" w:rsidP="00807845">
            <w:pPr>
              <w:jc w:val="left"/>
              <w:rPr>
                <w:rFonts w:ascii="Times New Roman" w:hAnsi="Times New Roman" w:cs="Times New Roman"/>
              </w:rPr>
            </w:pPr>
          </w:p>
          <w:p w14:paraId="4F69F5B4" w14:textId="755167A0" w:rsidR="00807845" w:rsidRPr="00E12A00" w:rsidRDefault="00FE38EE" w:rsidP="00807845">
            <w:pPr>
              <w:jc w:val="left"/>
              <w:rPr>
                <w:rFonts w:ascii="Times New Roman" w:hAnsi="Times New Roman" w:cs="Times New Roman"/>
              </w:rPr>
            </w:pPr>
            <w:r w:rsidRPr="00E12A00">
              <w:rPr>
                <w:rFonts w:ascii="Times New Roman" w:hAnsi="Times New Roman" w:cs="Times New Roman"/>
              </w:rPr>
              <w:t>Janvier 2015</w:t>
            </w:r>
          </w:p>
        </w:tc>
        <w:tc>
          <w:tcPr>
            <w:tcW w:w="507" w:type="pct"/>
          </w:tcPr>
          <w:p w14:paraId="428C6B81" w14:textId="77777777" w:rsidR="00937964" w:rsidRPr="00E12A00" w:rsidRDefault="00937964" w:rsidP="00807845">
            <w:pPr>
              <w:jc w:val="left"/>
              <w:rPr>
                <w:rFonts w:ascii="Times New Roman" w:hAnsi="Times New Roman" w:cs="Times New Roman"/>
              </w:rPr>
            </w:pPr>
          </w:p>
          <w:p w14:paraId="2EC297A7" w14:textId="470849AB" w:rsidR="00095C81" w:rsidRPr="00E12A00" w:rsidRDefault="00095C81" w:rsidP="00807845">
            <w:pPr>
              <w:jc w:val="left"/>
              <w:rPr>
                <w:rFonts w:ascii="Times New Roman" w:hAnsi="Times New Roman" w:cs="Times New Roman"/>
              </w:rPr>
            </w:pPr>
            <w:r w:rsidRPr="00E12A00">
              <w:rPr>
                <w:rFonts w:ascii="Times New Roman" w:hAnsi="Times New Roman" w:cs="Times New Roman"/>
              </w:rPr>
              <w:t>[(4 x 13</w:t>
            </w:r>
            <w:r w:rsidR="00DB5569" w:rsidRPr="00E12A00">
              <w:rPr>
                <w:rFonts w:ascii="Times New Roman" w:hAnsi="Times New Roman" w:cs="Times New Roman"/>
              </w:rPr>
              <w:t> </w:t>
            </w:r>
            <w:r w:rsidRPr="00E12A00">
              <w:rPr>
                <w:rFonts w:ascii="Times New Roman" w:hAnsi="Times New Roman" w:cs="Times New Roman"/>
              </w:rPr>
              <w:t>500</w:t>
            </w:r>
            <w:r w:rsidR="00DB5569" w:rsidRPr="00E12A00">
              <w:rPr>
                <w:rFonts w:ascii="Times New Roman" w:hAnsi="Times New Roman" w:cs="Times New Roman"/>
              </w:rPr>
              <w:t xml:space="preserve"> F</w:t>
            </w:r>
            <w:r w:rsidRPr="00E12A00">
              <w:rPr>
                <w:rFonts w:ascii="Times New Roman" w:hAnsi="Times New Roman" w:cs="Times New Roman"/>
              </w:rPr>
              <w:t xml:space="preserve"> = 54</w:t>
            </w:r>
            <w:r w:rsidR="00DB5569" w:rsidRPr="00E12A00">
              <w:rPr>
                <w:rFonts w:ascii="Times New Roman" w:hAnsi="Times New Roman" w:cs="Times New Roman"/>
              </w:rPr>
              <w:t> </w:t>
            </w:r>
            <w:r w:rsidRPr="00E12A00">
              <w:rPr>
                <w:rFonts w:ascii="Times New Roman" w:hAnsi="Times New Roman" w:cs="Times New Roman"/>
              </w:rPr>
              <w:t>000</w:t>
            </w:r>
            <w:r w:rsidR="00DB5569" w:rsidRPr="00E12A00">
              <w:rPr>
                <w:rFonts w:ascii="Times New Roman" w:hAnsi="Times New Roman" w:cs="Times New Roman"/>
              </w:rPr>
              <w:t xml:space="preserve"> F</w:t>
            </w:r>
            <w:r w:rsidRPr="00E12A00">
              <w:rPr>
                <w:rFonts w:ascii="Times New Roman" w:hAnsi="Times New Roman" w:cs="Times New Roman"/>
              </w:rPr>
              <w:t xml:space="preserve">) + </w:t>
            </w:r>
          </w:p>
          <w:p w14:paraId="28A7F0AD" w14:textId="31151CB3" w:rsidR="00807845" w:rsidRPr="00E12A00" w:rsidRDefault="00FB1C7D" w:rsidP="00807845">
            <w:pPr>
              <w:jc w:val="left"/>
              <w:rPr>
                <w:rFonts w:ascii="Times New Roman" w:hAnsi="Times New Roman" w:cs="Times New Roman"/>
              </w:rPr>
            </w:pPr>
            <w:r w:rsidRPr="00E12A00">
              <w:rPr>
                <w:rFonts w:ascii="Times New Roman" w:hAnsi="Times New Roman" w:cs="Times New Roman"/>
              </w:rPr>
              <w:t>(458</w:t>
            </w:r>
            <w:r w:rsidR="00095C81" w:rsidRPr="00E12A00">
              <w:rPr>
                <w:rFonts w:ascii="Times New Roman" w:hAnsi="Times New Roman" w:cs="Times New Roman"/>
              </w:rPr>
              <w:t xml:space="preserve"> x 3500</w:t>
            </w:r>
            <w:r w:rsidR="00DB5569" w:rsidRPr="00E12A00">
              <w:rPr>
                <w:rFonts w:ascii="Times New Roman" w:hAnsi="Times New Roman" w:cs="Times New Roman"/>
              </w:rPr>
              <w:t xml:space="preserve"> F</w:t>
            </w:r>
            <w:r w:rsidRPr="00E12A00">
              <w:rPr>
                <w:rFonts w:ascii="Times New Roman" w:hAnsi="Times New Roman" w:cs="Times New Roman"/>
              </w:rPr>
              <w:t xml:space="preserve"> = 1 603</w:t>
            </w:r>
            <w:r w:rsidR="00DB5569" w:rsidRPr="00E12A00">
              <w:rPr>
                <w:rFonts w:ascii="Times New Roman" w:hAnsi="Times New Roman" w:cs="Times New Roman"/>
              </w:rPr>
              <w:t> </w:t>
            </w:r>
            <w:r w:rsidR="00095C81" w:rsidRPr="00E12A00">
              <w:rPr>
                <w:rFonts w:ascii="Times New Roman" w:hAnsi="Times New Roman" w:cs="Times New Roman"/>
              </w:rPr>
              <w:t>500</w:t>
            </w:r>
            <w:r w:rsidR="00DB5569" w:rsidRPr="00E12A00">
              <w:rPr>
                <w:rFonts w:ascii="Times New Roman" w:hAnsi="Times New Roman" w:cs="Times New Roman"/>
              </w:rPr>
              <w:t xml:space="preserve"> F</w:t>
            </w:r>
            <w:r w:rsidR="00401228" w:rsidRPr="00E12A00">
              <w:rPr>
                <w:rFonts w:ascii="Times New Roman" w:hAnsi="Times New Roman" w:cs="Times New Roman"/>
              </w:rPr>
              <w:t>)</w:t>
            </w:r>
            <w:r w:rsidR="00095C81" w:rsidRPr="00E12A00">
              <w:rPr>
                <w:rFonts w:ascii="Times New Roman" w:hAnsi="Times New Roman" w:cs="Times New Roman"/>
              </w:rPr>
              <w:t xml:space="preserve"> = </w:t>
            </w:r>
            <w:r w:rsidRPr="00E12A00">
              <w:rPr>
                <w:rFonts w:ascii="Times New Roman" w:hAnsi="Times New Roman" w:cs="Times New Roman"/>
              </w:rPr>
              <w:t>1 657</w:t>
            </w:r>
            <w:r w:rsidR="00DB5569" w:rsidRPr="00E12A00">
              <w:rPr>
                <w:rFonts w:ascii="Times New Roman" w:hAnsi="Times New Roman" w:cs="Times New Roman"/>
              </w:rPr>
              <w:t> </w:t>
            </w:r>
            <w:r w:rsidRPr="00E12A00">
              <w:rPr>
                <w:rFonts w:ascii="Times New Roman" w:hAnsi="Times New Roman" w:cs="Times New Roman"/>
              </w:rPr>
              <w:t>0</w:t>
            </w:r>
            <w:r w:rsidR="00095C81" w:rsidRPr="00E12A00">
              <w:rPr>
                <w:rFonts w:ascii="Times New Roman" w:hAnsi="Times New Roman" w:cs="Times New Roman"/>
              </w:rPr>
              <w:t>00</w:t>
            </w:r>
            <w:r w:rsidR="00DB5569" w:rsidRPr="00E12A00">
              <w:rPr>
                <w:rFonts w:ascii="Times New Roman" w:hAnsi="Times New Roman" w:cs="Times New Roman"/>
              </w:rPr>
              <w:t xml:space="preserve"> F</w:t>
            </w:r>
          </w:p>
          <w:p w14:paraId="6D89EF25" w14:textId="77777777" w:rsidR="002A6C7B" w:rsidRPr="00E12A00" w:rsidRDefault="002A6C7B" w:rsidP="002A6C7B">
            <w:pPr>
              <w:jc w:val="left"/>
              <w:rPr>
                <w:rFonts w:ascii="Times New Roman" w:hAnsi="Times New Roman" w:cs="Times New Roman"/>
              </w:rPr>
            </w:pPr>
            <w:r w:rsidRPr="00E12A00">
              <w:rPr>
                <w:rFonts w:ascii="Times New Roman" w:hAnsi="Times New Roman" w:cs="Times New Roman"/>
              </w:rPr>
              <w:t>Appui en carburant = 10 000 x 2 = 20 000 F</w:t>
            </w:r>
          </w:p>
          <w:p w14:paraId="2F03DBF3" w14:textId="5529A4E5" w:rsidR="00921DFF" w:rsidRPr="00E12A00" w:rsidRDefault="002A6C7B" w:rsidP="00807845">
            <w:pPr>
              <w:jc w:val="left"/>
              <w:rPr>
                <w:rFonts w:ascii="Times New Roman" w:hAnsi="Times New Roman" w:cs="Times New Roman"/>
                <w:b/>
              </w:rPr>
            </w:pPr>
            <w:r w:rsidRPr="00E12A00">
              <w:rPr>
                <w:rFonts w:ascii="Times New Roman" w:hAnsi="Times New Roman" w:cs="Times New Roman"/>
              </w:rPr>
              <w:t>Appui en  matériel = 50 000 F x 2 = 100 000 F</w:t>
            </w:r>
            <w:r w:rsidR="00401228" w:rsidRPr="00E12A00">
              <w:rPr>
                <w:rFonts w:ascii="Times New Roman" w:hAnsi="Times New Roman" w:cs="Times New Roman"/>
              </w:rPr>
              <w:t>] =</w:t>
            </w:r>
            <w:r w:rsidR="00401228" w:rsidRPr="00E12A00">
              <w:rPr>
                <w:rFonts w:ascii="Times New Roman" w:hAnsi="Times New Roman" w:cs="Times New Roman"/>
                <w:b/>
              </w:rPr>
              <w:t xml:space="preserve"> </w:t>
            </w:r>
            <w:r w:rsidR="00E12A00">
              <w:rPr>
                <w:rFonts w:ascii="Times New Roman" w:hAnsi="Times New Roman" w:cs="Times New Roman"/>
                <w:b/>
              </w:rPr>
              <w:t xml:space="preserve"> T : </w:t>
            </w:r>
            <w:r w:rsidR="00401228" w:rsidRPr="00E12A00">
              <w:rPr>
                <w:rFonts w:ascii="Times New Roman" w:hAnsi="Times New Roman" w:cs="Times New Roman"/>
                <w:b/>
              </w:rPr>
              <w:t>1 777 000 F</w:t>
            </w:r>
          </w:p>
        </w:tc>
        <w:tc>
          <w:tcPr>
            <w:tcW w:w="347" w:type="pct"/>
          </w:tcPr>
          <w:p w14:paraId="0AC77D44" w14:textId="77777777" w:rsidR="00DE1DC9" w:rsidRPr="00E12A00" w:rsidRDefault="00DE1DC9" w:rsidP="00807845">
            <w:pPr>
              <w:jc w:val="left"/>
              <w:rPr>
                <w:rFonts w:ascii="Times New Roman" w:hAnsi="Times New Roman" w:cs="Times New Roman"/>
              </w:rPr>
            </w:pPr>
          </w:p>
          <w:p w14:paraId="4219BFC9" w14:textId="077A0983" w:rsidR="00807845" w:rsidRPr="00E12A00" w:rsidRDefault="00807845" w:rsidP="00807845">
            <w:pPr>
              <w:jc w:val="left"/>
              <w:rPr>
                <w:rFonts w:ascii="Times New Roman" w:hAnsi="Times New Roman" w:cs="Times New Roman"/>
              </w:rPr>
            </w:pPr>
            <w:r w:rsidRPr="00E12A00">
              <w:rPr>
                <w:rFonts w:ascii="Times New Roman" w:hAnsi="Times New Roman" w:cs="Times New Roman"/>
              </w:rPr>
              <w:t>PAQUEB</w:t>
            </w:r>
            <w:r w:rsidR="00095C81" w:rsidRPr="00E12A00">
              <w:rPr>
                <w:rFonts w:ascii="Times New Roman" w:hAnsi="Times New Roman" w:cs="Times New Roman"/>
              </w:rPr>
              <w:t>/BM</w:t>
            </w:r>
          </w:p>
        </w:tc>
      </w:tr>
      <w:tr w:rsidR="00E43FF5" w:rsidRPr="00E12A00" w14:paraId="7728F668" w14:textId="77777777" w:rsidTr="00503A7C">
        <w:tc>
          <w:tcPr>
            <w:tcW w:w="824" w:type="pct"/>
            <w:vMerge/>
            <w:shd w:val="clear" w:color="auto" w:fill="D9D9D9" w:themeFill="background1" w:themeFillShade="D9"/>
          </w:tcPr>
          <w:p w14:paraId="4363BDA3" w14:textId="4A7A45D2" w:rsidR="00807845" w:rsidRPr="00E12A00" w:rsidRDefault="00807845" w:rsidP="00807845">
            <w:pPr>
              <w:jc w:val="left"/>
              <w:rPr>
                <w:rFonts w:ascii="Times New Roman" w:hAnsi="Times New Roman" w:cs="Times New Roman"/>
                <w:b/>
              </w:rPr>
            </w:pPr>
          </w:p>
        </w:tc>
        <w:tc>
          <w:tcPr>
            <w:tcW w:w="924" w:type="pct"/>
          </w:tcPr>
          <w:p w14:paraId="221D5FC3" w14:textId="77777777" w:rsidR="00DE1DC9" w:rsidRPr="00E12A00" w:rsidRDefault="00DE1DC9" w:rsidP="00807845">
            <w:pPr>
              <w:jc w:val="left"/>
              <w:rPr>
                <w:rFonts w:ascii="Times New Roman" w:hAnsi="Times New Roman" w:cs="Times New Roman"/>
              </w:rPr>
            </w:pPr>
          </w:p>
          <w:p w14:paraId="10048EDD" w14:textId="1AF16416" w:rsidR="00462D5C" w:rsidRPr="00E12A00" w:rsidRDefault="00807845" w:rsidP="00807845">
            <w:pPr>
              <w:jc w:val="left"/>
              <w:rPr>
                <w:rFonts w:ascii="Times New Roman" w:hAnsi="Times New Roman" w:cs="Times New Roman"/>
              </w:rPr>
            </w:pPr>
            <w:r w:rsidRPr="00E12A00">
              <w:rPr>
                <w:rFonts w:ascii="Times New Roman" w:hAnsi="Times New Roman" w:cs="Times New Roman"/>
              </w:rPr>
              <w:t>Formation des Assistants communautaires et des directeurs à l’utilisation des outils de suivi/encadrement en lecture et en mathématique à la 1</w:t>
            </w:r>
            <w:r w:rsidRPr="00E12A00">
              <w:rPr>
                <w:rFonts w:ascii="Times New Roman" w:hAnsi="Times New Roman" w:cs="Times New Roman"/>
                <w:vertAlign w:val="superscript"/>
              </w:rPr>
              <w:t>ère</w:t>
            </w:r>
            <w:r w:rsidRPr="00E12A00">
              <w:rPr>
                <w:rFonts w:ascii="Times New Roman" w:hAnsi="Times New Roman" w:cs="Times New Roman"/>
              </w:rPr>
              <w:t xml:space="preserve"> et 2</w:t>
            </w:r>
            <w:r w:rsidRPr="00E12A00">
              <w:rPr>
                <w:rFonts w:ascii="Times New Roman" w:hAnsi="Times New Roman" w:cs="Times New Roman"/>
                <w:vertAlign w:val="superscript"/>
              </w:rPr>
              <w:t>ème</w:t>
            </w:r>
            <w:r w:rsidRPr="00E12A00">
              <w:rPr>
                <w:rFonts w:ascii="Times New Roman" w:hAnsi="Times New Roman" w:cs="Times New Roman"/>
              </w:rPr>
              <w:t xml:space="preserve"> étape</w:t>
            </w:r>
          </w:p>
        </w:tc>
        <w:tc>
          <w:tcPr>
            <w:tcW w:w="691" w:type="pct"/>
          </w:tcPr>
          <w:p w14:paraId="5BEF8F4F" w14:textId="77777777" w:rsidR="00DE1DC9" w:rsidRPr="00E12A00" w:rsidRDefault="00DE1DC9" w:rsidP="00807845">
            <w:pPr>
              <w:jc w:val="left"/>
              <w:rPr>
                <w:rFonts w:ascii="Times New Roman" w:hAnsi="Times New Roman" w:cs="Times New Roman"/>
              </w:rPr>
            </w:pPr>
          </w:p>
          <w:p w14:paraId="19E96BCF" w14:textId="520D16BF" w:rsidR="00807845" w:rsidRPr="00E12A00" w:rsidRDefault="00807845" w:rsidP="00807845">
            <w:pPr>
              <w:jc w:val="left"/>
              <w:rPr>
                <w:rFonts w:ascii="Times New Roman" w:hAnsi="Times New Roman" w:cs="Times New Roman"/>
              </w:rPr>
            </w:pPr>
            <w:r w:rsidRPr="00E12A00">
              <w:rPr>
                <w:rFonts w:ascii="Times New Roman" w:hAnsi="Times New Roman" w:cs="Times New Roman"/>
              </w:rPr>
              <w:t>IEF</w:t>
            </w:r>
          </w:p>
        </w:tc>
        <w:tc>
          <w:tcPr>
            <w:tcW w:w="738" w:type="pct"/>
          </w:tcPr>
          <w:p w14:paraId="1059B0E1" w14:textId="77777777" w:rsidR="00DE1DC9" w:rsidRPr="00E12A00" w:rsidRDefault="00DE1DC9" w:rsidP="00807845">
            <w:pPr>
              <w:jc w:val="left"/>
              <w:rPr>
                <w:rFonts w:ascii="Times New Roman" w:hAnsi="Times New Roman" w:cs="Times New Roman"/>
              </w:rPr>
            </w:pPr>
          </w:p>
          <w:p w14:paraId="73AE0FA5" w14:textId="77777777" w:rsidR="00095C81" w:rsidRPr="00E12A00" w:rsidRDefault="00095C81" w:rsidP="00807845">
            <w:pPr>
              <w:jc w:val="left"/>
              <w:rPr>
                <w:rFonts w:ascii="Times New Roman" w:hAnsi="Times New Roman" w:cs="Times New Roman"/>
              </w:rPr>
            </w:pPr>
            <w:r w:rsidRPr="00E12A00">
              <w:rPr>
                <w:rFonts w:ascii="Times New Roman" w:hAnsi="Times New Roman" w:cs="Times New Roman"/>
              </w:rPr>
              <w:t>Inspecteurs (2)</w:t>
            </w:r>
          </w:p>
          <w:p w14:paraId="4798C069" w14:textId="317398CF" w:rsidR="00095C81" w:rsidRPr="00E12A00" w:rsidRDefault="00807845" w:rsidP="00807845">
            <w:pPr>
              <w:jc w:val="left"/>
              <w:rPr>
                <w:rFonts w:ascii="Times New Roman" w:hAnsi="Times New Roman" w:cs="Times New Roman"/>
              </w:rPr>
            </w:pPr>
            <w:r w:rsidRPr="00E12A00">
              <w:rPr>
                <w:rFonts w:ascii="Times New Roman" w:hAnsi="Times New Roman" w:cs="Times New Roman"/>
              </w:rPr>
              <w:t>Assistants communautaires</w:t>
            </w:r>
            <w:r w:rsidR="00E05A9C" w:rsidRPr="00E12A00">
              <w:rPr>
                <w:rFonts w:ascii="Times New Roman" w:hAnsi="Times New Roman" w:cs="Times New Roman"/>
              </w:rPr>
              <w:t xml:space="preserve"> (20</w:t>
            </w:r>
            <w:r w:rsidR="00095C81" w:rsidRPr="00E12A00">
              <w:rPr>
                <w:rFonts w:ascii="Times New Roman" w:hAnsi="Times New Roman" w:cs="Times New Roman"/>
              </w:rPr>
              <w:t>)</w:t>
            </w:r>
          </w:p>
          <w:p w14:paraId="2AD9AE88" w14:textId="7E970C6F" w:rsidR="00807845" w:rsidRPr="00E12A00" w:rsidRDefault="00095C81" w:rsidP="00807845">
            <w:pPr>
              <w:jc w:val="left"/>
              <w:rPr>
                <w:rFonts w:ascii="Times New Roman" w:hAnsi="Times New Roman" w:cs="Times New Roman"/>
              </w:rPr>
            </w:pPr>
            <w:r w:rsidRPr="00E12A00">
              <w:rPr>
                <w:rFonts w:ascii="Times New Roman" w:hAnsi="Times New Roman" w:cs="Times New Roman"/>
              </w:rPr>
              <w:t>D</w:t>
            </w:r>
            <w:r w:rsidR="00807845" w:rsidRPr="00E12A00">
              <w:rPr>
                <w:rFonts w:ascii="Times New Roman" w:hAnsi="Times New Roman" w:cs="Times New Roman"/>
              </w:rPr>
              <w:t>irecteurs</w:t>
            </w:r>
            <w:r w:rsidR="000E52D4" w:rsidRPr="00E12A00">
              <w:rPr>
                <w:rFonts w:ascii="Times New Roman" w:hAnsi="Times New Roman" w:cs="Times New Roman"/>
              </w:rPr>
              <w:t xml:space="preserve"> (45</w:t>
            </w:r>
            <w:r w:rsidRPr="00E12A00">
              <w:rPr>
                <w:rFonts w:ascii="Times New Roman" w:hAnsi="Times New Roman" w:cs="Times New Roman"/>
              </w:rPr>
              <w:t>)</w:t>
            </w:r>
            <w:r w:rsidR="00807845" w:rsidRPr="00E12A00">
              <w:rPr>
                <w:rFonts w:ascii="Times New Roman" w:hAnsi="Times New Roman" w:cs="Times New Roman"/>
              </w:rPr>
              <w:t xml:space="preserve"> </w:t>
            </w:r>
          </w:p>
        </w:tc>
        <w:tc>
          <w:tcPr>
            <w:tcW w:w="508" w:type="pct"/>
          </w:tcPr>
          <w:p w14:paraId="20050E14" w14:textId="77777777" w:rsidR="00937964" w:rsidRPr="00E12A00" w:rsidRDefault="00937964" w:rsidP="00807845">
            <w:pPr>
              <w:jc w:val="left"/>
              <w:rPr>
                <w:rFonts w:ascii="Times New Roman" w:hAnsi="Times New Roman" w:cs="Times New Roman"/>
              </w:rPr>
            </w:pPr>
          </w:p>
          <w:p w14:paraId="7C095212" w14:textId="183FE188" w:rsidR="00807845" w:rsidRPr="00E12A00" w:rsidRDefault="00FE38EE" w:rsidP="00807845">
            <w:pPr>
              <w:jc w:val="left"/>
              <w:rPr>
                <w:rFonts w:ascii="Times New Roman" w:hAnsi="Times New Roman" w:cs="Times New Roman"/>
              </w:rPr>
            </w:pPr>
            <w:r w:rsidRPr="00E12A00">
              <w:rPr>
                <w:rFonts w:ascii="Times New Roman" w:hAnsi="Times New Roman" w:cs="Times New Roman"/>
              </w:rPr>
              <w:t xml:space="preserve">1 </w:t>
            </w:r>
            <w:r w:rsidR="00807845" w:rsidRPr="00E12A00">
              <w:rPr>
                <w:rFonts w:ascii="Times New Roman" w:hAnsi="Times New Roman" w:cs="Times New Roman"/>
              </w:rPr>
              <w:t>Session de formation</w:t>
            </w:r>
          </w:p>
        </w:tc>
        <w:tc>
          <w:tcPr>
            <w:tcW w:w="461" w:type="pct"/>
          </w:tcPr>
          <w:p w14:paraId="3F8E3A5C" w14:textId="77777777" w:rsidR="00462D5C" w:rsidRPr="00E12A00" w:rsidRDefault="00462D5C" w:rsidP="00807845">
            <w:pPr>
              <w:jc w:val="left"/>
              <w:rPr>
                <w:rFonts w:ascii="Times New Roman" w:hAnsi="Times New Roman" w:cs="Times New Roman"/>
              </w:rPr>
            </w:pPr>
          </w:p>
          <w:p w14:paraId="0C9E855D" w14:textId="2744EF30" w:rsidR="00807845" w:rsidRPr="00E12A00" w:rsidRDefault="003C3DFC" w:rsidP="00807845">
            <w:pPr>
              <w:jc w:val="left"/>
              <w:rPr>
                <w:rFonts w:ascii="Times New Roman" w:hAnsi="Times New Roman" w:cs="Times New Roman"/>
              </w:rPr>
            </w:pPr>
            <w:r w:rsidRPr="00E12A00">
              <w:rPr>
                <w:rFonts w:ascii="Times New Roman" w:hAnsi="Times New Roman" w:cs="Times New Roman"/>
              </w:rPr>
              <w:t>Janvier 2015</w:t>
            </w:r>
          </w:p>
        </w:tc>
        <w:tc>
          <w:tcPr>
            <w:tcW w:w="507" w:type="pct"/>
          </w:tcPr>
          <w:p w14:paraId="7CF9E36A" w14:textId="77777777" w:rsidR="00937964" w:rsidRPr="00E12A00" w:rsidRDefault="00937964" w:rsidP="00807845">
            <w:pPr>
              <w:jc w:val="left"/>
              <w:rPr>
                <w:rFonts w:ascii="Times New Roman" w:hAnsi="Times New Roman" w:cs="Times New Roman"/>
              </w:rPr>
            </w:pPr>
          </w:p>
          <w:p w14:paraId="09BAAFE2" w14:textId="3D23DAD4" w:rsidR="00921DFF" w:rsidRPr="00E12A00" w:rsidRDefault="00464440" w:rsidP="00807845">
            <w:pPr>
              <w:jc w:val="left"/>
              <w:rPr>
                <w:rFonts w:ascii="Times New Roman" w:hAnsi="Times New Roman" w:cs="Times New Roman"/>
              </w:rPr>
            </w:pPr>
            <w:r w:rsidRPr="00E12A00">
              <w:rPr>
                <w:rFonts w:ascii="Times New Roman" w:hAnsi="Times New Roman" w:cs="Times New Roman"/>
              </w:rPr>
              <w:t>[(2 x 13</w:t>
            </w:r>
            <w:r w:rsidR="00DB5569" w:rsidRPr="00E12A00">
              <w:rPr>
                <w:rFonts w:ascii="Times New Roman" w:hAnsi="Times New Roman" w:cs="Times New Roman"/>
              </w:rPr>
              <w:t> </w:t>
            </w:r>
            <w:r w:rsidRPr="00E12A00">
              <w:rPr>
                <w:rFonts w:ascii="Times New Roman" w:hAnsi="Times New Roman" w:cs="Times New Roman"/>
              </w:rPr>
              <w:t>500</w:t>
            </w:r>
            <w:r w:rsidR="00DB5569" w:rsidRPr="00E12A00">
              <w:rPr>
                <w:rFonts w:ascii="Times New Roman" w:hAnsi="Times New Roman" w:cs="Times New Roman"/>
              </w:rPr>
              <w:t xml:space="preserve"> F</w:t>
            </w:r>
            <w:r w:rsidRPr="00E12A00">
              <w:rPr>
                <w:rFonts w:ascii="Times New Roman" w:hAnsi="Times New Roman" w:cs="Times New Roman"/>
              </w:rPr>
              <w:t xml:space="preserve"> = 27</w:t>
            </w:r>
            <w:r w:rsidR="00DB5569" w:rsidRPr="00E12A00">
              <w:rPr>
                <w:rFonts w:ascii="Times New Roman" w:hAnsi="Times New Roman" w:cs="Times New Roman"/>
              </w:rPr>
              <w:t> </w:t>
            </w:r>
            <w:r w:rsidRPr="00E12A00">
              <w:rPr>
                <w:rFonts w:ascii="Times New Roman" w:hAnsi="Times New Roman" w:cs="Times New Roman"/>
              </w:rPr>
              <w:t>000</w:t>
            </w:r>
            <w:r w:rsidR="00DB5569" w:rsidRPr="00E12A00">
              <w:rPr>
                <w:rFonts w:ascii="Times New Roman" w:hAnsi="Times New Roman" w:cs="Times New Roman"/>
              </w:rPr>
              <w:t xml:space="preserve"> F</w:t>
            </w:r>
            <w:r w:rsidR="00E05A9C" w:rsidRPr="00E12A00">
              <w:rPr>
                <w:rFonts w:ascii="Times New Roman" w:hAnsi="Times New Roman" w:cs="Times New Roman"/>
              </w:rPr>
              <w:t>) + (65</w:t>
            </w:r>
            <w:r w:rsidRPr="00E12A00">
              <w:rPr>
                <w:rFonts w:ascii="Times New Roman" w:hAnsi="Times New Roman" w:cs="Times New Roman"/>
              </w:rPr>
              <w:t xml:space="preserve"> x 8</w:t>
            </w:r>
            <w:r w:rsidR="00DB5569" w:rsidRPr="00E12A00">
              <w:rPr>
                <w:rFonts w:ascii="Times New Roman" w:hAnsi="Times New Roman" w:cs="Times New Roman"/>
              </w:rPr>
              <w:t> </w:t>
            </w:r>
            <w:r w:rsidRPr="00E12A00">
              <w:rPr>
                <w:rFonts w:ascii="Times New Roman" w:hAnsi="Times New Roman" w:cs="Times New Roman"/>
              </w:rPr>
              <w:t>500</w:t>
            </w:r>
            <w:r w:rsidR="00DB5569" w:rsidRPr="00E12A00">
              <w:rPr>
                <w:rFonts w:ascii="Times New Roman" w:hAnsi="Times New Roman" w:cs="Times New Roman"/>
              </w:rPr>
              <w:t xml:space="preserve"> F</w:t>
            </w:r>
            <w:r w:rsidR="00E05A9C" w:rsidRPr="00E12A00">
              <w:rPr>
                <w:rFonts w:ascii="Times New Roman" w:hAnsi="Times New Roman" w:cs="Times New Roman"/>
              </w:rPr>
              <w:t>) = 552</w:t>
            </w:r>
            <w:r w:rsidR="00DB5569" w:rsidRPr="00E12A00">
              <w:rPr>
                <w:rFonts w:ascii="Times New Roman" w:hAnsi="Times New Roman" w:cs="Times New Roman"/>
              </w:rPr>
              <w:t> </w:t>
            </w:r>
            <w:r w:rsidR="00E05A9C" w:rsidRPr="00E12A00">
              <w:rPr>
                <w:rFonts w:ascii="Times New Roman" w:hAnsi="Times New Roman" w:cs="Times New Roman"/>
              </w:rPr>
              <w:t>5</w:t>
            </w:r>
            <w:r w:rsidRPr="00E12A00">
              <w:rPr>
                <w:rFonts w:ascii="Times New Roman" w:hAnsi="Times New Roman" w:cs="Times New Roman"/>
              </w:rPr>
              <w:t>00</w:t>
            </w:r>
            <w:r w:rsidR="00DB5569" w:rsidRPr="00E12A00">
              <w:rPr>
                <w:rFonts w:ascii="Times New Roman" w:hAnsi="Times New Roman" w:cs="Times New Roman"/>
              </w:rPr>
              <w:t xml:space="preserve"> F</w:t>
            </w:r>
            <w:r w:rsidR="00401228" w:rsidRPr="00E12A00">
              <w:rPr>
                <w:rFonts w:ascii="Times New Roman" w:hAnsi="Times New Roman" w:cs="Times New Roman"/>
              </w:rPr>
              <w:t>)</w:t>
            </w:r>
            <w:r w:rsidRPr="00E12A00">
              <w:rPr>
                <w:rFonts w:ascii="Times New Roman" w:hAnsi="Times New Roman" w:cs="Times New Roman"/>
              </w:rPr>
              <w:t xml:space="preserve"> = </w:t>
            </w:r>
            <w:r w:rsidR="00E05A9C" w:rsidRPr="00E12A00">
              <w:rPr>
                <w:rFonts w:ascii="Times New Roman" w:hAnsi="Times New Roman" w:cs="Times New Roman"/>
              </w:rPr>
              <w:t>579</w:t>
            </w:r>
            <w:r w:rsidR="00DB5569" w:rsidRPr="00E12A00">
              <w:rPr>
                <w:rFonts w:ascii="Times New Roman" w:hAnsi="Times New Roman" w:cs="Times New Roman"/>
              </w:rPr>
              <w:t> </w:t>
            </w:r>
            <w:r w:rsidR="00E05A9C" w:rsidRPr="00E12A00">
              <w:rPr>
                <w:rFonts w:ascii="Times New Roman" w:hAnsi="Times New Roman" w:cs="Times New Roman"/>
              </w:rPr>
              <w:t>5</w:t>
            </w:r>
            <w:r w:rsidRPr="00E12A00">
              <w:rPr>
                <w:rFonts w:ascii="Times New Roman" w:hAnsi="Times New Roman" w:cs="Times New Roman"/>
              </w:rPr>
              <w:t>00</w:t>
            </w:r>
            <w:r w:rsidR="00DB5569" w:rsidRPr="00E12A00">
              <w:rPr>
                <w:rFonts w:ascii="Times New Roman" w:hAnsi="Times New Roman" w:cs="Times New Roman"/>
              </w:rPr>
              <w:t xml:space="preserve"> F</w:t>
            </w:r>
          </w:p>
          <w:p w14:paraId="32652BE3" w14:textId="77777777" w:rsidR="002A6C7B" w:rsidRPr="00E12A00" w:rsidRDefault="002A6C7B" w:rsidP="002A6C7B">
            <w:pPr>
              <w:jc w:val="left"/>
              <w:rPr>
                <w:rFonts w:ascii="Times New Roman" w:hAnsi="Times New Roman" w:cs="Times New Roman"/>
              </w:rPr>
            </w:pPr>
            <w:r w:rsidRPr="00E12A00">
              <w:rPr>
                <w:rFonts w:ascii="Times New Roman" w:hAnsi="Times New Roman" w:cs="Times New Roman"/>
              </w:rPr>
              <w:t>Appui en carburant = 10 000 x 2 = 20 000 F</w:t>
            </w:r>
          </w:p>
          <w:p w14:paraId="386EE7F9" w14:textId="6E2576C8" w:rsidR="00401228" w:rsidRPr="00E12A00" w:rsidRDefault="002A6C7B" w:rsidP="00807845">
            <w:pPr>
              <w:jc w:val="left"/>
              <w:rPr>
                <w:rFonts w:ascii="Times New Roman" w:hAnsi="Times New Roman" w:cs="Times New Roman"/>
                <w:b/>
              </w:rPr>
            </w:pPr>
            <w:r w:rsidRPr="00E12A00">
              <w:rPr>
                <w:rFonts w:ascii="Times New Roman" w:hAnsi="Times New Roman" w:cs="Times New Roman"/>
              </w:rPr>
              <w:lastRenderedPageBreak/>
              <w:t>Appui en  matériel = 50 000 F x 2 = 100 000 F</w:t>
            </w:r>
            <w:r w:rsidR="00401228" w:rsidRPr="00E12A00">
              <w:rPr>
                <w:rFonts w:ascii="Times New Roman" w:hAnsi="Times New Roman" w:cs="Times New Roman"/>
              </w:rPr>
              <w:t>] =</w:t>
            </w:r>
            <w:r w:rsidR="00401228" w:rsidRPr="00E12A00">
              <w:rPr>
                <w:rFonts w:ascii="Times New Roman" w:hAnsi="Times New Roman" w:cs="Times New Roman"/>
                <w:b/>
              </w:rPr>
              <w:t xml:space="preserve"> </w:t>
            </w:r>
            <w:r w:rsidR="00E12A00">
              <w:rPr>
                <w:rFonts w:ascii="Times New Roman" w:hAnsi="Times New Roman" w:cs="Times New Roman"/>
                <w:b/>
              </w:rPr>
              <w:t xml:space="preserve"> T : </w:t>
            </w:r>
            <w:r w:rsidR="00401228" w:rsidRPr="00E12A00">
              <w:rPr>
                <w:rFonts w:ascii="Times New Roman" w:hAnsi="Times New Roman" w:cs="Times New Roman"/>
                <w:b/>
              </w:rPr>
              <w:t>699 500 F</w:t>
            </w:r>
          </w:p>
        </w:tc>
        <w:tc>
          <w:tcPr>
            <w:tcW w:w="347" w:type="pct"/>
          </w:tcPr>
          <w:p w14:paraId="1606366B" w14:textId="77777777" w:rsidR="00462D5C" w:rsidRPr="00E12A00" w:rsidRDefault="00462D5C" w:rsidP="00807845">
            <w:pPr>
              <w:jc w:val="left"/>
              <w:rPr>
                <w:rFonts w:ascii="Times New Roman" w:hAnsi="Times New Roman" w:cs="Times New Roman"/>
              </w:rPr>
            </w:pPr>
          </w:p>
          <w:p w14:paraId="11C61539" w14:textId="3224D5C7" w:rsidR="00807845" w:rsidRPr="00E12A00" w:rsidRDefault="00807845" w:rsidP="00807845">
            <w:pPr>
              <w:jc w:val="left"/>
              <w:rPr>
                <w:rFonts w:ascii="Times New Roman" w:hAnsi="Times New Roman" w:cs="Times New Roman"/>
              </w:rPr>
            </w:pPr>
            <w:r w:rsidRPr="00E12A00">
              <w:rPr>
                <w:rFonts w:ascii="Times New Roman" w:hAnsi="Times New Roman" w:cs="Times New Roman"/>
              </w:rPr>
              <w:t>PAQUEB</w:t>
            </w:r>
            <w:r w:rsidR="00464440" w:rsidRPr="00E12A00">
              <w:rPr>
                <w:rFonts w:ascii="Times New Roman" w:hAnsi="Times New Roman" w:cs="Times New Roman"/>
              </w:rPr>
              <w:t>/BM</w:t>
            </w:r>
          </w:p>
        </w:tc>
      </w:tr>
      <w:tr w:rsidR="00E43FF5" w:rsidRPr="00E12A00" w14:paraId="56AC50FB" w14:textId="77777777" w:rsidTr="00503A7C">
        <w:tc>
          <w:tcPr>
            <w:tcW w:w="824" w:type="pct"/>
            <w:vMerge/>
            <w:shd w:val="clear" w:color="auto" w:fill="D9D9D9" w:themeFill="background1" w:themeFillShade="D9"/>
          </w:tcPr>
          <w:p w14:paraId="7981F7A7" w14:textId="3967EDCD" w:rsidR="00807845" w:rsidRPr="00E12A00" w:rsidRDefault="00807845" w:rsidP="00807845">
            <w:pPr>
              <w:jc w:val="left"/>
              <w:rPr>
                <w:rFonts w:ascii="Times New Roman" w:hAnsi="Times New Roman" w:cs="Times New Roman"/>
                <w:b/>
              </w:rPr>
            </w:pPr>
          </w:p>
        </w:tc>
        <w:tc>
          <w:tcPr>
            <w:tcW w:w="924" w:type="pct"/>
            <w:shd w:val="clear" w:color="auto" w:fill="FFFFFF" w:themeFill="background1"/>
          </w:tcPr>
          <w:p w14:paraId="661F183F" w14:textId="77777777" w:rsidR="00462D5C" w:rsidRPr="00E12A00" w:rsidRDefault="00462D5C" w:rsidP="00807845">
            <w:pPr>
              <w:jc w:val="left"/>
              <w:rPr>
                <w:rFonts w:ascii="Times New Roman" w:hAnsi="Times New Roman" w:cs="Times New Roman"/>
              </w:rPr>
            </w:pPr>
          </w:p>
          <w:p w14:paraId="51F22737" w14:textId="77777777" w:rsidR="00807845" w:rsidRPr="00E12A00" w:rsidRDefault="00807845" w:rsidP="00807845">
            <w:pPr>
              <w:jc w:val="left"/>
              <w:rPr>
                <w:rFonts w:ascii="Times New Roman" w:hAnsi="Times New Roman" w:cs="Times New Roman"/>
              </w:rPr>
            </w:pPr>
            <w:r w:rsidRPr="00E12A00">
              <w:rPr>
                <w:rFonts w:ascii="Times New Roman" w:hAnsi="Times New Roman" w:cs="Times New Roman"/>
              </w:rPr>
              <w:t>Formation à l’utilisation des manuels de lecture</w:t>
            </w:r>
          </w:p>
          <w:p w14:paraId="3E7C6E73" w14:textId="0CB36D7F" w:rsidR="00462D5C" w:rsidRPr="00E12A00" w:rsidRDefault="00462D5C" w:rsidP="00807845">
            <w:pPr>
              <w:jc w:val="left"/>
              <w:rPr>
                <w:rFonts w:ascii="Times New Roman" w:hAnsi="Times New Roman" w:cs="Times New Roman"/>
              </w:rPr>
            </w:pPr>
          </w:p>
        </w:tc>
        <w:tc>
          <w:tcPr>
            <w:tcW w:w="691" w:type="pct"/>
            <w:shd w:val="clear" w:color="auto" w:fill="FFFFFF" w:themeFill="background1"/>
          </w:tcPr>
          <w:p w14:paraId="51D74C42" w14:textId="77777777" w:rsidR="00462D5C" w:rsidRPr="00E12A00" w:rsidRDefault="00462D5C" w:rsidP="00807845">
            <w:pPr>
              <w:jc w:val="left"/>
              <w:rPr>
                <w:rFonts w:ascii="Times New Roman" w:hAnsi="Times New Roman" w:cs="Times New Roman"/>
              </w:rPr>
            </w:pPr>
          </w:p>
          <w:p w14:paraId="46A61954" w14:textId="5B2E7893" w:rsidR="00807845" w:rsidRPr="00E12A00" w:rsidRDefault="00807845" w:rsidP="00807845">
            <w:pPr>
              <w:jc w:val="left"/>
              <w:rPr>
                <w:rFonts w:ascii="Times New Roman" w:hAnsi="Times New Roman" w:cs="Times New Roman"/>
              </w:rPr>
            </w:pPr>
            <w:r w:rsidRPr="00E12A00">
              <w:rPr>
                <w:rFonts w:ascii="Times New Roman" w:hAnsi="Times New Roman" w:cs="Times New Roman"/>
              </w:rPr>
              <w:t>IEF</w:t>
            </w:r>
          </w:p>
        </w:tc>
        <w:tc>
          <w:tcPr>
            <w:tcW w:w="738" w:type="pct"/>
            <w:shd w:val="clear" w:color="auto" w:fill="FFFFFF" w:themeFill="background1"/>
          </w:tcPr>
          <w:p w14:paraId="4B9573AA" w14:textId="77777777" w:rsidR="00462D5C" w:rsidRPr="00E12A00" w:rsidRDefault="00462D5C" w:rsidP="00807845">
            <w:pPr>
              <w:jc w:val="left"/>
              <w:rPr>
                <w:rFonts w:ascii="Times New Roman" w:hAnsi="Times New Roman" w:cs="Times New Roman"/>
              </w:rPr>
            </w:pPr>
          </w:p>
          <w:p w14:paraId="47ABC107" w14:textId="75CB037F" w:rsidR="00464440" w:rsidRPr="00E12A00" w:rsidRDefault="003C3DFC" w:rsidP="00807845">
            <w:pPr>
              <w:jc w:val="left"/>
              <w:rPr>
                <w:rFonts w:ascii="Times New Roman" w:hAnsi="Times New Roman" w:cs="Times New Roman"/>
              </w:rPr>
            </w:pPr>
            <w:r w:rsidRPr="00E12A00">
              <w:rPr>
                <w:rFonts w:ascii="Times New Roman" w:hAnsi="Times New Roman" w:cs="Times New Roman"/>
              </w:rPr>
              <w:t>Inspecteurs (4</w:t>
            </w:r>
            <w:r w:rsidR="00464440" w:rsidRPr="00E12A00">
              <w:rPr>
                <w:rFonts w:ascii="Times New Roman" w:hAnsi="Times New Roman" w:cs="Times New Roman"/>
              </w:rPr>
              <w:t>)</w:t>
            </w:r>
          </w:p>
          <w:p w14:paraId="6D268667" w14:textId="6BE2C61C" w:rsidR="00462D5C" w:rsidRPr="00E12A00" w:rsidRDefault="00807845" w:rsidP="00807845">
            <w:pPr>
              <w:jc w:val="left"/>
              <w:rPr>
                <w:rFonts w:ascii="Times New Roman" w:hAnsi="Times New Roman" w:cs="Times New Roman"/>
              </w:rPr>
            </w:pPr>
            <w:r w:rsidRPr="00E12A00">
              <w:rPr>
                <w:rFonts w:ascii="Times New Roman" w:hAnsi="Times New Roman" w:cs="Times New Roman"/>
              </w:rPr>
              <w:t>Enseignants de la 1</w:t>
            </w:r>
            <w:r w:rsidRPr="00E12A00">
              <w:rPr>
                <w:rFonts w:ascii="Times New Roman" w:hAnsi="Times New Roman" w:cs="Times New Roman"/>
                <w:vertAlign w:val="superscript"/>
              </w:rPr>
              <w:t>ère</w:t>
            </w:r>
            <w:r w:rsidRPr="00E12A00">
              <w:rPr>
                <w:rFonts w:ascii="Times New Roman" w:hAnsi="Times New Roman" w:cs="Times New Roman"/>
              </w:rPr>
              <w:t xml:space="preserve"> étape</w:t>
            </w:r>
            <w:r w:rsidR="00464440" w:rsidRPr="00E12A00">
              <w:rPr>
                <w:rFonts w:ascii="Times New Roman" w:hAnsi="Times New Roman" w:cs="Times New Roman"/>
              </w:rPr>
              <w:t xml:space="preserve"> (213)</w:t>
            </w:r>
          </w:p>
        </w:tc>
        <w:tc>
          <w:tcPr>
            <w:tcW w:w="508" w:type="pct"/>
            <w:shd w:val="clear" w:color="auto" w:fill="FFFFFF" w:themeFill="background1"/>
          </w:tcPr>
          <w:p w14:paraId="263B1341" w14:textId="77777777" w:rsidR="00462D5C" w:rsidRPr="00E12A00" w:rsidRDefault="00462D5C" w:rsidP="00807845">
            <w:pPr>
              <w:jc w:val="left"/>
              <w:rPr>
                <w:rFonts w:ascii="Times New Roman" w:hAnsi="Times New Roman" w:cs="Times New Roman"/>
              </w:rPr>
            </w:pPr>
          </w:p>
          <w:p w14:paraId="79FF03EB" w14:textId="1A98CB2C" w:rsidR="00807845" w:rsidRPr="00E12A00" w:rsidRDefault="003C3DFC" w:rsidP="00807845">
            <w:pPr>
              <w:jc w:val="left"/>
              <w:rPr>
                <w:rFonts w:ascii="Times New Roman" w:hAnsi="Times New Roman" w:cs="Times New Roman"/>
              </w:rPr>
            </w:pPr>
            <w:r w:rsidRPr="00E12A00">
              <w:rPr>
                <w:rFonts w:ascii="Times New Roman" w:hAnsi="Times New Roman" w:cs="Times New Roman"/>
              </w:rPr>
              <w:t xml:space="preserve">1 </w:t>
            </w:r>
            <w:r w:rsidR="00807845" w:rsidRPr="00E12A00">
              <w:rPr>
                <w:rFonts w:ascii="Times New Roman" w:hAnsi="Times New Roman" w:cs="Times New Roman"/>
              </w:rPr>
              <w:t>Session de formation</w:t>
            </w:r>
          </w:p>
        </w:tc>
        <w:tc>
          <w:tcPr>
            <w:tcW w:w="461" w:type="pct"/>
            <w:shd w:val="clear" w:color="auto" w:fill="FFFFFF" w:themeFill="background1"/>
          </w:tcPr>
          <w:p w14:paraId="435E5AA3" w14:textId="77777777" w:rsidR="00462D5C" w:rsidRPr="00E12A00" w:rsidRDefault="00462D5C" w:rsidP="00807845">
            <w:pPr>
              <w:jc w:val="left"/>
              <w:rPr>
                <w:rFonts w:ascii="Times New Roman" w:hAnsi="Times New Roman" w:cs="Times New Roman"/>
              </w:rPr>
            </w:pPr>
          </w:p>
          <w:p w14:paraId="47463ACB" w14:textId="24609881" w:rsidR="00807845" w:rsidRPr="00E12A00" w:rsidRDefault="00807845" w:rsidP="00807845">
            <w:pPr>
              <w:jc w:val="left"/>
              <w:rPr>
                <w:rFonts w:ascii="Times New Roman" w:hAnsi="Times New Roman" w:cs="Times New Roman"/>
              </w:rPr>
            </w:pPr>
            <w:r w:rsidRPr="00E12A00">
              <w:rPr>
                <w:rFonts w:ascii="Times New Roman" w:hAnsi="Times New Roman" w:cs="Times New Roman"/>
              </w:rPr>
              <w:t>2</w:t>
            </w:r>
            <w:r w:rsidRPr="00E12A00">
              <w:rPr>
                <w:rFonts w:ascii="Times New Roman" w:hAnsi="Times New Roman" w:cs="Times New Roman"/>
                <w:vertAlign w:val="superscript"/>
              </w:rPr>
              <w:t>ème</w:t>
            </w:r>
            <w:r w:rsidRPr="00E12A00">
              <w:rPr>
                <w:rFonts w:ascii="Times New Roman" w:hAnsi="Times New Roman" w:cs="Times New Roman"/>
              </w:rPr>
              <w:t xml:space="preserve"> quinzaine Décembre 2014</w:t>
            </w:r>
          </w:p>
        </w:tc>
        <w:tc>
          <w:tcPr>
            <w:tcW w:w="507" w:type="pct"/>
            <w:shd w:val="clear" w:color="auto" w:fill="FFFFFF" w:themeFill="background1"/>
          </w:tcPr>
          <w:p w14:paraId="199644A8" w14:textId="77777777" w:rsidR="00937964" w:rsidRPr="00E12A00" w:rsidRDefault="00937964" w:rsidP="00807845">
            <w:pPr>
              <w:jc w:val="left"/>
              <w:rPr>
                <w:rFonts w:ascii="Times New Roman" w:hAnsi="Times New Roman" w:cs="Times New Roman"/>
              </w:rPr>
            </w:pPr>
          </w:p>
          <w:p w14:paraId="34D4B148" w14:textId="282D4325" w:rsidR="00807845" w:rsidRPr="00E12A00" w:rsidRDefault="00401228" w:rsidP="00807845">
            <w:pPr>
              <w:jc w:val="left"/>
              <w:rPr>
                <w:rFonts w:ascii="Times New Roman" w:hAnsi="Times New Roman" w:cs="Times New Roman"/>
              </w:rPr>
            </w:pPr>
            <w:r w:rsidRPr="00E12A00">
              <w:rPr>
                <w:rFonts w:ascii="Times New Roman" w:hAnsi="Times New Roman" w:cs="Times New Roman"/>
              </w:rPr>
              <w:t>[</w:t>
            </w:r>
            <w:r w:rsidR="003C3DFC" w:rsidRPr="00E12A00">
              <w:rPr>
                <w:rFonts w:ascii="Times New Roman" w:hAnsi="Times New Roman" w:cs="Times New Roman"/>
              </w:rPr>
              <w:t>(4</w:t>
            </w:r>
            <w:r w:rsidR="007A37A3" w:rsidRPr="00E12A00">
              <w:rPr>
                <w:rFonts w:ascii="Times New Roman" w:hAnsi="Times New Roman" w:cs="Times New Roman"/>
              </w:rPr>
              <w:t xml:space="preserve"> x 13</w:t>
            </w:r>
            <w:r w:rsidR="00DB5569" w:rsidRPr="00E12A00">
              <w:rPr>
                <w:rFonts w:ascii="Times New Roman" w:hAnsi="Times New Roman" w:cs="Times New Roman"/>
              </w:rPr>
              <w:t> </w:t>
            </w:r>
            <w:r w:rsidR="007A37A3" w:rsidRPr="00E12A00">
              <w:rPr>
                <w:rFonts w:ascii="Times New Roman" w:hAnsi="Times New Roman" w:cs="Times New Roman"/>
              </w:rPr>
              <w:t>500</w:t>
            </w:r>
            <w:r w:rsidR="00DB5569" w:rsidRPr="00E12A00">
              <w:rPr>
                <w:rFonts w:ascii="Times New Roman" w:hAnsi="Times New Roman" w:cs="Times New Roman"/>
              </w:rPr>
              <w:t xml:space="preserve"> F</w:t>
            </w:r>
            <w:r w:rsidR="003C3DFC" w:rsidRPr="00E12A00">
              <w:rPr>
                <w:rFonts w:ascii="Times New Roman" w:hAnsi="Times New Roman" w:cs="Times New Roman"/>
              </w:rPr>
              <w:t xml:space="preserve"> = 54</w:t>
            </w:r>
            <w:r w:rsidR="00DB5569" w:rsidRPr="00E12A00">
              <w:rPr>
                <w:rFonts w:ascii="Times New Roman" w:hAnsi="Times New Roman" w:cs="Times New Roman"/>
              </w:rPr>
              <w:t> </w:t>
            </w:r>
            <w:r w:rsidR="007A37A3" w:rsidRPr="00E12A00">
              <w:rPr>
                <w:rFonts w:ascii="Times New Roman" w:hAnsi="Times New Roman" w:cs="Times New Roman"/>
              </w:rPr>
              <w:t>000</w:t>
            </w:r>
            <w:r w:rsidR="00DB5569" w:rsidRPr="00E12A00">
              <w:rPr>
                <w:rFonts w:ascii="Times New Roman" w:hAnsi="Times New Roman" w:cs="Times New Roman"/>
              </w:rPr>
              <w:t xml:space="preserve"> F</w:t>
            </w:r>
            <w:r w:rsidR="007A37A3" w:rsidRPr="00E12A00">
              <w:rPr>
                <w:rFonts w:ascii="Times New Roman" w:hAnsi="Times New Roman" w:cs="Times New Roman"/>
              </w:rPr>
              <w:t>) + (213 x 3</w:t>
            </w:r>
            <w:r w:rsidR="00DB5569" w:rsidRPr="00E12A00">
              <w:rPr>
                <w:rFonts w:ascii="Times New Roman" w:hAnsi="Times New Roman" w:cs="Times New Roman"/>
              </w:rPr>
              <w:t> </w:t>
            </w:r>
            <w:r w:rsidR="007A37A3" w:rsidRPr="00E12A00">
              <w:rPr>
                <w:rFonts w:ascii="Times New Roman" w:hAnsi="Times New Roman" w:cs="Times New Roman"/>
              </w:rPr>
              <w:t>500</w:t>
            </w:r>
            <w:r w:rsidR="00DB5569" w:rsidRPr="00E12A00">
              <w:rPr>
                <w:rFonts w:ascii="Times New Roman" w:hAnsi="Times New Roman" w:cs="Times New Roman"/>
              </w:rPr>
              <w:t xml:space="preserve"> F</w:t>
            </w:r>
            <w:r w:rsidR="007A37A3" w:rsidRPr="00E12A00">
              <w:rPr>
                <w:rFonts w:ascii="Times New Roman" w:hAnsi="Times New Roman" w:cs="Times New Roman"/>
              </w:rPr>
              <w:t xml:space="preserve"> = 745</w:t>
            </w:r>
            <w:r w:rsidR="00DB5569" w:rsidRPr="00E12A00">
              <w:rPr>
                <w:rFonts w:ascii="Times New Roman" w:hAnsi="Times New Roman" w:cs="Times New Roman"/>
              </w:rPr>
              <w:t> </w:t>
            </w:r>
            <w:r w:rsidR="007A37A3" w:rsidRPr="00E12A00">
              <w:rPr>
                <w:rFonts w:ascii="Times New Roman" w:hAnsi="Times New Roman" w:cs="Times New Roman"/>
              </w:rPr>
              <w:t>5</w:t>
            </w:r>
            <w:r w:rsidR="00464440" w:rsidRPr="00E12A00">
              <w:rPr>
                <w:rFonts w:ascii="Times New Roman" w:hAnsi="Times New Roman" w:cs="Times New Roman"/>
              </w:rPr>
              <w:t>00</w:t>
            </w:r>
            <w:r w:rsidR="00DB5569" w:rsidRPr="00E12A00">
              <w:rPr>
                <w:rFonts w:ascii="Times New Roman" w:hAnsi="Times New Roman" w:cs="Times New Roman"/>
              </w:rPr>
              <w:t xml:space="preserve"> F</w:t>
            </w:r>
            <w:r w:rsidR="003C3DFC" w:rsidRPr="00E12A00">
              <w:rPr>
                <w:rFonts w:ascii="Times New Roman" w:hAnsi="Times New Roman" w:cs="Times New Roman"/>
              </w:rPr>
              <w:t>) = 799</w:t>
            </w:r>
            <w:r w:rsidR="00DB5569" w:rsidRPr="00E12A00">
              <w:rPr>
                <w:rFonts w:ascii="Times New Roman" w:hAnsi="Times New Roman" w:cs="Times New Roman"/>
              </w:rPr>
              <w:t> </w:t>
            </w:r>
            <w:r w:rsidR="007A37A3" w:rsidRPr="00E12A00">
              <w:rPr>
                <w:rFonts w:ascii="Times New Roman" w:hAnsi="Times New Roman" w:cs="Times New Roman"/>
              </w:rPr>
              <w:t>500</w:t>
            </w:r>
            <w:r w:rsidR="00DB5569" w:rsidRPr="00E12A00">
              <w:rPr>
                <w:rFonts w:ascii="Times New Roman" w:hAnsi="Times New Roman" w:cs="Times New Roman"/>
              </w:rPr>
              <w:t xml:space="preserve"> F</w:t>
            </w:r>
            <w:r w:rsidR="007A37A3" w:rsidRPr="00E12A00">
              <w:rPr>
                <w:rFonts w:ascii="Times New Roman" w:hAnsi="Times New Roman" w:cs="Times New Roman"/>
              </w:rPr>
              <w:t xml:space="preserve"> </w:t>
            </w:r>
            <w:r w:rsidR="00464440" w:rsidRPr="00E12A00">
              <w:rPr>
                <w:rFonts w:ascii="Times New Roman" w:hAnsi="Times New Roman" w:cs="Times New Roman"/>
              </w:rPr>
              <w:t xml:space="preserve"> </w:t>
            </w:r>
          </w:p>
          <w:p w14:paraId="315BDF7D" w14:textId="77777777" w:rsidR="002A6C7B" w:rsidRPr="00E12A00" w:rsidRDefault="002A6C7B" w:rsidP="002A6C7B">
            <w:pPr>
              <w:jc w:val="left"/>
              <w:rPr>
                <w:rFonts w:ascii="Times New Roman" w:hAnsi="Times New Roman" w:cs="Times New Roman"/>
              </w:rPr>
            </w:pPr>
            <w:r w:rsidRPr="00E12A00">
              <w:rPr>
                <w:rFonts w:ascii="Times New Roman" w:hAnsi="Times New Roman" w:cs="Times New Roman"/>
              </w:rPr>
              <w:t>Appui en carburant = 10 000 x 2 = 20 000 F</w:t>
            </w:r>
          </w:p>
          <w:p w14:paraId="6C4A514A" w14:textId="1485D2D6" w:rsidR="00937964" w:rsidRPr="00E12A00" w:rsidRDefault="002A6C7B" w:rsidP="00807845">
            <w:pPr>
              <w:jc w:val="left"/>
              <w:rPr>
                <w:rFonts w:ascii="Times New Roman" w:hAnsi="Times New Roman" w:cs="Times New Roman"/>
                <w:b/>
              </w:rPr>
            </w:pPr>
            <w:r w:rsidRPr="00E12A00">
              <w:rPr>
                <w:rFonts w:ascii="Times New Roman" w:hAnsi="Times New Roman" w:cs="Times New Roman"/>
              </w:rPr>
              <w:t>Appui en  matériel = 50 000 F x 2 = 100 000 F</w:t>
            </w:r>
            <w:r w:rsidR="00401228" w:rsidRPr="00E12A00">
              <w:rPr>
                <w:rFonts w:ascii="Times New Roman" w:hAnsi="Times New Roman" w:cs="Times New Roman"/>
              </w:rPr>
              <w:t>] =</w:t>
            </w:r>
            <w:r w:rsidR="00401228" w:rsidRPr="00E12A00">
              <w:rPr>
                <w:rFonts w:ascii="Times New Roman" w:hAnsi="Times New Roman" w:cs="Times New Roman"/>
                <w:b/>
              </w:rPr>
              <w:t xml:space="preserve"> </w:t>
            </w:r>
            <w:r w:rsidR="00E12A00">
              <w:rPr>
                <w:rFonts w:ascii="Times New Roman" w:hAnsi="Times New Roman" w:cs="Times New Roman"/>
                <w:b/>
              </w:rPr>
              <w:t xml:space="preserve"> T : </w:t>
            </w:r>
            <w:r w:rsidR="00401228" w:rsidRPr="00E12A00">
              <w:rPr>
                <w:rFonts w:ascii="Times New Roman" w:hAnsi="Times New Roman" w:cs="Times New Roman"/>
                <w:b/>
              </w:rPr>
              <w:t>919 500 F</w:t>
            </w:r>
          </w:p>
        </w:tc>
        <w:tc>
          <w:tcPr>
            <w:tcW w:w="347" w:type="pct"/>
            <w:shd w:val="clear" w:color="auto" w:fill="FFFFFF" w:themeFill="background1"/>
          </w:tcPr>
          <w:p w14:paraId="3373C237" w14:textId="77777777" w:rsidR="00462D5C" w:rsidRPr="00E12A00" w:rsidRDefault="00462D5C" w:rsidP="00807845">
            <w:pPr>
              <w:jc w:val="left"/>
              <w:rPr>
                <w:rFonts w:ascii="Times New Roman" w:hAnsi="Times New Roman" w:cs="Times New Roman"/>
              </w:rPr>
            </w:pPr>
          </w:p>
          <w:p w14:paraId="7A1D7206" w14:textId="68AA649D" w:rsidR="00807845" w:rsidRPr="00E12A00" w:rsidRDefault="00807845" w:rsidP="00807845">
            <w:pPr>
              <w:jc w:val="left"/>
              <w:rPr>
                <w:rFonts w:ascii="Times New Roman" w:hAnsi="Times New Roman" w:cs="Times New Roman"/>
              </w:rPr>
            </w:pPr>
            <w:r w:rsidRPr="00E12A00">
              <w:rPr>
                <w:rFonts w:ascii="Times New Roman" w:hAnsi="Times New Roman" w:cs="Times New Roman"/>
              </w:rPr>
              <w:t>PAQUEB</w:t>
            </w:r>
            <w:r w:rsidR="00464440" w:rsidRPr="00E12A00">
              <w:rPr>
                <w:rFonts w:ascii="Times New Roman" w:hAnsi="Times New Roman" w:cs="Times New Roman"/>
              </w:rPr>
              <w:t>/ BM</w:t>
            </w:r>
          </w:p>
        </w:tc>
      </w:tr>
      <w:tr w:rsidR="00E43FF5" w:rsidRPr="00E12A00" w14:paraId="5719A70A" w14:textId="77777777" w:rsidTr="00503A7C">
        <w:tc>
          <w:tcPr>
            <w:tcW w:w="824" w:type="pct"/>
            <w:vMerge/>
            <w:shd w:val="clear" w:color="auto" w:fill="D9D9D9" w:themeFill="background1" w:themeFillShade="D9"/>
          </w:tcPr>
          <w:p w14:paraId="3C126991" w14:textId="2318FFF0" w:rsidR="00807845" w:rsidRPr="00E12A00" w:rsidRDefault="00807845" w:rsidP="00807845">
            <w:pPr>
              <w:jc w:val="left"/>
              <w:rPr>
                <w:rFonts w:ascii="Times New Roman" w:hAnsi="Times New Roman" w:cs="Times New Roman"/>
                <w:b/>
              </w:rPr>
            </w:pPr>
          </w:p>
        </w:tc>
        <w:tc>
          <w:tcPr>
            <w:tcW w:w="924" w:type="pct"/>
            <w:shd w:val="clear" w:color="auto" w:fill="auto"/>
          </w:tcPr>
          <w:p w14:paraId="7AEE92F1" w14:textId="77777777" w:rsidR="00462D5C" w:rsidRPr="00E12A00" w:rsidRDefault="00462D5C" w:rsidP="00807845">
            <w:pPr>
              <w:jc w:val="left"/>
              <w:rPr>
                <w:rFonts w:ascii="Times New Roman" w:hAnsi="Times New Roman" w:cs="Times New Roman"/>
              </w:rPr>
            </w:pPr>
          </w:p>
          <w:p w14:paraId="2D881506" w14:textId="77777777" w:rsidR="00807845" w:rsidRPr="00E12A00" w:rsidRDefault="00807845" w:rsidP="00807845">
            <w:pPr>
              <w:jc w:val="left"/>
              <w:rPr>
                <w:rFonts w:ascii="Times New Roman" w:hAnsi="Times New Roman" w:cs="Times New Roman"/>
              </w:rPr>
            </w:pPr>
            <w:r w:rsidRPr="00E12A00">
              <w:rPr>
                <w:rFonts w:ascii="Times New Roman" w:hAnsi="Times New Roman" w:cs="Times New Roman"/>
              </w:rPr>
              <w:t xml:space="preserve">Activités de Suivi/Encadrement assurées par les Assistants communautaires </w:t>
            </w:r>
          </w:p>
          <w:p w14:paraId="2FCD43B5" w14:textId="332E8F74" w:rsidR="00462D5C" w:rsidRPr="00E12A00" w:rsidRDefault="00462D5C" w:rsidP="00807845">
            <w:pPr>
              <w:jc w:val="left"/>
              <w:rPr>
                <w:rFonts w:ascii="Times New Roman" w:hAnsi="Times New Roman" w:cs="Times New Roman"/>
              </w:rPr>
            </w:pPr>
          </w:p>
        </w:tc>
        <w:tc>
          <w:tcPr>
            <w:tcW w:w="691" w:type="pct"/>
            <w:shd w:val="clear" w:color="auto" w:fill="auto"/>
          </w:tcPr>
          <w:p w14:paraId="589B4931" w14:textId="77777777" w:rsidR="00462D5C" w:rsidRPr="00E12A00" w:rsidRDefault="00462D5C" w:rsidP="00807845">
            <w:pPr>
              <w:jc w:val="left"/>
              <w:rPr>
                <w:rFonts w:ascii="Times New Roman" w:hAnsi="Times New Roman" w:cs="Times New Roman"/>
              </w:rPr>
            </w:pPr>
          </w:p>
          <w:p w14:paraId="70AB3D55" w14:textId="1C4236DA" w:rsidR="00807845" w:rsidRPr="00E12A00" w:rsidRDefault="00807845" w:rsidP="00807845">
            <w:pPr>
              <w:jc w:val="left"/>
              <w:rPr>
                <w:rFonts w:ascii="Times New Roman" w:hAnsi="Times New Roman" w:cs="Times New Roman"/>
              </w:rPr>
            </w:pPr>
            <w:r w:rsidRPr="00E12A00">
              <w:rPr>
                <w:rFonts w:ascii="Times New Roman" w:hAnsi="Times New Roman" w:cs="Times New Roman"/>
              </w:rPr>
              <w:t>IEF</w:t>
            </w:r>
          </w:p>
        </w:tc>
        <w:tc>
          <w:tcPr>
            <w:tcW w:w="738" w:type="pct"/>
            <w:shd w:val="clear" w:color="auto" w:fill="auto"/>
          </w:tcPr>
          <w:p w14:paraId="5853B79D" w14:textId="77777777" w:rsidR="00462D5C" w:rsidRPr="00E12A00" w:rsidRDefault="00462D5C" w:rsidP="00807845">
            <w:pPr>
              <w:jc w:val="left"/>
              <w:rPr>
                <w:rFonts w:ascii="Times New Roman" w:hAnsi="Times New Roman" w:cs="Times New Roman"/>
              </w:rPr>
            </w:pPr>
          </w:p>
          <w:p w14:paraId="745CEA20" w14:textId="096F152B" w:rsidR="00807845" w:rsidRPr="00E12A00" w:rsidRDefault="00807845" w:rsidP="00807845">
            <w:pPr>
              <w:jc w:val="left"/>
              <w:rPr>
                <w:rFonts w:ascii="Times New Roman" w:hAnsi="Times New Roman" w:cs="Times New Roman"/>
              </w:rPr>
            </w:pPr>
            <w:r w:rsidRPr="00E12A00">
              <w:rPr>
                <w:rFonts w:ascii="Times New Roman" w:hAnsi="Times New Roman" w:cs="Times New Roman"/>
              </w:rPr>
              <w:t>Assistants communautaires</w:t>
            </w:r>
            <w:r w:rsidR="00607B79" w:rsidRPr="00E12A00">
              <w:rPr>
                <w:rFonts w:ascii="Times New Roman" w:hAnsi="Times New Roman" w:cs="Times New Roman"/>
              </w:rPr>
              <w:t xml:space="preserve"> (20</w:t>
            </w:r>
            <w:r w:rsidR="00A74A49" w:rsidRPr="00E12A00">
              <w:rPr>
                <w:rFonts w:ascii="Times New Roman" w:hAnsi="Times New Roman" w:cs="Times New Roman"/>
              </w:rPr>
              <w:t>)</w:t>
            </w:r>
          </w:p>
        </w:tc>
        <w:tc>
          <w:tcPr>
            <w:tcW w:w="508" w:type="pct"/>
            <w:shd w:val="clear" w:color="auto" w:fill="auto"/>
          </w:tcPr>
          <w:p w14:paraId="1EB7E192" w14:textId="77777777" w:rsidR="00462D5C" w:rsidRPr="00E12A00" w:rsidRDefault="00462D5C" w:rsidP="00807845">
            <w:pPr>
              <w:jc w:val="left"/>
              <w:rPr>
                <w:rFonts w:ascii="Times New Roman" w:hAnsi="Times New Roman" w:cs="Times New Roman"/>
              </w:rPr>
            </w:pPr>
          </w:p>
          <w:p w14:paraId="02FDF6F6" w14:textId="77777777" w:rsidR="00462D5C" w:rsidRPr="00E12A00" w:rsidRDefault="00807845" w:rsidP="00807845">
            <w:pPr>
              <w:jc w:val="left"/>
              <w:rPr>
                <w:rFonts w:ascii="Times New Roman" w:hAnsi="Times New Roman" w:cs="Times New Roman"/>
              </w:rPr>
            </w:pPr>
            <w:r w:rsidRPr="00E12A00">
              <w:rPr>
                <w:rFonts w:ascii="Times New Roman" w:hAnsi="Times New Roman" w:cs="Times New Roman"/>
              </w:rPr>
              <w:t>Visites d’encadrement à la 1</w:t>
            </w:r>
            <w:r w:rsidRPr="00E12A00">
              <w:rPr>
                <w:rFonts w:ascii="Times New Roman" w:hAnsi="Times New Roman" w:cs="Times New Roman"/>
                <w:vertAlign w:val="superscript"/>
              </w:rPr>
              <w:t>ère</w:t>
            </w:r>
            <w:r w:rsidRPr="00E12A00">
              <w:rPr>
                <w:rFonts w:ascii="Times New Roman" w:hAnsi="Times New Roman" w:cs="Times New Roman"/>
              </w:rPr>
              <w:t xml:space="preserve"> et à la 2</w:t>
            </w:r>
            <w:r w:rsidRPr="00E12A00">
              <w:rPr>
                <w:rFonts w:ascii="Times New Roman" w:hAnsi="Times New Roman" w:cs="Times New Roman"/>
                <w:vertAlign w:val="superscript"/>
              </w:rPr>
              <w:t>ème</w:t>
            </w:r>
            <w:r w:rsidRPr="00E12A00">
              <w:rPr>
                <w:rFonts w:ascii="Times New Roman" w:hAnsi="Times New Roman" w:cs="Times New Roman"/>
              </w:rPr>
              <w:t xml:space="preserve"> étape en lecture et math</w:t>
            </w:r>
          </w:p>
          <w:p w14:paraId="2B8EBE65" w14:textId="75D7004D" w:rsidR="00937964" w:rsidRPr="00E12A00" w:rsidRDefault="00937964" w:rsidP="00807845">
            <w:pPr>
              <w:jc w:val="left"/>
              <w:rPr>
                <w:rFonts w:ascii="Times New Roman" w:hAnsi="Times New Roman" w:cs="Times New Roman"/>
              </w:rPr>
            </w:pPr>
          </w:p>
        </w:tc>
        <w:tc>
          <w:tcPr>
            <w:tcW w:w="461" w:type="pct"/>
            <w:shd w:val="clear" w:color="auto" w:fill="auto"/>
          </w:tcPr>
          <w:p w14:paraId="5A8BFF70" w14:textId="77777777" w:rsidR="00462D5C" w:rsidRPr="00E12A00" w:rsidRDefault="00462D5C" w:rsidP="00807845">
            <w:pPr>
              <w:jc w:val="left"/>
              <w:rPr>
                <w:rFonts w:ascii="Times New Roman" w:hAnsi="Times New Roman" w:cs="Times New Roman"/>
              </w:rPr>
            </w:pPr>
          </w:p>
          <w:p w14:paraId="1E2AEA68" w14:textId="7F313144" w:rsidR="00807845" w:rsidRPr="00E12A00" w:rsidRDefault="00807845" w:rsidP="00807845">
            <w:pPr>
              <w:jc w:val="left"/>
              <w:rPr>
                <w:rFonts w:ascii="Times New Roman" w:hAnsi="Times New Roman" w:cs="Times New Roman"/>
              </w:rPr>
            </w:pPr>
            <w:r w:rsidRPr="00E12A00">
              <w:rPr>
                <w:rFonts w:ascii="Times New Roman" w:hAnsi="Times New Roman" w:cs="Times New Roman"/>
              </w:rPr>
              <w:t>De Février à Juin 2015</w:t>
            </w:r>
          </w:p>
        </w:tc>
        <w:tc>
          <w:tcPr>
            <w:tcW w:w="507" w:type="pct"/>
            <w:shd w:val="clear" w:color="auto" w:fill="auto"/>
          </w:tcPr>
          <w:p w14:paraId="5EA1DF3C" w14:textId="77777777" w:rsidR="00937964" w:rsidRPr="00E12A00" w:rsidRDefault="00937964" w:rsidP="00807845">
            <w:pPr>
              <w:jc w:val="left"/>
              <w:rPr>
                <w:rFonts w:ascii="Times New Roman" w:hAnsi="Times New Roman" w:cs="Times New Roman"/>
              </w:rPr>
            </w:pPr>
          </w:p>
          <w:p w14:paraId="4EA1CDB4" w14:textId="77777777" w:rsidR="00E12A00" w:rsidRDefault="00117370" w:rsidP="00807845">
            <w:pPr>
              <w:jc w:val="left"/>
              <w:rPr>
                <w:rFonts w:ascii="Times New Roman" w:hAnsi="Times New Roman" w:cs="Times New Roman"/>
              </w:rPr>
            </w:pPr>
            <w:r w:rsidRPr="00E12A00">
              <w:rPr>
                <w:rFonts w:ascii="Times New Roman" w:hAnsi="Times New Roman" w:cs="Times New Roman"/>
              </w:rPr>
              <w:t>(12 visites x 1</w:t>
            </w:r>
            <w:r w:rsidR="00DB5569" w:rsidRPr="00E12A00">
              <w:rPr>
                <w:rFonts w:ascii="Times New Roman" w:hAnsi="Times New Roman" w:cs="Times New Roman"/>
              </w:rPr>
              <w:t> </w:t>
            </w:r>
            <w:r w:rsidRPr="00E12A00">
              <w:rPr>
                <w:rFonts w:ascii="Times New Roman" w:hAnsi="Times New Roman" w:cs="Times New Roman"/>
              </w:rPr>
              <w:t>500</w:t>
            </w:r>
            <w:r w:rsidR="00DB5569" w:rsidRPr="00E12A00">
              <w:rPr>
                <w:rFonts w:ascii="Times New Roman" w:hAnsi="Times New Roman" w:cs="Times New Roman"/>
              </w:rPr>
              <w:t xml:space="preserve"> F</w:t>
            </w:r>
            <w:r w:rsidRPr="00E12A00">
              <w:rPr>
                <w:rFonts w:ascii="Times New Roman" w:hAnsi="Times New Roman" w:cs="Times New Roman"/>
              </w:rPr>
              <w:t xml:space="preserve"> = 18</w:t>
            </w:r>
            <w:r w:rsidR="00DB5569" w:rsidRPr="00E12A00">
              <w:rPr>
                <w:rFonts w:ascii="Times New Roman" w:hAnsi="Times New Roman" w:cs="Times New Roman"/>
              </w:rPr>
              <w:t> </w:t>
            </w:r>
            <w:r w:rsidRPr="00E12A00">
              <w:rPr>
                <w:rFonts w:ascii="Times New Roman" w:hAnsi="Times New Roman" w:cs="Times New Roman"/>
              </w:rPr>
              <w:t>000</w:t>
            </w:r>
            <w:r w:rsidR="00DB5569" w:rsidRPr="00E12A00">
              <w:rPr>
                <w:rFonts w:ascii="Times New Roman" w:hAnsi="Times New Roman" w:cs="Times New Roman"/>
              </w:rPr>
              <w:t xml:space="preserve"> F</w:t>
            </w:r>
            <w:r w:rsidR="00607B79" w:rsidRPr="00E12A00">
              <w:rPr>
                <w:rFonts w:ascii="Times New Roman" w:hAnsi="Times New Roman" w:cs="Times New Roman"/>
              </w:rPr>
              <w:t>) x 20</w:t>
            </w:r>
            <w:r w:rsidRPr="00E12A00">
              <w:rPr>
                <w:rFonts w:ascii="Times New Roman" w:hAnsi="Times New Roman" w:cs="Times New Roman"/>
              </w:rPr>
              <w:t xml:space="preserve"> = </w:t>
            </w:r>
            <w:r w:rsidR="00607B79" w:rsidRPr="00E12A00">
              <w:rPr>
                <w:rFonts w:ascii="Times New Roman" w:hAnsi="Times New Roman" w:cs="Times New Roman"/>
              </w:rPr>
              <w:t>360</w:t>
            </w:r>
            <w:r w:rsidR="00DB5569" w:rsidRPr="00E12A00">
              <w:rPr>
                <w:rFonts w:ascii="Times New Roman" w:hAnsi="Times New Roman" w:cs="Times New Roman"/>
              </w:rPr>
              <w:t> </w:t>
            </w:r>
            <w:r w:rsidRPr="00E12A00">
              <w:rPr>
                <w:rFonts w:ascii="Times New Roman" w:hAnsi="Times New Roman" w:cs="Times New Roman"/>
              </w:rPr>
              <w:t>000</w:t>
            </w:r>
            <w:r w:rsidR="00DB5569" w:rsidRPr="00E12A00">
              <w:rPr>
                <w:rFonts w:ascii="Times New Roman" w:hAnsi="Times New Roman" w:cs="Times New Roman"/>
              </w:rPr>
              <w:t xml:space="preserve"> F</w:t>
            </w:r>
            <w:r w:rsidRPr="00E12A00">
              <w:rPr>
                <w:rFonts w:ascii="Times New Roman" w:hAnsi="Times New Roman" w:cs="Times New Roman"/>
              </w:rPr>
              <w:t xml:space="preserve"> x 4</w:t>
            </w:r>
            <w:r w:rsidR="00607B79" w:rsidRPr="00E12A00">
              <w:rPr>
                <w:rFonts w:ascii="Times New Roman" w:hAnsi="Times New Roman" w:cs="Times New Roman"/>
              </w:rPr>
              <w:t xml:space="preserve"> </w:t>
            </w:r>
            <w:r w:rsidRPr="00E12A00">
              <w:rPr>
                <w:rFonts w:ascii="Times New Roman" w:hAnsi="Times New Roman" w:cs="Times New Roman"/>
              </w:rPr>
              <w:t xml:space="preserve"> = </w:t>
            </w:r>
          </w:p>
          <w:p w14:paraId="6F6F56B8" w14:textId="305D4CD5" w:rsidR="00807845" w:rsidRPr="00E12A00" w:rsidRDefault="00E12A00" w:rsidP="00807845">
            <w:pPr>
              <w:jc w:val="left"/>
              <w:rPr>
                <w:rFonts w:ascii="Times New Roman" w:hAnsi="Times New Roman" w:cs="Times New Roman"/>
              </w:rPr>
            </w:pPr>
            <w:r w:rsidRPr="00E12A00">
              <w:rPr>
                <w:rFonts w:ascii="Times New Roman" w:hAnsi="Times New Roman" w:cs="Times New Roman"/>
                <w:b/>
              </w:rPr>
              <w:t>T :</w:t>
            </w:r>
            <w:r>
              <w:rPr>
                <w:rFonts w:ascii="Times New Roman" w:hAnsi="Times New Roman" w:cs="Times New Roman"/>
              </w:rPr>
              <w:t xml:space="preserve"> </w:t>
            </w:r>
            <w:r w:rsidR="00607B79" w:rsidRPr="00E12A00">
              <w:rPr>
                <w:rFonts w:ascii="Times New Roman" w:hAnsi="Times New Roman" w:cs="Times New Roman"/>
                <w:b/>
              </w:rPr>
              <w:t>1 440</w:t>
            </w:r>
            <w:r w:rsidR="00DB5569" w:rsidRPr="00E12A00">
              <w:rPr>
                <w:rFonts w:ascii="Times New Roman" w:hAnsi="Times New Roman" w:cs="Times New Roman"/>
                <w:b/>
              </w:rPr>
              <w:t> </w:t>
            </w:r>
            <w:r w:rsidR="00A74A49" w:rsidRPr="00E12A00">
              <w:rPr>
                <w:rFonts w:ascii="Times New Roman" w:hAnsi="Times New Roman" w:cs="Times New Roman"/>
                <w:b/>
              </w:rPr>
              <w:t>000</w:t>
            </w:r>
            <w:r w:rsidR="00DB5569" w:rsidRPr="00E12A00">
              <w:rPr>
                <w:rFonts w:ascii="Times New Roman" w:hAnsi="Times New Roman" w:cs="Times New Roman"/>
                <w:b/>
              </w:rPr>
              <w:t xml:space="preserve"> F</w:t>
            </w:r>
            <w:r w:rsidR="00607B79" w:rsidRPr="00E12A00">
              <w:rPr>
                <w:rFonts w:ascii="Times New Roman" w:hAnsi="Times New Roman" w:cs="Times New Roman"/>
                <w:b/>
              </w:rPr>
              <w:t xml:space="preserve">  </w:t>
            </w:r>
          </w:p>
        </w:tc>
        <w:tc>
          <w:tcPr>
            <w:tcW w:w="347" w:type="pct"/>
            <w:shd w:val="clear" w:color="auto" w:fill="auto"/>
          </w:tcPr>
          <w:p w14:paraId="11A5E09F" w14:textId="77777777" w:rsidR="00462D5C" w:rsidRPr="00E12A00" w:rsidRDefault="00462D5C" w:rsidP="00807845">
            <w:pPr>
              <w:jc w:val="left"/>
              <w:rPr>
                <w:rFonts w:ascii="Times New Roman" w:hAnsi="Times New Roman" w:cs="Times New Roman"/>
              </w:rPr>
            </w:pPr>
          </w:p>
          <w:p w14:paraId="1D5EC0DD" w14:textId="60D868BB" w:rsidR="00807845" w:rsidRPr="00E12A00" w:rsidRDefault="00807845" w:rsidP="00807845">
            <w:pPr>
              <w:jc w:val="left"/>
              <w:rPr>
                <w:rFonts w:ascii="Times New Roman" w:hAnsi="Times New Roman" w:cs="Times New Roman"/>
              </w:rPr>
            </w:pPr>
            <w:r w:rsidRPr="00E12A00">
              <w:rPr>
                <w:rFonts w:ascii="Times New Roman" w:hAnsi="Times New Roman" w:cs="Times New Roman"/>
              </w:rPr>
              <w:t>PAQUEB</w:t>
            </w:r>
          </w:p>
        </w:tc>
      </w:tr>
      <w:tr w:rsidR="00FA038C" w:rsidRPr="00E12A00" w14:paraId="7FB07685" w14:textId="77777777" w:rsidTr="00401228">
        <w:tc>
          <w:tcPr>
            <w:tcW w:w="824" w:type="pct"/>
            <w:vMerge/>
            <w:shd w:val="clear" w:color="auto" w:fill="D9D9D9" w:themeFill="background1" w:themeFillShade="D9"/>
          </w:tcPr>
          <w:p w14:paraId="4E72499D" w14:textId="77777777" w:rsidR="00FA038C" w:rsidRPr="00E12A00" w:rsidRDefault="00FA038C" w:rsidP="00FA038C">
            <w:pPr>
              <w:jc w:val="left"/>
              <w:rPr>
                <w:rFonts w:ascii="Times New Roman" w:hAnsi="Times New Roman" w:cs="Times New Roman"/>
                <w:b/>
              </w:rPr>
            </w:pPr>
          </w:p>
        </w:tc>
        <w:tc>
          <w:tcPr>
            <w:tcW w:w="924" w:type="pct"/>
            <w:shd w:val="clear" w:color="auto" w:fill="auto"/>
          </w:tcPr>
          <w:p w14:paraId="23A6E045" w14:textId="77777777" w:rsidR="00FA038C" w:rsidRPr="00E12A00" w:rsidRDefault="00FA038C" w:rsidP="00FA038C">
            <w:pPr>
              <w:jc w:val="left"/>
              <w:rPr>
                <w:rFonts w:ascii="Times New Roman" w:hAnsi="Times New Roman" w:cs="Times New Roman"/>
              </w:rPr>
            </w:pPr>
          </w:p>
          <w:p w14:paraId="4C25F578" w14:textId="295230F3" w:rsidR="00FA038C" w:rsidRPr="00E12A00" w:rsidRDefault="00FA038C" w:rsidP="00FA038C">
            <w:pPr>
              <w:jc w:val="left"/>
              <w:rPr>
                <w:rFonts w:ascii="Times New Roman" w:hAnsi="Times New Roman" w:cs="Times New Roman"/>
              </w:rPr>
            </w:pPr>
            <w:r w:rsidRPr="00E12A00">
              <w:rPr>
                <w:rFonts w:ascii="Times New Roman" w:hAnsi="Times New Roman" w:cs="Times New Roman"/>
              </w:rPr>
              <w:t>Formation des directeurs  et des maîtres de la 1</w:t>
            </w:r>
            <w:r w:rsidRPr="00E12A00">
              <w:rPr>
                <w:rFonts w:ascii="Times New Roman" w:hAnsi="Times New Roman" w:cs="Times New Roman"/>
                <w:vertAlign w:val="superscript"/>
              </w:rPr>
              <w:t>ère</w:t>
            </w:r>
            <w:r w:rsidRPr="00E12A00">
              <w:rPr>
                <w:rFonts w:ascii="Times New Roman" w:hAnsi="Times New Roman" w:cs="Times New Roman"/>
              </w:rPr>
              <w:t xml:space="preserve"> et de la 2</w:t>
            </w:r>
            <w:r w:rsidRPr="00E12A00">
              <w:rPr>
                <w:rFonts w:ascii="Times New Roman" w:hAnsi="Times New Roman" w:cs="Times New Roman"/>
                <w:vertAlign w:val="superscript"/>
              </w:rPr>
              <w:t>ème</w:t>
            </w:r>
            <w:r w:rsidRPr="00E12A00">
              <w:rPr>
                <w:rFonts w:ascii="Times New Roman" w:hAnsi="Times New Roman" w:cs="Times New Roman"/>
              </w:rPr>
              <w:t xml:space="preserve"> étape en Techniques d’animation Pédagogique et d’élaboration de rapport de CAP</w:t>
            </w:r>
          </w:p>
        </w:tc>
        <w:tc>
          <w:tcPr>
            <w:tcW w:w="691" w:type="pct"/>
            <w:shd w:val="clear" w:color="auto" w:fill="auto"/>
          </w:tcPr>
          <w:p w14:paraId="3486ACF0" w14:textId="77777777" w:rsidR="00FA038C" w:rsidRPr="00E12A00" w:rsidRDefault="00FA038C" w:rsidP="00FA038C">
            <w:pPr>
              <w:jc w:val="left"/>
              <w:rPr>
                <w:rFonts w:ascii="Times New Roman" w:hAnsi="Times New Roman" w:cs="Times New Roman"/>
              </w:rPr>
            </w:pPr>
          </w:p>
          <w:p w14:paraId="6746DCF3" w14:textId="4CB996E8" w:rsidR="00FA038C" w:rsidRPr="00E12A00" w:rsidRDefault="00FA038C" w:rsidP="00FA038C">
            <w:pPr>
              <w:jc w:val="left"/>
              <w:rPr>
                <w:rFonts w:ascii="Times New Roman" w:hAnsi="Times New Roman" w:cs="Times New Roman"/>
              </w:rPr>
            </w:pPr>
            <w:r w:rsidRPr="00E12A00">
              <w:rPr>
                <w:rFonts w:ascii="Times New Roman" w:hAnsi="Times New Roman" w:cs="Times New Roman"/>
              </w:rPr>
              <w:t xml:space="preserve">IEF </w:t>
            </w:r>
          </w:p>
        </w:tc>
        <w:tc>
          <w:tcPr>
            <w:tcW w:w="738" w:type="pct"/>
            <w:shd w:val="clear" w:color="auto" w:fill="auto"/>
          </w:tcPr>
          <w:p w14:paraId="2DA544F0" w14:textId="77777777" w:rsidR="00FA038C" w:rsidRPr="00E12A00" w:rsidRDefault="00FA038C" w:rsidP="00FA038C">
            <w:pPr>
              <w:jc w:val="left"/>
              <w:rPr>
                <w:rFonts w:ascii="Times New Roman" w:hAnsi="Times New Roman" w:cs="Times New Roman"/>
              </w:rPr>
            </w:pPr>
          </w:p>
          <w:p w14:paraId="7E6B1CF9" w14:textId="63F80000" w:rsidR="00FA038C" w:rsidRPr="00E12A00" w:rsidRDefault="00FA038C" w:rsidP="00FA038C">
            <w:pPr>
              <w:jc w:val="left"/>
              <w:rPr>
                <w:rFonts w:ascii="Times New Roman" w:hAnsi="Times New Roman" w:cs="Times New Roman"/>
              </w:rPr>
            </w:pPr>
            <w:r w:rsidRPr="00E12A00">
              <w:rPr>
                <w:rFonts w:ascii="Times New Roman" w:hAnsi="Times New Roman" w:cs="Times New Roman"/>
              </w:rPr>
              <w:t>Inspecteurs (4)</w:t>
            </w:r>
          </w:p>
          <w:p w14:paraId="6E437E15" w14:textId="410CD564" w:rsidR="00FA038C" w:rsidRPr="00E12A00" w:rsidRDefault="00FA038C" w:rsidP="00FA038C">
            <w:pPr>
              <w:jc w:val="left"/>
              <w:rPr>
                <w:rFonts w:ascii="Times New Roman" w:hAnsi="Times New Roman" w:cs="Times New Roman"/>
              </w:rPr>
            </w:pPr>
            <w:r w:rsidRPr="00E12A00">
              <w:rPr>
                <w:rFonts w:ascii="Times New Roman" w:hAnsi="Times New Roman" w:cs="Times New Roman"/>
              </w:rPr>
              <w:t>Directeurs (45)</w:t>
            </w:r>
          </w:p>
          <w:p w14:paraId="249746BF" w14:textId="6EF95C6E" w:rsidR="00FA038C" w:rsidRPr="00E12A00" w:rsidRDefault="00FA038C" w:rsidP="00FA038C">
            <w:pPr>
              <w:jc w:val="left"/>
              <w:rPr>
                <w:rFonts w:ascii="Times New Roman" w:hAnsi="Times New Roman" w:cs="Times New Roman"/>
              </w:rPr>
            </w:pPr>
            <w:r w:rsidRPr="00E12A00">
              <w:rPr>
                <w:rFonts w:ascii="Times New Roman" w:hAnsi="Times New Roman" w:cs="Times New Roman"/>
              </w:rPr>
              <w:t>Maîtres de la 1</w:t>
            </w:r>
            <w:r w:rsidRPr="00E12A00">
              <w:rPr>
                <w:rFonts w:ascii="Times New Roman" w:hAnsi="Times New Roman" w:cs="Times New Roman"/>
                <w:vertAlign w:val="superscript"/>
              </w:rPr>
              <w:t>ère</w:t>
            </w:r>
            <w:r w:rsidRPr="00E12A00">
              <w:rPr>
                <w:rFonts w:ascii="Times New Roman" w:hAnsi="Times New Roman" w:cs="Times New Roman"/>
              </w:rPr>
              <w:t xml:space="preserve"> et de la 2</w:t>
            </w:r>
            <w:r w:rsidRPr="00E12A00">
              <w:rPr>
                <w:rFonts w:ascii="Times New Roman" w:hAnsi="Times New Roman" w:cs="Times New Roman"/>
                <w:vertAlign w:val="superscript"/>
              </w:rPr>
              <w:t>ème</w:t>
            </w:r>
            <w:r w:rsidRPr="00E12A00">
              <w:rPr>
                <w:rFonts w:ascii="Times New Roman" w:hAnsi="Times New Roman" w:cs="Times New Roman"/>
              </w:rPr>
              <w:t xml:space="preserve"> étape (393)</w:t>
            </w:r>
          </w:p>
        </w:tc>
        <w:tc>
          <w:tcPr>
            <w:tcW w:w="508" w:type="pct"/>
            <w:shd w:val="clear" w:color="auto" w:fill="auto"/>
          </w:tcPr>
          <w:p w14:paraId="3852652F" w14:textId="77777777" w:rsidR="00FA038C" w:rsidRPr="00E12A00" w:rsidRDefault="00FA038C" w:rsidP="00FA038C">
            <w:pPr>
              <w:jc w:val="left"/>
              <w:rPr>
                <w:rFonts w:ascii="Times New Roman" w:hAnsi="Times New Roman" w:cs="Times New Roman"/>
              </w:rPr>
            </w:pPr>
          </w:p>
          <w:p w14:paraId="5A81D983" w14:textId="3A30CE4E" w:rsidR="00FA038C" w:rsidRPr="00E12A00" w:rsidRDefault="00FA038C" w:rsidP="00FA038C">
            <w:pPr>
              <w:jc w:val="left"/>
              <w:rPr>
                <w:rFonts w:ascii="Times New Roman" w:hAnsi="Times New Roman" w:cs="Times New Roman"/>
              </w:rPr>
            </w:pPr>
            <w:r w:rsidRPr="00E12A00">
              <w:rPr>
                <w:rFonts w:ascii="Times New Roman" w:hAnsi="Times New Roman" w:cs="Times New Roman"/>
              </w:rPr>
              <w:t>Session de formation</w:t>
            </w:r>
          </w:p>
        </w:tc>
        <w:tc>
          <w:tcPr>
            <w:tcW w:w="461" w:type="pct"/>
            <w:shd w:val="clear" w:color="auto" w:fill="auto"/>
          </w:tcPr>
          <w:p w14:paraId="4C00862E" w14:textId="77777777" w:rsidR="00FA038C" w:rsidRPr="00E12A00" w:rsidRDefault="00FA038C" w:rsidP="00FA038C">
            <w:pPr>
              <w:jc w:val="left"/>
              <w:rPr>
                <w:rFonts w:ascii="Times New Roman" w:hAnsi="Times New Roman" w:cs="Times New Roman"/>
              </w:rPr>
            </w:pPr>
          </w:p>
          <w:p w14:paraId="42826569" w14:textId="6418BADF" w:rsidR="00FA038C" w:rsidRPr="00E12A00" w:rsidRDefault="00FA038C" w:rsidP="00FA038C">
            <w:pPr>
              <w:jc w:val="left"/>
              <w:rPr>
                <w:rFonts w:ascii="Times New Roman" w:hAnsi="Times New Roman" w:cs="Times New Roman"/>
              </w:rPr>
            </w:pPr>
            <w:r w:rsidRPr="00E12A00">
              <w:rPr>
                <w:rFonts w:ascii="Times New Roman" w:hAnsi="Times New Roman" w:cs="Times New Roman"/>
              </w:rPr>
              <w:t>Fin Janvier 2015</w:t>
            </w:r>
          </w:p>
        </w:tc>
        <w:tc>
          <w:tcPr>
            <w:tcW w:w="507" w:type="pct"/>
            <w:shd w:val="clear" w:color="auto" w:fill="auto"/>
          </w:tcPr>
          <w:p w14:paraId="4B285ED6" w14:textId="77777777" w:rsidR="00FA038C" w:rsidRPr="00E12A00" w:rsidRDefault="00FA038C" w:rsidP="00FA038C">
            <w:pPr>
              <w:jc w:val="left"/>
              <w:rPr>
                <w:rFonts w:ascii="Times New Roman" w:hAnsi="Times New Roman" w:cs="Times New Roman"/>
              </w:rPr>
            </w:pPr>
          </w:p>
          <w:p w14:paraId="01EE43C9" w14:textId="680924A0" w:rsidR="00FA038C" w:rsidRPr="00E12A00" w:rsidRDefault="00FA038C" w:rsidP="00FA038C">
            <w:pPr>
              <w:jc w:val="left"/>
              <w:rPr>
                <w:rFonts w:ascii="Times New Roman" w:hAnsi="Times New Roman" w:cs="Times New Roman"/>
              </w:rPr>
            </w:pPr>
            <w:r w:rsidRPr="00E12A00">
              <w:rPr>
                <w:rFonts w:ascii="Times New Roman" w:hAnsi="Times New Roman" w:cs="Times New Roman"/>
              </w:rPr>
              <w:t xml:space="preserve">[(4 x 13 500 F = 54 000 F) </w:t>
            </w:r>
            <w:r w:rsidR="00401228" w:rsidRPr="00E12A00">
              <w:rPr>
                <w:rFonts w:ascii="Times New Roman" w:hAnsi="Times New Roman" w:cs="Times New Roman"/>
              </w:rPr>
              <w:t>+ (438 x 2 500 F = 1 095 000 F)</w:t>
            </w:r>
            <w:r w:rsidRPr="00E12A00">
              <w:rPr>
                <w:rFonts w:ascii="Times New Roman" w:hAnsi="Times New Roman" w:cs="Times New Roman"/>
              </w:rPr>
              <w:t xml:space="preserve">  </w:t>
            </w:r>
          </w:p>
          <w:p w14:paraId="1B468DD1" w14:textId="77777777" w:rsidR="00FA038C" w:rsidRPr="00E12A00" w:rsidRDefault="00FA038C" w:rsidP="00FA038C">
            <w:pPr>
              <w:jc w:val="left"/>
              <w:rPr>
                <w:rFonts w:ascii="Times New Roman" w:hAnsi="Times New Roman" w:cs="Times New Roman"/>
              </w:rPr>
            </w:pPr>
            <w:r w:rsidRPr="00E12A00">
              <w:rPr>
                <w:rFonts w:ascii="Times New Roman" w:hAnsi="Times New Roman" w:cs="Times New Roman"/>
              </w:rPr>
              <w:t>1 149 000 F</w:t>
            </w:r>
          </w:p>
          <w:p w14:paraId="1A947401" w14:textId="77777777" w:rsidR="002A6C7B" w:rsidRPr="00E12A00" w:rsidRDefault="002A6C7B" w:rsidP="002A6C7B">
            <w:pPr>
              <w:jc w:val="left"/>
              <w:rPr>
                <w:rFonts w:ascii="Times New Roman" w:hAnsi="Times New Roman" w:cs="Times New Roman"/>
              </w:rPr>
            </w:pPr>
            <w:r w:rsidRPr="00E12A00">
              <w:rPr>
                <w:rFonts w:ascii="Times New Roman" w:hAnsi="Times New Roman" w:cs="Times New Roman"/>
              </w:rPr>
              <w:t>Appui en carburant = 10 000 x 2 = 20 000 F</w:t>
            </w:r>
          </w:p>
          <w:p w14:paraId="1F79396D" w14:textId="1D024ED0" w:rsidR="00921DFF" w:rsidRPr="00E12A00" w:rsidRDefault="002A6C7B" w:rsidP="00FA038C">
            <w:pPr>
              <w:jc w:val="left"/>
              <w:rPr>
                <w:rFonts w:ascii="Times New Roman" w:hAnsi="Times New Roman" w:cs="Times New Roman"/>
                <w:b/>
              </w:rPr>
            </w:pPr>
            <w:r w:rsidRPr="00E12A00">
              <w:rPr>
                <w:rFonts w:ascii="Times New Roman" w:hAnsi="Times New Roman" w:cs="Times New Roman"/>
              </w:rPr>
              <w:lastRenderedPageBreak/>
              <w:t>Appui en  matériel = 50 000 F x 2 = 100 000 F</w:t>
            </w:r>
            <w:r w:rsidR="00401228" w:rsidRPr="00E12A00">
              <w:rPr>
                <w:rFonts w:ascii="Times New Roman" w:hAnsi="Times New Roman" w:cs="Times New Roman"/>
              </w:rPr>
              <w:t>] =</w:t>
            </w:r>
            <w:r w:rsidR="00401228" w:rsidRPr="00E12A00">
              <w:rPr>
                <w:rFonts w:ascii="Times New Roman" w:hAnsi="Times New Roman" w:cs="Times New Roman"/>
                <w:b/>
              </w:rPr>
              <w:t xml:space="preserve"> </w:t>
            </w:r>
            <w:r w:rsidR="00E12A00">
              <w:rPr>
                <w:rFonts w:ascii="Times New Roman" w:hAnsi="Times New Roman" w:cs="Times New Roman"/>
                <w:b/>
              </w:rPr>
              <w:t xml:space="preserve">T : </w:t>
            </w:r>
            <w:r w:rsidR="00401228" w:rsidRPr="00E12A00">
              <w:rPr>
                <w:rFonts w:ascii="Times New Roman" w:hAnsi="Times New Roman" w:cs="Times New Roman"/>
                <w:b/>
              </w:rPr>
              <w:t>1 269 000 F</w:t>
            </w:r>
          </w:p>
        </w:tc>
        <w:tc>
          <w:tcPr>
            <w:tcW w:w="347" w:type="pct"/>
            <w:shd w:val="clear" w:color="auto" w:fill="auto"/>
          </w:tcPr>
          <w:p w14:paraId="25C4633E" w14:textId="77777777" w:rsidR="00FA038C" w:rsidRPr="00E12A00" w:rsidRDefault="00FA038C" w:rsidP="00FA038C">
            <w:pPr>
              <w:jc w:val="left"/>
              <w:rPr>
                <w:rFonts w:ascii="Times New Roman" w:hAnsi="Times New Roman" w:cs="Times New Roman"/>
              </w:rPr>
            </w:pPr>
          </w:p>
          <w:p w14:paraId="47CDB3B1" w14:textId="77777777" w:rsidR="00FA038C" w:rsidRPr="00E12A00" w:rsidRDefault="00FA038C" w:rsidP="00FA038C">
            <w:pPr>
              <w:jc w:val="left"/>
              <w:rPr>
                <w:rFonts w:ascii="Times New Roman" w:hAnsi="Times New Roman" w:cs="Times New Roman"/>
              </w:rPr>
            </w:pPr>
            <w:r w:rsidRPr="00E12A00">
              <w:rPr>
                <w:rFonts w:ascii="Times New Roman" w:hAnsi="Times New Roman" w:cs="Times New Roman"/>
              </w:rPr>
              <w:t>PAQUEB/BM</w:t>
            </w:r>
          </w:p>
          <w:p w14:paraId="089CBAA1" w14:textId="51688ED0" w:rsidR="007E4E7D" w:rsidRPr="00E12A00" w:rsidRDefault="007E4E7D" w:rsidP="00FA038C">
            <w:pPr>
              <w:jc w:val="left"/>
              <w:rPr>
                <w:rFonts w:ascii="Times New Roman" w:hAnsi="Times New Roman" w:cs="Times New Roman"/>
              </w:rPr>
            </w:pPr>
          </w:p>
        </w:tc>
      </w:tr>
      <w:tr w:rsidR="003C5F4F" w:rsidRPr="00E12A00" w14:paraId="34FC38B3" w14:textId="77777777" w:rsidTr="00117370">
        <w:tc>
          <w:tcPr>
            <w:tcW w:w="824" w:type="pct"/>
            <w:shd w:val="clear" w:color="auto" w:fill="D9D9D9" w:themeFill="background1" w:themeFillShade="D9"/>
            <w:vAlign w:val="center"/>
          </w:tcPr>
          <w:p w14:paraId="60AA6A60" w14:textId="77777777" w:rsidR="003C5F4F" w:rsidRPr="00E12A00" w:rsidRDefault="003C5F4F" w:rsidP="003C5F4F">
            <w:pPr>
              <w:jc w:val="left"/>
              <w:rPr>
                <w:rFonts w:ascii="Times New Roman" w:hAnsi="Times New Roman" w:cs="Times New Roman"/>
                <w:b/>
              </w:rPr>
            </w:pPr>
            <w:r w:rsidRPr="00E12A00">
              <w:rPr>
                <w:rFonts w:ascii="Times New Roman" w:hAnsi="Times New Roman" w:cs="Times New Roman"/>
                <w:b/>
              </w:rPr>
              <w:lastRenderedPageBreak/>
              <w:t xml:space="preserve">Un dispositif de remédiation  participatif est mis en œuvre </w:t>
            </w:r>
          </w:p>
          <w:p w14:paraId="2AF71DDC" w14:textId="77777777" w:rsidR="003C5F4F" w:rsidRPr="00E12A00" w:rsidRDefault="003C5F4F" w:rsidP="003C5F4F">
            <w:pPr>
              <w:jc w:val="left"/>
              <w:rPr>
                <w:rFonts w:ascii="Times New Roman" w:hAnsi="Times New Roman" w:cs="Times New Roman"/>
                <w:b/>
              </w:rPr>
            </w:pPr>
          </w:p>
        </w:tc>
        <w:tc>
          <w:tcPr>
            <w:tcW w:w="924" w:type="pct"/>
          </w:tcPr>
          <w:p w14:paraId="1A932E98" w14:textId="77777777" w:rsidR="003C5F4F" w:rsidRPr="00E12A00" w:rsidRDefault="003C5F4F" w:rsidP="003C5F4F">
            <w:pPr>
              <w:jc w:val="left"/>
              <w:rPr>
                <w:rFonts w:ascii="Times New Roman" w:hAnsi="Times New Roman" w:cs="Times New Roman"/>
              </w:rPr>
            </w:pPr>
          </w:p>
          <w:p w14:paraId="170FFED8" w14:textId="4F3D1386" w:rsidR="003C5F4F" w:rsidRPr="00E12A00" w:rsidRDefault="003C5F4F" w:rsidP="003C5F4F">
            <w:pPr>
              <w:jc w:val="left"/>
              <w:rPr>
                <w:rFonts w:ascii="Times New Roman" w:hAnsi="Times New Roman" w:cs="Times New Roman"/>
              </w:rPr>
            </w:pPr>
            <w:r w:rsidRPr="00E12A00">
              <w:rPr>
                <w:rFonts w:ascii="Times New Roman" w:hAnsi="Times New Roman" w:cs="Times New Roman"/>
              </w:rPr>
              <w:t>Elaboration outils remédiation</w:t>
            </w:r>
          </w:p>
        </w:tc>
        <w:tc>
          <w:tcPr>
            <w:tcW w:w="691" w:type="pct"/>
          </w:tcPr>
          <w:p w14:paraId="1B6F2D40" w14:textId="77777777" w:rsidR="003C5F4F" w:rsidRPr="00E12A00" w:rsidRDefault="003C5F4F" w:rsidP="003C5F4F">
            <w:pPr>
              <w:jc w:val="left"/>
              <w:rPr>
                <w:rFonts w:ascii="Times New Roman" w:hAnsi="Times New Roman" w:cs="Times New Roman"/>
              </w:rPr>
            </w:pPr>
          </w:p>
          <w:p w14:paraId="1327B44A" w14:textId="77777777" w:rsidR="003C5F4F" w:rsidRPr="00E12A00" w:rsidRDefault="003C5F4F" w:rsidP="003C5F4F">
            <w:pPr>
              <w:jc w:val="left"/>
              <w:rPr>
                <w:rFonts w:ascii="Times New Roman" w:hAnsi="Times New Roman" w:cs="Times New Roman"/>
              </w:rPr>
            </w:pPr>
            <w:r w:rsidRPr="00E12A00">
              <w:rPr>
                <w:rFonts w:ascii="Times New Roman" w:hAnsi="Times New Roman" w:cs="Times New Roman"/>
              </w:rPr>
              <w:t>Chef du Bureau de gestion pédagogique et évaluation des apprentissages</w:t>
            </w:r>
          </w:p>
          <w:p w14:paraId="5BB054F2" w14:textId="44540BB2" w:rsidR="003C5F4F" w:rsidRPr="00E12A00" w:rsidRDefault="003C5F4F" w:rsidP="003C5F4F">
            <w:pPr>
              <w:jc w:val="left"/>
              <w:rPr>
                <w:rFonts w:ascii="Times New Roman" w:hAnsi="Times New Roman" w:cs="Times New Roman"/>
              </w:rPr>
            </w:pPr>
          </w:p>
        </w:tc>
        <w:tc>
          <w:tcPr>
            <w:tcW w:w="738" w:type="pct"/>
          </w:tcPr>
          <w:p w14:paraId="753C2BA9" w14:textId="77777777" w:rsidR="003C5F4F" w:rsidRPr="00E12A00" w:rsidRDefault="003C5F4F" w:rsidP="003C5F4F">
            <w:pPr>
              <w:jc w:val="left"/>
              <w:rPr>
                <w:rFonts w:ascii="Times New Roman" w:hAnsi="Times New Roman" w:cs="Times New Roman"/>
              </w:rPr>
            </w:pPr>
          </w:p>
          <w:p w14:paraId="4025DDDB" w14:textId="5D49DE1C" w:rsidR="003C5F4F" w:rsidRPr="00E12A00" w:rsidRDefault="003C5F4F" w:rsidP="003C5F4F">
            <w:pPr>
              <w:jc w:val="left"/>
              <w:rPr>
                <w:rFonts w:ascii="Times New Roman" w:hAnsi="Times New Roman" w:cs="Times New Roman"/>
              </w:rPr>
            </w:pPr>
            <w:r w:rsidRPr="00E12A00">
              <w:rPr>
                <w:rFonts w:ascii="Times New Roman" w:hAnsi="Times New Roman" w:cs="Times New Roman"/>
              </w:rPr>
              <w:t>Inspecteurs (5)</w:t>
            </w:r>
          </w:p>
          <w:p w14:paraId="37C929DB" w14:textId="39E1C10D" w:rsidR="003C5F4F" w:rsidRPr="00E12A00" w:rsidRDefault="00352D5C" w:rsidP="003C5F4F">
            <w:pPr>
              <w:jc w:val="left"/>
              <w:rPr>
                <w:rFonts w:ascii="Times New Roman" w:hAnsi="Times New Roman" w:cs="Times New Roman"/>
              </w:rPr>
            </w:pPr>
            <w:r w:rsidRPr="00E12A00">
              <w:rPr>
                <w:rFonts w:ascii="Times New Roman" w:hAnsi="Times New Roman" w:cs="Times New Roman"/>
              </w:rPr>
              <w:t>Directeurs (45</w:t>
            </w:r>
            <w:r w:rsidR="003C5F4F" w:rsidRPr="00E12A00">
              <w:rPr>
                <w:rFonts w:ascii="Times New Roman" w:hAnsi="Times New Roman" w:cs="Times New Roman"/>
              </w:rPr>
              <w:t>)</w:t>
            </w:r>
          </w:p>
          <w:p w14:paraId="67095AE6" w14:textId="3D4BD936" w:rsidR="003C5F4F" w:rsidRPr="00E12A00" w:rsidRDefault="00352D5C" w:rsidP="003C5F4F">
            <w:pPr>
              <w:jc w:val="left"/>
              <w:rPr>
                <w:rFonts w:ascii="Times New Roman" w:hAnsi="Times New Roman" w:cs="Times New Roman"/>
              </w:rPr>
            </w:pPr>
            <w:r w:rsidRPr="00E12A00">
              <w:rPr>
                <w:rFonts w:ascii="Times New Roman" w:hAnsi="Times New Roman" w:cs="Times New Roman"/>
              </w:rPr>
              <w:t>Assistants communautaires (45</w:t>
            </w:r>
            <w:r w:rsidR="003C5F4F" w:rsidRPr="00E12A00">
              <w:rPr>
                <w:rFonts w:ascii="Times New Roman" w:hAnsi="Times New Roman" w:cs="Times New Roman"/>
              </w:rPr>
              <w:t>)</w:t>
            </w:r>
          </w:p>
          <w:p w14:paraId="2063D5C0" w14:textId="3743D3DC" w:rsidR="003C5F4F" w:rsidRPr="00E12A00" w:rsidRDefault="003C5F4F" w:rsidP="003C5F4F">
            <w:pPr>
              <w:jc w:val="left"/>
              <w:rPr>
                <w:rFonts w:ascii="Times New Roman" w:hAnsi="Times New Roman" w:cs="Times New Roman"/>
              </w:rPr>
            </w:pPr>
            <w:r w:rsidRPr="00E12A00">
              <w:rPr>
                <w:rFonts w:ascii="Times New Roman" w:hAnsi="Times New Roman" w:cs="Times New Roman"/>
              </w:rPr>
              <w:t>Enseignants (100)</w:t>
            </w:r>
          </w:p>
          <w:p w14:paraId="16B7B5C3" w14:textId="6CF11CCB" w:rsidR="003C5F4F" w:rsidRPr="00E12A00" w:rsidRDefault="003C5F4F" w:rsidP="003C5F4F">
            <w:pPr>
              <w:jc w:val="left"/>
              <w:rPr>
                <w:rFonts w:ascii="Times New Roman" w:hAnsi="Times New Roman" w:cs="Times New Roman"/>
              </w:rPr>
            </w:pPr>
          </w:p>
        </w:tc>
        <w:tc>
          <w:tcPr>
            <w:tcW w:w="508" w:type="pct"/>
          </w:tcPr>
          <w:p w14:paraId="310BFB32" w14:textId="77777777" w:rsidR="003C5F4F" w:rsidRPr="00E12A00" w:rsidRDefault="003C5F4F" w:rsidP="003C5F4F">
            <w:pPr>
              <w:jc w:val="left"/>
              <w:rPr>
                <w:rFonts w:ascii="Times New Roman" w:hAnsi="Times New Roman" w:cs="Times New Roman"/>
              </w:rPr>
            </w:pPr>
          </w:p>
          <w:p w14:paraId="20C4B842" w14:textId="739A84F0" w:rsidR="003C5F4F" w:rsidRPr="00E12A00" w:rsidRDefault="003C5F4F" w:rsidP="003C5F4F">
            <w:pPr>
              <w:jc w:val="left"/>
              <w:rPr>
                <w:rFonts w:ascii="Times New Roman" w:hAnsi="Times New Roman" w:cs="Times New Roman"/>
              </w:rPr>
            </w:pPr>
            <w:r w:rsidRPr="00E12A00">
              <w:rPr>
                <w:rFonts w:ascii="Times New Roman" w:hAnsi="Times New Roman" w:cs="Times New Roman"/>
              </w:rPr>
              <w:t xml:space="preserve">Journée de conception </w:t>
            </w:r>
          </w:p>
        </w:tc>
        <w:tc>
          <w:tcPr>
            <w:tcW w:w="461" w:type="pct"/>
          </w:tcPr>
          <w:p w14:paraId="749CAF66" w14:textId="77777777" w:rsidR="003C5F4F" w:rsidRPr="00E12A00" w:rsidRDefault="003C5F4F" w:rsidP="003C5F4F">
            <w:pPr>
              <w:jc w:val="left"/>
              <w:rPr>
                <w:rFonts w:ascii="Times New Roman" w:hAnsi="Times New Roman" w:cs="Times New Roman"/>
              </w:rPr>
            </w:pPr>
          </w:p>
          <w:p w14:paraId="35DD7B38" w14:textId="3A01DBE2" w:rsidR="003C5F4F" w:rsidRPr="00E12A00" w:rsidRDefault="003C5F4F" w:rsidP="003C5F4F">
            <w:pPr>
              <w:jc w:val="left"/>
              <w:rPr>
                <w:rFonts w:ascii="Times New Roman" w:hAnsi="Times New Roman" w:cs="Times New Roman"/>
              </w:rPr>
            </w:pPr>
            <w:r w:rsidRPr="00E12A00">
              <w:rPr>
                <w:rFonts w:ascii="Times New Roman" w:hAnsi="Times New Roman" w:cs="Times New Roman"/>
              </w:rPr>
              <w:t>Février-Mars  2015</w:t>
            </w:r>
          </w:p>
        </w:tc>
        <w:tc>
          <w:tcPr>
            <w:tcW w:w="507" w:type="pct"/>
            <w:shd w:val="clear" w:color="auto" w:fill="FFFFFF" w:themeFill="background1"/>
          </w:tcPr>
          <w:p w14:paraId="5419E88B" w14:textId="77777777" w:rsidR="003C5F4F" w:rsidRPr="00E12A00" w:rsidRDefault="003C5F4F" w:rsidP="003C5F4F">
            <w:pPr>
              <w:jc w:val="left"/>
              <w:rPr>
                <w:rFonts w:ascii="Times New Roman" w:hAnsi="Times New Roman" w:cs="Times New Roman"/>
              </w:rPr>
            </w:pPr>
          </w:p>
          <w:p w14:paraId="148BB64F" w14:textId="36DA4785" w:rsidR="003C5F4F" w:rsidRPr="00E12A00" w:rsidRDefault="00401228" w:rsidP="003C5F4F">
            <w:pPr>
              <w:jc w:val="left"/>
              <w:rPr>
                <w:rFonts w:ascii="Times New Roman" w:hAnsi="Times New Roman" w:cs="Times New Roman"/>
              </w:rPr>
            </w:pPr>
            <w:r w:rsidRPr="00E12A00">
              <w:rPr>
                <w:rFonts w:ascii="Times New Roman" w:hAnsi="Times New Roman" w:cs="Times New Roman"/>
              </w:rPr>
              <w:t>[</w:t>
            </w:r>
            <w:r w:rsidR="003C5F4F" w:rsidRPr="00E12A00">
              <w:rPr>
                <w:rFonts w:ascii="Times New Roman" w:hAnsi="Times New Roman" w:cs="Times New Roman"/>
              </w:rPr>
              <w:t>5 x 3 500  F = 17 500 F</w:t>
            </w:r>
            <w:r w:rsidR="00352D5C" w:rsidRPr="00E12A00">
              <w:rPr>
                <w:rFonts w:ascii="Times New Roman" w:hAnsi="Times New Roman" w:cs="Times New Roman"/>
              </w:rPr>
              <w:t>) + (190</w:t>
            </w:r>
            <w:r w:rsidR="003C5F4F" w:rsidRPr="00E12A00">
              <w:rPr>
                <w:rFonts w:ascii="Times New Roman" w:hAnsi="Times New Roman" w:cs="Times New Roman"/>
              </w:rPr>
              <w:t xml:space="preserve"> x 3 500 F</w:t>
            </w:r>
            <w:r w:rsidR="00352D5C" w:rsidRPr="00E12A00">
              <w:rPr>
                <w:rFonts w:ascii="Times New Roman" w:hAnsi="Times New Roman" w:cs="Times New Roman"/>
              </w:rPr>
              <w:t xml:space="preserve"> = 665</w:t>
            </w:r>
            <w:r w:rsidR="003C5F4F" w:rsidRPr="00E12A00">
              <w:rPr>
                <w:rFonts w:ascii="Times New Roman" w:hAnsi="Times New Roman" w:cs="Times New Roman"/>
              </w:rPr>
              <w:t xml:space="preserve"> 000 F) = </w:t>
            </w:r>
            <w:r w:rsidR="00352D5C" w:rsidRPr="00E12A00">
              <w:rPr>
                <w:rFonts w:ascii="Times New Roman" w:hAnsi="Times New Roman" w:cs="Times New Roman"/>
              </w:rPr>
              <w:t>682</w:t>
            </w:r>
            <w:r w:rsidR="003C5F4F" w:rsidRPr="00E12A00">
              <w:rPr>
                <w:rFonts w:ascii="Times New Roman" w:hAnsi="Times New Roman" w:cs="Times New Roman"/>
              </w:rPr>
              <w:t> 500 F</w:t>
            </w:r>
          </w:p>
          <w:p w14:paraId="4899FD1D" w14:textId="77777777" w:rsidR="002A6C7B" w:rsidRPr="00E12A00" w:rsidRDefault="002A6C7B" w:rsidP="002A6C7B">
            <w:pPr>
              <w:jc w:val="left"/>
              <w:rPr>
                <w:rFonts w:ascii="Times New Roman" w:hAnsi="Times New Roman" w:cs="Times New Roman"/>
              </w:rPr>
            </w:pPr>
            <w:r w:rsidRPr="00E12A00">
              <w:rPr>
                <w:rFonts w:ascii="Times New Roman" w:hAnsi="Times New Roman" w:cs="Times New Roman"/>
              </w:rPr>
              <w:t>Appui en carburant = 10 000 x 2 = 20 000 F</w:t>
            </w:r>
          </w:p>
          <w:p w14:paraId="0CCCD283" w14:textId="7CCEA797" w:rsidR="003C5F4F" w:rsidRPr="00E12A00" w:rsidRDefault="002A6C7B" w:rsidP="003C5F4F">
            <w:pPr>
              <w:jc w:val="left"/>
              <w:rPr>
                <w:rFonts w:ascii="Times New Roman" w:hAnsi="Times New Roman" w:cs="Times New Roman"/>
                <w:b/>
              </w:rPr>
            </w:pPr>
            <w:r w:rsidRPr="00E12A00">
              <w:rPr>
                <w:rFonts w:ascii="Times New Roman" w:hAnsi="Times New Roman" w:cs="Times New Roman"/>
              </w:rPr>
              <w:t>Appui en  matériel = 50 000 F x 2 = 100 000 F</w:t>
            </w:r>
            <w:r w:rsidR="00401228" w:rsidRPr="00E12A00">
              <w:rPr>
                <w:rFonts w:ascii="Times New Roman" w:hAnsi="Times New Roman" w:cs="Times New Roman"/>
              </w:rPr>
              <w:t>] =</w:t>
            </w:r>
            <w:r w:rsidR="00401228" w:rsidRPr="00E12A00">
              <w:rPr>
                <w:rFonts w:ascii="Times New Roman" w:hAnsi="Times New Roman" w:cs="Times New Roman"/>
                <w:b/>
              </w:rPr>
              <w:t xml:space="preserve"> </w:t>
            </w:r>
            <w:r w:rsidR="00E12A00">
              <w:rPr>
                <w:rFonts w:ascii="Times New Roman" w:hAnsi="Times New Roman" w:cs="Times New Roman"/>
                <w:b/>
              </w:rPr>
              <w:t xml:space="preserve">  T : </w:t>
            </w:r>
            <w:r w:rsidR="00401228" w:rsidRPr="00E12A00">
              <w:rPr>
                <w:rFonts w:ascii="Times New Roman" w:hAnsi="Times New Roman" w:cs="Times New Roman"/>
                <w:b/>
              </w:rPr>
              <w:t>802 500 F</w:t>
            </w:r>
          </w:p>
        </w:tc>
        <w:tc>
          <w:tcPr>
            <w:tcW w:w="347" w:type="pct"/>
          </w:tcPr>
          <w:p w14:paraId="4EDDA7F3" w14:textId="77777777" w:rsidR="003C5F4F" w:rsidRPr="00E12A00" w:rsidRDefault="003C5F4F" w:rsidP="003C5F4F">
            <w:pPr>
              <w:jc w:val="left"/>
              <w:rPr>
                <w:rFonts w:ascii="Times New Roman" w:hAnsi="Times New Roman" w:cs="Times New Roman"/>
              </w:rPr>
            </w:pPr>
          </w:p>
          <w:p w14:paraId="28B4A3CA" w14:textId="058855C7" w:rsidR="003C5F4F" w:rsidRPr="00E12A00" w:rsidRDefault="003C5F4F" w:rsidP="003C5F4F">
            <w:pPr>
              <w:jc w:val="left"/>
              <w:rPr>
                <w:rFonts w:ascii="Times New Roman" w:hAnsi="Times New Roman" w:cs="Times New Roman"/>
              </w:rPr>
            </w:pPr>
            <w:r w:rsidRPr="00E12A00">
              <w:rPr>
                <w:rFonts w:ascii="Times New Roman" w:hAnsi="Times New Roman" w:cs="Times New Roman"/>
              </w:rPr>
              <w:t>PAQUEB/BM</w:t>
            </w:r>
          </w:p>
        </w:tc>
      </w:tr>
      <w:tr w:rsidR="003C5F4F" w:rsidRPr="00E12A00" w14:paraId="1BB7260F" w14:textId="77777777" w:rsidTr="00503A7C">
        <w:tc>
          <w:tcPr>
            <w:tcW w:w="824" w:type="pct"/>
            <w:shd w:val="clear" w:color="auto" w:fill="D9D9D9" w:themeFill="background1" w:themeFillShade="D9"/>
          </w:tcPr>
          <w:p w14:paraId="42D1579B" w14:textId="77777777" w:rsidR="003C5F4F" w:rsidRPr="00E12A00" w:rsidRDefault="003C5F4F" w:rsidP="003C5F4F">
            <w:pPr>
              <w:jc w:val="left"/>
              <w:rPr>
                <w:rFonts w:ascii="Times New Roman" w:hAnsi="Times New Roman" w:cs="Times New Roman"/>
                <w:b/>
              </w:rPr>
            </w:pPr>
          </w:p>
        </w:tc>
        <w:tc>
          <w:tcPr>
            <w:tcW w:w="924" w:type="pct"/>
          </w:tcPr>
          <w:p w14:paraId="2880F869" w14:textId="77777777" w:rsidR="003C5F4F" w:rsidRPr="00E12A00" w:rsidRDefault="003C5F4F" w:rsidP="003C5F4F">
            <w:pPr>
              <w:jc w:val="left"/>
              <w:rPr>
                <w:rFonts w:ascii="Times New Roman" w:hAnsi="Times New Roman" w:cs="Times New Roman"/>
              </w:rPr>
            </w:pPr>
          </w:p>
          <w:p w14:paraId="3EA9F762" w14:textId="5C3BBF0D" w:rsidR="003C5F4F" w:rsidRPr="00E12A00" w:rsidRDefault="003C5F4F" w:rsidP="003C5F4F">
            <w:pPr>
              <w:jc w:val="left"/>
              <w:rPr>
                <w:rFonts w:ascii="Times New Roman" w:hAnsi="Times New Roman" w:cs="Times New Roman"/>
              </w:rPr>
            </w:pPr>
            <w:r w:rsidRPr="00E12A00">
              <w:rPr>
                <w:rFonts w:ascii="Times New Roman" w:hAnsi="Times New Roman" w:cs="Times New Roman"/>
              </w:rPr>
              <w:t>Partage à l’utilisation des outils</w:t>
            </w:r>
          </w:p>
        </w:tc>
        <w:tc>
          <w:tcPr>
            <w:tcW w:w="691" w:type="pct"/>
          </w:tcPr>
          <w:p w14:paraId="76C69388" w14:textId="77777777" w:rsidR="003C5F4F" w:rsidRPr="00E12A00" w:rsidRDefault="003C5F4F" w:rsidP="003C5F4F">
            <w:pPr>
              <w:jc w:val="left"/>
              <w:rPr>
                <w:rFonts w:ascii="Times New Roman" w:hAnsi="Times New Roman" w:cs="Times New Roman"/>
              </w:rPr>
            </w:pPr>
          </w:p>
          <w:p w14:paraId="19843A8D" w14:textId="6C697ACA" w:rsidR="003C5F4F" w:rsidRPr="00E12A00" w:rsidRDefault="003C5F4F" w:rsidP="003C5F4F">
            <w:pPr>
              <w:jc w:val="left"/>
              <w:rPr>
                <w:rFonts w:ascii="Times New Roman" w:hAnsi="Times New Roman" w:cs="Times New Roman"/>
              </w:rPr>
            </w:pPr>
            <w:r w:rsidRPr="00E12A00">
              <w:rPr>
                <w:rFonts w:ascii="Times New Roman" w:hAnsi="Times New Roman" w:cs="Times New Roman"/>
              </w:rPr>
              <w:t>Chef du Bureau de gestion pédagogique et évaluation des apprentissages</w:t>
            </w:r>
          </w:p>
        </w:tc>
        <w:tc>
          <w:tcPr>
            <w:tcW w:w="738" w:type="pct"/>
          </w:tcPr>
          <w:p w14:paraId="3B16BBDF" w14:textId="77777777" w:rsidR="003C5F4F" w:rsidRPr="00E12A00" w:rsidRDefault="003C5F4F" w:rsidP="003C5F4F">
            <w:pPr>
              <w:jc w:val="left"/>
              <w:rPr>
                <w:rFonts w:ascii="Times New Roman" w:hAnsi="Times New Roman" w:cs="Times New Roman"/>
              </w:rPr>
            </w:pPr>
          </w:p>
          <w:p w14:paraId="3AD92A47" w14:textId="75DAC497" w:rsidR="003C5F4F" w:rsidRPr="00E12A00" w:rsidRDefault="003C5F4F" w:rsidP="003C5F4F">
            <w:pPr>
              <w:jc w:val="left"/>
              <w:rPr>
                <w:rFonts w:ascii="Times New Roman" w:hAnsi="Times New Roman" w:cs="Times New Roman"/>
              </w:rPr>
            </w:pPr>
            <w:r w:rsidRPr="00E12A00">
              <w:rPr>
                <w:rFonts w:ascii="Times New Roman" w:hAnsi="Times New Roman" w:cs="Times New Roman"/>
              </w:rPr>
              <w:t>Equipe technique IEF (5)</w:t>
            </w:r>
          </w:p>
          <w:p w14:paraId="00C705CC" w14:textId="2B5703B2" w:rsidR="003C5F4F" w:rsidRPr="00E12A00" w:rsidRDefault="003C5F4F" w:rsidP="003C5F4F">
            <w:pPr>
              <w:jc w:val="left"/>
              <w:rPr>
                <w:rFonts w:ascii="Times New Roman" w:hAnsi="Times New Roman" w:cs="Times New Roman"/>
              </w:rPr>
            </w:pPr>
            <w:r w:rsidRPr="00E12A00">
              <w:rPr>
                <w:rFonts w:ascii="Times New Roman" w:hAnsi="Times New Roman" w:cs="Times New Roman"/>
              </w:rPr>
              <w:t>Directeurs d’écoles</w:t>
            </w:r>
            <w:r w:rsidR="00352D5C" w:rsidRPr="00E12A00">
              <w:rPr>
                <w:rFonts w:ascii="Times New Roman" w:hAnsi="Times New Roman" w:cs="Times New Roman"/>
              </w:rPr>
              <w:t xml:space="preserve"> (45</w:t>
            </w:r>
            <w:r w:rsidRPr="00E12A00">
              <w:rPr>
                <w:rFonts w:ascii="Times New Roman" w:hAnsi="Times New Roman" w:cs="Times New Roman"/>
              </w:rPr>
              <w:t>)</w:t>
            </w:r>
          </w:p>
        </w:tc>
        <w:tc>
          <w:tcPr>
            <w:tcW w:w="508" w:type="pct"/>
          </w:tcPr>
          <w:p w14:paraId="72323067" w14:textId="77777777" w:rsidR="003C5F4F" w:rsidRPr="00E12A00" w:rsidRDefault="003C5F4F" w:rsidP="003C5F4F">
            <w:pPr>
              <w:jc w:val="left"/>
              <w:rPr>
                <w:rFonts w:ascii="Times New Roman" w:hAnsi="Times New Roman" w:cs="Times New Roman"/>
              </w:rPr>
            </w:pPr>
          </w:p>
          <w:p w14:paraId="6E361D07" w14:textId="31F60269" w:rsidR="003C5F4F" w:rsidRPr="00E12A00" w:rsidRDefault="003C5F4F" w:rsidP="003C5F4F">
            <w:pPr>
              <w:jc w:val="left"/>
              <w:rPr>
                <w:rFonts w:ascii="Times New Roman" w:hAnsi="Times New Roman" w:cs="Times New Roman"/>
              </w:rPr>
            </w:pPr>
            <w:r w:rsidRPr="00E12A00">
              <w:rPr>
                <w:rFonts w:ascii="Times New Roman" w:hAnsi="Times New Roman" w:cs="Times New Roman"/>
              </w:rPr>
              <w:t xml:space="preserve">Rencontre </w:t>
            </w:r>
          </w:p>
        </w:tc>
        <w:tc>
          <w:tcPr>
            <w:tcW w:w="461" w:type="pct"/>
          </w:tcPr>
          <w:p w14:paraId="0F3E9037" w14:textId="77777777" w:rsidR="003C5F4F" w:rsidRPr="00E12A00" w:rsidRDefault="003C5F4F" w:rsidP="003C5F4F">
            <w:pPr>
              <w:jc w:val="left"/>
              <w:rPr>
                <w:rFonts w:ascii="Times New Roman" w:hAnsi="Times New Roman" w:cs="Times New Roman"/>
              </w:rPr>
            </w:pPr>
          </w:p>
          <w:p w14:paraId="2D047F0B" w14:textId="6E2F4B1F" w:rsidR="003C5F4F" w:rsidRPr="00E12A00" w:rsidRDefault="003C5F4F" w:rsidP="003C5F4F">
            <w:pPr>
              <w:jc w:val="left"/>
              <w:rPr>
                <w:rFonts w:ascii="Times New Roman" w:hAnsi="Times New Roman" w:cs="Times New Roman"/>
              </w:rPr>
            </w:pPr>
            <w:r w:rsidRPr="00E12A00">
              <w:rPr>
                <w:rFonts w:ascii="Times New Roman" w:hAnsi="Times New Roman" w:cs="Times New Roman"/>
              </w:rPr>
              <w:t>Février-Mars  2015</w:t>
            </w:r>
          </w:p>
        </w:tc>
        <w:tc>
          <w:tcPr>
            <w:tcW w:w="507" w:type="pct"/>
            <w:shd w:val="clear" w:color="auto" w:fill="FFFFFF" w:themeFill="background1"/>
          </w:tcPr>
          <w:p w14:paraId="44358839" w14:textId="77777777" w:rsidR="003C5F4F" w:rsidRPr="00E12A00" w:rsidRDefault="003C5F4F" w:rsidP="003C5F4F">
            <w:pPr>
              <w:jc w:val="left"/>
              <w:rPr>
                <w:rFonts w:ascii="Times New Roman" w:hAnsi="Times New Roman" w:cs="Times New Roman"/>
              </w:rPr>
            </w:pPr>
          </w:p>
          <w:p w14:paraId="208AA4C9" w14:textId="2FE3AF22" w:rsidR="00352D5C" w:rsidRPr="00E12A00" w:rsidRDefault="00352D5C" w:rsidP="003C5F4F">
            <w:pPr>
              <w:jc w:val="left"/>
              <w:rPr>
                <w:rFonts w:ascii="Times New Roman" w:hAnsi="Times New Roman" w:cs="Times New Roman"/>
              </w:rPr>
            </w:pPr>
            <w:r w:rsidRPr="00E12A00">
              <w:rPr>
                <w:rFonts w:ascii="Times New Roman" w:hAnsi="Times New Roman" w:cs="Times New Roman"/>
              </w:rPr>
              <w:t>50 x 1 000 F =</w:t>
            </w:r>
            <w:r w:rsidR="00E12A00">
              <w:rPr>
                <w:rFonts w:ascii="Times New Roman" w:hAnsi="Times New Roman" w:cs="Times New Roman"/>
              </w:rPr>
              <w:t xml:space="preserve"> </w:t>
            </w:r>
            <w:r w:rsidR="00E12A00" w:rsidRPr="00E12A00">
              <w:rPr>
                <w:rFonts w:ascii="Times New Roman" w:hAnsi="Times New Roman" w:cs="Times New Roman"/>
                <w:b/>
              </w:rPr>
              <w:t>T : 50</w:t>
            </w:r>
            <w:r w:rsidRPr="00E12A00">
              <w:rPr>
                <w:rFonts w:ascii="Times New Roman" w:hAnsi="Times New Roman" w:cs="Times New Roman"/>
                <w:b/>
              </w:rPr>
              <w:t> 000 F</w:t>
            </w:r>
          </w:p>
        </w:tc>
        <w:tc>
          <w:tcPr>
            <w:tcW w:w="347" w:type="pct"/>
          </w:tcPr>
          <w:p w14:paraId="515E9FC2" w14:textId="77777777" w:rsidR="003C5F4F" w:rsidRPr="00E12A00" w:rsidRDefault="003C5F4F" w:rsidP="003C5F4F">
            <w:pPr>
              <w:jc w:val="left"/>
              <w:rPr>
                <w:rFonts w:ascii="Times New Roman" w:hAnsi="Times New Roman" w:cs="Times New Roman"/>
              </w:rPr>
            </w:pPr>
          </w:p>
          <w:p w14:paraId="01E07A0E" w14:textId="3623A8B9" w:rsidR="003C5F4F" w:rsidRPr="00E12A00" w:rsidRDefault="003C5F4F" w:rsidP="003C5F4F">
            <w:pPr>
              <w:jc w:val="left"/>
              <w:rPr>
                <w:rFonts w:ascii="Times New Roman" w:hAnsi="Times New Roman" w:cs="Times New Roman"/>
              </w:rPr>
            </w:pPr>
            <w:r w:rsidRPr="00E12A00">
              <w:rPr>
                <w:rFonts w:ascii="Times New Roman" w:hAnsi="Times New Roman" w:cs="Times New Roman"/>
              </w:rPr>
              <w:t>PAQUEB/BM</w:t>
            </w:r>
          </w:p>
        </w:tc>
      </w:tr>
      <w:tr w:rsidR="00727DD8" w:rsidRPr="00E12A00" w14:paraId="04CC17FE" w14:textId="77777777" w:rsidTr="00503A7C">
        <w:tc>
          <w:tcPr>
            <w:tcW w:w="824" w:type="pct"/>
            <w:vMerge w:val="restart"/>
            <w:shd w:val="clear" w:color="auto" w:fill="D9D9D9" w:themeFill="background1" w:themeFillShade="D9"/>
          </w:tcPr>
          <w:p w14:paraId="27BB666C" w14:textId="22468096" w:rsidR="00727DD8" w:rsidRPr="00E12A00" w:rsidRDefault="00727DD8" w:rsidP="00727DD8">
            <w:pPr>
              <w:jc w:val="left"/>
              <w:rPr>
                <w:rFonts w:ascii="Times New Roman" w:hAnsi="Times New Roman" w:cs="Times New Roman"/>
                <w:b/>
              </w:rPr>
            </w:pPr>
            <w:r w:rsidRPr="00E12A00">
              <w:rPr>
                <w:rFonts w:ascii="Times New Roman" w:hAnsi="Times New Roman" w:cs="Times New Roman"/>
                <w:b/>
              </w:rPr>
              <w:t>Un dispositif de suivi participatif des performances des élèves en lecture et en mathématiques est mis en œuvre</w:t>
            </w:r>
          </w:p>
        </w:tc>
        <w:tc>
          <w:tcPr>
            <w:tcW w:w="924" w:type="pct"/>
          </w:tcPr>
          <w:p w14:paraId="6974704E" w14:textId="537944BC" w:rsidR="00727DD8" w:rsidRPr="00E12A00" w:rsidRDefault="00727DD8" w:rsidP="00727DD8">
            <w:pPr>
              <w:jc w:val="left"/>
              <w:rPr>
                <w:rFonts w:ascii="Times New Roman" w:hAnsi="Times New Roman" w:cs="Times New Roman"/>
              </w:rPr>
            </w:pPr>
            <w:r w:rsidRPr="00E12A00">
              <w:rPr>
                <w:rFonts w:ascii="Times New Roman" w:hAnsi="Times New Roman" w:cs="Times New Roman"/>
              </w:rPr>
              <w:t>Mise en place d’une équipe technique inclusive</w:t>
            </w:r>
          </w:p>
        </w:tc>
        <w:tc>
          <w:tcPr>
            <w:tcW w:w="691" w:type="pct"/>
          </w:tcPr>
          <w:p w14:paraId="33055CDE" w14:textId="43060DCB" w:rsidR="00727DD8" w:rsidRPr="00E12A00" w:rsidRDefault="00727DD8" w:rsidP="00727DD8">
            <w:pPr>
              <w:jc w:val="left"/>
              <w:rPr>
                <w:rFonts w:ascii="Times New Roman" w:hAnsi="Times New Roman" w:cs="Times New Roman"/>
              </w:rPr>
            </w:pPr>
            <w:r w:rsidRPr="00E12A00">
              <w:rPr>
                <w:rFonts w:ascii="Times New Roman" w:hAnsi="Times New Roman" w:cs="Times New Roman"/>
              </w:rPr>
              <w:t>Chef du Bureau de gestion pédagogique et évaluation des apprentissages</w:t>
            </w:r>
          </w:p>
        </w:tc>
        <w:tc>
          <w:tcPr>
            <w:tcW w:w="738" w:type="pct"/>
          </w:tcPr>
          <w:p w14:paraId="3ADE35EF" w14:textId="02EE3553" w:rsidR="00727DD8" w:rsidRPr="00E12A00" w:rsidRDefault="00727DD8" w:rsidP="00727DD8">
            <w:pPr>
              <w:jc w:val="left"/>
              <w:rPr>
                <w:rFonts w:ascii="Times New Roman" w:hAnsi="Times New Roman" w:cs="Times New Roman"/>
              </w:rPr>
            </w:pPr>
            <w:r w:rsidRPr="00E12A00">
              <w:rPr>
                <w:rFonts w:ascii="Times New Roman" w:hAnsi="Times New Roman" w:cs="Times New Roman"/>
              </w:rPr>
              <w:t>IEF (1)</w:t>
            </w:r>
          </w:p>
          <w:p w14:paraId="1B5ABFC4" w14:textId="52A72040" w:rsidR="00727DD8" w:rsidRPr="00E12A00" w:rsidRDefault="00727DD8" w:rsidP="00727DD8">
            <w:pPr>
              <w:jc w:val="left"/>
              <w:rPr>
                <w:rFonts w:ascii="Times New Roman" w:hAnsi="Times New Roman" w:cs="Times New Roman"/>
              </w:rPr>
            </w:pPr>
            <w:r w:rsidRPr="00E12A00">
              <w:rPr>
                <w:rFonts w:ascii="Times New Roman" w:hAnsi="Times New Roman" w:cs="Times New Roman"/>
              </w:rPr>
              <w:t>Inspecteurs chef de district (3), CODEC (3)</w:t>
            </w:r>
          </w:p>
          <w:p w14:paraId="319AEEAE" w14:textId="708D1223" w:rsidR="00727DD8" w:rsidRPr="00E12A00" w:rsidRDefault="00727DD8" w:rsidP="00727DD8">
            <w:pPr>
              <w:jc w:val="left"/>
              <w:rPr>
                <w:rFonts w:ascii="Times New Roman" w:hAnsi="Times New Roman" w:cs="Times New Roman"/>
              </w:rPr>
            </w:pPr>
            <w:r w:rsidRPr="00E12A00">
              <w:rPr>
                <w:rFonts w:ascii="Times New Roman" w:hAnsi="Times New Roman" w:cs="Times New Roman"/>
              </w:rPr>
              <w:t>BEXCO (1)</w:t>
            </w:r>
          </w:p>
          <w:p w14:paraId="076E28AA" w14:textId="6EFDAF37" w:rsidR="00727DD8" w:rsidRPr="00E12A00" w:rsidRDefault="00727DD8" w:rsidP="00727DD8">
            <w:pPr>
              <w:jc w:val="left"/>
              <w:rPr>
                <w:rFonts w:ascii="Times New Roman" w:hAnsi="Times New Roman" w:cs="Times New Roman"/>
              </w:rPr>
            </w:pPr>
            <w:r w:rsidRPr="00E12A00">
              <w:rPr>
                <w:rFonts w:ascii="Times New Roman" w:hAnsi="Times New Roman" w:cs="Times New Roman"/>
              </w:rPr>
              <w:t>Planificateur (1)</w:t>
            </w:r>
          </w:p>
          <w:p w14:paraId="6FC88624" w14:textId="58FC7D55" w:rsidR="00E12A00" w:rsidRPr="00E12A00" w:rsidRDefault="00727DD8" w:rsidP="00727DD8">
            <w:pPr>
              <w:jc w:val="left"/>
              <w:rPr>
                <w:rFonts w:ascii="Times New Roman" w:hAnsi="Times New Roman" w:cs="Times New Roman"/>
              </w:rPr>
            </w:pPr>
            <w:r w:rsidRPr="00E12A00">
              <w:rPr>
                <w:rFonts w:ascii="Times New Roman" w:hAnsi="Times New Roman" w:cs="Times New Roman"/>
              </w:rPr>
              <w:t>Assistants communautaires</w:t>
            </w:r>
            <w:r w:rsidR="00352D5C" w:rsidRPr="00E12A00">
              <w:rPr>
                <w:rFonts w:ascii="Times New Roman" w:hAnsi="Times New Roman" w:cs="Times New Roman"/>
              </w:rPr>
              <w:t>(20</w:t>
            </w:r>
            <w:r w:rsidR="00E12A00">
              <w:rPr>
                <w:rFonts w:ascii="Times New Roman" w:hAnsi="Times New Roman" w:cs="Times New Roman"/>
              </w:rPr>
              <w:t>)</w:t>
            </w:r>
          </w:p>
        </w:tc>
        <w:tc>
          <w:tcPr>
            <w:tcW w:w="508" w:type="pct"/>
          </w:tcPr>
          <w:p w14:paraId="103DA1D4" w14:textId="77777777" w:rsidR="00727DD8" w:rsidRPr="00E12A00" w:rsidRDefault="00727DD8" w:rsidP="00727DD8">
            <w:pPr>
              <w:jc w:val="left"/>
              <w:rPr>
                <w:rFonts w:ascii="Times New Roman" w:hAnsi="Times New Roman" w:cs="Times New Roman"/>
              </w:rPr>
            </w:pPr>
          </w:p>
          <w:p w14:paraId="7ACEF694" w14:textId="4E91FDE2" w:rsidR="00727DD8" w:rsidRPr="00E12A00" w:rsidRDefault="00727DD8" w:rsidP="00727DD8">
            <w:pPr>
              <w:jc w:val="left"/>
              <w:rPr>
                <w:rFonts w:ascii="Times New Roman" w:hAnsi="Times New Roman" w:cs="Times New Roman"/>
              </w:rPr>
            </w:pPr>
            <w:r w:rsidRPr="00E12A00">
              <w:rPr>
                <w:rFonts w:ascii="Times New Roman" w:hAnsi="Times New Roman" w:cs="Times New Roman"/>
              </w:rPr>
              <w:t xml:space="preserve">Rencontre </w:t>
            </w:r>
          </w:p>
        </w:tc>
        <w:tc>
          <w:tcPr>
            <w:tcW w:w="461" w:type="pct"/>
          </w:tcPr>
          <w:p w14:paraId="6CF8C47B" w14:textId="77777777" w:rsidR="00727DD8" w:rsidRPr="00E12A00" w:rsidRDefault="00727DD8" w:rsidP="00727DD8">
            <w:pPr>
              <w:jc w:val="left"/>
              <w:rPr>
                <w:rFonts w:ascii="Times New Roman" w:hAnsi="Times New Roman" w:cs="Times New Roman"/>
              </w:rPr>
            </w:pPr>
          </w:p>
          <w:p w14:paraId="70D6945B" w14:textId="1E969DDE" w:rsidR="00727DD8" w:rsidRPr="00E12A00" w:rsidRDefault="00727DD8" w:rsidP="00727DD8">
            <w:pPr>
              <w:jc w:val="left"/>
              <w:rPr>
                <w:rFonts w:ascii="Times New Roman" w:hAnsi="Times New Roman" w:cs="Times New Roman"/>
              </w:rPr>
            </w:pPr>
            <w:r w:rsidRPr="00E12A00">
              <w:rPr>
                <w:rFonts w:ascii="Times New Roman" w:hAnsi="Times New Roman" w:cs="Times New Roman"/>
              </w:rPr>
              <w:t>Février-Mars  2015</w:t>
            </w:r>
          </w:p>
        </w:tc>
        <w:tc>
          <w:tcPr>
            <w:tcW w:w="507" w:type="pct"/>
            <w:shd w:val="clear" w:color="auto" w:fill="FFFFFF" w:themeFill="background1"/>
          </w:tcPr>
          <w:p w14:paraId="2761C67F" w14:textId="77777777" w:rsidR="00727DD8" w:rsidRPr="00E12A00" w:rsidRDefault="00727DD8" w:rsidP="00727DD8">
            <w:pPr>
              <w:jc w:val="left"/>
              <w:rPr>
                <w:rFonts w:ascii="Times New Roman" w:hAnsi="Times New Roman" w:cs="Times New Roman"/>
              </w:rPr>
            </w:pPr>
          </w:p>
          <w:p w14:paraId="73066C5A" w14:textId="6F2026C7" w:rsidR="00727DD8" w:rsidRPr="00E12A00" w:rsidRDefault="00352D5C" w:rsidP="00727DD8">
            <w:pPr>
              <w:jc w:val="left"/>
              <w:rPr>
                <w:rFonts w:ascii="Times New Roman" w:hAnsi="Times New Roman" w:cs="Times New Roman"/>
              </w:rPr>
            </w:pPr>
            <w:r w:rsidRPr="00E12A00">
              <w:rPr>
                <w:rFonts w:ascii="Times New Roman" w:hAnsi="Times New Roman" w:cs="Times New Roman"/>
              </w:rPr>
              <w:t>29 x 1000 F =</w:t>
            </w:r>
            <w:r w:rsidR="00E12A00">
              <w:rPr>
                <w:rFonts w:ascii="Times New Roman" w:hAnsi="Times New Roman" w:cs="Times New Roman"/>
              </w:rPr>
              <w:t xml:space="preserve">  </w:t>
            </w:r>
            <w:r w:rsidR="00E12A00" w:rsidRPr="00E12A00">
              <w:rPr>
                <w:rFonts w:ascii="Times New Roman" w:hAnsi="Times New Roman" w:cs="Times New Roman"/>
                <w:b/>
              </w:rPr>
              <w:t>T : 29</w:t>
            </w:r>
            <w:r w:rsidR="00727DD8" w:rsidRPr="00E12A00">
              <w:rPr>
                <w:rFonts w:ascii="Times New Roman" w:hAnsi="Times New Roman" w:cs="Times New Roman"/>
                <w:b/>
              </w:rPr>
              <w:t> 000 F</w:t>
            </w:r>
          </w:p>
        </w:tc>
        <w:tc>
          <w:tcPr>
            <w:tcW w:w="347" w:type="pct"/>
          </w:tcPr>
          <w:p w14:paraId="45B6C96F" w14:textId="77777777" w:rsidR="00727DD8" w:rsidRPr="00E12A00" w:rsidRDefault="00727DD8" w:rsidP="00727DD8">
            <w:pPr>
              <w:jc w:val="left"/>
              <w:rPr>
                <w:rFonts w:ascii="Times New Roman" w:hAnsi="Times New Roman" w:cs="Times New Roman"/>
              </w:rPr>
            </w:pPr>
          </w:p>
          <w:p w14:paraId="5877BE4B" w14:textId="105A86B6" w:rsidR="00727DD8" w:rsidRPr="00E12A00" w:rsidRDefault="00727DD8" w:rsidP="00727DD8">
            <w:pPr>
              <w:jc w:val="left"/>
              <w:rPr>
                <w:rFonts w:ascii="Times New Roman" w:hAnsi="Times New Roman" w:cs="Times New Roman"/>
              </w:rPr>
            </w:pPr>
            <w:r w:rsidRPr="00E12A00">
              <w:rPr>
                <w:rFonts w:ascii="Times New Roman" w:hAnsi="Times New Roman" w:cs="Times New Roman"/>
              </w:rPr>
              <w:t>PAQUEB/BM</w:t>
            </w:r>
          </w:p>
        </w:tc>
      </w:tr>
      <w:tr w:rsidR="00727DD8" w:rsidRPr="00E12A00" w14:paraId="5994B612" w14:textId="77777777" w:rsidTr="00503A7C">
        <w:tc>
          <w:tcPr>
            <w:tcW w:w="824" w:type="pct"/>
            <w:vMerge/>
            <w:shd w:val="clear" w:color="auto" w:fill="D9D9D9" w:themeFill="background1" w:themeFillShade="D9"/>
          </w:tcPr>
          <w:p w14:paraId="7B7DFCC5" w14:textId="79C7D974" w:rsidR="00727DD8" w:rsidRPr="00E12A00" w:rsidRDefault="00727DD8" w:rsidP="00727DD8">
            <w:pPr>
              <w:jc w:val="left"/>
              <w:rPr>
                <w:rFonts w:ascii="Times New Roman" w:hAnsi="Times New Roman" w:cs="Times New Roman"/>
                <w:b/>
              </w:rPr>
            </w:pPr>
          </w:p>
        </w:tc>
        <w:tc>
          <w:tcPr>
            <w:tcW w:w="924" w:type="pct"/>
          </w:tcPr>
          <w:p w14:paraId="511BC357" w14:textId="77777777" w:rsidR="00727DD8" w:rsidRPr="00E12A00" w:rsidRDefault="00727DD8" w:rsidP="00727DD8">
            <w:pPr>
              <w:jc w:val="left"/>
              <w:rPr>
                <w:rFonts w:ascii="Times New Roman" w:hAnsi="Times New Roman" w:cs="Times New Roman"/>
              </w:rPr>
            </w:pPr>
          </w:p>
          <w:p w14:paraId="4811F023" w14:textId="54202EBC" w:rsidR="00727DD8" w:rsidRPr="00E12A00" w:rsidRDefault="00727DD8" w:rsidP="00727DD8">
            <w:pPr>
              <w:jc w:val="left"/>
              <w:rPr>
                <w:rFonts w:ascii="Times New Roman" w:hAnsi="Times New Roman" w:cs="Times New Roman"/>
              </w:rPr>
            </w:pPr>
            <w:r w:rsidRPr="00E12A00">
              <w:rPr>
                <w:rFonts w:ascii="Times New Roman" w:hAnsi="Times New Roman" w:cs="Times New Roman"/>
              </w:rPr>
              <w:t>Elaboration d’outils de suivi</w:t>
            </w:r>
          </w:p>
        </w:tc>
        <w:tc>
          <w:tcPr>
            <w:tcW w:w="691" w:type="pct"/>
          </w:tcPr>
          <w:p w14:paraId="3121B2F4" w14:textId="77777777" w:rsidR="00727DD8" w:rsidRPr="00E12A00" w:rsidRDefault="00727DD8" w:rsidP="00727DD8">
            <w:pPr>
              <w:jc w:val="left"/>
              <w:rPr>
                <w:rFonts w:ascii="Times New Roman" w:hAnsi="Times New Roman" w:cs="Times New Roman"/>
              </w:rPr>
            </w:pPr>
          </w:p>
          <w:p w14:paraId="74DB0604" w14:textId="77777777" w:rsidR="00727DD8" w:rsidRPr="00E12A00" w:rsidRDefault="00727DD8" w:rsidP="00727DD8">
            <w:pPr>
              <w:jc w:val="left"/>
              <w:rPr>
                <w:rFonts w:ascii="Times New Roman" w:hAnsi="Times New Roman" w:cs="Times New Roman"/>
              </w:rPr>
            </w:pPr>
            <w:r w:rsidRPr="00E12A00">
              <w:rPr>
                <w:rFonts w:ascii="Times New Roman" w:hAnsi="Times New Roman" w:cs="Times New Roman"/>
              </w:rPr>
              <w:t>Chef du Bureau de gestion pédagogique et évaluation des apprentissages</w:t>
            </w:r>
          </w:p>
          <w:p w14:paraId="7336585C" w14:textId="67524E5C" w:rsidR="00727DD8" w:rsidRPr="00E12A00" w:rsidRDefault="00727DD8" w:rsidP="00727DD8">
            <w:pPr>
              <w:jc w:val="left"/>
              <w:rPr>
                <w:rFonts w:ascii="Times New Roman" w:hAnsi="Times New Roman" w:cs="Times New Roman"/>
              </w:rPr>
            </w:pPr>
          </w:p>
        </w:tc>
        <w:tc>
          <w:tcPr>
            <w:tcW w:w="738" w:type="pct"/>
          </w:tcPr>
          <w:p w14:paraId="1182BD52" w14:textId="77777777" w:rsidR="00727DD8" w:rsidRPr="00E12A00" w:rsidRDefault="00727DD8" w:rsidP="00727DD8">
            <w:pPr>
              <w:jc w:val="left"/>
              <w:rPr>
                <w:rFonts w:ascii="Times New Roman" w:hAnsi="Times New Roman" w:cs="Times New Roman"/>
              </w:rPr>
            </w:pPr>
          </w:p>
          <w:p w14:paraId="7998A55C" w14:textId="464BBF78" w:rsidR="00727DD8" w:rsidRPr="00E12A00" w:rsidRDefault="00727DD8" w:rsidP="00727DD8">
            <w:pPr>
              <w:jc w:val="left"/>
              <w:rPr>
                <w:rFonts w:ascii="Times New Roman" w:hAnsi="Times New Roman" w:cs="Times New Roman"/>
              </w:rPr>
            </w:pPr>
            <w:r w:rsidRPr="00E12A00">
              <w:rPr>
                <w:rFonts w:ascii="Times New Roman" w:hAnsi="Times New Roman" w:cs="Times New Roman"/>
              </w:rPr>
              <w:t>Inspecteurs (4)</w:t>
            </w:r>
          </w:p>
          <w:p w14:paraId="2988C82C" w14:textId="3F1DE2FB" w:rsidR="00727DD8" w:rsidRPr="00E12A00" w:rsidRDefault="00727DD8" w:rsidP="00727DD8">
            <w:pPr>
              <w:jc w:val="left"/>
              <w:rPr>
                <w:rFonts w:ascii="Times New Roman" w:hAnsi="Times New Roman" w:cs="Times New Roman"/>
              </w:rPr>
            </w:pPr>
            <w:r w:rsidRPr="00E12A00">
              <w:rPr>
                <w:rFonts w:ascii="Times New Roman" w:hAnsi="Times New Roman" w:cs="Times New Roman"/>
              </w:rPr>
              <w:t xml:space="preserve">Assistants communautaires </w:t>
            </w:r>
            <w:r w:rsidR="00C84CB9" w:rsidRPr="00E12A00">
              <w:rPr>
                <w:rFonts w:ascii="Times New Roman" w:hAnsi="Times New Roman" w:cs="Times New Roman"/>
              </w:rPr>
              <w:t>(45</w:t>
            </w:r>
            <w:r w:rsidRPr="00E12A00">
              <w:rPr>
                <w:rFonts w:ascii="Times New Roman" w:hAnsi="Times New Roman" w:cs="Times New Roman"/>
              </w:rPr>
              <w:t>)</w:t>
            </w:r>
          </w:p>
          <w:p w14:paraId="06E8C5F9" w14:textId="364C25A1" w:rsidR="00727DD8" w:rsidRPr="00E12A00" w:rsidRDefault="00C84CB9" w:rsidP="00727DD8">
            <w:pPr>
              <w:jc w:val="left"/>
              <w:rPr>
                <w:rFonts w:ascii="Times New Roman" w:hAnsi="Times New Roman" w:cs="Times New Roman"/>
              </w:rPr>
            </w:pPr>
            <w:r w:rsidRPr="00E12A00">
              <w:rPr>
                <w:rFonts w:ascii="Times New Roman" w:hAnsi="Times New Roman" w:cs="Times New Roman"/>
              </w:rPr>
              <w:t>Directeurs (45</w:t>
            </w:r>
            <w:r w:rsidR="00727DD8" w:rsidRPr="00E12A00">
              <w:rPr>
                <w:rFonts w:ascii="Times New Roman" w:hAnsi="Times New Roman" w:cs="Times New Roman"/>
              </w:rPr>
              <w:t>)</w:t>
            </w:r>
          </w:p>
        </w:tc>
        <w:tc>
          <w:tcPr>
            <w:tcW w:w="508" w:type="pct"/>
          </w:tcPr>
          <w:p w14:paraId="6F5022BD" w14:textId="77777777" w:rsidR="00727DD8" w:rsidRPr="00E12A00" w:rsidRDefault="00727DD8" w:rsidP="00727DD8">
            <w:pPr>
              <w:jc w:val="left"/>
              <w:rPr>
                <w:rFonts w:ascii="Times New Roman" w:hAnsi="Times New Roman" w:cs="Times New Roman"/>
              </w:rPr>
            </w:pPr>
          </w:p>
          <w:p w14:paraId="2AFFA15F" w14:textId="0942EF09" w:rsidR="00727DD8" w:rsidRPr="00E12A00" w:rsidRDefault="00727DD8" w:rsidP="00727DD8">
            <w:pPr>
              <w:jc w:val="left"/>
              <w:rPr>
                <w:rFonts w:ascii="Times New Roman" w:hAnsi="Times New Roman" w:cs="Times New Roman"/>
              </w:rPr>
            </w:pPr>
            <w:r w:rsidRPr="00E12A00">
              <w:rPr>
                <w:rFonts w:ascii="Times New Roman" w:hAnsi="Times New Roman" w:cs="Times New Roman"/>
              </w:rPr>
              <w:t xml:space="preserve">Journée de conception </w:t>
            </w:r>
          </w:p>
        </w:tc>
        <w:tc>
          <w:tcPr>
            <w:tcW w:w="461" w:type="pct"/>
          </w:tcPr>
          <w:p w14:paraId="5A621610" w14:textId="77777777" w:rsidR="00727DD8" w:rsidRPr="00E12A00" w:rsidRDefault="00727DD8" w:rsidP="00727DD8">
            <w:pPr>
              <w:jc w:val="left"/>
              <w:rPr>
                <w:rFonts w:ascii="Times New Roman" w:hAnsi="Times New Roman" w:cs="Times New Roman"/>
              </w:rPr>
            </w:pPr>
          </w:p>
          <w:p w14:paraId="2BDE9108" w14:textId="7FF5552D" w:rsidR="00727DD8" w:rsidRPr="00E12A00" w:rsidRDefault="00727DD8" w:rsidP="00727DD8">
            <w:pPr>
              <w:jc w:val="left"/>
              <w:rPr>
                <w:rFonts w:ascii="Times New Roman" w:hAnsi="Times New Roman" w:cs="Times New Roman"/>
              </w:rPr>
            </w:pPr>
            <w:r w:rsidRPr="00E12A00">
              <w:rPr>
                <w:rFonts w:ascii="Times New Roman" w:hAnsi="Times New Roman" w:cs="Times New Roman"/>
              </w:rPr>
              <w:t>Février-Mars  2015</w:t>
            </w:r>
          </w:p>
        </w:tc>
        <w:tc>
          <w:tcPr>
            <w:tcW w:w="507" w:type="pct"/>
            <w:shd w:val="clear" w:color="auto" w:fill="FFFFFF" w:themeFill="background1"/>
          </w:tcPr>
          <w:p w14:paraId="2D564254" w14:textId="77777777" w:rsidR="00727DD8" w:rsidRPr="00E12A00" w:rsidRDefault="00727DD8" w:rsidP="00727DD8">
            <w:pPr>
              <w:jc w:val="left"/>
              <w:rPr>
                <w:rFonts w:ascii="Times New Roman" w:hAnsi="Times New Roman" w:cs="Times New Roman"/>
              </w:rPr>
            </w:pPr>
          </w:p>
          <w:p w14:paraId="04061E37" w14:textId="589354DB" w:rsidR="00727DD8" w:rsidRPr="00E12A00" w:rsidRDefault="00401228" w:rsidP="00727DD8">
            <w:pPr>
              <w:jc w:val="left"/>
              <w:rPr>
                <w:rFonts w:ascii="Times New Roman" w:hAnsi="Times New Roman" w:cs="Times New Roman"/>
              </w:rPr>
            </w:pPr>
            <w:r w:rsidRPr="00E12A00">
              <w:rPr>
                <w:rFonts w:ascii="Times New Roman" w:hAnsi="Times New Roman" w:cs="Times New Roman"/>
              </w:rPr>
              <w:t>[</w:t>
            </w:r>
            <w:r w:rsidR="00C84CB9" w:rsidRPr="00E12A00">
              <w:rPr>
                <w:rFonts w:ascii="Times New Roman" w:hAnsi="Times New Roman" w:cs="Times New Roman"/>
              </w:rPr>
              <w:t>94</w:t>
            </w:r>
            <w:r w:rsidR="00727DD8" w:rsidRPr="00E12A00">
              <w:rPr>
                <w:rFonts w:ascii="Times New Roman" w:hAnsi="Times New Roman" w:cs="Times New Roman"/>
              </w:rPr>
              <w:t xml:space="preserve"> x 3 500 F = </w:t>
            </w:r>
            <w:r w:rsidR="00C84CB9" w:rsidRPr="00E12A00">
              <w:rPr>
                <w:rFonts w:ascii="Times New Roman" w:hAnsi="Times New Roman" w:cs="Times New Roman"/>
              </w:rPr>
              <w:t>329</w:t>
            </w:r>
            <w:r w:rsidR="00727DD8" w:rsidRPr="00E12A00">
              <w:rPr>
                <w:rFonts w:ascii="Times New Roman" w:hAnsi="Times New Roman" w:cs="Times New Roman"/>
              </w:rPr>
              <w:t xml:space="preserve"> 000 F </w:t>
            </w:r>
          </w:p>
          <w:p w14:paraId="56C09F47" w14:textId="77777777" w:rsidR="002A6C7B" w:rsidRPr="00E12A00" w:rsidRDefault="002A6C7B" w:rsidP="002A6C7B">
            <w:pPr>
              <w:jc w:val="left"/>
              <w:rPr>
                <w:rFonts w:ascii="Times New Roman" w:hAnsi="Times New Roman" w:cs="Times New Roman"/>
              </w:rPr>
            </w:pPr>
            <w:r w:rsidRPr="00E12A00">
              <w:rPr>
                <w:rFonts w:ascii="Times New Roman" w:hAnsi="Times New Roman" w:cs="Times New Roman"/>
              </w:rPr>
              <w:t xml:space="preserve">Appui en carburant = </w:t>
            </w:r>
            <w:r w:rsidRPr="00E12A00">
              <w:rPr>
                <w:rFonts w:ascii="Times New Roman" w:hAnsi="Times New Roman" w:cs="Times New Roman"/>
              </w:rPr>
              <w:lastRenderedPageBreak/>
              <w:t>10 000 x 2 = 20 000 F</w:t>
            </w:r>
          </w:p>
          <w:p w14:paraId="146E9961" w14:textId="0CDA49DA" w:rsidR="00727DD8" w:rsidRPr="00E12A00" w:rsidRDefault="002A6C7B" w:rsidP="00727DD8">
            <w:pPr>
              <w:jc w:val="left"/>
              <w:rPr>
                <w:rFonts w:ascii="Times New Roman" w:hAnsi="Times New Roman" w:cs="Times New Roman"/>
                <w:b/>
              </w:rPr>
            </w:pPr>
            <w:r w:rsidRPr="00E12A00">
              <w:rPr>
                <w:rFonts w:ascii="Times New Roman" w:hAnsi="Times New Roman" w:cs="Times New Roman"/>
              </w:rPr>
              <w:t>Appui en  matériel = 50 000 F x 2 = 100 000 F</w:t>
            </w:r>
            <w:r w:rsidR="00401228" w:rsidRPr="00E12A00">
              <w:rPr>
                <w:rFonts w:ascii="Times New Roman" w:hAnsi="Times New Roman" w:cs="Times New Roman"/>
              </w:rPr>
              <w:t>] =</w:t>
            </w:r>
            <w:r w:rsidR="00401228" w:rsidRPr="00E12A00">
              <w:rPr>
                <w:rFonts w:ascii="Times New Roman" w:hAnsi="Times New Roman" w:cs="Times New Roman"/>
                <w:b/>
              </w:rPr>
              <w:t xml:space="preserve"> </w:t>
            </w:r>
            <w:r w:rsidR="00E12A00">
              <w:rPr>
                <w:rFonts w:ascii="Times New Roman" w:hAnsi="Times New Roman" w:cs="Times New Roman"/>
                <w:b/>
              </w:rPr>
              <w:t xml:space="preserve"> T : </w:t>
            </w:r>
            <w:r w:rsidR="00401228" w:rsidRPr="00E12A00">
              <w:rPr>
                <w:rFonts w:ascii="Times New Roman" w:hAnsi="Times New Roman" w:cs="Times New Roman"/>
                <w:b/>
              </w:rPr>
              <w:t>449 000 F</w:t>
            </w:r>
          </w:p>
        </w:tc>
        <w:tc>
          <w:tcPr>
            <w:tcW w:w="347" w:type="pct"/>
          </w:tcPr>
          <w:p w14:paraId="77B9A10D" w14:textId="77777777" w:rsidR="00727DD8" w:rsidRPr="00E12A00" w:rsidRDefault="00727DD8" w:rsidP="00727DD8">
            <w:pPr>
              <w:jc w:val="left"/>
              <w:rPr>
                <w:rFonts w:ascii="Times New Roman" w:hAnsi="Times New Roman" w:cs="Times New Roman"/>
              </w:rPr>
            </w:pPr>
          </w:p>
          <w:p w14:paraId="71FEDDED" w14:textId="27646F67" w:rsidR="00727DD8" w:rsidRPr="00E12A00" w:rsidRDefault="00727DD8" w:rsidP="00727DD8">
            <w:pPr>
              <w:jc w:val="left"/>
              <w:rPr>
                <w:rFonts w:ascii="Times New Roman" w:hAnsi="Times New Roman" w:cs="Times New Roman"/>
              </w:rPr>
            </w:pPr>
            <w:r w:rsidRPr="00E12A00">
              <w:rPr>
                <w:rFonts w:ascii="Times New Roman" w:hAnsi="Times New Roman" w:cs="Times New Roman"/>
              </w:rPr>
              <w:t>PAQUEB/BM</w:t>
            </w:r>
          </w:p>
        </w:tc>
      </w:tr>
      <w:tr w:rsidR="00D37660" w:rsidRPr="00E12A00" w14:paraId="5323F3A8" w14:textId="77777777" w:rsidTr="00503A7C">
        <w:tc>
          <w:tcPr>
            <w:tcW w:w="824" w:type="pct"/>
            <w:vMerge/>
            <w:shd w:val="clear" w:color="auto" w:fill="D9D9D9" w:themeFill="background1" w:themeFillShade="D9"/>
          </w:tcPr>
          <w:p w14:paraId="04C9FFE1" w14:textId="77777777" w:rsidR="00D37660" w:rsidRPr="00E12A00" w:rsidRDefault="00D37660" w:rsidP="00D37660">
            <w:pPr>
              <w:jc w:val="left"/>
              <w:rPr>
                <w:rFonts w:ascii="Times New Roman" w:hAnsi="Times New Roman" w:cs="Times New Roman"/>
                <w:b/>
              </w:rPr>
            </w:pPr>
          </w:p>
        </w:tc>
        <w:tc>
          <w:tcPr>
            <w:tcW w:w="924" w:type="pct"/>
          </w:tcPr>
          <w:p w14:paraId="1B98FF02" w14:textId="77777777" w:rsidR="00D37660" w:rsidRPr="00E12A00" w:rsidRDefault="00D37660" w:rsidP="00D37660">
            <w:pPr>
              <w:jc w:val="left"/>
              <w:rPr>
                <w:rFonts w:ascii="Times New Roman" w:hAnsi="Times New Roman" w:cs="Times New Roman"/>
              </w:rPr>
            </w:pPr>
          </w:p>
          <w:p w14:paraId="011DE346" w14:textId="254746E7" w:rsidR="00D37660" w:rsidRPr="00E12A00" w:rsidRDefault="00D37660" w:rsidP="00D37660">
            <w:pPr>
              <w:jc w:val="left"/>
              <w:rPr>
                <w:rFonts w:ascii="Times New Roman" w:hAnsi="Times New Roman" w:cs="Times New Roman"/>
              </w:rPr>
            </w:pPr>
            <w:r w:rsidRPr="00E12A00">
              <w:rPr>
                <w:rFonts w:ascii="Times New Roman" w:hAnsi="Times New Roman" w:cs="Times New Roman"/>
              </w:rPr>
              <w:t>Session partage et régulation au niveau district</w:t>
            </w:r>
          </w:p>
        </w:tc>
        <w:tc>
          <w:tcPr>
            <w:tcW w:w="691" w:type="pct"/>
          </w:tcPr>
          <w:p w14:paraId="577BA932" w14:textId="77777777" w:rsidR="00D37660" w:rsidRPr="00E12A00" w:rsidRDefault="00D37660" w:rsidP="00D37660">
            <w:pPr>
              <w:jc w:val="left"/>
              <w:rPr>
                <w:rFonts w:ascii="Times New Roman" w:hAnsi="Times New Roman" w:cs="Times New Roman"/>
              </w:rPr>
            </w:pPr>
          </w:p>
          <w:p w14:paraId="72A49818" w14:textId="29EFCFD4" w:rsidR="00D37660" w:rsidRPr="00E12A00" w:rsidRDefault="00D37660" w:rsidP="00D37660">
            <w:pPr>
              <w:jc w:val="left"/>
              <w:rPr>
                <w:rFonts w:ascii="Times New Roman" w:hAnsi="Times New Roman" w:cs="Times New Roman"/>
              </w:rPr>
            </w:pPr>
            <w:r w:rsidRPr="00E12A00">
              <w:rPr>
                <w:rFonts w:ascii="Times New Roman" w:hAnsi="Times New Roman" w:cs="Times New Roman"/>
              </w:rPr>
              <w:t>ICD</w:t>
            </w:r>
          </w:p>
        </w:tc>
        <w:tc>
          <w:tcPr>
            <w:tcW w:w="738" w:type="pct"/>
          </w:tcPr>
          <w:p w14:paraId="3E16C938" w14:textId="77777777" w:rsidR="00D37660" w:rsidRPr="00E12A00" w:rsidRDefault="00D37660" w:rsidP="00D37660">
            <w:pPr>
              <w:jc w:val="left"/>
              <w:rPr>
                <w:rFonts w:ascii="Times New Roman" w:hAnsi="Times New Roman" w:cs="Times New Roman"/>
              </w:rPr>
            </w:pPr>
          </w:p>
          <w:p w14:paraId="1D668F21" w14:textId="62FD3E5A" w:rsidR="00D37660" w:rsidRPr="00E12A00" w:rsidRDefault="00D37660" w:rsidP="00D37660">
            <w:pPr>
              <w:jc w:val="left"/>
              <w:rPr>
                <w:rFonts w:ascii="Times New Roman" w:hAnsi="Times New Roman" w:cs="Times New Roman"/>
              </w:rPr>
            </w:pPr>
            <w:r w:rsidRPr="00E12A00">
              <w:rPr>
                <w:rFonts w:ascii="Times New Roman" w:hAnsi="Times New Roman" w:cs="Times New Roman"/>
              </w:rPr>
              <w:t>Inspecteur Chef de district (3)</w:t>
            </w:r>
          </w:p>
          <w:p w14:paraId="028DB085" w14:textId="58EBDF5C" w:rsidR="00D37660" w:rsidRPr="00E12A00" w:rsidRDefault="00D37660" w:rsidP="00D37660">
            <w:pPr>
              <w:jc w:val="left"/>
              <w:rPr>
                <w:rFonts w:ascii="Times New Roman" w:hAnsi="Times New Roman" w:cs="Times New Roman"/>
              </w:rPr>
            </w:pPr>
            <w:r w:rsidRPr="00E12A00">
              <w:rPr>
                <w:rFonts w:ascii="Times New Roman" w:hAnsi="Times New Roman" w:cs="Times New Roman"/>
              </w:rPr>
              <w:t>Assistants communautaires</w:t>
            </w:r>
            <w:r w:rsidR="00C84CB9" w:rsidRPr="00E12A00">
              <w:rPr>
                <w:rFonts w:ascii="Times New Roman" w:hAnsi="Times New Roman" w:cs="Times New Roman"/>
              </w:rPr>
              <w:t xml:space="preserve"> (45</w:t>
            </w:r>
            <w:r w:rsidRPr="00E12A00">
              <w:rPr>
                <w:rFonts w:ascii="Times New Roman" w:hAnsi="Times New Roman" w:cs="Times New Roman"/>
              </w:rPr>
              <w:t>)</w:t>
            </w:r>
          </w:p>
          <w:p w14:paraId="10B99564" w14:textId="3DD6A97F" w:rsidR="00D37660" w:rsidRPr="00E12A00" w:rsidRDefault="00D37660" w:rsidP="00D37660">
            <w:pPr>
              <w:jc w:val="left"/>
              <w:rPr>
                <w:rFonts w:ascii="Times New Roman" w:hAnsi="Times New Roman" w:cs="Times New Roman"/>
              </w:rPr>
            </w:pPr>
            <w:r w:rsidRPr="00E12A00">
              <w:rPr>
                <w:rFonts w:ascii="Times New Roman" w:hAnsi="Times New Roman" w:cs="Times New Roman"/>
              </w:rPr>
              <w:t>Directeurs</w:t>
            </w:r>
            <w:r w:rsidR="00C84CB9" w:rsidRPr="00E12A00">
              <w:rPr>
                <w:rFonts w:ascii="Times New Roman" w:hAnsi="Times New Roman" w:cs="Times New Roman"/>
              </w:rPr>
              <w:t xml:space="preserve"> (45</w:t>
            </w:r>
            <w:r w:rsidRPr="00E12A00">
              <w:rPr>
                <w:rFonts w:ascii="Times New Roman" w:hAnsi="Times New Roman" w:cs="Times New Roman"/>
              </w:rPr>
              <w:t>)</w:t>
            </w:r>
          </w:p>
          <w:p w14:paraId="2F6BBC3E" w14:textId="696114EC" w:rsidR="00D37660" w:rsidRPr="00E12A00" w:rsidRDefault="00E468C1" w:rsidP="00D37660">
            <w:pPr>
              <w:jc w:val="left"/>
              <w:rPr>
                <w:rFonts w:ascii="Times New Roman" w:hAnsi="Times New Roman" w:cs="Times New Roman"/>
              </w:rPr>
            </w:pPr>
            <w:r>
              <w:rPr>
                <w:rFonts w:ascii="Times New Roman" w:hAnsi="Times New Roman" w:cs="Times New Roman"/>
              </w:rPr>
              <w:t>Enseignants</w:t>
            </w:r>
          </w:p>
        </w:tc>
        <w:tc>
          <w:tcPr>
            <w:tcW w:w="508" w:type="pct"/>
          </w:tcPr>
          <w:p w14:paraId="1ECD1BD7" w14:textId="77777777" w:rsidR="00D37660" w:rsidRPr="00E12A00" w:rsidRDefault="00D37660" w:rsidP="00D37660">
            <w:pPr>
              <w:jc w:val="left"/>
              <w:rPr>
                <w:rFonts w:ascii="Times New Roman" w:hAnsi="Times New Roman" w:cs="Times New Roman"/>
              </w:rPr>
            </w:pPr>
          </w:p>
          <w:p w14:paraId="53216EB7" w14:textId="14F66094" w:rsidR="00D37660" w:rsidRPr="00E12A00" w:rsidRDefault="00D37660" w:rsidP="00D37660">
            <w:pPr>
              <w:jc w:val="left"/>
              <w:rPr>
                <w:rFonts w:ascii="Times New Roman" w:hAnsi="Times New Roman" w:cs="Times New Roman"/>
              </w:rPr>
            </w:pPr>
            <w:r w:rsidRPr="00E12A00">
              <w:rPr>
                <w:rFonts w:ascii="Times New Roman" w:hAnsi="Times New Roman" w:cs="Times New Roman"/>
              </w:rPr>
              <w:t xml:space="preserve">Rencontre </w:t>
            </w:r>
          </w:p>
        </w:tc>
        <w:tc>
          <w:tcPr>
            <w:tcW w:w="461" w:type="pct"/>
          </w:tcPr>
          <w:p w14:paraId="4E37AF6E" w14:textId="77777777" w:rsidR="00D37660" w:rsidRPr="00E12A00" w:rsidRDefault="00D37660" w:rsidP="00D37660">
            <w:pPr>
              <w:jc w:val="left"/>
              <w:rPr>
                <w:rFonts w:ascii="Times New Roman" w:hAnsi="Times New Roman" w:cs="Times New Roman"/>
              </w:rPr>
            </w:pPr>
          </w:p>
          <w:p w14:paraId="44A1344D" w14:textId="4951E2CE" w:rsidR="00D37660" w:rsidRPr="00E12A00" w:rsidRDefault="00D37660" w:rsidP="00D37660">
            <w:pPr>
              <w:jc w:val="left"/>
              <w:rPr>
                <w:rFonts w:ascii="Times New Roman" w:hAnsi="Times New Roman" w:cs="Times New Roman"/>
              </w:rPr>
            </w:pPr>
            <w:r w:rsidRPr="00E12A00">
              <w:rPr>
                <w:rFonts w:ascii="Times New Roman" w:hAnsi="Times New Roman" w:cs="Times New Roman"/>
              </w:rPr>
              <w:t>Février-Mars  2015</w:t>
            </w:r>
          </w:p>
        </w:tc>
        <w:tc>
          <w:tcPr>
            <w:tcW w:w="507" w:type="pct"/>
            <w:shd w:val="clear" w:color="auto" w:fill="FFFFFF" w:themeFill="background1"/>
          </w:tcPr>
          <w:p w14:paraId="01D198BC" w14:textId="77777777" w:rsidR="00D37660" w:rsidRPr="00E12A00" w:rsidRDefault="00D37660" w:rsidP="00D37660">
            <w:pPr>
              <w:jc w:val="left"/>
              <w:rPr>
                <w:rFonts w:ascii="Times New Roman" w:hAnsi="Times New Roman" w:cs="Times New Roman"/>
              </w:rPr>
            </w:pPr>
          </w:p>
          <w:p w14:paraId="74AB0F89" w14:textId="77777777" w:rsidR="00E12A00" w:rsidRDefault="00D37660" w:rsidP="00E12A00">
            <w:pPr>
              <w:jc w:val="left"/>
              <w:rPr>
                <w:rFonts w:ascii="Times New Roman" w:hAnsi="Times New Roman" w:cs="Times New Roman"/>
              </w:rPr>
            </w:pPr>
            <w:r w:rsidRPr="00E12A00">
              <w:rPr>
                <w:rFonts w:ascii="Times New Roman" w:hAnsi="Times New Roman" w:cs="Times New Roman"/>
              </w:rPr>
              <w:t xml:space="preserve">Appui en carburant : </w:t>
            </w:r>
            <w:r w:rsidR="00E12A00" w:rsidRPr="00E12A00">
              <w:rPr>
                <w:rFonts w:ascii="Times New Roman" w:hAnsi="Times New Roman" w:cs="Times New Roman"/>
              </w:rPr>
              <w:t>(5 000 F x 3 sorties)</w:t>
            </w:r>
            <w:r w:rsidR="00E12A00">
              <w:rPr>
                <w:rFonts w:ascii="Times New Roman" w:hAnsi="Times New Roman" w:cs="Times New Roman"/>
              </w:rPr>
              <w:t xml:space="preserve"> = </w:t>
            </w:r>
          </w:p>
          <w:p w14:paraId="7760554C" w14:textId="618002EA" w:rsidR="00D37660" w:rsidRPr="00E12A00" w:rsidRDefault="00E12A00" w:rsidP="00E12A00">
            <w:pPr>
              <w:jc w:val="left"/>
              <w:rPr>
                <w:rFonts w:ascii="Times New Roman" w:hAnsi="Times New Roman" w:cs="Times New Roman"/>
                <w:b/>
              </w:rPr>
            </w:pPr>
            <w:r w:rsidRPr="00E12A00">
              <w:rPr>
                <w:rFonts w:ascii="Times New Roman" w:hAnsi="Times New Roman" w:cs="Times New Roman"/>
                <w:b/>
              </w:rPr>
              <w:t xml:space="preserve">T : </w:t>
            </w:r>
            <w:r w:rsidR="00D37660" w:rsidRPr="00E12A00">
              <w:rPr>
                <w:rFonts w:ascii="Times New Roman" w:hAnsi="Times New Roman" w:cs="Times New Roman"/>
                <w:b/>
              </w:rPr>
              <w:t xml:space="preserve">15 000 F </w:t>
            </w:r>
          </w:p>
        </w:tc>
        <w:tc>
          <w:tcPr>
            <w:tcW w:w="347" w:type="pct"/>
          </w:tcPr>
          <w:p w14:paraId="4422454F" w14:textId="77777777" w:rsidR="00D37660" w:rsidRPr="00E12A00" w:rsidRDefault="00D37660" w:rsidP="00D37660">
            <w:pPr>
              <w:jc w:val="left"/>
              <w:rPr>
                <w:rFonts w:ascii="Times New Roman" w:hAnsi="Times New Roman" w:cs="Times New Roman"/>
              </w:rPr>
            </w:pPr>
          </w:p>
          <w:p w14:paraId="45B530F5" w14:textId="71C9C462" w:rsidR="00D37660" w:rsidRPr="00E12A00" w:rsidRDefault="00D37660" w:rsidP="00D37660">
            <w:pPr>
              <w:jc w:val="left"/>
              <w:rPr>
                <w:rFonts w:ascii="Times New Roman" w:hAnsi="Times New Roman" w:cs="Times New Roman"/>
              </w:rPr>
            </w:pPr>
            <w:r w:rsidRPr="00E12A00">
              <w:rPr>
                <w:rFonts w:ascii="Times New Roman" w:hAnsi="Times New Roman" w:cs="Times New Roman"/>
              </w:rPr>
              <w:t>PAQUEB/BM</w:t>
            </w:r>
          </w:p>
        </w:tc>
      </w:tr>
      <w:tr w:rsidR="00E43FF5" w:rsidRPr="00E12A00" w14:paraId="51A17E3A" w14:textId="77777777" w:rsidTr="00503A7C">
        <w:tc>
          <w:tcPr>
            <w:tcW w:w="824" w:type="pct"/>
            <w:vMerge/>
            <w:shd w:val="clear" w:color="auto" w:fill="D9D9D9" w:themeFill="background1" w:themeFillShade="D9"/>
          </w:tcPr>
          <w:p w14:paraId="18198A21" w14:textId="77777777" w:rsidR="00E43FF5" w:rsidRPr="00E12A00" w:rsidRDefault="00E43FF5" w:rsidP="00E43FF5">
            <w:pPr>
              <w:jc w:val="left"/>
              <w:rPr>
                <w:rFonts w:ascii="Times New Roman" w:hAnsi="Times New Roman" w:cs="Times New Roman"/>
                <w:b/>
              </w:rPr>
            </w:pPr>
          </w:p>
        </w:tc>
        <w:tc>
          <w:tcPr>
            <w:tcW w:w="924" w:type="pct"/>
          </w:tcPr>
          <w:p w14:paraId="5C0044AE" w14:textId="77777777" w:rsidR="00E43FF5" w:rsidRPr="00E12A00" w:rsidRDefault="00E43FF5" w:rsidP="00E43FF5">
            <w:pPr>
              <w:jc w:val="left"/>
              <w:rPr>
                <w:rFonts w:ascii="Times New Roman" w:hAnsi="Times New Roman" w:cs="Times New Roman"/>
              </w:rPr>
            </w:pPr>
          </w:p>
          <w:p w14:paraId="4FC08631" w14:textId="3B7456E7" w:rsidR="00E43FF5" w:rsidRPr="00E12A00" w:rsidRDefault="00E43FF5" w:rsidP="00E43FF5">
            <w:pPr>
              <w:jc w:val="left"/>
              <w:rPr>
                <w:rFonts w:ascii="Times New Roman" w:hAnsi="Times New Roman" w:cs="Times New Roman"/>
              </w:rPr>
            </w:pPr>
            <w:r w:rsidRPr="00E12A00">
              <w:rPr>
                <w:rFonts w:ascii="Times New Roman" w:hAnsi="Times New Roman" w:cs="Times New Roman"/>
              </w:rPr>
              <w:t>Session partage et régulation/quinzaine des responsables de districts</w:t>
            </w:r>
          </w:p>
        </w:tc>
        <w:tc>
          <w:tcPr>
            <w:tcW w:w="691" w:type="pct"/>
          </w:tcPr>
          <w:p w14:paraId="1157A686" w14:textId="77777777" w:rsidR="00E43FF5" w:rsidRPr="00E12A00" w:rsidRDefault="00E43FF5" w:rsidP="00E43FF5">
            <w:pPr>
              <w:jc w:val="left"/>
              <w:rPr>
                <w:rFonts w:ascii="Times New Roman" w:hAnsi="Times New Roman" w:cs="Times New Roman"/>
              </w:rPr>
            </w:pPr>
          </w:p>
          <w:p w14:paraId="27E8D35A" w14:textId="593B5D60" w:rsidR="00E43FF5" w:rsidRPr="00E12A00" w:rsidRDefault="00E43FF5" w:rsidP="00E43FF5">
            <w:pPr>
              <w:jc w:val="left"/>
              <w:rPr>
                <w:rFonts w:ascii="Times New Roman" w:hAnsi="Times New Roman" w:cs="Times New Roman"/>
              </w:rPr>
            </w:pPr>
            <w:r w:rsidRPr="00E12A00">
              <w:rPr>
                <w:rFonts w:ascii="Times New Roman" w:hAnsi="Times New Roman" w:cs="Times New Roman"/>
              </w:rPr>
              <w:t>Chef du Bureau de gestion pédagogique e</w:t>
            </w:r>
            <w:r w:rsidR="00D120F5" w:rsidRPr="00E12A00">
              <w:rPr>
                <w:rFonts w:ascii="Times New Roman" w:hAnsi="Times New Roman" w:cs="Times New Roman"/>
              </w:rPr>
              <w:t>t évaluation des apprentissages</w:t>
            </w:r>
          </w:p>
        </w:tc>
        <w:tc>
          <w:tcPr>
            <w:tcW w:w="738" w:type="pct"/>
          </w:tcPr>
          <w:p w14:paraId="6A9C17F4" w14:textId="77777777" w:rsidR="00E43FF5" w:rsidRPr="00E12A00" w:rsidRDefault="00E43FF5" w:rsidP="00E43FF5">
            <w:pPr>
              <w:jc w:val="left"/>
              <w:rPr>
                <w:rFonts w:ascii="Times New Roman" w:hAnsi="Times New Roman" w:cs="Times New Roman"/>
              </w:rPr>
            </w:pPr>
          </w:p>
          <w:p w14:paraId="2BD9C274" w14:textId="6F313630" w:rsidR="00E43FF5" w:rsidRPr="00E12A00" w:rsidRDefault="00E43FF5" w:rsidP="00E43FF5">
            <w:pPr>
              <w:jc w:val="left"/>
              <w:rPr>
                <w:rFonts w:ascii="Times New Roman" w:hAnsi="Times New Roman" w:cs="Times New Roman"/>
              </w:rPr>
            </w:pPr>
            <w:r w:rsidRPr="00E12A00">
              <w:rPr>
                <w:rFonts w:ascii="Times New Roman" w:hAnsi="Times New Roman" w:cs="Times New Roman"/>
              </w:rPr>
              <w:t>Equipe technique IEF</w:t>
            </w:r>
            <w:r w:rsidR="00C84CB9" w:rsidRPr="00E12A00">
              <w:rPr>
                <w:rFonts w:ascii="Times New Roman" w:hAnsi="Times New Roman" w:cs="Times New Roman"/>
              </w:rPr>
              <w:t xml:space="preserve"> (5)</w:t>
            </w:r>
          </w:p>
          <w:p w14:paraId="5C05954F" w14:textId="56E480CE" w:rsidR="00E43FF5" w:rsidRPr="00E12A00" w:rsidRDefault="00E43FF5" w:rsidP="00E43FF5">
            <w:pPr>
              <w:jc w:val="left"/>
              <w:rPr>
                <w:rFonts w:ascii="Times New Roman" w:hAnsi="Times New Roman" w:cs="Times New Roman"/>
              </w:rPr>
            </w:pPr>
            <w:r w:rsidRPr="00E12A00">
              <w:rPr>
                <w:rFonts w:ascii="Times New Roman" w:hAnsi="Times New Roman" w:cs="Times New Roman"/>
              </w:rPr>
              <w:t>CODEC</w:t>
            </w:r>
            <w:r w:rsidR="00C84CB9" w:rsidRPr="00E12A00">
              <w:rPr>
                <w:rFonts w:ascii="Times New Roman" w:hAnsi="Times New Roman" w:cs="Times New Roman"/>
              </w:rPr>
              <w:t>(3)</w:t>
            </w:r>
          </w:p>
          <w:p w14:paraId="172E37EE" w14:textId="00F57C24" w:rsidR="00C84CB9" w:rsidRPr="00E12A00" w:rsidRDefault="00C84CB9" w:rsidP="00E43FF5">
            <w:pPr>
              <w:jc w:val="left"/>
              <w:rPr>
                <w:rFonts w:ascii="Times New Roman" w:hAnsi="Times New Roman" w:cs="Times New Roman"/>
              </w:rPr>
            </w:pPr>
            <w:r w:rsidRPr="00E12A00">
              <w:rPr>
                <w:rFonts w:ascii="Times New Roman" w:hAnsi="Times New Roman" w:cs="Times New Roman"/>
              </w:rPr>
              <w:t>Directeurs (45)</w:t>
            </w:r>
          </w:p>
          <w:p w14:paraId="2A00FD76" w14:textId="5DD531CD" w:rsidR="00E43FF5" w:rsidRPr="00E12A00" w:rsidRDefault="00E43FF5" w:rsidP="00E43FF5">
            <w:pPr>
              <w:jc w:val="left"/>
              <w:rPr>
                <w:rFonts w:ascii="Times New Roman" w:hAnsi="Times New Roman" w:cs="Times New Roman"/>
              </w:rPr>
            </w:pPr>
            <w:r w:rsidRPr="00E12A00">
              <w:rPr>
                <w:rFonts w:ascii="Times New Roman" w:hAnsi="Times New Roman" w:cs="Times New Roman"/>
              </w:rPr>
              <w:t>Assistants communautaires</w:t>
            </w:r>
            <w:r w:rsidR="00C84CB9" w:rsidRPr="00E12A00">
              <w:rPr>
                <w:rFonts w:ascii="Times New Roman" w:hAnsi="Times New Roman" w:cs="Times New Roman"/>
              </w:rPr>
              <w:t xml:space="preserve"> (20)</w:t>
            </w:r>
          </w:p>
        </w:tc>
        <w:tc>
          <w:tcPr>
            <w:tcW w:w="508" w:type="pct"/>
          </w:tcPr>
          <w:p w14:paraId="6D2F67A7" w14:textId="77777777" w:rsidR="00E43FF5" w:rsidRPr="00E12A00" w:rsidRDefault="00E43FF5" w:rsidP="00E43FF5">
            <w:pPr>
              <w:jc w:val="left"/>
              <w:rPr>
                <w:rFonts w:ascii="Times New Roman" w:hAnsi="Times New Roman" w:cs="Times New Roman"/>
              </w:rPr>
            </w:pPr>
          </w:p>
          <w:p w14:paraId="03086293" w14:textId="4E0E4133" w:rsidR="00E43FF5" w:rsidRPr="00E12A00" w:rsidRDefault="00E43FF5" w:rsidP="00E43FF5">
            <w:pPr>
              <w:jc w:val="left"/>
              <w:rPr>
                <w:rFonts w:ascii="Times New Roman" w:hAnsi="Times New Roman" w:cs="Times New Roman"/>
              </w:rPr>
            </w:pPr>
            <w:r w:rsidRPr="00E12A00">
              <w:rPr>
                <w:rFonts w:ascii="Times New Roman" w:hAnsi="Times New Roman" w:cs="Times New Roman"/>
              </w:rPr>
              <w:t xml:space="preserve">Rencontre </w:t>
            </w:r>
          </w:p>
        </w:tc>
        <w:tc>
          <w:tcPr>
            <w:tcW w:w="461" w:type="pct"/>
          </w:tcPr>
          <w:p w14:paraId="4EA86F40" w14:textId="77777777" w:rsidR="00E43FF5" w:rsidRPr="00E12A00" w:rsidRDefault="00E43FF5" w:rsidP="00E43FF5">
            <w:pPr>
              <w:jc w:val="left"/>
              <w:rPr>
                <w:rFonts w:ascii="Times New Roman" w:hAnsi="Times New Roman" w:cs="Times New Roman"/>
              </w:rPr>
            </w:pPr>
          </w:p>
          <w:p w14:paraId="73BA588C" w14:textId="385CD66C" w:rsidR="00E43FF5" w:rsidRPr="00E12A00" w:rsidRDefault="00E43FF5" w:rsidP="00E43FF5">
            <w:pPr>
              <w:jc w:val="left"/>
              <w:rPr>
                <w:rFonts w:ascii="Times New Roman" w:hAnsi="Times New Roman" w:cs="Times New Roman"/>
              </w:rPr>
            </w:pPr>
            <w:r w:rsidRPr="00E12A00">
              <w:rPr>
                <w:rFonts w:ascii="Times New Roman" w:hAnsi="Times New Roman" w:cs="Times New Roman"/>
              </w:rPr>
              <w:t>Janvier 2015</w:t>
            </w:r>
          </w:p>
        </w:tc>
        <w:tc>
          <w:tcPr>
            <w:tcW w:w="507" w:type="pct"/>
            <w:shd w:val="clear" w:color="auto" w:fill="FFFFFF" w:themeFill="background1"/>
          </w:tcPr>
          <w:p w14:paraId="6576DC7D" w14:textId="77777777" w:rsidR="00E43FF5" w:rsidRPr="00E12A00" w:rsidRDefault="00E43FF5" w:rsidP="00E43FF5">
            <w:pPr>
              <w:jc w:val="left"/>
              <w:rPr>
                <w:rFonts w:ascii="Times New Roman" w:hAnsi="Times New Roman" w:cs="Times New Roman"/>
              </w:rPr>
            </w:pPr>
          </w:p>
          <w:p w14:paraId="37C4DF62" w14:textId="7DC554FE" w:rsidR="00D37660" w:rsidRPr="00E12A00" w:rsidRDefault="00401228" w:rsidP="00E43FF5">
            <w:pPr>
              <w:jc w:val="left"/>
              <w:rPr>
                <w:rFonts w:ascii="Times New Roman" w:hAnsi="Times New Roman" w:cs="Times New Roman"/>
              </w:rPr>
            </w:pPr>
            <w:r w:rsidRPr="00E12A00">
              <w:rPr>
                <w:rFonts w:ascii="Times New Roman" w:hAnsi="Times New Roman" w:cs="Times New Roman"/>
              </w:rPr>
              <w:t>[</w:t>
            </w:r>
            <w:r w:rsidR="00C84CB9" w:rsidRPr="00E12A00">
              <w:rPr>
                <w:rFonts w:ascii="Times New Roman" w:hAnsi="Times New Roman" w:cs="Times New Roman"/>
              </w:rPr>
              <w:t>73 x 1 000 F =</w:t>
            </w:r>
          </w:p>
          <w:p w14:paraId="41CD7062" w14:textId="77777777" w:rsidR="00D37660" w:rsidRPr="00E12A00" w:rsidRDefault="00D37660" w:rsidP="00E43FF5">
            <w:pPr>
              <w:jc w:val="left"/>
              <w:rPr>
                <w:rFonts w:ascii="Times New Roman" w:hAnsi="Times New Roman" w:cs="Times New Roman"/>
              </w:rPr>
            </w:pPr>
            <w:r w:rsidRPr="00E12A00">
              <w:rPr>
                <w:rFonts w:ascii="Times New Roman" w:hAnsi="Times New Roman" w:cs="Times New Roman"/>
              </w:rPr>
              <w:t xml:space="preserve"> </w:t>
            </w:r>
            <w:r w:rsidR="00C84CB9" w:rsidRPr="00E12A00">
              <w:rPr>
                <w:rFonts w:ascii="Times New Roman" w:hAnsi="Times New Roman" w:cs="Times New Roman"/>
              </w:rPr>
              <w:t xml:space="preserve">73 </w:t>
            </w:r>
            <w:r w:rsidRPr="00E12A00">
              <w:rPr>
                <w:rFonts w:ascii="Times New Roman" w:hAnsi="Times New Roman" w:cs="Times New Roman"/>
              </w:rPr>
              <w:t>0</w:t>
            </w:r>
            <w:r w:rsidR="00C84CB9" w:rsidRPr="00E12A00">
              <w:rPr>
                <w:rFonts w:ascii="Times New Roman" w:hAnsi="Times New Roman" w:cs="Times New Roman"/>
              </w:rPr>
              <w:t>00</w:t>
            </w:r>
            <w:r w:rsidRPr="00E12A00">
              <w:rPr>
                <w:rFonts w:ascii="Times New Roman" w:hAnsi="Times New Roman" w:cs="Times New Roman"/>
              </w:rPr>
              <w:t xml:space="preserve"> F</w:t>
            </w:r>
          </w:p>
          <w:p w14:paraId="44F4F4D6" w14:textId="77777777" w:rsidR="00E12A00" w:rsidRDefault="002A6C7B" w:rsidP="00921DFF">
            <w:pPr>
              <w:jc w:val="left"/>
              <w:rPr>
                <w:rFonts w:ascii="Times New Roman" w:hAnsi="Times New Roman" w:cs="Times New Roman"/>
                <w:b/>
              </w:rPr>
            </w:pPr>
            <w:r w:rsidRPr="00E12A00">
              <w:rPr>
                <w:rFonts w:ascii="Times New Roman" w:hAnsi="Times New Roman" w:cs="Times New Roman"/>
              </w:rPr>
              <w:t xml:space="preserve">Appui en </w:t>
            </w:r>
            <w:r w:rsidR="00921DFF" w:rsidRPr="00E12A00">
              <w:rPr>
                <w:rFonts w:ascii="Times New Roman" w:hAnsi="Times New Roman" w:cs="Times New Roman"/>
              </w:rPr>
              <w:t>carburant = 10 000 F x 2 = 20 000 F</w:t>
            </w:r>
            <w:r w:rsidR="00401228" w:rsidRPr="00E12A00">
              <w:rPr>
                <w:rFonts w:ascii="Times New Roman" w:hAnsi="Times New Roman" w:cs="Times New Roman"/>
              </w:rPr>
              <w:t>] =</w:t>
            </w:r>
            <w:r w:rsidR="00401228" w:rsidRPr="00E12A00">
              <w:rPr>
                <w:rFonts w:ascii="Times New Roman" w:hAnsi="Times New Roman" w:cs="Times New Roman"/>
                <w:b/>
              </w:rPr>
              <w:t xml:space="preserve"> </w:t>
            </w:r>
            <w:r w:rsidR="00E12A00">
              <w:rPr>
                <w:rFonts w:ascii="Times New Roman" w:hAnsi="Times New Roman" w:cs="Times New Roman"/>
                <w:b/>
              </w:rPr>
              <w:t xml:space="preserve"> </w:t>
            </w:r>
          </w:p>
          <w:p w14:paraId="4EE3E713" w14:textId="4C6C82EA" w:rsidR="00921DFF" w:rsidRPr="00E468C1" w:rsidRDefault="00E12A00" w:rsidP="00E43FF5">
            <w:pPr>
              <w:jc w:val="left"/>
              <w:rPr>
                <w:rFonts w:ascii="Times New Roman" w:hAnsi="Times New Roman" w:cs="Times New Roman"/>
                <w:b/>
              </w:rPr>
            </w:pPr>
            <w:r>
              <w:rPr>
                <w:rFonts w:ascii="Times New Roman" w:hAnsi="Times New Roman" w:cs="Times New Roman"/>
                <w:b/>
              </w:rPr>
              <w:t xml:space="preserve">T : </w:t>
            </w:r>
            <w:r w:rsidR="00401228" w:rsidRPr="00E12A00">
              <w:rPr>
                <w:rFonts w:ascii="Times New Roman" w:hAnsi="Times New Roman" w:cs="Times New Roman"/>
                <w:b/>
              </w:rPr>
              <w:t>93 000 F</w:t>
            </w:r>
          </w:p>
        </w:tc>
        <w:tc>
          <w:tcPr>
            <w:tcW w:w="347" w:type="pct"/>
          </w:tcPr>
          <w:p w14:paraId="1824AA2F" w14:textId="0D881E47" w:rsidR="00E43FF5" w:rsidRPr="00E12A00" w:rsidRDefault="00E43FF5" w:rsidP="00E43FF5">
            <w:pPr>
              <w:jc w:val="left"/>
              <w:rPr>
                <w:rFonts w:ascii="Times New Roman" w:hAnsi="Times New Roman" w:cs="Times New Roman"/>
              </w:rPr>
            </w:pPr>
          </w:p>
        </w:tc>
      </w:tr>
      <w:tr w:rsidR="00E43FF5" w:rsidRPr="00E12A00" w14:paraId="24A69E41" w14:textId="77777777" w:rsidTr="00117370">
        <w:tc>
          <w:tcPr>
            <w:tcW w:w="824" w:type="pct"/>
            <w:vMerge w:val="restart"/>
            <w:shd w:val="clear" w:color="auto" w:fill="D9D9D9" w:themeFill="background1" w:themeFillShade="D9"/>
            <w:vAlign w:val="center"/>
          </w:tcPr>
          <w:p w14:paraId="2A276906" w14:textId="77777777" w:rsidR="00E43FF5" w:rsidRPr="00E12A00" w:rsidRDefault="00E43FF5" w:rsidP="00E43FF5">
            <w:pPr>
              <w:jc w:val="left"/>
              <w:rPr>
                <w:rFonts w:ascii="Times New Roman" w:hAnsi="Times New Roman" w:cs="Times New Roman"/>
                <w:b/>
              </w:rPr>
            </w:pPr>
          </w:p>
          <w:p w14:paraId="6E8A531B" w14:textId="77777777" w:rsidR="00E43FF5" w:rsidRPr="00E12A00" w:rsidRDefault="00E43FF5" w:rsidP="00E43FF5">
            <w:pPr>
              <w:jc w:val="left"/>
              <w:rPr>
                <w:rFonts w:ascii="Times New Roman" w:hAnsi="Times New Roman" w:cs="Times New Roman"/>
                <w:b/>
              </w:rPr>
            </w:pPr>
            <w:r w:rsidRPr="00E12A00">
              <w:rPr>
                <w:rFonts w:ascii="Times New Roman" w:hAnsi="Times New Roman" w:cs="Times New Roman"/>
                <w:b/>
              </w:rPr>
              <w:t>Un dispositif participatif d’augmentation du volume horaire en lecture et en mathématiques est mis en œuvre</w:t>
            </w:r>
          </w:p>
          <w:p w14:paraId="36AE9D8C" w14:textId="5E7FF942" w:rsidR="00E43FF5" w:rsidRPr="00E12A00" w:rsidRDefault="00E43FF5" w:rsidP="00E43FF5">
            <w:pPr>
              <w:jc w:val="left"/>
              <w:rPr>
                <w:rFonts w:ascii="Times New Roman" w:hAnsi="Times New Roman" w:cs="Times New Roman"/>
                <w:b/>
              </w:rPr>
            </w:pPr>
          </w:p>
        </w:tc>
        <w:tc>
          <w:tcPr>
            <w:tcW w:w="924" w:type="pct"/>
          </w:tcPr>
          <w:p w14:paraId="32A2C9E0" w14:textId="77777777" w:rsidR="00E43FF5" w:rsidRPr="00E12A00" w:rsidRDefault="00E43FF5" w:rsidP="00E43FF5">
            <w:pPr>
              <w:jc w:val="left"/>
              <w:rPr>
                <w:rFonts w:ascii="Times New Roman" w:hAnsi="Times New Roman" w:cs="Times New Roman"/>
              </w:rPr>
            </w:pPr>
          </w:p>
          <w:p w14:paraId="759328BA" w14:textId="69864183" w:rsidR="00E43FF5" w:rsidRPr="00E12A00" w:rsidRDefault="00D37660" w:rsidP="00E43FF5">
            <w:pPr>
              <w:jc w:val="left"/>
              <w:rPr>
                <w:rFonts w:ascii="Times New Roman" w:hAnsi="Times New Roman" w:cs="Times New Roman"/>
              </w:rPr>
            </w:pPr>
            <w:r w:rsidRPr="00E12A00">
              <w:rPr>
                <w:rFonts w:ascii="Times New Roman" w:hAnsi="Times New Roman" w:cs="Times New Roman"/>
              </w:rPr>
              <w:t>Partage</w:t>
            </w:r>
            <w:r w:rsidR="00E43FF5" w:rsidRPr="00E12A00">
              <w:rPr>
                <w:rFonts w:ascii="Times New Roman" w:hAnsi="Times New Roman" w:cs="Times New Roman"/>
              </w:rPr>
              <w:t xml:space="preserve"> des directives pour les cours de soutien</w:t>
            </w:r>
          </w:p>
        </w:tc>
        <w:tc>
          <w:tcPr>
            <w:tcW w:w="691" w:type="pct"/>
          </w:tcPr>
          <w:p w14:paraId="44F4CC11" w14:textId="77777777" w:rsidR="00E43FF5" w:rsidRPr="00E12A00" w:rsidRDefault="00E43FF5" w:rsidP="00E43FF5">
            <w:pPr>
              <w:jc w:val="left"/>
              <w:rPr>
                <w:rFonts w:ascii="Times New Roman" w:hAnsi="Times New Roman" w:cs="Times New Roman"/>
              </w:rPr>
            </w:pPr>
          </w:p>
          <w:p w14:paraId="298E5245" w14:textId="4148B860" w:rsidR="00E43FF5" w:rsidRPr="00E12A00" w:rsidRDefault="00E43FF5" w:rsidP="00E43FF5">
            <w:pPr>
              <w:jc w:val="left"/>
              <w:rPr>
                <w:rFonts w:ascii="Times New Roman" w:hAnsi="Times New Roman" w:cs="Times New Roman"/>
              </w:rPr>
            </w:pPr>
            <w:r w:rsidRPr="00E12A00">
              <w:rPr>
                <w:rFonts w:ascii="Times New Roman" w:hAnsi="Times New Roman" w:cs="Times New Roman"/>
              </w:rPr>
              <w:t>Chef du Bureau de gestion pédagogique et évaluation des apprentissages</w:t>
            </w:r>
          </w:p>
        </w:tc>
        <w:tc>
          <w:tcPr>
            <w:tcW w:w="738" w:type="pct"/>
          </w:tcPr>
          <w:p w14:paraId="7E458D8D" w14:textId="77777777" w:rsidR="00E43FF5" w:rsidRPr="00E12A00" w:rsidRDefault="00E43FF5" w:rsidP="00E43FF5">
            <w:pPr>
              <w:jc w:val="left"/>
              <w:rPr>
                <w:rFonts w:ascii="Times New Roman" w:hAnsi="Times New Roman" w:cs="Times New Roman"/>
              </w:rPr>
            </w:pPr>
          </w:p>
          <w:p w14:paraId="1DD606B4" w14:textId="45766C70" w:rsidR="00E43FF5" w:rsidRPr="00E12A00" w:rsidRDefault="00D120F5" w:rsidP="00E43FF5">
            <w:pPr>
              <w:jc w:val="left"/>
              <w:rPr>
                <w:rFonts w:ascii="Times New Roman" w:hAnsi="Times New Roman" w:cs="Times New Roman"/>
              </w:rPr>
            </w:pPr>
            <w:r w:rsidRPr="00E12A00">
              <w:rPr>
                <w:rFonts w:ascii="Times New Roman" w:hAnsi="Times New Roman" w:cs="Times New Roman"/>
              </w:rPr>
              <w:t xml:space="preserve">Inspecteurs </w:t>
            </w:r>
            <w:r w:rsidR="00E43FF5" w:rsidRPr="00E12A00">
              <w:rPr>
                <w:rFonts w:ascii="Times New Roman" w:hAnsi="Times New Roman" w:cs="Times New Roman"/>
              </w:rPr>
              <w:t>(4)</w:t>
            </w:r>
          </w:p>
          <w:p w14:paraId="33872488" w14:textId="50C62BEA" w:rsidR="00E43FF5" w:rsidRPr="00E12A00" w:rsidRDefault="00C84CB9" w:rsidP="00E43FF5">
            <w:pPr>
              <w:jc w:val="left"/>
              <w:rPr>
                <w:rFonts w:ascii="Times New Roman" w:hAnsi="Times New Roman" w:cs="Times New Roman"/>
              </w:rPr>
            </w:pPr>
            <w:r w:rsidRPr="00E12A00">
              <w:rPr>
                <w:rFonts w:ascii="Times New Roman" w:hAnsi="Times New Roman" w:cs="Times New Roman"/>
              </w:rPr>
              <w:t>Directeurs (45</w:t>
            </w:r>
            <w:r w:rsidR="00E43FF5" w:rsidRPr="00E12A00">
              <w:rPr>
                <w:rFonts w:ascii="Times New Roman" w:hAnsi="Times New Roman" w:cs="Times New Roman"/>
              </w:rPr>
              <w:t xml:space="preserve">)  </w:t>
            </w:r>
          </w:p>
          <w:p w14:paraId="53F6EDB8" w14:textId="79E73B66" w:rsidR="00937964" w:rsidRPr="00E12A00" w:rsidRDefault="00C84CB9" w:rsidP="00E43FF5">
            <w:pPr>
              <w:jc w:val="left"/>
              <w:rPr>
                <w:rFonts w:ascii="Times New Roman" w:hAnsi="Times New Roman" w:cs="Times New Roman"/>
              </w:rPr>
            </w:pPr>
            <w:r w:rsidRPr="00E12A00">
              <w:rPr>
                <w:rFonts w:ascii="Times New Roman" w:hAnsi="Times New Roman" w:cs="Times New Roman"/>
              </w:rPr>
              <w:t>Assistants communautaires (20</w:t>
            </w:r>
            <w:r w:rsidR="00E43FF5" w:rsidRPr="00E12A00">
              <w:rPr>
                <w:rFonts w:ascii="Times New Roman" w:hAnsi="Times New Roman" w:cs="Times New Roman"/>
              </w:rPr>
              <w:t xml:space="preserve">) </w:t>
            </w:r>
          </w:p>
        </w:tc>
        <w:tc>
          <w:tcPr>
            <w:tcW w:w="508" w:type="pct"/>
          </w:tcPr>
          <w:p w14:paraId="4D545135" w14:textId="77777777" w:rsidR="00E43FF5" w:rsidRPr="00E12A00" w:rsidRDefault="00E43FF5" w:rsidP="00E43FF5">
            <w:pPr>
              <w:jc w:val="left"/>
              <w:rPr>
                <w:rFonts w:ascii="Times New Roman" w:hAnsi="Times New Roman" w:cs="Times New Roman"/>
              </w:rPr>
            </w:pPr>
          </w:p>
          <w:p w14:paraId="430A7EB7" w14:textId="32F108CC" w:rsidR="00E43FF5" w:rsidRPr="00E12A00" w:rsidRDefault="00E43FF5" w:rsidP="00E43FF5">
            <w:pPr>
              <w:jc w:val="left"/>
              <w:rPr>
                <w:rFonts w:ascii="Times New Roman" w:hAnsi="Times New Roman" w:cs="Times New Roman"/>
              </w:rPr>
            </w:pPr>
            <w:r w:rsidRPr="00E12A00">
              <w:rPr>
                <w:rFonts w:ascii="Times New Roman" w:hAnsi="Times New Roman" w:cs="Times New Roman"/>
              </w:rPr>
              <w:t xml:space="preserve">Rencontre </w:t>
            </w:r>
          </w:p>
        </w:tc>
        <w:tc>
          <w:tcPr>
            <w:tcW w:w="461" w:type="pct"/>
          </w:tcPr>
          <w:p w14:paraId="039EE07E" w14:textId="77777777" w:rsidR="00D37660" w:rsidRPr="00E12A00" w:rsidRDefault="00D37660" w:rsidP="00E43FF5">
            <w:pPr>
              <w:jc w:val="left"/>
              <w:rPr>
                <w:rFonts w:ascii="Times New Roman" w:hAnsi="Times New Roman" w:cs="Times New Roman"/>
              </w:rPr>
            </w:pPr>
          </w:p>
          <w:p w14:paraId="04AC0847" w14:textId="33E56D4D" w:rsidR="00E43FF5" w:rsidRPr="00E12A00" w:rsidRDefault="00D37660" w:rsidP="00E43FF5">
            <w:pPr>
              <w:jc w:val="left"/>
              <w:rPr>
                <w:rFonts w:ascii="Times New Roman" w:hAnsi="Times New Roman" w:cs="Times New Roman"/>
              </w:rPr>
            </w:pPr>
            <w:r w:rsidRPr="00E12A00">
              <w:rPr>
                <w:rFonts w:ascii="Times New Roman" w:hAnsi="Times New Roman" w:cs="Times New Roman"/>
              </w:rPr>
              <w:t>Début Janvier 2015</w:t>
            </w:r>
          </w:p>
        </w:tc>
        <w:tc>
          <w:tcPr>
            <w:tcW w:w="507" w:type="pct"/>
            <w:shd w:val="clear" w:color="auto" w:fill="FFFFFF" w:themeFill="background1"/>
          </w:tcPr>
          <w:p w14:paraId="705024E7" w14:textId="77777777" w:rsidR="00E43FF5" w:rsidRPr="00E12A00" w:rsidRDefault="00E43FF5" w:rsidP="00E43FF5">
            <w:pPr>
              <w:jc w:val="left"/>
              <w:rPr>
                <w:rFonts w:ascii="Times New Roman" w:hAnsi="Times New Roman" w:cs="Times New Roman"/>
              </w:rPr>
            </w:pPr>
          </w:p>
          <w:p w14:paraId="56C63E72" w14:textId="68FE88F9" w:rsidR="00E43FF5" w:rsidRPr="00E12A00" w:rsidRDefault="00C84CB9" w:rsidP="00E43FF5">
            <w:pPr>
              <w:jc w:val="left"/>
              <w:rPr>
                <w:rFonts w:ascii="Times New Roman" w:hAnsi="Times New Roman" w:cs="Times New Roman"/>
              </w:rPr>
            </w:pPr>
            <w:r w:rsidRPr="00E12A00">
              <w:rPr>
                <w:rFonts w:ascii="Times New Roman" w:hAnsi="Times New Roman" w:cs="Times New Roman"/>
              </w:rPr>
              <w:t>70</w:t>
            </w:r>
            <w:r w:rsidR="00E43FF5" w:rsidRPr="00E12A00">
              <w:rPr>
                <w:rFonts w:ascii="Times New Roman" w:hAnsi="Times New Roman" w:cs="Times New Roman"/>
              </w:rPr>
              <w:t xml:space="preserve"> x 3</w:t>
            </w:r>
            <w:r w:rsidR="00DB5569" w:rsidRPr="00E12A00">
              <w:rPr>
                <w:rFonts w:ascii="Times New Roman" w:hAnsi="Times New Roman" w:cs="Times New Roman"/>
              </w:rPr>
              <w:t> </w:t>
            </w:r>
            <w:r w:rsidR="00E43FF5" w:rsidRPr="00E12A00">
              <w:rPr>
                <w:rFonts w:ascii="Times New Roman" w:hAnsi="Times New Roman" w:cs="Times New Roman"/>
              </w:rPr>
              <w:t>500</w:t>
            </w:r>
            <w:r w:rsidR="00DB5569" w:rsidRPr="00E12A00">
              <w:rPr>
                <w:rFonts w:ascii="Times New Roman" w:hAnsi="Times New Roman" w:cs="Times New Roman"/>
              </w:rPr>
              <w:t xml:space="preserve"> F</w:t>
            </w:r>
            <w:r w:rsidR="00E43FF5" w:rsidRPr="00E12A00">
              <w:rPr>
                <w:rFonts w:ascii="Times New Roman" w:hAnsi="Times New Roman" w:cs="Times New Roman"/>
              </w:rPr>
              <w:t xml:space="preserve"> = </w:t>
            </w:r>
            <w:r w:rsidR="00E12A00" w:rsidRPr="00E12A00">
              <w:rPr>
                <w:rFonts w:ascii="Times New Roman" w:hAnsi="Times New Roman" w:cs="Times New Roman"/>
                <w:b/>
              </w:rPr>
              <w:t xml:space="preserve">T : </w:t>
            </w:r>
            <w:r w:rsidRPr="00E12A00">
              <w:rPr>
                <w:rFonts w:ascii="Times New Roman" w:hAnsi="Times New Roman" w:cs="Times New Roman"/>
                <w:b/>
              </w:rPr>
              <w:t>245</w:t>
            </w:r>
            <w:r w:rsidR="00DB5569" w:rsidRPr="00E12A00">
              <w:rPr>
                <w:rFonts w:ascii="Times New Roman" w:hAnsi="Times New Roman" w:cs="Times New Roman"/>
                <w:b/>
              </w:rPr>
              <w:t> </w:t>
            </w:r>
            <w:r w:rsidR="00E43FF5" w:rsidRPr="00E12A00">
              <w:rPr>
                <w:rFonts w:ascii="Times New Roman" w:hAnsi="Times New Roman" w:cs="Times New Roman"/>
                <w:b/>
              </w:rPr>
              <w:t>000</w:t>
            </w:r>
            <w:r w:rsidR="00DB5569" w:rsidRPr="00E12A00">
              <w:rPr>
                <w:rFonts w:ascii="Times New Roman" w:hAnsi="Times New Roman" w:cs="Times New Roman"/>
                <w:b/>
              </w:rPr>
              <w:t xml:space="preserve"> F</w:t>
            </w:r>
          </w:p>
        </w:tc>
        <w:tc>
          <w:tcPr>
            <w:tcW w:w="347" w:type="pct"/>
          </w:tcPr>
          <w:p w14:paraId="59988604" w14:textId="77777777" w:rsidR="00E43FF5" w:rsidRPr="00E12A00" w:rsidRDefault="00E43FF5" w:rsidP="00E43FF5">
            <w:pPr>
              <w:jc w:val="left"/>
              <w:rPr>
                <w:rFonts w:ascii="Times New Roman" w:hAnsi="Times New Roman" w:cs="Times New Roman"/>
              </w:rPr>
            </w:pPr>
          </w:p>
          <w:p w14:paraId="0E566D2A" w14:textId="4B5A3DB1" w:rsidR="00E43FF5" w:rsidRPr="00E12A00" w:rsidRDefault="00E43FF5" w:rsidP="00E43FF5">
            <w:pPr>
              <w:jc w:val="left"/>
              <w:rPr>
                <w:rFonts w:ascii="Times New Roman" w:hAnsi="Times New Roman" w:cs="Times New Roman"/>
              </w:rPr>
            </w:pPr>
            <w:r w:rsidRPr="00E12A00">
              <w:rPr>
                <w:rFonts w:ascii="Times New Roman" w:hAnsi="Times New Roman" w:cs="Times New Roman"/>
              </w:rPr>
              <w:t>PAQUEB/BM</w:t>
            </w:r>
          </w:p>
        </w:tc>
      </w:tr>
      <w:tr w:rsidR="00E43FF5" w:rsidRPr="00E12A00" w14:paraId="03068228" w14:textId="77777777" w:rsidTr="00503A7C">
        <w:tc>
          <w:tcPr>
            <w:tcW w:w="824" w:type="pct"/>
            <w:vMerge/>
            <w:shd w:val="clear" w:color="auto" w:fill="D9D9D9" w:themeFill="background1" w:themeFillShade="D9"/>
          </w:tcPr>
          <w:p w14:paraId="504F7833" w14:textId="77777777" w:rsidR="00E43FF5" w:rsidRPr="00E12A00" w:rsidRDefault="00E43FF5" w:rsidP="00E43FF5">
            <w:pPr>
              <w:jc w:val="left"/>
              <w:rPr>
                <w:rFonts w:ascii="Times New Roman" w:hAnsi="Times New Roman" w:cs="Times New Roman"/>
                <w:b/>
              </w:rPr>
            </w:pPr>
          </w:p>
        </w:tc>
        <w:tc>
          <w:tcPr>
            <w:tcW w:w="924" w:type="pct"/>
          </w:tcPr>
          <w:p w14:paraId="51DADF24" w14:textId="77777777" w:rsidR="00937964" w:rsidRPr="00E12A00" w:rsidRDefault="00937964" w:rsidP="00E43FF5">
            <w:pPr>
              <w:jc w:val="left"/>
              <w:rPr>
                <w:rFonts w:ascii="Times New Roman" w:hAnsi="Times New Roman" w:cs="Times New Roman"/>
              </w:rPr>
            </w:pPr>
          </w:p>
          <w:p w14:paraId="54AF3C5F" w14:textId="77777777" w:rsidR="00E43FF5" w:rsidRPr="00E12A00" w:rsidRDefault="00E43FF5" w:rsidP="00E43FF5">
            <w:pPr>
              <w:jc w:val="left"/>
              <w:rPr>
                <w:rFonts w:ascii="Times New Roman" w:hAnsi="Times New Roman" w:cs="Times New Roman"/>
              </w:rPr>
            </w:pPr>
            <w:r w:rsidRPr="00E12A00">
              <w:rPr>
                <w:rFonts w:ascii="Times New Roman" w:hAnsi="Times New Roman" w:cs="Times New Roman"/>
              </w:rPr>
              <w:t>Organisation de journée pédagogique en math et en lecture pour les enseignants du CI (cercle de qualité)</w:t>
            </w:r>
          </w:p>
          <w:p w14:paraId="3CDF3599" w14:textId="031DD47D" w:rsidR="00937964" w:rsidRPr="00E12A00" w:rsidRDefault="00937964" w:rsidP="00E43FF5">
            <w:pPr>
              <w:jc w:val="left"/>
              <w:rPr>
                <w:rFonts w:ascii="Times New Roman" w:hAnsi="Times New Roman" w:cs="Times New Roman"/>
              </w:rPr>
            </w:pPr>
          </w:p>
        </w:tc>
        <w:tc>
          <w:tcPr>
            <w:tcW w:w="691" w:type="pct"/>
          </w:tcPr>
          <w:p w14:paraId="61ABEF9C" w14:textId="77777777" w:rsidR="00937964" w:rsidRPr="00E12A00" w:rsidRDefault="00937964" w:rsidP="00E43FF5">
            <w:pPr>
              <w:jc w:val="left"/>
              <w:rPr>
                <w:rFonts w:ascii="Times New Roman" w:hAnsi="Times New Roman" w:cs="Times New Roman"/>
              </w:rPr>
            </w:pPr>
          </w:p>
          <w:p w14:paraId="5A180C04" w14:textId="5D83CFA2" w:rsidR="00E43FF5" w:rsidRPr="00E12A00" w:rsidRDefault="00E43FF5" w:rsidP="00E43FF5">
            <w:pPr>
              <w:jc w:val="left"/>
              <w:rPr>
                <w:rFonts w:ascii="Times New Roman" w:hAnsi="Times New Roman" w:cs="Times New Roman"/>
              </w:rPr>
            </w:pPr>
            <w:r w:rsidRPr="00E12A00">
              <w:rPr>
                <w:rFonts w:ascii="Times New Roman" w:hAnsi="Times New Roman" w:cs="Times New Roman"/>
              </w:rPr>
              <w:t>Chef du Bureau de gestion pédagogique et évaluation des apprentissages</w:t>
            </w:r>
          </w:p>
        </w:tc>
        <w:tc>
          <w:tcPr>
            <w:tcW w:w="738" w:type="pct"/>
          </w:tcPr>
          <w:p w14:paraId="6ED5B84A" w14:textId="77777777" w:rsidR="005612E4" w:rsidRPr="00E12A00" w:rsidRDefault="005612E4" w:rsidP="00E43FF5">
            <w:pPr>
              <w:jc w:val="left"/>
              <w:rPr>
                <w:rFonts w:ascii="Times New Roman" w:hAnsi="Times New Roman" w:cs="Times New Roman"/>
              </w:rPr>
            </w:pPr>
          </w:p>
          <w:p w14:paraId="64D1C676" w14:textId="651DE46E" w:rsidR="00E43FF5" w:rsidRPr="00E12A00" w:rsidRDefault="00D120F5" w:rsidP="00E43FF5">
            <w:pPr>
              <w:jc w:val="left"/>
              <w:rPr>
                <w:rFonts w:ascii="Times New Roman" w:hAnsi="Times New Roman" w:cs="Times New Roman"/>
              </w:rPr>
            </w:pPr>
            <w:r w:rsidRPr="00E12A00">
              <w:rPr>
                <w:rFonts w:ascii="Times New Roman" w:hAnsi="Times New Roman" w:cs="Times New Roman"/>
              </w:rPr>
              <w:t>Inspecteurs</w:t>
            </w:r>
            <w:r w:rsidR="00E43FF5" w:rsidRPr="00E12A00">
              <w:rPr>
                <w:rFonts w:ascii="Times New Roman" w:hAnsi="Times New Roman" w:cs="Times New Roman"/>
              </w:rPr>
              <w:t xml:space="preserve"> (4)</w:t>
            </w:r>
          </w:p>
          <w:p w14:paraId="41E6F1AE" w14:textId="5E78507E" w:rsidR="00E43FF5" w:rsidRPr="00E12A00" w:rsidRDefault="00C84CB9" w:rsidP="00E43FF5">
            <w:pPr>
              <w:jc w:val="left"/>
              <w:rPr>
                <w:rFonts w:ascii="Times New Roman" w:hAnsi="Times New Roman" w:cs="Times New Roman"/>
              </w:rPr>
            </w:pPr>
            <w:r w:rsidRPr="00E12A00">
              <w:rPr>
                <w:rFonts w:ascii="Times New Roman" w:hAnsi="Times New Roman" w:cs="Times New Roman"/>
              </w:rPr>
              <w:t>Directeurs (45</w:t>
            </w:r>
            <w:r w:rsidR="00E43FF5" w:rsidRPr="00E12A00">
              <w:rPr>
                <w:rFonts w:ascii="Times New Roman" w:hAnsi="Times New Roman" w:cs="Times New Roman"/>
              </w:rPr>
              <w:t>)</w:t>
            </w:r>
          </w:p>
          <w:p w14:paraId="6791E2B2" w14:textId="6CE58E72" w:rsidR="00E43FF5" w:rsidRPr="00E12A00" w:rsidRDefault="00E43FF5" w:rsidP="00E43FF5">
            <w:pPr>
              <w:jc w:val="left"/>
              <w:rPr>
                <w:rFonts w:ascii="Times New Roman" w:hAnsi="Times New Roman" w:cs="Times New Roman"/>
              </w:rPr>
            </w:pPr>
            <w:r w:rsidRPr="00E12A00">
              <w:rPr>
                <w:rFonts w:ascii="Times New Roman" w:hAnsi="Times New Roman" w:cs="Times New Roman"/>
              </w:rPr>
              <w:t>Enseignants CI (110)</w:t>
            </w:r>
          </w:p>
        </w:tc>
        <w:tc>
          <w:tcPr>
            <w:tcW w:w="508" w:type="pct"/>
          </w:tcPr>
          <w:p w14:paraId="180BD563" w14:textId="77777777" w:rsidR="005612E4" w:rsidRPr="00E12A00" w:rsidRDefault="005612E4" w:rsidP="00E43FF5">
            <w:pPr>
              <w:jc w:val="left"/>
              <w:rPr>
                <w:rFonts w:ascii="Times New Roman" w:hAnsi="Times New Roman" w:cs="Times New Roman"/>
              </w:rPr>
            </w:pPr>
          </w:p>
          <w:p w14:paraId="62B2C06C" w14:textId="6D595701" w:rsidR="00E43FF5" w:rsidRPr="00E12A00" w:rsidRDefault="00E43FF5" w:rsidP="00E43FF5">
            <w:pPr>
              <w:jc w:val="left"/>
              <w:rPr>
                <w:rFonts w:ascii="Times New Roman" w:hAnsi="Times New Roman" w:cs="Times New Roman"/>
              </w:rPr>
            </w:pPr>
            <w:r w:rsidRPr="00E12A00">
              <w:rPr>
                <w:rFonts w:ascii="Times New Roman" w:hAnsi="Times New Roman" w:cs="Times New Roman"/>
              </w:rPr>
              <w:t>Rencontre</w:t>
            </w:r>
            <w:r w:rsidR="00401228" w:rsidRPr="00E12A00">
              <w:rPr>
                <w:rFonts w:ascii="Times New Roman" w:hAnsi="Times New Roman" w:cs="Times New Roman"/>
              </w:rPr>
              <w:t>s (CAP Macro)</w:t>
            </w:r>
            <w:r w:rsidRPr="00E12A00">
              <w:rPr>
                <w:rFonts w:ascii="Times New Roman" w:hAnsi="Times New Roman" w:cs="Times New Roman"/>
              </w:rPr>
              <w:t xml:space="preserve"> </w:t>
            </w:r>
          </w:p>
        </w:tc>
        <w:tc>
          <w:tcPr>
            <w:tcW w:w="461" w:type="pct"/>
          </w:tcPr>
          <w:p w14:paraId="1905FD07" w14:textId="77777777" w:rsidR="005612E4" w:rsidRPr="00E12A00" w:rsidRDefault="005612E4" w:rsidP="00E43FF5">
            <w:pPr>
              <w:jc w:val="left"/>
              <w:rPr>
                <w:rFonts w:ascii="Times New Roman" w:hAnsi="Times New Roman" w:cs="Times New Roman"/>
              </w:rPr>
            </w:pPr>
          </w:p>
          <w:p w14:paraId="7E8CCF70" w14:textId="6A0590DD" w:rsidR="00E43FF5" w:rsidRPr="00E12A00" w:rsidRDefault="00E43FF5" w:rsidP="00E43FF5">
            <w:pPr>
              <w:jc w:val="left"/>
              <w:rPr>
                <w:rFonts w:ascii="Times New Roman" w:hAnsi="Times New Roman" w:cs="Times New Roman"/>
              </w:rPr>
            </w:pPr>
            <w:r w:rsidRPr="00E12A00">
              <w:rPr>
                <w:rFonts w:ascii="Times New Roman" w:hAnsi="Times New Roman" w:cs="Times New Roman"/>
              </w:rPr>
              <w:t>Tous les trimestres : Décembre, Mars et Juin</w:t>
            </w:r>
          </w:p>
        </w:tc>
        <w:tc>
          <w:tcPr>
            <w:tcW w:w="507" w:type="pct"/>
            <w:shd w:val="clear" w:color="auto" w:fill="FFFFFF" w:themeFill="background1"/>
          </w:tcPr>
          <w:p w14:paraId="15C8A2A7" w14:textId="77777777" w:rsidR="005612E4" w:rsidRPr="00E12A00" w:rsidRDefault="005612E4" w:rsidP="00E43FF5">
            <w:pPr>
              <w:jc w:val="left"/>
              <w:rPr>
                <w:rFonts w:ascii="Times New Roman" w:hAnsi="Times New Roman" w:cs="Times New Roman"/>
              </w:rPr>
            </w:pPr>
          </w:p>
          <w:p w14:paraId="193C6EB2" w14:textId="74A99F6C" w:rsidR="00E43FF5" w:rsidRPr="00E12A00" w:rsidRDefault="00401228" w:rsidP="00E43FF5">
            <w:pPr>
              <w:jc w:val="left"/>
              <w:rPr>
                <w:rFonts w:ascii="Times New Roman" w:hAnsi="Times New Roman" w:cs="Times New Roman"/>
              </w:rPr>
            </w:pPr>
            <w:r w:rsidRPr="00E12A00">
              <w:rPr>
                <w:rFonts w:ascii="Times New Roman" w:hAnsi="Times New Roman" w:cs="Times New Roman"/>
              </w:rPr>
              <w:t>[</w:t>
            </w:r>
            <w:r w:rsidR="00C84CB9" w:rsidRPr="00E12A00">
              <w:rPr>
                <w:rFonts w:ascii="Times New Roman" w:hAnsi="Times New Roman" w:cs="Times New Roman"/>
              </w:rPr>
              <w:t>160</w:t>
            </w:r>
            <w:r w:rsidR="00E43FF5" w:rsidRPr="00E12A00">
              <w:rPr>
                <w:rFonts w:ascii="Times New Roman" w:hAnsi="Times New Roman" w:cs="Times New Roman"/>
              </w:rPr>
              <w:t xml:space="preserve"> x 3</w:t>
            </w:r>
            <w:r w:rsidR="00DB5569" w:rsidRPr="00E12A00">
              <w:rPr>
                <w:rFonts w:ascii="Times New Roman" w:hAnsi="Times New Roman" w:cs="Times New Roman"/>
              </w:rPr>
              <w:t> </w:t>
            </w:r>
            <w:r w:rsidR="00E43FF5" w:rsidRPr="00E12A00">
              <w:rPr>
                <w:rFonts w:ascii="Times New Roman" w:hAnsi="Times New Roman" w:cs="Times New Roman"/>
              </w:rPr>
              <w:t>500</w:t>
            </w:r>
            <w:r w:rsidR="00DB5569" w:rsidRPr="00E12A00">
              <w:rPr>
                <w:rFonts w:ascii="Times New Roman" w:hAnsi="Times New Roman" w:cs="Times New Roman"/>
              </w:rPr>
              <w:t xml:space="preserve"> F</w:t>
            </w:r>
            <w:r w:rsidR="00C84CB9" w:rsidRPr="00E12A00">
              <w:rPr>
                <w:rFonts w:ascii="Times New Roman" w:hAnsi="Times New Roman" w:cs="Times New Roman"/>
              </w:rPr>
              <w:t xml:space="preserve"> = 560 0</w:t>
            </w:r>
            <w:r w:rsidR="00E43FF5" w:rsidRPr="00E12A00">
              <w:rPr>
                <w:rFonts w:ascii="Times New Roman" w:hAnsi="Times New Roman" w:cs="Times New Roman"/>
              </w:rPr>
              <w:t xml:space="preserve">00 </w:t>
            </w:r>
            <w:r w:rsidR="00DB5569" w:rsidRPr="00E12A00">
              <w:rPr>
                <w:rFonts w:ascii="Times New Roman" w:hAnsi="Times New Roman" w:cs="Times New Roman"/>
              </w:rPr>
              <w:t xml:space="preserve">F </w:t>
            </w:r>
            <w:r w:rsidR="00E43FF5" w:rsidRPr="00E12A00">
              <w:rPr>
                <w:rFonts w:ascii="Times New Roman" w:hAnsi="Times New Roman" w:cs="Times New Roman"/>
              </w:rPr>
              <w:t>x 3</w:t>
            </w:r>
            <w:r w:rsidR="00DB5569" w:rsidRPr="00E12A00">
              <w:rPr>
                <w:rFonts w:ascii="Times New Roman" w:hAnsi="Times New Roman" w:cs="Times New Roman"/>
              </w:rPr>
              <w:t xml:space="preserve"> journées </w:t>
            </w:r>
            <w:r w:rsidR="00E43FF5" w:rsidRPr="00E12A00">
              <w:rPr>
                <w:rFonts w:ascii="Times New Roman" w:hAnsi="Times New Roman" w:cs="Times New Roman"/>
              </w:rPr>
              <w:t xml:space="preserve"> =  </w:t>
            </w:r>
            <w:r w:rsidR="00C84CB9" w:rsidRPr="00E12A00">
              <w:rPr>
                <w:rFonts w:ascii="Times New Roman" w:hAnsi="Times New Roman" w:cs="Times New Roman"/>
              </w:rPr>
              <w:t>1 680 0</w:t>
            </w:r>
            <w:r w:rsidR="00E43FF5" w:rsidRPr="00E12A00">
              <w:rPr>
                <w:rFonts w:ascii="Times New Roman" w:hAnsi="Times New Roman" w:cs="Times New Roman"/>
              </w:rPr>
              <w:t>00</w:t>
            </w:r>
            <w:r w:rsidR="00DB5569" w:rsidRPr="00E12A00">
              <w:rPr>
                <w:rFonts w:ascii="Times New Roman" w:hAnsi="Times New Roman" w:cs="Times New Roman"/>
              </w:rPr>
              <w:t xml:space="preserve"> F</w:t>
            </w:r>
          </w:p>
          <w:p w14:paraId="3E6F70D1" w14:textId="28895C0E" w:rsidR="00921DFF" w:rsidRPr="00E12A00" w:rsidRDefault="002A6C7B" w:rsidP="00921DFF">
            <w:pPr>
              <w:jc w:val="left"/>
              <w:rPr>
                <w:rFonts w:ascii="Times New Roman" w:hAnsi="Times New Roman" w:cs="Times New Roman"/>
              </w:rPr>
            </w:pPr>
            <w:r w:rsidRPr="00E12A00">
              <w:rPr>
                <w:rFonts w:ascii="Times New Roman" w:hAnsi="Times New Roman" w:cs="Times New Roman"/>
              </w:rPr>
              <w:t xml:space="preserve">Appui en </w:t>
            </w:r>
            <w:r w:rsidR="00921DFF" w:rsidRPr="00E12A00">
              <w:rPr>
                <w:rFonts w:ascii="Times New Roman" w:hAnsi="Times New Roman" w:cs="Times New Roman"/>
              </w:rPr>
              <w:t>carburant = 10 000 F x 3 = 30 000 F</w:t>
            </w:r>
          </w:p>
          <w:p w14:paraId="7AFF0494" w14:textId="36DEA394" w:rsidR="00921DFF" w:rsidRPr="00E468C1" w:rsidRDefault="002A6C7B" w:rsidP="00E43FF5">
            <w:pPr>
              <w:jc w:val="left"/>
              <w:rPr>
                <w:rFonts w:ascii="Times New Roman" w:hAnsi="Times New Roman" w:cs="Times New Roman"/>
                <w:b/>
              </w:rPr>
            </w:pPr>
            <w:r w:rsidRPr="00E12A00">
              <w:rPr>
                <w:rFonts w:ascii="Times New Roman" w:hAnsi="Times New Roman" w:cs="Times New Roman"/>
              </w:rPr>
              <w:lastRenderedPageBreak/>
              <w:t xml:space="preserve">Appui en </w:t>
            </w:r>
            <w:r w:rsidR="00921DFF" w:rsidRPr="00E12A00">
              <w:rPr>
                <w:rFonts w:ascii="Times New Roman" w:hAnsi="Times New Roman" w:cs="Times New Roman"/>
              </w:rPr>
              <w:t>matériel = 50 000 F x 3 = 150 000 F</w:t>
            </w:r>
            <w:r w:rsidR="00401228" w:rsidRPr="00E12A00">
              <w:rPr>
                <w:rFonts w:ascii="Times New Roman" w:hAnsi="Times New Roman" w:cs="Times New Roman"/>
              </w:rPr>
              <w:t>] =</w:t>
            </w:r>
            <w:r w:rsidR="00401228" w:rsidRPr="00E12A00">
              <w:rPr>
                <w:rFonts w:ascii="Times New Roman" w:hAnsi="Times New Roman" w:cs="Times New Roman"/>
                <w:b/>
              </w:rPr>
              <w:t xml:space="preserve"> </w:t>
            </w:r>
            <w:r w:rsidR="00E12A00">
              <w:rPr>
                <w:rFonts w:ascii="Times New Roman" w:hAnsi="Times New Roman" w:cs="Times New Roman"/>
                <w:b/>
              </w:rPr>
              <w:t xml:space="preserve"> T : </w:t>
            </w:r>
            <w:r w:rsidR="00401228" w:rsidRPr="00E12A00">
              <w:rPr>
                <w:rFonts w:ascii="Times New Roman" w:hAnsi="Times New Roman" w:cs="Times New Roman"/>
                <w:b/>
              </w:rPr>
              <w:t>1 860 000 F</w:t>
            </w:r>
          </w:p>
        </w:tc>
        <w:tc>
          <w:tcPr>
            <w:tcW w:w="347" w:type="pct"/>
          </w:tcPr>
          <w:p w14:paraId="0A5CB31D" w14:textId="77777777" w:rsidR="00E43FF5" w:rsidRPr="00E12A00" w:rsidRDefault="00E43FF5" w:rsidP="00E43FF5">
            <w:pPr>
              <w:jc w:val="left"/>
              <w:rPr>
                <w:rFonts w:ascii="Times New Roman" w:hAnsi="Times New Roman" w:cs="Times New Roman"/>
              </w:rPr>
            </w:pPr>
          </w:p>
          <w:p w14:paraId="245F9C93" w14:textId="21500F6B" w:rsidR="00E43FF5" w:rsidRPr="00E12A00" w:rsidRDefault="00E43FF5" w:rsidP="00E43FF5">
            <w:pPr>
              <w:jc w:val="left"/>
              <w:rPr>
                <w:rFonts w:ascii="Times New Roman" w:hAnsi="Times New Roman" w:cs="Times New Roman"/>
              </w:rPr>
            </w:pPr>
            <w:r w:rsidRPr="00E12A00">
              <w:rPr>
                <w:rFonts w:ascii="Times New Roman" w:hAnsi="Times New Roman" w:cs="Times New Roman"/>
              </w:rPr>
              <w:t>PAQUEB/BM</w:t>
            </w:r>
          </w:p>
        </w:tc>
      </w:tr>
      <w:tr w:rsidR="00E43FF5" w:rsidRPr="00E12A00" w14:paraId="1CB3AFEC" w14:textId="77777777" w:rsidTr="00946DD9">
        <w:tc>
          <w:tcPr>
            <w:tcW w:w="824" w:type="pct"/>
            <w:vMerge/>
            <w:shd w:val="clear" w:color="auto" w:fill="FFFF00"/>
          </w:tcPr>
          <w:p w14:paraId="4E81F6DE" w14:textId="723E978F" w:rsidR="00E43FF5" w:rsidRPr="00E12A00" w:rsidRDefault="00E43FF5" w:rsidP="00E43FF5">
            <w:pPr>
              <w:jc w:val="left"/>
              <w:rPr>
                <w:rFonts w:ascii="Times New Roman" w:hAnsi="Times New Roman" w:cs="Times New Roman"/>
                <w:b/>
              </w:rPr>
            </w:pPr>
          </w:p>
        </w:tc>
        <w:tc>
          <w:tcPr>
            <w:tcW w:w="924" w:type="pct"/>
            <w:shd w:val="clear" w:color="auto" w:fill="auto"/>
          </w:tcPr>
          <w:p w14:paraId="72674B50" w14:textId="52D7C657" w:rsidR="00E43FF5" w:rsidRPr="00E12A00" w:rsidRDefault="00251694" w:rsidP="00E43FF5">
            <w:pPr>
              <w:jc w:val="left"/>
              <w:rPr>
                <w:rFonts w:ascii="Times New Roman" w:hAnsi="Times New Roman" w:cs="Times New Roman"/>
              </w:rPr>
            </w:pPr>
            <w:r w:rsidRPr="00E12A00">
              <w:rPr>
                <w:rFonts w:ascii="Times New Roman" w:hAnsi="Times New Roman" w:cs="Times New Roman"/>
              </w:rPr>
              <w:t>Elaboration d’un dispositif de communication sur les performances</w:t>
            </w:r>
          </w:p>
        </w:tc>
        <w:tc>
          <w:tcPr>
            <w:tcW w:w="691" w:type="pct"/>
            <w:shd w:val="clear" w:color="auto" w:fill="auto"/>
          </w:tcPr>
          <w:p w14:paraId="6732D4F1" w14:textId="77777777" w:rsidR="00E43FF5" w:rsidRPr="00E12A00" w:rsidRDefault="00E43FF5" w:rsidP="00E43FF5">
            <w:pPr>
              <w:jc w:val="left"/>
              <w:rPr>
                <w:rFonts w:ascii="Times New Roman" w:hAnsi="Times New Roman" w:cs="Times New Roman"/>
              </w:rPr>
            </w:pPr>
          </w:p>
          <w:p w14:paraId="7FC14182" w14:textId="2811371D" w:rsidR="00E43FF5" w:rsidRPr="00E12A00" w:rsidRDefault="00E43FF5" w:rsidP="00E43FF5">
            <w:pPr>
              <w:jc w:val="left"/>
              <w:rPr>
                <w:rFonts w:ascii="Times New Roman" w:hAnsi="Times New Roman" w:cs="Times New Roman"/>
              </w:rPr>
            </w:pPr>
            <w:r w:rsidRPr="00E12A00">
              <w:rPr>
                <w:rFonts w:ascii="Times New Roman" w:hAnsi="Times New Roman" w:cs="Times New Roman"/>
              </w:rPr>
              <w:t>Chef du Bureau de gestion pédagogique et évaluation des apprentissages</w:t>
            </w:r>
          </w:p>
        </w:tc>
        <w:tc>
          <w:tcPr>
            <w:tcW w:w="738" w:type="pct"/>
            <w:shd w:val="clear" w:color="auto" w:fill="auto"/>
          </w:tcPr>
          <w:p w14:paraId="507975C9" w14:textId="77777777" w:rsidR="00D120F5" w:rsidRPr="00E12A00" w:rsidRDefault="00D120F5" w:rsidP="00E43FF5">
            <w:pPr>
              <w:jc w:val="left"/>
              <w:rPr>
                <w:rFonts w:ascii="Times New Roman" w:hAnsi="Times New Roman" w:cs="Times New Roman"/>
              </w:rPr>
            </w:pPr>
          </w:p>
          <w:p w14:paraId="59628C5F" w14:textId="5EA88FA9" w:rsidR="00E43FF5" w:rsidRPr="00E12A00" w:rsidRDefault="00D120F5" w:rsidP="00E43FF5">
            <w:pPr>
              <w:jc w:val="left"/>
              <w:rPr>
                <w:rFonts w:ascii="Times New Roman" w:hAnsi="Times New Roman" w:cs="Times New Roman"/>
              </w:rPr>
            </w:pPr>
            <w:r w:rsidRPr="00E12A00">
              <w:rPr>
                <w:rFonts w:ascii="Times New Roman" w:hAnsi="Times New Roman" w:cs="Times New Roman"/>
              </w:rPr>
              <w:t>Inspecteurs</w:t>
            </w:r>
            <w:r w:rsidR="00E43FF5" w:rsidRPr="00E12A00">
              <w:rPr>
                <w:rFonts w:ascii="Times New Roman" w:hAnsi="Times New Roman" w:cs="Times New Roman"/>
              </w:rPr>
              <w:t xml:space="preserve"> (4)</w:t>
            </w:r>
          </w:p>
          <w:p w14:paraId="3AE0C6CE" w14:textId="3B1E9B35" w:rsidR="00251694" w:rsidRPr="00E12A00" w:rsidRDefault="00251694" w:rsidP="00E43FF5">
            <w:pPr>
              <w:jc w:val="left"/>
              <w:rPr>
                <w:rFonts w:ascii="Times New Roman" w:hAnsi="Times New Roman" w:cs="Times New Roman"/>
              </w:rPr>
            </w:pPr>
            <w:r w:rsidRPr="00E12A00">
              <w:rPr>
                <w:rFonts w:ascii="Times New Roman" w:hAnsi="Times New Roman" w:cs="Times New Roman"/>
              </w:rPr>
              <w:t>Bureau communication</w:t>
            </w:r>
            <w:r w:rsidR="005807C8" w:rsidRPr="00E12A00">
              <w:rPr>
                <w:rFonts w:ascii="Times New Roman" w:hAnsi="Times New Roman" w:cs="Times New Roman"/>
              </w:rPr>
              <w:t xml:space="preserve"> </w:t>
            </w:r>
            <w:r w:rsidRPr="00E12A00">
              <w:rPr>
                <w:rFonts w:ascii="Times New Roman" w:hAnsi="Times New Roman" w:cs="Times New Roman"/>
              </w:rPr>
              <w:t xml:space="preserve"> (1)</w:t>
            </w:r>
          </w:p>
          <w:p w14:paraId="5DF7DBF3" w14:textId="19351986" w:rsidR="00E43FF5" w:rsidRPr="00E12A00" w:rsidRDefault="00C84CB9" w:rsidP="00E43FF5">
            <w:pPr>
              <w:jc w:val="left"/>
              <w:rPr>
                <w:rFonts w:ascii="Times New Roman" w:hAnsi="Times New Roman" w:cs="Times New Roman"/>
              </w:rPr>
            </w:pPr>
            <w:r w:rsidRPr="00E12A00">
              <w:rPr>
                <w:rFonts w:ascii="Times New Roman" w:hAnsi="Times New Roman" w:cs="Times New Roman"/>
              </w:rPr>
              <w:t>Représentants écoles en TICE (45</w:t>
            </w:r>
            <w:r w:rsidR="00E43FF5" w:rsidRPr="00E12A00">
              <w:rPr>
                <w:rFonts w:ascii="Times New Roman" w:hAnsi="Times New Roman" w:cs="Times New Roman"/>
              </w:rPr>
              <w:t>)</w:t>
            </w:r>
          </w:p>
          <w:p w14:paraId="33FB0566" w14:textId="1636316C" w:rsidR="005612E4" w:rsidRPr="00E12A00" w:rsidRDefault="00E43FF5" w:rsidP="00E43FF5">
            <w:pPr>
              <w:jc w:val="left"/>
              <w:rPr>
                <w:rFonts w:ascii="Times New Roman" w:hAnsi="Times New Roman" w:cs="Times New Roman"/>
              </w:rPr>
            </w:pPr>
            <w:r w:rsidRPr="00E12A00">
              <w:rPr>
                <w:rFonts w:ascii="Times New Roman" w:hAnsi="Times New Roman" w:cs="Times New Roman"/>
              </w:rPr>
              <w:t>Professionnels de l’informat</w:t>
            </w:r>
            <w:r w:rsidR="00D120F5" w:rsidRPr="00E12A00">
              <w:rPr>
                <w:rFonts w:ascii="Times New Roman" w:hAnsi="Times New Roman" w:cs="Times New Roman"/>
              </w:rPr>
              <w:t>ion et de la communication (15)</w:t>
            </w:r>
          </w:p>
        </w:tc>
        <w:tc>
          <w:tcPr>
            <w:tcW w:w="508" w:type="pct"/>
            <w:shd w:val="clear" w:color="auto" w:fill="auto"/>
          </w:tcPr>
          <w:p w14:paraId="57A43B8F" w14:textId="77777777" w:rsidR="00E43FF5" w:rsidRPr="00E12A00" w:rsidRDefault="00E43FF5" w:rsidP="00E43FF5">
            <w:pPr>
              <w:jc w:val="left"/>
              <w:rPr>
                <w:rFonts w:ascii="Times New Roman" w:hAnsi="Times New Roman" w:cs="Times New Roman"/>
              </w:rPr>
            </w:pPr>
          </w:p>
          <w:p w14:paraId="400AE68F" w14:textId="16C12276" w:rsidR="00E43FF5" w:rsidRPr="00E12A00" w:rsidRDefault="00E43FF5" w:rsidP="00E43FF5">
            <w:pPr>
              <w:jc w:val="left"/>
              <w:rPr>
                <w:rFonts w:ascii="Times New Roman" w:hAnsi="Times New Roman" w:cs="Times New Roman"/>
              </w:rPr>
            </w:pPr>
            <w:r w:rsidRPr="00E12A00">
              <w:rPr>
                <w:rFonts w:ascii="Times New Roman" w:hAnsi="Times New Roman" w:cs="Times New Roman"/>
              </w:rPr>
              <w:t xml:space="preserve">Atelier de conception </w:t>
            </w:r>
          </w:p>
        </w:tc>
        <w:tc>
          <w:tcPr>
            <w:tcW w:w="461" w:type="pct"/>
            <w:shd w:val="clear" w:color="auto" w:fill="auto"/>
          </w:tcPr>
          <w:p w14:paraId="528DCADE" w14:textId="77777777" w:rsidR="00E43FF5" w:rsidRPr="00E12A00" w:rsidRDefault="00E43FF5" w:rsidP="00E43FF5">
            <w:pPr>
              <w:jc w:val="left"/>
              <w:rPr>
                <w:rFonts w:ascii="Times New Roman" w:hAnsi="Times New Roman" w:cs="Times New Roman"/>
              </w:rPr>
            </w:pPr>
          </w:p>
          <w:p w14:paraId="7D3BC0E1" w14:textId="3985D2E1" w:rsidR="00E43FF5" w:rsidRPr="00E12A00" w:rsidRDefault="00E43FF5" w:rsidP="00E43FF5">
            <w:pPr>
              <w:jc w:val="left"/>
              <w:rPr>
                <w:rFonts w:ascii="Times New Roman" w:hAnsi="Times New Roman" w:cs="Times New Roman"/>
              </w:rPr>
            </w:pPr>
            <w:r w:rsidRPr="00E12A00">
              <w:rPr>
                <w:rFonts w:ascii="Times New Roman" w:hAnsi="Times New Roman" w:cs="Times New Roman"/>
              </w:rPr>
              <w:t>Janvier 2014</w:t>
            </w:r>
          </w:p>
        </w:tc>
        <w:tc>
          <w:tcPr>
            <w:tcW w:w="507" w:type="pct"/>
            <w:shd w:val="clear" w:color="auto" w:fill="auto"/>
          </w:tcPr>
          <w:p w14:paraId="24AC9266" w14:textId="77777777" w:rsidR="00E43FF5" w:rsidRPr="00E12A00" w:rsidRDefault="00E43FF5" w:rsidP="00E43FF5">
            <w:pPr>
              <w:jc w:val="left"/>
              <w:rPr>
                <w:rFonts w:ascii="Times New Roman" w:hAnsi="Times New Roman" w:cs="Times New Roman"/>
              </w:rPr>
            </w:pPr>
          </w:p>
          <w:p w14:paraId="0BD991CB" w14:textId="78AC69E6" w:rsidR="00E43FF5" w:rsidRPr="00E12A00" w:rsidRDefault="00401228" w:rsidP="00E43FF5">
            <w:pPr>
              <w:jc w:val="left"/>
              <w:rPr>
                <w:rFonts w:ascii="Times New Roman" w:hAnsi="Times New Roman" w:cs="Times New Roman"/>
              </w:rPr>
            </w:pPr>
            <w:r w:rsidRPr="00E12A00">
              <w:rPr>
                <w:rFonts w:ascii="Times New Roman" w:hAnsi="Times New Roman" w:cs="Times New Roman"/>
              </w:rPr>
              <w:t>[</w:t>
            </w:r>
            <w:r w:rsidR="00C84CB9" w:rsidRPr="00E12A00">
              <w:rPr>
                <w:rFonts w:ascii="Times New Roman" w:hAnsi="Times New Roman" w:cs="Times New Roman"/>
              </w:rPr>
              <w:t>66</w:t>
            </w:r>
            <w:r w:rsidR="00E43FF5" w:rsidRPr="00E12A00">
              <w:rPr>
                <w:rFonts w:ascii="Times New Roman" w:hAnsi="Times New Roman" w:cs="Times New Roman"/>
              </w:rPr>
              <w:t xml:space="preserve"> x 3500</w:t>
            </w:r>
            <w:r w:rsidR="00DB5569" w:rsidRPr="00E12A00">
              <w:rPr>
                <w:rFonts w:ascii="Times New Roman" w:hAnsi="Times New Roman" w:cs="Times New Roman"/>
              </w:rPr>
              <w:t xml:space="preserve"> F</w:t>
            </w:r>
            <w:r w:rsidR="00E43FF5" w:rsidRPr="00E12A00">
              <w:rPr>
                <w:rFonts w:ascii="Times New Roman" w:hAnsi="Times New Roman" w:cs="Times New Roman"/>
              </w:rPr>
              <w:t xml:space="preserve"> = </w:t>
            </w:r>
            <w:r w:rsidR="00C84CB9" w:rsidRPr="00E12A00">
              <w:rPr>
                <w:rFonts w:ascii="Times New Roman" w:hAnsi="Times New Roman" w:cs="Times New Roman"/>
              </w:rPr>
              <w:t>231 0</w:t>
            </w:r>
            <w:r w:rsidR="00DB5569" w:rsidRPr="00E12A00">
              <w:rPr>
                <w:rFonts w:ascii="Times New Roman" w:hAnsi="Times New Roman" w:cs="Times New Roman"/>
              </w:rPr>
              <w:t>00 F</w:t>
            </w:r>
          </w:p>
          <w:p w14:paraId="78637C22" w14:textId="002A4C07" w:rsidR="00921DFF" w:rsidRPr="00E12A00" w:rsidRDefault="002A6C7B" w:rsidP="00921DFF">
            <w:pPr>
              <w:jc w:val="left"/>
              <w:rPr>
                <w:rFonts w:ascii="Times New Roman" w:hAnsi="Times New Roman" w:cs="Times New Roman"/>
                <w:b/>
              </w:rPr>
            </w:pPr>
            <w:r w:rsidRPr="00E12A00">
              <w:rPr>
                <w:rFonts w:ascii="Times New Roman" w:hAnsi="Times New Roman" w:cs="Times New Roman"/>
              </w:rPr>
              <w:t xml:space="preserve">Appui en </w:t>
            </w:r>
            <w:r w:rsidR="00921DFF" w:rsidRPr="00E12A00">
              <w:rPr>
                <w:rFonts w:ascii="Times New Roman" w:hAnsi="Times New Roman" w:cs="Times New Roman"/>
              </w:rPr>
              <w:t>carburant = 10 000 F x 2 = 20 000 F</w:t>
            </w:r>
            <w:r w:rsidR="00401228" w:rsidRPr="00E12A00">
              <w:rPr>
                <w:rFonts w:ascii="Times New Roman" w:hAnsi="Times New Roman" w:cs="Times New Roman"/>
              </w:rPr>
              <w:t>] =</w:t>
            </w:r>
            <w:r w:rsidR="00401228" w:rsidRPr="00E12A00">
              <w:rPr>
                <w:rFonts w:ascii="Times New Roman" w:hAnsi="Times New Roman" w:cs="Times New Roman"/>
                <w:b/>
              </w:rPr>
              <w:t xml:space="preserve"> </w:t>
            </w:r>
            <w:r w:rsidR="00E12A00">
              <w:rPr>
                <w:rFonts w:ascii="Times New Roman" w:hAnsi="Times New Roman" w:cs="Times New Roman"/>
                <w:b/>
              </w:rPr>
              <w:t xml:space="preserve">  T : </w:t>
            </w:r>
            <w:r w:rsidR="00401228" w:rsidRPr="00E12A00">
              <w:rPr>
                <w:rFonts w:ascii="Times New Roman" w:hAnsi="Times New Roman" w:cs="Times New Roman"/>
                <w:b/>
              </w:rPr>
              <w:t>251 000 F</w:t>
            </w:r>
          </w:p>
        </w:tc>
        <w:tc>
          <w:tcPr>
            <w:tcW w:w="347" w:type="pct"/>
            <w:shd w:val="clear" w:color="auto" w:fill="auto"/>
          </w:tcPr>
          <w:p w14:paraId="6B441CF1" w14:textId="77777777" w:rsidR="00E43FF5" w:rsidRPr="00E12A00" w:rsidRDefault="00E43FF5" w:rsidP="00E43FF5">
            <w:pPr>
              <w:jc w:val="left"/>
              <w:rPr>
                <w:rFonts w:ascii="Times New Roman" w:hAnsi="Times New Roman" w:cs="Times New Roman"/>
              </w:rPr>
            </w:pPr>
          </w:p>
          <w:p w14:paraId="1B9E230F" w14:textId="2F1727E3" w:rsidR="00E43FF5" w:rsidRPr="00E12A00" w:rsidRDefault="00E43FF5" w:rsidP="00E43FF5">
            <w:pPr>
              <w:jc w:val="left"/>
              <w:rPr>
                <w:rFonts w:ascii="Times New Roman" w:hAnsi="Times New Roman" w:cs="Times New Roman"/>
              </w:rPr>
            </w:pPr>
            <w:r w:rsidRPr="00E12A00">
              <w:rPr>
                <w:rFonts w:ascii="Times New Roman" w:hAnsi="Times New Roman" w:cs="Times New Roman"/>
              </w:rPr>
              <w:t>PAQUEB/BM</w:t>
            </w:r>
          </w:p>
        </w:tc>
      </w:tr>
      <w:tr w:rsidR="00464832" w:rsidRPr="00E12A00" w14:paraId="1892B951" w14:textId="77777777" w:rsidTr="00946DD9">
        <w:tc>
          <w:tcPr>
            <w:tcW w:w="824" w:type="pct"/>
            <w:vMerge w:val="restart"/>
            <w:shd w:val="clear" w:color="auto" w:fill="D9D9D9" w:themeFill="background1" w:themeFillShade="D9"/>
          </w:tcPr>
          <w:p w14:paraId="3E2193E3" w14:textId="77777777" w:rsidR="00464832" w:rsidRPr="00E12A00" w:rsidRDefault="00464832" w:rsidP="00464832">
            <w:pPr>
              <w:jc w:val="left"/>
              <w:rPr>
                <w:rFonts w:ascii="Times New Roman" w:hAnsi="Times New Roman" w:cs="Times New Roman"/>
                <w:b/>
              </w:rPr>
            </w:pPr>
          </w:p>
          <w:p w14:paraId="04CA0785" w14:textId="2D5CBD3E" w:rsidR="00464832" w:rsidRPr="00E12A00" w:rsidRDefault="00464832" w:rsidP="00464832">
            <w:pPr>
              <w:jc w:val="left"/>
              <w:rPr>
                <w:rFonts w:ascii="Times New Roman" w:hAnsi="Times New Roman" w:cs="Times New Roman"/>
                <w:b/>
              </w:rPr>
            </w:pPr>
            <w:r w:rsidRPr="00E12A00">
              <w:rPr>
                <w:rFonts w:ascii="Times New Roman" w:hAnsi="Times New Roman" w:cs="Times New Roman"/>
                <w:b/>
              </w:rPr>
              <w:t>Le bilan annuel du PAQ est  partagé avec les parties prenantes</w:t>
            </w:r>
          </w:p>
        </w:tc>
        <w:tc>
          <w:tcPr>
            <w:tcW w:w="924" w:type="pct"/>
            <w:shd w:val="clear" w:color="auto" w:fill="auto"/>
          </w:tcPr>
          <w:p w14:paraId="71A4CEAE" w14:textId="28D92B5E" w:rsidR="00464832" w:rsidRPr="00E12A00" w:rsidRDefault="00464832" w:rsidP="00464832">
            <w:pPr>
              <w:jc w:val="left"/>
              <w:rPr>
                <w:rFonts w:ascii="Times New Roman" w:hAnsi="Times New Roman" w:cs="Times New Roman"/>
              </w:rPr>
            </w:pPr>
            <w:r w:rsidRPr="00E12A00">
              <w:rPr>
                <w:rFonts w:ascii="Times New Roman" w:hAnsi="Times New Roman" w:cs="Times New Roman"/>
              </w:rPr>
              <w:t>Evaluation à mi-parcours</w:t>
            </w:r>
          </w:p>
        </w:tc>
        <w:tc>
          <w:tcPr>
            <w:tcW w:w="691" w:type="pct"/>
            <w:shd w:val="clear" w:color="auto" w:fill="auto"/>
          </w:tcPr>
          <w:p w14:paraId="63887D50" w14:textId="77777777" w:rsidR="00464832" w:rsidRPr="00E12A00" w:rsidRDefault="00464832" w:rsidP="00464832">
            <w:pPr>
              <w:jc w:val="left"/>
              <w:rPr>
                <w:rFonts w:ascii="Times New Roman" w:hAnsi="Times New Roman" w:cs="Times New Roman"/>
              </w:rPr>
            </w:pPr>
            <w:r w:rsidRPr="00E12A00">
              <w:rPr>
                <w:rFonts w:ascii="Times New Roman" w:hAnsi="Times New Roman" w:cs="Times New Roman"/>
              </w:rPr>
              <w:t>Chef du Bureau de gestion pédagogique et évaluation des apprentissages</w:t>
            </w:r>
          </w:p>
          <w:p w14:paraId="5A99EC2F" w14:textId="6D01B43E" w:rsidR="00464832" w:rsidRPr="00E12A00" w:rsidRDefault="00464832" w:rsidP="00464832">
            <w:pPr>
              <w:jc w:val="left"/>
              <w:rPr>
                <w:rFonts w:ascii="Times New Roman" w:hAnsi="Times New Roman" w:cs="Times New Roman"/>
              </w:rPr>
            </w:pPr>
          </w:p>
        </w:tc>
        <w:tc>
          <w:tcPr>
            <w:tcW w:w="738" w:type="pct"/>
            <w:shd w:val="clear" w:color="auto" w:fill="auto"/>
          </w:tcPr>
          <w:p w14:paraId="047F0FB2" w14:textId="77777777" w:rsidR="00464832" w:rsidRPr="00E12A00" w:rsidRDefault="00464832" w:rsidP="00464832">
            <w:pPr>
              <w:jc w:val="left"/>
              <w:rPr>
                <w:rFonts w:ascii="Times New Roman" w:hAnsi="Times New Roman" w:cs="Times New Roman"/>
              </w:rPr>
            </w:pPr>
            <w:r w:rsidRPr="00E12A00">
              <w:rPr>
                <w:rFonts w:ascii="Times New Roman" w:hAnsi="Times New Roman" w:cs="Times New Roman"/>
              </w:rPr>
              <w:t>Inspecteurs (4)</w:t>
            </w:r>
          </w:p>
          <w:p w14:paraId="1989C67B" w14:textId="77777777" w:rsidR="00464832" w:rsidRPr="00E12A00" w:rsidRDefault="00464832" w:rsidP="00464832">
            <w:pPr>
              <w:jc w:val="left"/>
              <w:rPr>
                <w:rFonts w:ascii="Times New Roman" w:hAnsi="Times New Roman" w:cs="Times New Roman"/>
              </w:rPr>
            </w:pPr>
            <w:r w:rsidRPr="00E12A00">
              <w:rPr>
                <w:rFonts w:ascii="Times New Roman" w:hAnsi="Times New Roman" w:cs="Times New Roman"/>
              </w:rPr>
              <w:t>Personnel technique de l’IEF (3)</w:t>
            </w:r>
          </w:p>
          <w:p w14:paraId="5590139B" w14:textId="61D0FAE7" w:rsidR="00464832" w:rsidRPr="00E12A00" w:rsidRDefault="00C84CB9" w:rsidP="00464832">
            <w:pPr>
              <w:jc w:val="left"/>
              <w:rPr>
                <w:rFonts w:ascii="Times New Roman" w:hAnsi="Times New Roman" w:cs="Times New Roman"/>
              </w:rPr>
            </w:pPr>
            <w:r w:rsidRPr="00E12A00">
              <w:rPr>
                <w:rFonts w:ascii="Times New Roman" w:hAnsi="Times New Roman" w:cs="Times New Roman"/>
              </w:rPr>
              <w:t>Directeurs (45</w:t>
            </w:r>
            <w:r w:rsidR="00464832" w:rsidRPr="00E12A00">
              <w:rPr>
                <w:rFonts w:ascii="Times New Roman" w:hAnsi="Times New Roman" w:cs="Times New Roman"/>
              </w:rPr>
              <w:t>)</w:t>
            </w:r>
          </w:p>
          <w:p w14:paraId="134D009F" w14:textId="24A3F309" w:rsidR="00464832" w:rsidRPr="00E12A00" w:rsidRDefault="00C84CB9" w:rsidP="00464832">
            <w:pPr>
              <w:jc w:val="left"/>
              <w:rPr>
                <w:rFonts w:ascii="Times New Roman" w:hAnsi="Times New Roman" w:cs="Times New Roman"/>
              </w:rPr>
            </w:pPr>
            <w:r w:rsidRPr="00E12A00">
              <w:rPr>
                <w:rFonts w:ascii="Times New Roman" w:hAnsi="Times New Roman" w:cs="Times New Roman"/>
              </w:rPr>
              <w:t>Assistants communautaires (20</w:t>
            </w:r>
            <w:r w:rsidR="00464832" w:rsidRPr="00E12A00">
              <w:rPr>
                <w:rFonts w:ascii="Times New Roman" w:hAnsi="Times New Roman" w:cs="Times New Roman"/>
              </w:rPr>
              <w:t>)</w:t>
            </w:r>
          </w:p>
          <w:p w14:paraId="0C1D890A" w14:textId="77777777" w:rsidR="00464832" w:rsidRPr="00E12A00" w:rsidRDefault="00464832" w:rsidP="00464832">
            <w:pPr>
              <w:jc w:val="left"/>
              <w:rPr>
                <w:rFonts w:ascii="Times New Roman" w:hAnsi="Times New Roman" w:cs="Times New Roman"/>
              </w:rPr>
            </w:pPr>
            <w:r w:rsidRPr="00E12A00">
              <w:rPr>
                <w:rFonts w:ascii="Times New Roman" w:hAnsi="Times New Roman" w:cs="Times New Roman"/>
              </w:rPr>
              <w:t>Collectivité locale (1)</w:t>
            </w:r>
          </w:p>
          <w:p w14:paraId="641EFDBA" w14:textId="24BBCF10" w:rsidR="00464832" w:rsidRPr="00E12A00" w:rsidRDefault="00C84CB9" w:rsidP="00464832">
            <w:pPr>
              <w:jc w:val="left"/>
              <w:rPr>
                <w:rFonts w:ascii="Times New Roman" w:hAnsi="Times New Roman" w:cs="Times New Roman"/>
              </w:rPr>
            </w:pPr>
            <w:r w:rsidRPr="00E12A00">
              <w:rPr>
                <w:rFonts w:ascii="Times New Roman" w:hAnsi="Times New Roman" w:cs="Times New Roman"/>
              </w:rPr>
              <w:t>Présidents CGE (45</w:t>
            </w:r>
            <w:r w:rsidR="00464832" w:rsidRPr="00E12A00">
              <w:rPr>
                <w:rFonts w:ascii="Times New Roman" w:hAnsi="Times New Roman" w:cs="Times New Roman"/>
              </w:rPr>
              <w:t>)</w:t>
            </w:r>
          </w:p>
          <w:p w14:paraId="13F8B226" w14:textId="77777777" w:rsidR="00464832" w:rsidRPr="00E12A00" w:rsidRDefault="00464832" w:rsidP="00464832">
            <w:pPr>
              <w:jc w:val="left"/>
              <w:rPr>
                <w:rFonts w:ascii="Times New Roman" w:hAnsi="Times New Roman" w:cs="Times New Roman"/>
              </w:rPr>
            </w:pPr>
            <w:r w:rsidRPr="00E12A00">
              <w:rPr>
                <w:rFonts w:ascii="Times New Roman" w:hAnsi="Times New Roman" w:cs="Times New Roman"/>
              </w:rPr>
              <w:t>Président UDAPE</w:t>
            </w:r>
          </w:p>
          <w:p w14:paraId="5E06B465" w14:textId="46D70CA8" w:rsidR="00464832" w:rsidRPr="00E12A00" w:rsidRDefault="00464832" w:rsidP="00464832">
            <w:pPr>
              <w:jc w:val="left"/>
              <w:rPr>
                <w:rFonts w:ascii="Times New Roman" w:hAnsi="Times New Roman" w:cs="Times New Roman"/>
              </w:rPr>
            </w:pPr>
            <w:r w:rsidRPr="00E12A00">
              <w:rPr>
                <w:rFonts w:ascii="Times New Roman" w:hAnsi="Times New Roman" w:cs="Times New Roman"/>
              </w:rPr>
              <w:t>Représentants de la Presse (10)</w:t>
            </w:r>
          </w:p>
        </w:tc>
        <w:tc>
          <w:tcPr>
            <w:tcW w:w="508" w:type="pct"/>
            <w:shd w:val="clear" w:color="auto" w:fill="auto"/>
          </w:tcPr>
          <w:p w14:paraId="4243610E" w14:textId="4C979E9F" w:rsidR="00464832" w:rsidRPr="00E12A00" w:rsidRDefault="00464832" w:rsidP="00464832">
            <w:pPr>
              <w:jc w:val="left"/>
              <w:rPr>
                <w:rFonts w:ascii="Times New Roman" w:hAnsi="Times New Roman" w:cs="Times New Roman"/>
              </w:rPr>
            </w:pPr>
            <w:r w:rsidRPr="00E12A00">
              <w:rPr>
                <w:rFonts w:ascii="Times New Roman" w:hAnsi="Times New Roman" w:cs="Times New Roman"/>
              </w:rPr>
              <w:t>Assemblée générale</w:t>
            </w:r>
          </w:p>
        </w:tc>
        <w:tc>
          <w:tcPr>
            <w:tcW w:w="461" w:type="pct"/>
            <w:shd w:val="clear" w:color="auto" w:fill="auto"/>
          </w:tcPr>
          <w:p w14:paraId="40696AA9" w14:textId="77777777" w:rsidR="00464832" w:rsidRPr="00E12A00" w:rsidRDefault="00464832" w:rsidP="00464832">
            <w:pPr>
              <w:jc w:val="left"/>
              <w:rPr>
                <w:rFonts w:ascii="Times New Roman" w:hAnsi="Times New Roman" w:cs="Times New Roman"/>
              </w:rPr>
            </w:pPr>
          </w:p>
          <w:p w14:paraId="2DEF322D" w14:textId="36043691" w:rsidR="00464832" w:rsidRPr="00E12A00" w:rsidRDefault="00464832" w:rsidP="00464832">
            <w:pPr>
              <w:jc w:val="left"/>
              <w:rPr>
                <w:rFonts w:ascii="Times New Roman" w:hAnsi="Times New Roman" w:cs="Times New Roman"/>
              </w:rPr>
            </w:pPr>
            <w:r w:rsidRPr="00E12A00">
              <w:rPr>
                <w:rFonts w:ascii="Times New Roman" w:hAnsi="Times New Roman" w:cs="Times New Roman"/>
              </w:rPr>
              <w:t>Mars 2015</w:t>
            </w:r>
          </w:p>
        </w:tc>
        <w:tc>
          <w:tcPr>
            <w:tcW w:w="507" w:type="pct"/>
            <w:shd w:val="clear" w:color="auto" w:fill="auto"/>
          </w:tcPr>
          <w:p w14:paraId="272D9E74" w14:textId="77777777" w:rsidR="00464832" w:rsidRPr="00E12A00" w:rsidRDefault="00464832" w:rsidP="00464832">
            <w:pPr>
              <w:jc w:val="left"/>
              <w:rPr>
                <w:rFonts w:ascii="Times New Roman" w:hAnsi="Times New Roman" w:cs="Times New Roman"/>
              </w:rPr>
            </w:pPr>
          </w:p>
          <w:p w14:paraId="43933408" w14:textId="734A84B1" w:rsidR="007E4E7D" w:rsidRPr="00E12A00" w:rsidRDefault="00E12A00" w:rsidP="00464832">
            <w:pPr>
              <w:jc w:val="left"/>
              <w:rPr>
                <w:rFonts w:ascii="Times New Roman" w:hAnsi="Times New Roman" w:cs="Times New Roman"/>
              </w:rPr>
            </w:pPr>
            <w:r w:rsidRPr="00E12A00">
              <w:rPr>
                <w:rFonts w:ascii="Times New Roman" w:hAnsi="Times New Roman" w:cs="Times New Roman"/>
              </w:rPr>
              <w:t>[</w:t>
            </w:r>
            <w:r w:rsidR="00464832" w:rsidRPr="00E12A00">
              <w:rPr>
                <w:rFonts w:ascii="Times New Roman" w:hAnsi="Times New Roman" w:cs="Times New Roman"/>
              </w:rPr>
              <w:t>1</w:t>
            </w:r>
            <w:r w:rsidR="00C84CB9" w:rsidRPr="00E12A00">
              <w:rPr>
                <w:rFonts w:ascii="Times New Roman" w:hAnsi="Times New Roman" w:cs="Times New Roman"/>
              </w:rPr>
              <w:t>20</w:t>
            </w:r>
            <w:r w:rsidR="00464832" w:rsidRPr="00E12A00">
              <w:rPr>
                <w:rFonts w:ascii="Times New Roman" w:hAnsi="Times New Roman" w:cs="Times New Roman"/>
              </w:rPr>
              <w:t xml:space="preserve"> x 3 500 F = </w:t>
            </w:r>
            <w:r w:rsidR="00C84CB9" w:rsidRPr="00E12A00">
              <w:rPr>
                <w:rFonts w:ascii="Times New Roman" w:hAnsi="Times New Roman" w:cs="Times New Roman"/>
              </w:rPr>
              <w:t>420 0</w:t>
            </w:r>
            <w:r w:rsidR="00464832" w:rsidRPr="00E12A00">
              <w:rPr>
                <w:rFonts w:ascii="Times New Roman" w:hAnsi="Times New Roman" w:cs="Times New Roman"/>
              </w:rPr>
              <w:t>00 F</w:t>
            </w:r>
          </w:p>
          <w:p w14:paraId="0F4B26CF" w14:textId="4771A95E" w:rsidR="007E4E7D" w:rsidRPr="00E12A00" w:rsidRDefault="002A6C7B" w:rsidP="007E4E7D">
            <w:pPr>
              <w:jc w:val="left"/>
              <w:rPr>
                <w:rFonts w:ascii="Times New Roman" w:hAnsi="Times New Roman" w:cs="Times New Roman"/>
                <w:b/>
              </w:rPr>
            </w:pPr>
            <w:r w:rsidRPr="00E12A00">
              <w:rPr>
                <w:rFonts w:ascii="Times New Roman" w:hAnsi="Times New Roman" w:cs="Times New Roman"/>
              </w:rPr>
              <w:t xml:space="preserve">Appui en </w:t>
            </w:r>
            <w:r w:rsidR="007E4E7D" w:rsidRPr="00E12A00">
              <w:rPr>
                <w:rFonts w:ascii="Times New Roman" w:hAnsi="Times New Roman" w:cs="Times New Roman"/>
              </w:rPr>
              <w:t xml:space="preserve"> carburant = 10 000 F x 2 = 20 000 F</w:t>
            </w:r>
            <w:r w:rsidR="00E12A00" w:rsidRPr="00E12A00">
              <w:rPr>
                <w:rFonts w:ascii="Times New Roman" w:hAnsi="Times New Roman" w:cs="Times New Roman"/>
              </w:rPr>
              <w:t>] =</w:t>
            </w:r>
            <w:r w:rsidR="00E12A00" w:rsidRPr="00E12A00">
              <w:rPr>
                <w:rFonts w:ascii="Times New Roman" w:hAnsi="Times New Roman" w:cs="Times New Roman"/>
                <w:b/>
              </w:rPr>
              <w:t xml:space="preserve"> </w:t>
            </w:r>
            <w:r w:rsidR="00E12A00">
              <w:rPr>
                <w:rFonts w:ascii="Times New Roman" w:hAnsi="Times New Roman" w:cs="Times New Roman"/>
                <w:b/>
              </w:rPr>
              <w:t xml:space="preserve">  T : </w:t>
            </w:r>
            <w:r w:rsidR="00E12A00" w:rsidRPr="00E12A00">
              <w:rPr>
                <w:rFonts w:ascii="Times New Roman" w:hAnsi="Times New Roman" w:cs="Times New Roman"/>
                <w:b/>
              </w:rPr>
              <w:t>440 000 F</w:t>
            </w:r>
          </w:p>
          <w:p w14:paraId="4C64A4E4" w14:textId="624AA198" w:rsidR="00464832" w:rsidRPr="00E12A00" w:rsidRDefault="00464832" w:rsidP="00464832">
            <w:pPr>
              <w:jc w:val="left"/>
              <w:rPr>
                <w:rFonts w:ascii="Times New Roman" w:hAnsi="Times New Roman" w:cs="Times New Roman"/>
                <w:b/>
              </w:rPr>
            </w:pPr>
          </w:p>
        </w:tc>
        <w:tc>
          <w:tcPr>
            <w:tcW w:w="347" w:type="pct"/>
            <w:shd w:val="clear" w:color="auto" w:fill="auto"/>
          </w:tcPr>
          <w:p w14:paraId="590C9311" w14:textId="77777777" w:rsidR="00464832" w:rsidRPr="00E12A00" w:rsidRDefault="00464832" w:rsidP="00464832">
            <w:pPr>
              <w:jc w:val="left"/>
              <w:rPr>
                <w:rFonts w:ascii="Times New Roman" w:hAnsi="Times New Roman" w:cs="Times New Roman"/>
              </w:rPr>
            </w:pPr>
          </w:p>
          <w:p w14:paraId="4C168FAD" w14:textId="5272CD9D" w:rsidR="00464832" w:rsidRPr="00E12A00" w:rsidRDefault="00464832" w:rsidP="00464832">
            <w:pPr>
              <w:jc w:val="left"/>
              <w:rPr>
                <w:rFonts w:ascii="Times New Roman" w:hAnsi="Times New Roman" w:cs="Times New Roman"/>
              </w:rPr>
            </w:pPr>
            <w:r w:rsidRPr="00E12A00">
              <w:rPr>
                <w:rFonts w:ascii="Times New Roman" w:hAnsi="Times New Roman" w:cs="Times New Roman"/>
              </w:rPr>
              <w:t>PAQUEB/BM</w:t>
            </w:r>
          </w:p>
        </w:tc>
      </w:tr>
      <w:tr w:rsidR="00464832" w:rsidRPr="00E12A00" w14:paraId="2F29CE4F" w14:textId="77777777" w:rsidTr="00946DD9">
        <w:tc>
          <w:tcPr>
            <w:tcW w:w="824" w:type="pct"/>
            <w:vMerge/>
            <w:shd w:val="clear" w:color="auto" w:fill="D9D9D9" w:themeFill="background1" w:themeFillShade="D9"/>
          </w:tcPr>
          <w:p w14:paraId="40FEFBF1" w14:textId="0A5CA46D" w:rsidR="00464832" w:rsidRPr="00E12A00" w:rsidRDefault="00464832" w:rsidP="00464832">
            <w:pPr>
              <w:jc w:val="left"/>
              <w:rPr>
                <w:rFonts w:ascii="Times New Roman" w:hAnsi="Times New Roman" w:cs="Times New Roman"/>
                <w:b/>
              </w:rPr>
            </w:pPr>
          </w:p>
        </w:tc>
        <w:tc>
          <w:tcPr>
            <w:tcW w:w="924" w:type="pct"/>
            <w:shd w:val="clear" w:color="auto" w:fill="auto"/>
          </w:tcPr>
          <w:p w14:paraId="4BC70ADF" w14:textId="6491B78A" w:rsidR="00464832" w:rsidRPr="00E12A00" w:rsidRDefault="00464832" w:rsidP="00464832">
            <w:pPr>
              <w:jc w:val="left"/>
              <w:rPr>
                <w:rFonts w:ascii="Times New Roman" w:hAnsi="Times New Roman" w:cs="Times New Roman"/>
              </w:rPr>
            </w:pPr>
            <w:r w:rsidRPr="00E12A00">
              <w:rPr>
                <w:rFonts w:ascii="Times New Roman" w:hAnsi="Times New Roman" w:cs="Times New Roman"/>
              </w:rPr>
              <w:t>Bilan à la fin de l’année</w:t>
            </w:r>
          </w:p>
        </w:tc>
        <w:tc>
          <w:tcPr>
            <w:tcW w:w="691" w:type="pct"/>
            <w:shd w:val="clear" w:color="auto" w:fill="auto"/>
          </w:tcPr>
          <w:p w14:paraId="063C5B08" w14:textId="77777777" w:rsidR="00464832" w:rsidRPr="00E12A00" w:rsidRDefault="00464832" w:rsidP="00464832">
            <w:pPr>
              <w:jc w:val="left"/>
              <w:rPr>
                <w:rFonts w:ascii="Times New Roman" w:hAnsi="Times New Roman" w:cs="Times New Roman"/>
              </w:rPr>
            </w:pPr>
            <w:r w:rsidRPr="00E12A00">
              <w:rPr>
                <w:rFonts w:ascii="Times New Roman" w:hAnsi="Times New Roman" w:cs="Times New Roman"/>
              </w:rPr>
              <w:t>Chef du Bureau de gestion pédagogique et évaluation des apprentissages</w:t>
            </w:r>
          </w:p>
          <w:p w14:paraId="2DF8F3F7" w14:textId="135FCA14" w:rsidR="00464832" w:rsidRPr="00E12A00" w:rsidRDefault="00464832" w:rsidP="00464832">
            <w:pPr>
              <w:jc w:val="left"/>
              <w:rPr>
                <w:rFonts w:ascii="Times New Roman" w:hAnsi="Times New Roman" w:cs="Times New Roman"/>
              </w:rPr>
            </w:pPr>
          </w:p>
        </w:tc>
        <w:tc>
          <w:tcPr>
            <w:tcW w:w="738" w:type="pct"/>
            <w:shd w:val="clear" w:color="auto" w:fill="auto"/>
          </w:tcPr>
          <w:p w14:paraId="731023AF" w14:textId="77777777" w:rsidR="00464832" w:rsidRPr="00E12A00" w:rsidRDefault="00464832" w:rsidP="00464832">
            <w:pPr>
              <w:jc w:val="left"/>
              <w:rPr>
                <w:rFonts w:ascii="Times New Roman" w:hAnsi="Times New Roman" w:cs="Times New Roman"/>
              </w:rPr>
            </w:pPr>
            <w:r w:rsidRPr="00E12A00">
              <w:rPr>
                <w:rFonts w:ascii="Times New Roman" w:hAnsi="Times New Roman" w:cs="Times New Roman"/>
              </w:rPr>
              <w:t>Inspecteurs (4)</w:t>
            </w:r>
          </w:p>
          <w:p w14:paraId="4D35D6A0" w14:textId="77777777" w:rsidR="00464832" w:rsidRPr="00E12A00" w:rsidRDefault="00464832" w:rsidP="00464832">
            <w:pPr>
              <w:jc w:val="left"/>
              <w:rPr>
                <w:rFonts w:ascii="Times New Roman" w:hAnsi="Times New Roman" w:cs="Times New Roman"/>
              </w:rPr>
            </w:pPr>
            <w:r w:rsidRPr="00E12A00">
              <w:rPr>
                <w:rFonts w:ascii="Times New Roman" w:hAnsi="Times New Roman" w:cs="Times New Roman"/>
              </w:rPr>
              <w:t>Personnel technique de l’IEF (3)</w:t>
            </w:r>
          </w:p>
          <w:p w14:paraId="2577A140" w14:textId="62AD8F59" w:rsidR="00464832" w:rsidRPr="00E12A00" w:rsidRDefault="00C84CB9" w:rsidP="00464832">
            <w:pPr>
              <w:jc w:val="left"/>
              <w:rPr>
                <w:rFonts w:ascii="Times New Roman" w:hAnsi="Times New Roman" w:cs="Times New Roman"/>
              </w:rPr>
            </w:pPr>
            <w:r w:rsidRPr="00E12A00">
              <w:rPr>
                <w:rFonts w:ascii="Times New Roman" w:hAnsi="Times New Roman" w:cs="Times New Roman"/>
              </w:rPr>
              <w:t>Directeurs (45</w:t>
            </w:r>
            <w:r w:rsidR="00464832" w:rsidRPr="00E12A00">
              <w:rPr>
                <w:rFonts w:ascii="Times New Roman" w:hAnsi="Times New Roman" w:cs="Times New Roman"/>
              </w:rPr>
              <w:t>)</w:t>
            </w:r>
          </w:p>
          <w:p w14:paraId="7971E804" w14:textId="24A8FF7F" w:rsidR="00464832" w:rsidRPr="00E12A00" w:rsidRDefault="00C84CB9" w:rsidP="00464832">
            <w:pPr>
              <w:jc w:val="left"/>
              <w:rPr>
                <w:rFonts w:ascii="Times New Roman" w:hAnsi="Times New Roman" w:cs="Times New Roman"/>
              </w:rPr>
            </w:pPr>
            <w:r w:rsidRPr="00E12A00">
              <w:rPr>
                <w:rFonts w:ascii="Times New Roman" w:hAnsi="Times New Roman" w:cs="Times New Roman"/>
              </w:rPr>
              <w:t>Assistants communautaires (20</w:t>
            </w:r>
            <w:r w:rsidR="00464832" w:rsidRPr="00E12A00">
              <w:rPr>
                <w:rFonts w:ascii="Times New Roman" w:hAnsi="Times New Roman" w:cs="Times New Roman"/>
              </w:rPr>
              <w:t>)</w:t>
            </w:r>
          </w:p>
          <w:p w14:paraId="21DEE481" w14:textId="77777777" w:rsidR="00464832" w:rsidRPr="00E12A00" w:rsidRDefault="00464832" w:rsidP="00464832">
            <w:pPr>
              <w:jc w:val="left"/>
              <w:rPr>
                <w:rFonts w:ascii="Times New Roman" w:hAnsi="Times New Roman" w:cs="Times New Roman"/>
              </w:rPr>
            </w:pPr>
            <w:r w:rsidRPr="00E12A00">
              <w:rPr>
                <w:rFonts w:ascii="Times New Roman" w:hAnsi="Times New Roman" w:cs="Times New Roman"/>
              </w:rPr>
              <w:t>Collectivité locale (1)</w:t>
            </w:r>
          </w:p>
          <w:p w14:paraId="7EF0F6DC" w14:textId="79801D48" w:rsidR="00464832" w:rsidRPr="00E12A00" w:rsidRDefault="00C84CB9" w:rsidP="00464832">
            <w:pPr>
              <w:jc w:val="left"/>
              <w:rPr>
                <w:rFonts w:ascii="Times New Roman" w:hAnsi="Times New Roman" w:cs="Times New Roman"/>
              </w:rPr>
            </w:pPr>
            <w:r w:rsidRPr="00E12A00">
              <w:rPr>
                <w:rFonts w:ascii="Times New Roman" w:hAnsi="Times New Roman" w:cs="Times New Roman"/>
              </w:rPr>
              <w:t>Présidents CGE (45</w:t>
            </w:r>
            <w:r w:rsidR="00464832" w:rsidRPr="00E12A00">
              <w:rPr>
                <w:rFonts w:ascii="Times New Roman" w:hAnsi="Times New Roman" w:cs="Times New Roman"/>
              </w:rPr>
              <w:t>)</w:t>
            </w:r>
          </w:p>
          <w:p w14:paraId="7D3B597E" w14:textId="77777777" w:rsidR="00464832" w:rsidRPr="00E12A00" w:rsidRDefault="00464832" w:rsidP="00464832">
            <w:pPr>
              <w:jc w:val="left"/>
              <w:rPr>
                <w:rFonts w:ascii="Times New Roman" w:hAnsi="Times New Roman" w:cs="Times New Roman"/>
              </w:rPr>
            </w:pPr>
            <w:r w:rsidRPr="00E12A00">
              <w:rPr>
                <w:rFonts w:ascii="Times New Roman" w:hAnsi="Times New Roman" w:cs="Times New Roman"/>
              </w:rPr>
              <w:t>Président UDAPE</w:t>
            </w:r>
          </w:p>
          <w:p w14:paraId="42B4143C" w14:textId="68E5357A" w:rsidR="00464832" w:rsidRPr="00E12A00" w:rsidRDefault="00464832" w:rsidP="00464832">
            <w:pPr>
              <w:jc w:val="left"/>
              <w:rPr>
                <w:rFonts w:ascii="Times New Roman" w:hAnsi="Times New Roman" w:cs="Times New Roman"/>
              </w:rPr>
            </w:pPr>
            <w:r w:rsidRPr="00E12A00">
              <w:rPr>
                <w:rFonts w:ascii="Times New Roman" w:hAnsi="Times New Roman" w:cs="Times New Roman"/>
              </w:rPr>
              <w:t>Représentants de la Presse (10)</w:t>
            </w:r>
          </w:p>
        </w:tc>
        <w:tc>
          <w:tcPr>
            <w:tcW w:w="508" w:type="pct"/>
            <w:shd w:val="clear" w:color="auto" w:fill="auto"/>
          </w:tcPr>
          <w:p w14:paraId="117922E8" w14:textId="1C7A1689" w:rsidR="00464832" w:rsidRPr="00E12A00" w:rsidRDefault="00464832" w:rsidP="00464832">
            <w:pPr>
              <w:jc w:val="left"/>
              <w:rPr>
                <w:rFonts w:ascii="Times New Roman" w:hAnsi="Times New Roman" w:cs="Times New Roman"/>
              </w:rPr>
            </w:pPr>
            <w:r w:rsidRPr="00E12A00">
              <w:rPr>
                <w:rFonts w:ascii="Times New Roman" w:hAnsi="Times New Roman" w:cs="Times New Roman"/>
              </w:rPr>
              <w:t>Assemblée générale</w:t>
            </w:r>
          </w:p>
        </w:tc>
        <w:tc>
          <w:tcPr>
            <w:tcW w:w="461" w:type="pct"/>
            <w:shd w:val="clear" w:color="auto" w:fill="auto"/>
          </w:tcPr>
          <w:p w14:paraId="6F3CE157" w14:textId="12BF48D5" w:rsidR="00464832" w:rsidRPr="00E12A00" w:rsidRDefault="00464832" w:rsidP="00464832">
            <w:pPr>
              <w:jc w:val="left"/>
              <w:rPr>
                <w:rFonts w:ascii="Times New Roman" w:hAnsi="Times New Roman" w:cs="Times New Roman"/>
              </w:rPr>
            </w:pPr>
            <w:r w:rsidRPr="00E12A00">
              <w:rPr>
                <w:rFonts w:ascii="Times New Roman" w:hAnsi="Times New Roman" w:cs="Times New Roman"/>
              </w:rPr>
              <w:t>Mars 2015</w:t>
            </w:r>
          </w:p>
        </w:tc>
        <w:tc>
          <w:tcPr>
            <w:tcW w:w="507" w:type="pct"/>
            <w:shd w:val="clear" w:color="auto" w:fill="auto"/>
          </w:tcPr>
          <w:p w14:paraId="0208B7BA" w14:textId="0C3F4C0D" w:rsidR="00464832" w:rsidRPr="00E12A00" w:rsidRDefault="00E12A00" w:rsidP="00464832">
            <w:pPr>
              <w:jc w:val="left"/>
              <w:rPr>
                <w:rFonts w:ascii="Times New Roman" w:hAnsi="Times New Roman" w:cs="Times New Roman"/>
              </w:rPr>
            </w:pPr>
            <w:r w:rsidRPr="00E12A00">
              <w:rPr>
                <w:rFonts w:ascii="Times New Roman" w:hAnsi="Times New Roman" w:cs="Times New Roman"/>
              </w:rPr>
              <w:t>[</w:t>
            </w:r>
            <w:r w:rsidR="00C84CB9" w:rsidRPr="00E12A00">
              <w:rPr>
                <w:rFonts w:ascii="Times New Roman" w:hAnsi="Times New Roman" w:cs="Times New Roman"/>
              </w:rPr>
              <w:t>120</w:t>
            </w:r>
            <w:r w:rsidR="00464832" w:rsidRPr="00E12A00">
              <w:rPr>
                <w:rFonts w:ascii="Times New Roman" w:hAnsi="Times New Roman" w:cs="Times New Roman"/>
              </w:rPr>
              <w:t xml:space="preserve"> x 3 500 F = </w:t>
            </w:r>
            <w:r w:rsidR="00C84CB9" w:rsidRPr="00E12A00">
              <w:rPr>
                <w:rFonts w:ascii="Times New Roman" w:hAnsi="Times New Roman" w:cs="Times New Roman"/>
              </w:rPr>
              <w:t>420 0</w:t>
            </w:r>
            <w:r w:rsidR="00464832" w:rsidRPr="00E12A00">
              <w:rPr>
                <w:rFonts w:ascii="Times New Roman" w:hAnsi="Times New Roman" w:cs="Times New Roman"/>
              </w:rPr>
              <w:t xml:space="preserve">00 F </w:t>
            </w:r>
          </w:p>
          <w:p w14:paraId="0D9DB641" w14:textId="42F34BED" w:rsidR="007E4E7D" w:rsidRPr="00E12A00" w:rsidRDefault="002A6C7B" w:rsidP="00464832">
            <w:pPr>
              <w:jc w:val="left"/>
              <w:rPr>
                <w:rFonts w:ascii="Times New Roman" w:hAnsi="Times New Roman" w:cs="Times New Roman"/>
                <w:b/>
              </w:rPr>
            </w:pPr>
            <w:r w:rsidRPr="00E12A00">
              <w:rPr>
                <w:rFonts w:ascii="Times New Roman" w:hAnsi="Times New Roman" w:cs="Times New Roman"/>
              </w:rPr>
              <w:t xml:space="preserve">Appui en </w:t>
            </w:r>
            <w:r w:rsidR="007E4E7D" w:rsidRPr="00E12A00">
              <w:rPr>
                <w:rFonts w:ascii="Times New Roman" w:hAnsi="Times New Roman" w:cs="Times New Roman"/>
              </w:rPr>
              <w:t>carburant = 10 000 F x 2 = 20 000 F</w:t>
            </w:r>
            <w:r w:rsidR="00E12A00" w:rsidRPr="00E12A00">
              <w:rPr>
                <w:rFonts w:ascii="Times New Roman" w:hAnsi="Times New Roman" w:cs="Times New Roman"/>
              </w:rPr>
              <w:t>] =</w:t>
            </w:r>
            <w:r w:rsidR="00E12A00" w:rsidRPr="00E12A00">
              <w:rPr>
                <w:rFonts w:ascii="Times New Roman" w:hAnsi="Times New Roman" w:cs="Times New Roman"/>
                <w:b/>
              </w:rPr>
              <w:t xml:space="preserve"> </w:t>
            </w:r>
            <w:r w:rsidR="00E12A00">
              <w:rPr>
                <w:rFonts w:ascii="Times New Roman" w:hAnsi="Times New Roman" w:cs="Times New Roman"/>
                <w:b/>
              </w:rPr>
              <w:t xml:space="preserve">  T : </w:t>
            </w:r>
            <w:r w:rsidR="00E12A00" w:rsidRPr="00E12A00">
              <w:rPr>
                <w:rFonts w:ascii="Times New Roman" w:hAnsi="Times New Roman" w:cs="Times New Roman"/>
                <w:b/>
              </w:rPr>
              <w:t>440 000 F</w:t>
            </w:r>
          </w:p>
        </w:tc>
        <w:tc>
          <w:tcPr>
            <w:tcW w:w="347" w:type="pct"/>
            <w:shd w:val="clear" w:color="auto" w:fill="auto"/>
          </w:tcPr>
          <w:p w14:paraId="16EE830D" w14:textId="77777777" w:rsidR="00464832" w:rsidRPr="00E12A00" w:rsidRDefault="00401228" w:rsidP="00464832">
            <w:pPr>
              <w:jc w:val="left"/>
              <w:rPr>
                <w:rFonts w:ascii="Times New Roman" w:hAnsi="Times New Roman" w:cs="Times New Roman"/>
              </w:rPr>
            </w:pPr>
            <w:r w:rsidRPr="00E12A00">
              <w:rPr>
                <w:rFonts w:ascii="Times New Roman" w:hAnsi="Times New Roman" w:cs="Times New Roman"/>
              </w:rPr>
              <w:t>Collectivité Locale</w:t>
            </w:r>
          </w:p>
          <w:p w14:paraId="76658199" w14:textId="42299C93" w:rsidR="00401228" w:rsidRPr="00E12A00" w:rsidRDefault="00401228" w:rsidP="00464832">
            <w:pPr>
              <w:jc w:val="left"/>
              <w:rPr>
                <w:rFonts w:ascii="Times New Roman" w:hAnsi="Times New Roman" w:cs="Times New Roman"/>
              </w:rPr>
            </w:pPr>
            <w:r w:rsidRPr="00E12A00">
              <w:rPr>
                <w:rFonts w:ascii="Times New Roman" w:hAnsi="Times New Roman" w:cs="Times New Roman"/>
              </w:rPr>
              <w:t>(Mairie)</w:t>
            </w:r>
          </w:p>
        </w:tc>
      </w:tr>
      <w:tr w:rsidR="00E43FF5" w:rsidRPr="00E12A00" w14:paraId="1DA1B6ED" w14:textId="77777777" w:rsidTr="00946DD9">
        <w:tc>
          <w:tcPr>
            <w:tcW w:w="824" w:type="pct"/>
            <w:vMerge w:val="restart"/>
            <w:shd w:val="clear" w:color="auto" w:fill="D9D9D9" w:themeFill="background1" w:themeFillShade="D9"/>
          </w:tcPr>
          <w:p w14:paraId="29334681" w14:textId="5726431E" w:rsidR="00E43FF5" w:rsidRPr="00E12A00" w:rsidRDefault="00E43FF5" w:rsidP="00E43FF5">
            <w:pPr>
              <w:jc w:val="left"/>
              <w:rPr>
                <w:rFonts w:ascii="Times New Roman" w:hAnsi="Times New Roman" w:cs="Times New Roman"/>
                <w:b/>
              </w:rPr>
            </w:pPr>
          </w:p>
          <w:p w14:paraId="11AB404B" w14:textId="77777777" w:rsidR="00E43FF5" w:rsidRPr="00E12A00" w:rsidRDefault="00E43FF5" w:rsidP="00E43FF5">
            <w:pPr>
              <w:jc w:val="left"/>
              <w:rPr>
                <w:rFonts w:ascii="Times New Roman" w:hAnsi="Times New Roman" w:cs="Times New Roman"/>
                <w:b/>
              </w:rPr>
            </w:pPr>
          </w:p>
          <w:p w14:paraId="05F37C12" w14:textId="6990BC01" w:rsidR="00E43FF5" w:rsidRPr="00E12A00" w:rsidRDefault="00E43FF5" w:rsidP="00E43FF5">
            <w:pPr>
              <w:jc w:val="left"/>
              <w:rPr>
                <w:rFonts w:ascii="Times New Roman" w:hAnsi="Times New Roman" w:cs="Times New Roman"/>
                <w:b/>
              </w:rPr>
            </w:pPr>
            <w:r w:rsidRPr="00E12A00">
              <w:rPr>
                <w:rFonts w:ascii="Times New Roman" w:hAnsi="Times New Roman" w:cs="Times New Roman"/>
                <w:b/>
              </w:rPr>
              <w:t>Le PTA de l’année suivante est validé de manière participative</w:t>
            </w:r>
          </w:p>
        </w:tc>
        <w:tc>
          <w:tcPr>
            <w:tcW w:w="924" w:type="pct"/>
            <w:shd w:val="clear" w:color="auto" w:fill="auto"/>
          </w:tcPr>
          <w:p w14:paraId="2C9E6853" w14:textId="0EDB0F17" w:rsidR="00E43FF5" w:rsidRPr="00E12A00" w:rsidRDefault="00E43FF5" w:rsidP="00E43FF5">
            <w:pPr>
              <w:jc w:val="left"/>
              <w:rPr>
                <w:rFonts w:ascii="Times New Roman" w:hAnsi="Times New Roman" w:cs="Times New Roman"/>
              </w:rPr>
            </w:pPr>
            <w:r w:rsidRPr="00E12A00">
              <w:rPr>
                <w:rFonts w:ascii="Times New Roman" w:hAnsi="Times New Roman" w:cs="Times New Roman"/>
              </w:rPr>
              <w:t>Elaboration PTA 2016</w:t>
            </w:r>
          </w:p>
        </w:tc>
        <w:tc>
          <w:tcPr>
            <w:tcW w:w="691" w:type="pct"/>
            <w:shd w:val="clear" w:color="auto" w:fill="auto"/>
          </w:tcPr>
          <w:p w14:paraId="5414F930" w14:textId="3BA67943" w:rsidR="00E43FF5" w:rsidRPr="00E12A00" w:rsidRDefault="00E43FF5" w:rsidP="00E43FF5">
            <w:pPr>
              <w:jc w:val="left"/>
              <w:rPr>
                <w:rFonts w:ascii="Times New Roman" w:hAnsi="Times New Roman" w:cs="Times New Roman"/>
              </w:rPr>
            </w:pPr>
            <w:r w:rsidRPr="00E12A00">
              <w:rPr>
                <w:rFonts w:ascii="Times New Roman" w:hAnsi="Times New Roman" w:cs="Times New Roman"/>
              </w:rPr>
              <w:t>Chef du Bureau de gestion pédagogique et</w:t>
            </w:r>
            <w:r w:rsidR="005612E4" w:rsidRPr="00E12A00">
              <w:rPr>
                <w:rFonts w:ascii="Times New Roman" w:hAnsi="Times New Roman" w:cs="Times New Roman"/>
              </w:rPr>
              <w:t xml:space="preserve"> évaluation des apprentissages</w:t>
            </w:r>
          </w:p>
        </w:tc>
        <w:tc>
          <w:tcPr>
            <w:tcW w:w="738" w:type="pct"/>
            <w:shd w:val="clear" w:color="auto" w:fill="auto"/>
          </w:tcPr>
          <w:p w14:paraId="5A65761E" w14:textId="4DDB9C39" w:rsidR="00E43FF5" w:rsidRPr="00E12A00" w:rsidRDefault="00D120F5" w:rsidP="00E43FF5">
            <w:pPr>
              <w:jc w:val="left"/>
              <w:rPr>
                <w:rFonts w:ascii="Times New Roman" w:hAnsi="Times New Roman" w:cs="Times New Roman"/>
              </w:rPr>
            </w:pPr>
            <w:r w:rsidRPr="00E12A00">
              <w:rPr>
                <w:rFonts w:ascii="Times New Roman" w:hAnsi="Times New Roman" w:cs="Times New Roman"/>
              </w:rPr>
              <w:t xml:space="preserve">Inspecteurs </w:t>
            </w:r>
            <w:r w:rsidR="00E43FF5" w:rsidRPr="00E12A00">
              <w:rPr>
                <w:rFonts w:ascii="Times New Roman" w:hAnsi="Times New Roman" w:cs="Times New Roman"/>
              </w:rPr>
              <w:t>(4)</w:t>
            </w:r>
          </w:p>
          <w:p w14:paraId="43A899C1" w14:textId="186BD445" w:rsidR="00E43FF5" w:rsidRPr="00E12A00" w:rsidRDefault="00E43FF5" w:rsidP="00E43FF5">
            <w:pPr>
              <w:jc w:val="left"/>
              <w:rPr>
                <w:rFonts w:ascii="Times New Roman" w:hAnsi="Times New Roman" w:cs="Times New Roman"/>
              </w:rPr>
            </w:pPr>
          </w:p>
        </w:tc>
        <w:tc>
          <w:tcPr>
            <w:tcW w:w="508" w:type="pct"/>
            <w:shd w:val="clear" w:color="auto" w:fill="auto"/>
          </w:tcPr>
          <w:p w14:paraId="361F497F" w14:textId="01F65C45" w:rsidR="00E43FF5" w:rsidRPr="00E12A00" w:rsidRDefault="00E43FF5" w:rsidP="00E43FF5">
            <w:pPr>
              <w:jc w:val="left"/>
              <w:rPr>
                <w:rFonts w:ascii="Times New Roman" w:hAnsi="Times New Roman" w:cs="Times New Roman"/>
              </w:rPr>
            </w:pPr>
            <w:r w:rsidRPr="00E12A00">
              <w:rPr>
                <w:rFonts w:ascii="Times New Roman" w:hAnsi="Times New Roman" w:cs="Times New Roman"/>
              </w:rPr>
              <w:t>Assemblée générale</w:t>
            </w:r>
          </w:p>
        </w:tc>
        <w:tc>
          <w:tcPr>
            <w:tcW w:w="461" w:type="pct"/>
            <w:shd w:val="clear" w:color="auto" w:fill="auto"/>
          </w:tcPr>
          <w:p w14:paraId="69535271" w14:textId="04DE940A" w:rsidR="00E43FF5" w:rsidRPr="00E12A00" w:rsidRDefault="00E43FF5" w:rsidP="00E43FF5">
            <w:pPr>
              <w:jc w:val="left"/>
              <w:rPr>
                <w:rFonts w:ascii="Times New Roman" w:hAnsi="Times New Roman" w:cs="Times New Roman"/>
              </w:rPr>
            </w:pPr>
            <w:r w:rsidRPr="00E12A00">
              <w:rPr>
                <w:rFonts w:ascii="Times New Roman" w:hAnsi="Times New Roman" w:cs="Times New Roman"/>
              </w:rPr>
              <w:t>Septembre  2015</w:t>
            </w:r>
          </w:p>
        </w:tc>
        <w:tc>
          <w:tcPr>
            <w:tcW w:w="507" w:type="pct"/>
            <w:shd w:val="clear" w:color="auto" w:fill="auto"/>
          </w:tcPr>
          <w:p w14:paraId="3C8EB9EE" w14:textId="7C93B0B8" w:rsidR="00E43FF5" w:rsidRPr="00E12A00" w:rsidRDefault="00E43FF5" w:rsidP="00E43FF5">
            <w:pPr>
              <w:jc w:val="left"/>
              <w:rPr>
                <w:rFonts w:ascii="Times New Roman" w:hAnsi="Times New Roman" w:cs="Times New Roman"/>
              </w:rPr>
            </w:pPr>
            <w:r w:rsidRPr="00E12A00">
              <w:rPr>
                <w:rFonts w:ascii="Times New Roman" w:hAnsi="Times New Roman" w:cs="Times New Roman"/>
              </w:rPr>
              <w:t>4 x 13</w:t>
            </w:r>
            <w:r w:rsidR="00DB5569" w:rsidRPr="00E12A00">
              <w:rPr>
                <w:rFonts w:ascii="Times New Roman" w:hAnsi="Times New Roman" w:cs="Times New Roman"/>
              </w:rPr>
              <w:t> </w:t>
            </w:r>
            <w:r w:rsidRPr="00E12A00">
              <w:rPr>
                <w:rFonts w:ascii="Times New Roman" w:hAnsi="Times New Roman" w:cs="Times New Roman"/>
              </w:rPr>
              <w:t>500</w:t>
            </w:r>
            <w:r w:rsidR="00DB5569" w:rsidRPr="00E12A00">
              <w:rPr>
                <w:rFonts w:ascii="Times New Roman" w:hAnsi="Times New Roman" w:cs="Times New Roman"/>
              </w:rPr>
              <w:t xml:space="preserve"> F</w:t>
            </w:r>
            <w:r w:rsidRPr="00E12A00">
              <w:rPr>
                <w:rFonts w:ascii="Times New Roman" w:hAnsi="Times New Roman" w:cs="Times New Roman"/>
              </w:rPr>
              <w:t xml:space="preserve"> = 54</w:t>
            </w:r>
            <w:r w:rsidR="00DB5569" w:rsidRPr="00E12A00">
              <w:rPr>
                <w:rFonts w:ascii="Times New Roman" w:hAnsi="Times New Roman" w:cs="Times New Roman"/>
              </w:rPr>
              <w:t> </w:t>
            </w:r>
            <w:r w:rsidRPr="00E12A00">
              <w:rPr>
                <w:rFonts w:ascii="Times New Roman" w:hAnsi="Times New Roman" w:cs="Times New Roman"/>
              </w:rPr>
              <w:t>000</w:t>
            </w:r>
            <w:r w:rsidR="00DB5569" w:rsidRPr="00E12A00">
              <w:rPr>
                <w:rFonts w:ascii="Times New Roman" w:hAnsi="Times New Roman" w:cs="Times New Roman"/>
              </w:rPr>
              <w:t xml:space="preserve"> F </w:t>
            </w:r>
            <w:r w:rsidRPr="00E12A00">
              <w:rPr>
                <w:rFonts w:ascii="Times New Roman" w:hAnsi="Times New Roman" w:cs="Times New Roman"/>
              </w:rPr>
              <w:t xml:space="preserve"> x 3</w:t>
            </w:r>
            <w:r w:rsidR="00464832" w:rsidRPr="00E12A00">
              <w:rPr>
                <w:rFonts w:ascii="Times New Roman" w:hAnsi="Times New Roman" w:cs="Times New Roman"/>
              </w:rPr>
              <w:t xml:space="preserve"> j</w:t>
            </w:r>
            <w:r w:rsidRPr="00E12A00">
              <w:rPr>
                <w:rFonts w:ascii="Times New Roman" w:hAnsi="Times New Roman" w:cs="Times New Roman"/>
              </w:rPr>
              <w:t xml:space="preserve"> = </w:t>
            </w:r>
            <w:r w:rsidR="00E12A00" w:rsidRPr="00E12A00">
              <w:rPr>
                <w:rFonts w:ascii="Times New Roman" w:hAnsi="Times New Roman" w:cs="Times New Roman"/>
                <w:b/>
              </w:rPr>
              <w:t xml:space="preserve">T : </w:t>
            </w:r>
            <w:r w:rsidRPr="00E12A00">
              <w:rPr>
                <w:rFonts w:ascii="Times New Roman" w:hAnsi="Times New Roman" w:cs="Times New Roman"/>
                <w:b/>
              </w:rPr>
              <w:t>162</w:t>
            </w:r>
            <w:r w:rsidR="00DB5569" w:rsidRPr="00E12A00">
              <w:rPr>
                <w:rFonts w:ascii="Times New Roman" w:hAnsi="Times New Roman" w:cs="Times New Roman"/>
                <w:b/>
              </w:rPr>
              <w:t> </w:t>
            </w:r>
            <w:r w:rsidRPr="00E12A00">
              <w:rPr>
                <w:rFonts w:ascii="Times New Roman" w:hAnsi="Times New Roman" w:cs="Times New Roman"/>
                <w:b/>
              </w:rPr>
              <w:t>000</w:t>
            </w:r>
            <w:r w:rsidR="00DB5569" w:rsidRPr="00E12A00">
              <w:rPr>
                <w:rFonts w:ascii="Times New Roman" w:hAnsi="Times New Roman" w:cs="Times New Roman"/>
                <w:b/>
              </w:rPr>
              <w:t xml:space="preserve"> F</w:t>
            </w:r>
          </w:p>
        </w:tc>
        <w:tc>
          <w:tcPr>
            <w:tcW w:w="347" w:type="pct"/>
            <w:shd w:val="clear" w:color="auto" w:fill="auto"/>
          </w:tcPr>
          <w:p w14:paraId="4A7FA31F" w14:textId="572DE492" w:rsidR="00E43FF5" w:rsidRPr="00E12A00" w:rsidRDefault="00E43FF5" w:rsidP="00E43FF5">
            <w:pPr>
              <w:jc w:val="left"/>
              <w:rPr>
                <w:rFonts w:ascii="Times New Roman" w:hAnsi="Times New Roman" w:cs="Times New Roman"/>
              </w:rPr>
            </w:pPr>
            <w:r w:rsidRPr="00E12A00">
              <w:rPr>
                <w:rFonts w:ascii="Times New Roman" w:hAnsi="Times New Roman" w:cs="Times New Roman"/>
              </w:rPr>
              <w:t>PAQUEB/BM</w:t>
            </w:r>
          </w:p>
        </w:tc>
      </w:tr>
      <w:tr w:rsidR="00464832" w:rsidRPr="00E12A00" w14:paraId="6770EEED" w14:textId="77777777" w:rsidTr="00946DD9">
        <w:tc>
          <w:tcPr>
            <w:tcW w:w="824" w:type="pct"/>
            <w:vMerge/>
            <w:shd w:val="clear" w:color="auto" w:fill="D9D9D9" w:themeFill="background1" w:themeFillShade="D9"/>
          </w:tcPr>
          <w:p w14:paraId="7E4A2275" w14:textId="77777777" w:rsidR="00464832" w:rsidRPr="00E12A00" w:rsidRDefault="00464832" w:rsidP="00464832">
            <w:pPr>
              <w:jc w:val="left"/>
              <w:rPr>
                <w:rFonts w:ascii="Times New Roman" w:hAnsi="Times New Roman" w:cs="Times New Roman"/>
                <w:b/>
              </w:rPr>
            </w:pPr>
          </w:p>
        </w:tc>
        <w:tc>
          <w:tcPr>
            <w:tcW w:w="924" w:type="pct"/>
            <w:shd w:val="clear" w:color="auto" w:fill="auto"/>
          </w:tcPr>
          <w:p w14:paraId="40EE925B" w14:textId="029B4F7F" w:rsidR="00464832" w:rsidRPr="00E12A00" w:rsidRDefault="00464832" w:rsidP="00464832">
            <w:pPr>
              <w:jc w:val="left"/>
              <w:rPr>
                <w:rFonts w:ascii="Times New Roman" w:hAnsi="Times New Roman" w:cs="Times New Roman"/>
              </w:rPr>
            </w:pPr>
            <w:r w:rsidRPr="00E12A00">
              <w:rPr>
                <w:rFonts w:ascii="Times New Roman" w:hAnsi="Times New Roman" w:cs="Times New Roman"/>
              </w:rPr>
              <w:t>Partage et validation par les parties prenantes</w:t>
            </w:r>
          </w:p>
        </w:tc>
        <w:tc>
          <w:tcPr>
            <w:tcW w:w="691" w:type="pct"/>
            <w:shd w:val="clear" w:color="auto" w:fill="auto"/>
          </w:tcPr>
          <w:p w14:paraId="1B71967C" w14:textId="555E2986" w:rsidR="00464832" w:rsidRPr="00E12A00" w:rsidRDefault="00464832" w:rsidP="00464832">
            <w:pPr>
              <w:jc w:val="left"/>
              <w:rPr>
                <w:rFonts w:ascii="Times New Roman" w:hAnsi="Times New Roman" w:cs="Times New Roman"/>
              </w:rPr>
            </w:pPr>
            <w:r w:rsidRPr="00E12A00">
              <w:rPr>
                <w:rFonts w:ascii="Times New Roman" w:hAnsi="Times New Roman" w:cs="Times New Roman"/>
              </w:rPr>
              <w:t>Chef du Bureau de gestion pédagogique et évaluation des apprentissages</w:t>
            </w:r>
          </w:p>
        </w:tc>
        <w:tc>
          <w:tcPr>
            <w:tcW w:w="738" w:type="pct"/>
            <w:shd w:val="clear" w:color="auto" w:fill="auto"/>
          </w:tcPr>
          <w:p w14:paraId="500F099F" w14:textId="77777777" w:rsidR="00464832" w:rsidRPr="00E12A00" w:rsidRDefault="00464832" w:rsidP="00464832">
            <w:pPr>
              <w:jc w:val="left"/>
              <w:rPr>
                <w:rFonts w:ascii="Times New Roman" w:hAnsi="Times New Roman" w:cs="Times New Roman"/>
              </w:rPr>
            </w:pPr>
            <w:r w:rsidRPr="00E12A00">
              <w:rPr>
                <w:rFonts w:ascii="Times New Roman" w:hAnsi="Times New Roman" w:cs="Times New Roman"/>
              </w:rPr>
              <w:t>Inspecteurs (4)</w:t>
            </w:r>
          </w:p>
          <w:p w14:paraId="6BF0F37F" w14:textId="77777777" w:rsidR="00464832" w:rsidRPr="00E12A00" w:rsidRDefault="00464832" w:rsidP="00464832">
            <w:pPr>
              <w:jc w:val="left"/>
              <w:rPr>
                <w:rFonts w:ascii="Times New Roman" w:hAnsi="Times New Roman" w:cs="Times New Roman"/>
              </w:rPr>
            </w:pPr>
            <w:r w:rsidRPr="00E12A00">
              <w:rPr>
                <w:rFonts w:ascii="Times New Roman" w:hAnsi="Times New Roman" w:cs="Times New Roman"/>
              </w:rPr>
              <w:t>Personnel technique de l’IEF (3)</w:t>
            </w:r>
          </w:p>
          <w:p w14:paraId="15BA4E11" w14:textId="19D41C20" w:rsidR="00464832" w:rsidRPr="00E12A00" w:rsidRDefault="00C84CB9" w:rsidP="00464832">
            <w:pPr>
              <w:jc w:val="left"/>
              <w:rPr>
                <w:rFonts w:ascii="Times New Roman" w:hAnsi="Times New Roman" w:cs="Times New Roman"/>
              </w:rPr>
            </w:pPr>
            <w:r w:rsidRPr="00E12A00">
              <w:rPr>
                <w:rFonts w:ascii="Times New Roman" w:hAnsi="Times New Roman" w:cs="Times New Roman"/>
              </w:rPr>
              <w:t>Directeurs (45</w:t>
            </w:r>
            <w:r w:rsidR="00464832" w:rsidRPr="00E12A00">
              <w:rPr>
                <w:rFonts w:ascii="Times New Roman" w:hAnsi="Times New Roman" w:cs="Times New Roman"/>
              </w:rPr>
              <w:t>)</w:t>
            </w:r>
          </w:p>
          <w:p w14:paraId="2751B0A1" w14:textId="4F6FFF9D" w:rsidR="00464832" w:rsidRPr="00E12A00" w:rsidRDefault="00C84CB9" w:rsidP="00464832">
            <w:pPr>
              <w:jc w:val="left"/>
              <w:rPr>
                <w:rFonts w:ascii="Times New Roman" w:hAnsi="Times New Roman" w:cs="Times New Roman"/>
              </w:rPr>
            </w:pPr>
            <w:r w:rsidRPr="00E12A00">
              <w:rPr>
                <w:rFonts w:ascii="Times New Roman" w:hAnsi="Times New Roman" w:cs="Times New Roman"/>
              </w:rPr>
              <w:t>Assistants communautaires (20</w:t>
            </w:r>
            <w:r w:rsidR="00464832" w:rsidRPr="00E12A00">
              <w:rPr>
                <w:rFonts w:ascii="Times New Roman" w:hAnsi="Times New Roman" w:cs="Times New Roman"/>
              </w:rPr>
              <w:t>)</w:t>
            </w:r>
          </w:p>
          <w:p w14:paraId="03F1CAC9" w14:textId="77777777" w:rsidR="00464832" w:rsidRPr="00E12A00" w:rsidRDefault="00464832" w:rsidP="00464832">
            <w:pPr>
              <w:jc w:val="left"/>
              <w:rPr>
                <w:rFonts w:ascii="Times New Roman" w:hAnsi="Times New Roman" w:cs="Times New Roman"/>
              </w:rPr>
            </w:pPr>
            <w:r w:rsidRPr="00E12A00">
              <w:rPr>
                <w:rFonts w:ascii="Times New Roman" w:hAnsi="Times New Roman" w:cs="Times New Roman"/>
              </w:rPr>
              <w:t>Collectivité locale (1)</w:t>
            </w:r>
          </w:p>
          <w:p w14:paraId="6DFD40A2" w14:textId="2E8C6664" w:rsidR="00464832" w:rsidRPr="00E12A00" w:rsidRDefault="00C84CB9" w:rsidP="00464832">
            <w:pPr>
              <w:jc w:val="left"/>
              <w:rPr>
                <w:rFonts w:ascii="Times New Roman" w:hAnsi="Times New Roman" w:cs="Times New Roman"/>
              </w:rPr>
            </w:pPr>
            <w:r w:rsidRPr="00E12A00">
              <w:rPr>
                <w:rFonts w:ascii="Times New Roman" w:hAnsi="Times New Roman" w:cs="Times New Roman"/>
              </w:rPr>
              <w:t>Présidents CGE (45</w:t>
            </w:r>
            <w:r w:rsidR="00464832" w:rsidRPr="00E12A00">
              <w:rPr>
                <w:rFonts w:ascii="Times New Roman" w:hAnsi="Times New Roman" w:cs="Times New Roman"/>
              </w:rPr>
              <w:t>)</w:t>
            </w:r>
          </w:p>
          <w:p w14:paraId="755BE36E" w14:textId="77777777" w:rsidR="00464832" w:rsidRPr="00E12A00" w:rsidRDefault="00464832" w:rsidP="00464832">
            <w:pPr>
              <w:jc w:val="left"/>
              <w:rPr>
                <w:rFonts w:ascii="Times New Roman" w:hAnsi="Times New Roman" w:cs="Times New Roman"/>
              </w:rPr>
            </w:pPr>
            <w:r w:rsidRPr="00E12A00">
              <w:rPr>
                <w:rFonts w:ascii="Times New Roman" w:hAnsi="Times New Roman" w:cs="Times New Roman"/>
              </w:rPr>
              <w:t>Président UDAPE</w:t>
            </w:r>
          </w:p>
          <w:p w14:paraId="6FA6DC53" w14:textId="7C43B162" w:rsidR="00464832" w:rsidRPr="00E12A00" w:rsidRDefault="00464832" w:rsidP="00464832">
            <w:pPr>
              <w:jc w:val="left"/>
              <w:rPr>
                <w:rFonts w:ascii="Times New Roman" w:hAnsi="Times New Roman" w:cs="Times New Roman"/>
              </w:rPr>
            </w:pPr>
            <w:r w:rsidRPr="00E12A00">
              <w:rPr>
                <w:rFonts w:ascii="Times New Roman" w:hAnsi="Times New Roman" w:cs="Times New Roman"/>
              </w:rPr>
              <w:t>Représentants de la Presse (10)</w:t>
            </w:r>
          </w:p>
        </w:tc>
        <w:tc>
          <w:tcPr>
            <w:tcW w:w="508" w:type="pct"/>
            <w:shd w:val="clear" w:color="auto" w:fill="auto"/>
          </w:tcPr>
          <w:p w14:paraId="6F5F4EB7" w14:textId="2A3A1326" w:rsidR="00464832" w:rsidRPr="00E12A00" w:rsidRDefault="00464832" w:rsidP="00464832">
            <w:pPr>
              <w:jc w:val="left"/>
              <w:rPr>
                <w:rFonts w:ascii="Times New Roman" w:hAnsi="Times New Roman" w:cs="Times New Roman"/>
              </w:rPr>
            </w:pPr>
            <w:r w:rsidRPr="00E12A00">
              <w:rPr>
                <w:rFonts w:ascii="Times New Roman" w:hAnsi="Times New Roman" w:cs="Times New Roman"/>
              </w:rPr>
              <w:t xml:space="preserve">Assemblée générale </w:t>
            </w:r>
          </w:p>
        </w:tc>
        <w:tc>
          <w:tcPr>
            <w:tcW w:w="461" w:type="pct"/>
            <w:shd w:val="clear" w:color="auto" w:fill="auto"/>
          </w:tcPr>
          <w:p w14:paraId="365BB858" w14:textId="7FD272A0" w:rsidR="00464832" w:rsidRPr="00E12A00" w:rsidRDefault="00464832" w:rsidP="00464832">
            <w:pPr>
              <w:jc w:val="left"/>
              <w:rPr>
                <w:rFonts w:ascii="Times New Roman" w:hAnsi="Times New Roman" w:cs="Times New Roman"/>
              </w:rPr>
            </w:pPr>
            <w:r w:rsidRPr="00E12A00">
              <w:rPr>
                <w:rFonts w:ascii="Times New Roman" w:hAnsi="Times New Roman" w:cs="Times New Roman"/>
              </w:rPr>
              <w:t>Octobre 2104</w:t>
            </w:r>
          </w:p>
        </w:tc>
        <w:tc>
          <w:tcPr>
            <w:tcW w:w="507" w:type="pct"/>
            <w:shd w:val="clear" w:color="auto" w:fill="auto"/>
          </w:tcPr>
          <w:p w14:paraId="1819AD83" w14:textId="4A2D417E" w:rsidR="00464832" w:rsidRPr="00E12A00" w:rsidRDefault="00E12A00" w:rsidP="00464832">
            <w:pPr>
              <w:jc w:val="left"/>
              <w:rPr>
                <w:rFonts w:ascii="Times New Roman" w:hAnsi="Times New Roman" w:cs="Times New Roman"/>
              </w:rPr>
            </w:pPr>
            <w:r w:rsidRPr="00E12A00">
              <w:rPr>
                <w:rFonts w:ascii="Times New Roman" w:hAnsi="Times New Roman" w:cs="Times New Roman"/>
              </w:rPr>
              <w:t>[</w:t>
            </w:r>
            <w:r w:rsidR="00946DD9" w:rsidRPr="00E12A00">
              <w:rPr>
                <w:rFonts w:ascii="Times New Roman" w:hAnsi="Times New Roman" w:cs="Times New Roman"/>
              </w:rPr>
              <w:t>70</w:t>
            </w:r>
            <w:r w:rsidR="00464832" w:rsidRPr="00E12A00">
              <w:rPr>
                <w:rFonts w:ascii="Times New Roman" w:hAnsi="Times New Roman" w:cs="Times New Roman"/>
              </w:rPr>
              <w:t xml:space="preserve"> x 3 500 F = </w:t>
            </w:r>
            <w:r w:rsidR="00946DD9" w:rsidRPr="00E12A00">
              <w:rPr>
                <w:rFonts w:ascii="Times New Roman" w:hAnsi="Times New Roman" w:cs="Times New Roman"/>
              </w:rPr>
              <w:t>245</w:t>
            </w:r>
            <w:r w:rsidR="00464832" w:rsidRPr="00E12A00">
              <w:rPr>
                <w:rFonts w:ascii="Times New Roman" w:hAnsi="Times New Roman" w:cs="Times New Roman"/>
              </w:rPr>
              <w:t> 000 F</w:t>
            </w:r>
          </w:p>
          <w:p w14:paraId="3F878FA0" w14:textId="32472870" w:rsidR="007E4E7D" w:rsidRPr="00E12A00" w:rsidRDefault="002A6C7B" w:rsidP="00464832">
            <w:pPr>
              <w:jc w:val="left"/>
              <w:rPr>
                <w:rFonts w:ascii="Times New Roman" w:hAnsi="Times New Roman" w:cs="Times New Roman"/>
                <w:b/>
              </w:rPr>
            </w:pPr>
            <w:r w:rsidRPr="00E12A00">
              <w:rPr>
                <w:rFonts w:ascii="Times New Roman" w:hAnsi="Times New Roman" w:cs="Times New Roman"/>
              </w:rPr>
              <w:t xml:space="preserve">Appui en </w:t>
            </w:r>
            <w:r w:rsidR="007E4E7D" w:rsidRPr="00E12A00">
              <w:rPr>
                <w:rFonts w:ascii="Times New Roman" w:hAnsi="Times New Roman" w:cs="Times New Roman"/>
              </w:rPr>
              <w:t>carburant = 10 000 F x 2 = 20 000 F</w:t>
            </w:r>
            <w:r w:rsidR="00E12A00" w:rsidRPr="00E12A00">
              <w:rPr>
                <w:rFonts w:ascii="Times New Roman" w:hAnsi="Times New Roman" w:cs="Times New Roman"/>
              </w:rPr>
              <w:t>] =</w:t>
            </w:r>
            <w:r w:rsidR="00E12A00" w:rsidRPr="00E12A00">
              <w:rPr>
                <w:rFonts w:ascii="Times New Roman" w:hAnsi="Times New Roman" w:cs="Times New Roman"/>
                <w:b/>
              </w:rPr>
              <w:t xml:space="preserve"> 265 000 F</w:t>
            </w:r>
          </w:p>
          <w:p w14:paraId="77BBD72A" w14:textId="7F7E0C0C" w:rsidR="00464832" w:rsidRPr="00E12A00" w:rsidRDefault="00464832" w:rsidP="00464832">
            <w:pPr>
              <w:jc w:val="left"/>
              <w:rPr>
                <w:rFonts w:ascii="Times New Roman" w:hAnsi="Times New Roman" w:cs="Times New Roman"/>
              </w:rPr>
            </w:pPr>
          </w:p>
        </w:tc>
        <w:tc>
          <w:tcPr>
            <w:tcW w:w="347" w:type="pct"/>
            <w:shd w:val="clear" w:color="auto" w:fill="auto"/>
          </w:tcPr>
          <w:p w14:paraId="7C3A663B" w14:textId="37F08457" w:rsidR="00464832" w:rsidRPr="00E12A00" w:rsidRDefault="00464832" w:rsidP="00464832">
            <w:pPr>
              <w:jc w:val="left"/>
              <w:rPr>
                <w:rFonts w:ascii="Times New Roman" w:hAnsi="Times New Roman" w:cs="Times New Roman"/>
              </w:rPr>
            </w:pPr>
            <w:r w:rsidRPr="00E12A00">
              <w:rPr>
                <w:rFonts w:ascii="Times New Roman" w:hAnsi="Times New Roman" w:cs="Times New Roman"/>
              </w:rPr>
              <w:t>PAQUEB/BM</w:t>
            </w:r>
          </w:p>
        </w:tc>
      </w:tr>
      <w:tr w:rsidR="00E43FF5" w:rsidRPr="00E12A00" w14:paraId="13C5146C" w14:textId="77777777" w:rsidTr="005612E4">
        <w:trPr>
          <w:trHeight w:val="397"/>
        </w:trPr>
        <w:tc>
          <w:tcPr>
            <w:tcW w:w="4146" w:type="pct"/>
            <w:gridSpan w:val="6"/>
            <w:shd w:val="clear" w:color="auto" w:fill="D9D9D9" w:themeFill="background1" w:themeFillShade="D9"/>
            <w:vAlign w:val="center"/>
          </w:tcPr>
          <w:p w14:paraId="7F08F3B0" w14:textId="23983593" w:rsidR="00807845" w:rsidRPr="00E12A00" w:rsidRDefault="00807845" w:rsidP="00807845">
            <w:pPr>
              <w:jc w:val="center"/>
              <w:rPr>
                <w:rFonts w:ascii="Times New Roman" w:hAnsi="Times New Roman"/>
                <w:sz w:val="28"/>
                <w:szCs w:val="28"/>
              </w:rPr>
            </w:pPr>
            <w:r w:rsidRPr="00E12A00">
              <w:rPr>
                <w:rFonts w:ascii="Times New Roman" w:hAnsi="Times New Roman"/>
                <w:b/>
                <w:sz w:val="28"/>
                <w:szCs w:val="28"/>
              </w:rPr>
              <w:t>Montant de la subvention</w:t>
            </w:r>
          </w:p>
        </w:tc>
        <w:tc>
          <w:tcPr>
            <w:tcW w:w="854" w:type="pct"/>
            <w:gridSpan w:val="2"/>
            <w:shd w:val="clear" w:color="auto" w:fill="auto"/>
            <w:vAlign w:val="center"/>
          </w:tcPr>
          <w:p w14:paraId="783E941D" w14:textId="681F311C" w:rsidR="00807845" w:rsidRPr="00E12A00" w:rsidRDefault="00807845" w:rsidP="00807845">
            <w:pPr>
              <w:jc w:val="center"/>
              <w:rPr>
                <w:rFonts w:ascii="Times New Roman" w:hAnsi="Times New Roman"/>
                <w:sz w:val="28"/>
                <w:szCs w:val="28"/>
              </w:rPr>
            </w:pPr>
            <w:r w:rsidRPr="00E12A00">
              <w:rPr>
                <w:rFonts w:ascii="Times New Roman" w:hAnsi="Times New Roman"/>
                <w:b/>
                <w:sz w:val="28"/>
                <w:szCs w:val="28"/>
              </w:rPr>
              <w:t>14 275 000 F</w:t>
            </w:r>
            <w:r w:rsidR="005612E4" w:rsidRPr="00E12A00">
              <w:rPr>
                <w:rFonts w:ascii="Times New Roman" w:hAnsi="Times New Roman"/>
                <w:b/>
                <w:sz w:val="28"/>
                <w:szCs w:val="28"/>
              </w:rPr>
              <w:t xml:space="preserve"> CFA</w:t>
            </w:r>
          </w:p>
        </w:tc>
      </w:tr>
      <w:tr w:rsidR="00E43FF5" w:rsidRPr="00E12A00" w14:paraId="7C133D8F" w14:textId="77777777" w:rsidTr="005612E4">
        <w:trPr>
          <w:trHeight w:val="397"/>
        </w:trPr>
        <w:tc>
          <w:tcPr>
            <w:tcW w:w="4146" w:type="pct"/>
            <w:gridSpan w:val="6"/>
            <w:shd w:val="clear" w:color="auto" w:fill="D9D9D9" w:themeFill="background1" w:themeFillShade="D9"/>
            <w:vAlign w:val="center"/>
          </w:tcPr>
          <w:p w14:paraId="451F29AB" w14:textId="5D5DDCC4" w:rsidR="00807845" w:rsidRPr="00E12A00" w:rsidRDefault="00807845" w:rsidP="00807845">
            <w:pPr>
              <w:jc w:val="center"/>
              <w:rPr>
                <w:rFonts w:ascii="Times New Roman" w:hAnsi="Times New Roman"/>
                <w:sz w:val="28"/>
                <w:szCs w:val="28"/>
              </w:rPr>
            </w:pPr>
            <w:r w:rsidRPr="00E12A00">
              <w:rPr>
                <w:rFonts w:ascii="Times New Roman" w:hAnsi="Times New Roman"/>
                <w:b/>
                <w:sz w:val="28"/>
                <w:szCs w:val="28"/>
              </w:rPr>
              <w:t>TOTAL</w:t>
            </w:r>
          </w:p>
        </w:tc>
        <w:tc>
          <w:tcPr>
            <w:tcW w:w="854" w:type="pct"/>
            <w:gridSpan w:val="2"/>
            <w:shd w:val="clear" w:color="auto" w:fill="auto"/>
            <w:vAlign w:val="center"/>
          </w:tcPr>
          <w:p w14:paraId="09A78E85" w14:textId="08D46867" w:rsidR="00807845" w:rsidRPr="00E12A00" w:rsidRDefault="00E12A00" w:rsidP="00807845">
            <w:pPr>
              <w:jc w:val="center"/>
              <w:rPr>
                <w:rFonts w:ascii="Times New Roman" w:hAnsi="Times New Roman"/>
                <w:sz w:val="28"/>
                <w:szCs w:val="28"/>
              </w:rPr>
            </w:pPr>
            <w:r w:rsidRPr="00E12A00">
              <w:rPr>
                <w:rFonts w:ascii="Times New Roman" w:hAnsi="Times New Roman"/>
                <w:b/>
                <w:sz w:val="28"/>
                <w:szCs w:val="28"/>
              </w:rPr>
              <w:t>14 763</w:t>
            </w:r>
            <w:r w:rsidR="005612E4" w:rsidRPr="00E12A00">
              <w:rPr>
                <w:rFonts w:ascii="Times New Roman" w:hAnsi="Times New Roman"/>
                <w:b/>
                <w:sz w:val="28"/>
                <w:szCs w:val="28"/>
              </w:rPr>
              <w:t> 5</w:t>
            </w:r>
            <w:r w:rsidR="00807845" w:rsidRPr="00E12A00">
              <w:rPr>
                <w:rFonts w:ascii="Times New Roman" w:hAnsi="Times New Roman"/>
                <w:b/>
                <w:sz w:val="28"/>
                <w:szCs w:val="28"/>
              </w:rPr>
              <w:t>00 F</w:t>
            </w:r>
            <w:r w:rsidR="005612E4" w:rsidRPr="00E12A00">
              <w:rPr>
                <w:rFonts w:ascii="Times New Roman" w:hAnsi="Times New Roman"/>
                <w:b/>
                <w:sz w:val="28"/>
                <w:szCs w:val="28"/>
              </w:rPr>
              <w:t xml:space="preserve"> CFA</w:t>
            </w:r>
          </w:p>
        </w:tc>
      </w:tr>
    </w:tbl>
    <w:p w14:paraId="14582A6E" w14:textId="418157CA" w:rsidR="00462D5C" w:rsidRPr="00E12A00" w:rsidRDefault="00284A90" w:rsidP="00E12A00">
      <w:pPr>
        <w:spacing w:after="0"/>
        <w:jc w:val="center"/>
        <w:rPr>
          <w:rFonts w:cs="Arial"/>
          <w:b/>
          <w:bCs/>
          <w:sz w:val="28"/>
          <w:szCs w:val="28"/>
        </w:rPr>
      </w:pPr>
      <w:r w:rsidRPr="005612E4">
        <w:rPr>
          <w:rFonts w:ascii="Times New Roman" w:hAnsi="Times New Roman"/>
          <w:b/>
          <w:bCs/>
          <w:sz w:val="36"/>
          <w:szCs w:val="36"/>
        </w:rPr>
        <w:t>Arrêté ce budget à l</w:t>
      </w:r>
      <w:r w:rsidR="00937964" w:rsidRPr="005612E4">
        <w:rPr>
          <w:rFonts w:ascii="Times New Roman" w:hAnsi="Times New Roman"/>
          <w:b/>
          <w:bCs/>
          <w:sz w:val="36"/>
          <w:szCs w:val="36"/>
        </w:rPr>
        <w:t xml:space="preserve">a somme de </w:t>
      </w:r>
      <w:r w:rsidR="00E12A00">
        <w:rPr>
          <w:rFonts w:ascii="Times New Roman" w:hAnsi="Times New Roman"/>
          <w:b/>
          <w:bCs/>
          <w:sz w:val="36"/>
          <w:szCs w:val="36"/>
        </w:rPr>
        <w:t>Quatorze millions sept cent soixante-trois mille cinq cents</w:t>
      </w:r>
      <w:r w:rsidRPr="005612E4">
        <w:rPr>
          <w:rFonts w:ascii="Times New Roman" w:hAnsi="Times New Roman"/>
          <w:b/>
          <w:bCs/>
          <w:sz w:val="36"/>
          <w:szCs w:val="36"/>
        </w:rPr>
        <w:t xml:space="preserve"> francs </w:t>
      </w:r>
      <w:r w:rsidR="00E12A00">
        <w:rPr>
          <w:rFonts w:ascii="Times New Roman" w:hAnsi="Times New Roman"/>
          <w:b/>
          <w:bCs/>
          <w:sz w:val="36"/>
          <w:szCs w:val="36"/>
        </w:rPr>
        <w:t>(14</w:t>
      </w:r>
      <w:r w:rsidR="005612E4">
        <w:rPr>
          <w:rFonts w:ascii="Times New Roman" w:hAnsi="Times New Roman"/>
          <w:b/>
          <w:bCs/>
          <w:sz w:val="36"/>
          <w:szCs w:val="36"/>
        </w:rPr>
        <w:t> </w:t>
      </w:r>
      <w:r w:rsidR="00E12A00">
        <w:rPr>
          <w:rFonts w:ascii="Times New Roman" w:hAnsi="Times New Roman"/>
          <w:b/>
          <w:bCs/>
          <w:sz w:val="36"/>
          <w:szCs w:val="36"/>
        </w:rPr>
        <w:t>763</w:t>
      </w:r>
      <w:r w:rsidR="005612E4">
        <w:rPr>
          <w:rFonts w:ascii="Times New Roman" w:hAnsi="Times New Roman"/>
          <w:b/>
          <w:bCs/>
          <w:sz w:val="36"/>
          <w:szCs w:val="36"/>
        </w:rPr>
        <w:t xml:space="preserve"> 500 </w:t>
      </w:r>
      <w:r w:rsidR="00937964" w:rsidRPr="005612E4">
        <w:rPr>
          <w:rFonts w:ascii="Times New Roman" w:hAnsi="Times New Roman"/>
          <w:b/>
          <w:bCs/>
          <w:sz w:val="36"/>
          <w:szCs w:val="36"/>
        </w:rPr>
        <w:t>F</w:t>
      </w:r>
      <w:r w:rsidR="005612E4">
        <w:rPr>
          <w:rFonts w:ascii="Times New Roman" w:hAnsi="Times New Roman"/>
          <w:b/>
          <w:bCs/>
          <w:sz w:val="36"/>
          <w:szCs w:val="36"/>
        </w:rPr>
        <w:t xml:space="preserve"> CF</w:t>
      </w:r>
      <w:r w:rsidR="00937964" w:rsidRPr="005612E4">
        <w:rPr>
          <w:rFonts w:ascii="Times New Roman" w:hAnsi="Times New Roman"/>
          <w:b/>
          <w:bCs/>
          <w:sz w:val="36"/>
          <w:szCs w:val="36"/>
        </w:rPr>
        <w:t>A)</w:t>
      </w:r>
    </w:p>
    <w:p w14:paraId="15606D78" w14:textId="77777777" w:rsidR="00462D5C" w:rsidRDefault="00462D5C" w:rsidP="00807845">
      <w:pPr>
        <w:jc w:val="center"/>
        <w:rPr>
          <w:rFonts w:ascii="Times New Roman" w:hAnsi="Times New Roman"/>
          <w:b/>
          <w:sz w:val="24"/>
          <w:szCs w:val="24"/>
          <w:u w:val="single"/>
        </w:rPr>
      </w:pPr>
    </w:p>
    <w:p w14:paraId="44335001" w14:textId="7F911465" w:rsidR="000225A5" w:rsidRDefault="00FF19A5" w:rsidP="000225A5">
      <w:pPr>
        <w:spacing w:line="360" w:lineRule="auto"/>
        <w:jc w:val="center"/>
        <w:rPr>
          <w:rFonts w:ascii="Times New Roman" w:hAnsi="Times New Roman"/>
          <w:b/>
          <w:sz w:val="40"/>
          <w:szCs w:val="40"/>
          <w:u w:val="single"/>
        </w:rPr>
      </w:pPr>
      <w:r w:rsidRPr="00462D5C">
        <w:rPr>
          <w:rFonts w:ascii="Times New Roman" w:hAnsi="Times New Roman"/>
          <w:b/>
          <w:sz w:val="40"/>
          <w:szCs w:val="40"/>
          <w:u w:val="single"/>
        </w:rPr>
        <w:t>L’INSPECTEUR CHEF DE CIRCONSCRIPTION</w:t>
      </w:r>
    </w:p>
    <w:p w14:paraId="684D2420" w14:textId="77777777" w:rsidR="000225A5" w:rsidRDefault="000225A5" w:rsidP="000225A5">
      <w:pPr>
        <w:spacing w:line="360" w:lineRule="auto"/>
        <w:jc w:val="center"/>
        <w:rPr>
          <w:rFonts w:ascii="Times New Roman" w:hAnsi="Times New Roman"/>
          <w:b/>
          <w:sz w:val="40"/>
          <w:szCs w:val="40"/>
          <w:u w:val="single"/>
        </w:rPr>
      </w:pPr>
    </w:p>
    <w:p w14:paraId="699B4278" w14:textId="64495361" w:rsidR="00462D5C" w:rsidRPr="00462D5C" w:rsidRDefault="00462D5C" w:rsidP="000225A5">
      <w:pPr>
        <w:spacing w:line="360" w:lineRule="auto"/>
        <w:jc w:val="center"/>
        <w:rPr>
          <w:rFonts w:ascii="Times New Roman" w:hAnsi="Times New Roman"/>
          <w:b/>
          <w:sz w:val="40"/>
          <w:szCs w:val="40"/>
          <w:u w:val="single"/>
        </w:rPr>
      </w:pPr>
      <w:proofErr w:type="spellStart"/>
      <w:r>
        <w:rPr>
          <w:rFonts w:ascii="Times New Roman" w:hAnsi="Times New Roman"/>
          <w:b/>
          <w:sz w:val="40"/>
          <w:szCs w:val="40"/>
          <w:u w:val="single"/>
        </w:rPr>
        <w:t>Siaka</w:t>
      </w:r>
      <w:proofErr w:type="spellEnd"/>
      <w:r>
        <w:rPr>
          <w:rFonts w:ascii="Times New Roman" w:hAnsi="Times New Roman"/>
          <w:b/>
          <w:sz w:val="40"/>
          <w:szCs w:val="40"/>
          <w:u w:val="single"/>
        </w:rPr>
        <w:t xml:space="preserve"> GOUDIABY</w:t>
      </w:r>
    </w:p>
    <w:sectPr w:rsidR="00462D5C" w:rsidRPr="00462D5C" w:rsidSect="0028162B">
      <w:pgSz w:w="16838" w:h="11906" w:orient="landscape"/>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354D24" w14:textId="77777777" w:rsidR="00B2439A" w:rsidRDefault="00B2439A" w:rsidP="003C4B42">
      <w:pPr>
        <w:spacing w:after="0"/>
      </w:pPr>
      <w:r>
        <w:separator/>
      </w:r>
    </w:p>
  </w:endnote>
  <w:endnote w:type="continuationSeparator" w:id="0">
    <w:p w14:paraId="498F1CE0" w14:textId="77777777" w:rsidR="00B2439A" w:rsidRDefault="00B2439A" w:rsidP="003C4B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Reference Serif">
    <w:panose1 w:val="02040502050405020303"/>
    <w:charset w:val="00"/>
    <w:family w:val="roman"/>
    <w:pitch w:val="variable"/>
    <w:sig w:usb0="20000287" w:usb1="00000000"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2DA3B8" w14:textId="77777777" w:rsidR="00A345A1" w:rsidRDefault="00A345A1">
    <w:pPr>
      <w:pStyle w:val="Pieddepage"/>
      <w:pBdr>
        <w:top w:val="thinThickSmallGap" w:sz="24" w:space="1" w:color="622423" w:themeColor="accent2" w:themeShade="7F"/>
      </w:pBdr>
      <w:rPr>
        <w:rFonts w:asciiTheme="majorHAnsi" w:hAnsiTheme="majorHAnsi"/>
      </w:rPr>
    </w:pPr>
    <w:r>
      <w:rPr>
        <w:rFonts w:asciiTheme="majorHAnsi" w:hAnsiTheme="majorHAnsi"/>
      </w:rPr>
      <w:t>PAQ IEF Saint-Louis Commune</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29539E" w:rsidRPr="0029539E">
      <w:rPr>
        <w:rFonts w:asciiTheme="majorHAnsi" w:hAnsiTheme="majorHAnsi"/>
        <w:noProof/>
      </w:rPr>
      <w:t>21</w:t>
    </w:r>
    <w:r>
      <w:rPr>
        <w:rFonts w:asciiTheme="majorHAnsi" w:hAnsiTheme="majorHAnsi"/>
        <w:noProof/>
      </w:rPr>
      <w:fldChar w:fldCharType="end"/>
    </w:r>
  </w:p>
  <w:p w14:paraId="3EEE9899" w14:textId="77777777" w:rsidR="00A345A1" w:rsidRDefault="00A345A1">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60E5B4" w14:textId="77777777" w:rsidR="00B2439A" w:rsidRDefault="00B2439A" w:rsidP="003C4B42">
      <w:pPr>
        <w:spacing w:after="0"/>
      </w:pPr>
      <w:r>
        <w:separator/>
      </w:r>
    </w:p>
  </w:footnote>
  <w:footnote w:type="continuationSeparator" w:id="0">
    <w:p w14:paraId="63B70320" w14:textId="77777777" w:rsidR="00B2439A" w:rsidRDefault="00B2439A" w:rsidP="003C4B42">
      <w:pPr>
        <w:spacing w:after="0"/>
      </w:pPr>
      <w:r>
        <w:continuationSeparator/>
      </w:r>
    </w:p>
  </w:footnote>
  <w:footnote w:id="1">
    <w:p w14:paraId="7446C470" w14:textId="77777777" w:rsidR="00A345A1" w:rsidRDefault="00A345A1" w:rsidP="003D79C4">
      <w:pPr>
        <w:pStyle w:val="Notedebasdepage"/>
      </w:pPr>
      <w:r>
        <w:rPr>
          <w:rStyle w:val="Appelnotedebasdep"/>
        </w:rPr>
        <w:footnoteRef/>
      </w:r>
      <w:r>
        <w:t xml:space="preserve"> Source : Rapport sur la situation de l’éducation Année 2012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CDA7CB" w14:textId="391BC9C8" w:rsidR="00A345A1" w:rsidRDefault="00A345A1" w:rsidP="00157977">
    <w:pPr>
      <w:pStyle w:val="En-tte"/>
      <w:tabs>
        <w:tab w:val="clear" w:pos="4536"/>
        <w:tab w:val="clear" w:pos="9072"/>
        <w:tab w:val="left" w:pos="7134"/>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0.75pt;height:10.75pt" o:bullet="t">
        <v:imagedata r:id="rId1" o:title="mso46F5"/>
      </v:shape>
    </w:pict>
  </w:numPicBullet>
  <w:abstractNum w:abstractNumId="0">
    <w:nsid w:val="00E32DE5"/>
    <w:multiLevelType w:val="hybridMultilevel"/>
    <w:tmpl w:val="C5AA8F5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1621A9F"/>
    <w:multiLevelType w:val="multilevel"/>
    <w:tmpl w:val="EA9ADA12"/>
    <w:lvl w:ilvl="0">
      <w:start w:val="2"/>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nsid w:val="11FF18E3"/>
    <w:multiLevelType w:val="multilevel"/>
    <w:tmpl w:val="E38C327E"/>
    <w:lvl w:ilvl="0">
      <w:start w:val="1"/>
      <w:numFmt w:val="bullet"/>
      <w:lvlText w:val=""/>
      <w:lvlJc w:val="left"/>
      <w:pPr>
        <w:ind w:left="1428" w:hanging="360"/>
      </w:pPr>
      <w:rPr>
        <w:rFonts w:ascii="Wingdings" w:hAnsi="Wingdings" w:hint="default"/>
      </w:rPr>
    </w:lvl>
    <w:lvl w:ilvl="1">
      <w:start w:val="1"/>
      <w:numFmt w:val="decimal"/>
      <w:isLgl/>
      <w:lvlText w:val="%1.%2."/>
      <w:lvlJc w:val="left"/>
      <w:pPr>
        <w:ind w:left="1428" w:hanging="360"/>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1788" w:hanging="720"/>
      </w:pPr>
      <w:rPr>
        <w:rFonts w:hint="default"/>
      </w:rPr>
    </w:lvl>
    <w:lvl w:ilvl="4">
      <w:start w:val="1"/>
      <w:numFmt w:val="decimal"/>
      <w:isLgl/>
      <w:lvlText w:val="%1.%2.%3.%4.%5."/>
      <w:lvlJc w:val="left"/>
      <w:pPr>
        <w:ind w:left="2148" w:hanging="1080"/>
      </w:pPr>
      <w:rPr>
        <w:rFonts w:hint="default"/>
      </w:rPr>
    </w:lvl>
    <w:lvl w:ilvl="5">
      <w:start w:val="1"/>
      <w:numFmt w:val="decimal"/>
      <w:isLgl/>
      <w:lvlText w:val="%1.%2.%3.%4.%5.%6."/>
      <w:lvlJc w:val="left"/>
      <w:pPr>
        <w:ind w:left="2148" w:hanging="1080"/>
      </w:pPr>
      <w:rPr>
        <w:rFonts w:hint="default"/>
      </w:rPr>
    </w:lvl>
    <w:lvl w:ilvl="6">
      <w:start w:val="1"/>
      <w:numFmt w:val="decimal"/>
      <w:isLgl/>
      <w:lvlText w:val="%1.%2.%3.%4.%5.%6.%7."/>
      <w:lvlJc w:val="left"/>
      <w:pPr>
        <w:ind w:left="2508" w:hanging="1440"/>
      </w:pPr>
      <w:rPr>
        <w:rFonts w:hint="default"/>
      </w:rPr>
    </w:lvl>
    <w:lvl w:ilvl="7">
      <w:start w:val="1"/>
      <w:numFmt w:val="decimal"/>
      <w:isLgl/>
      <w:lvlText w:val="%1.%2.%3.%4.%5.%6.%7.%8."/>
      <w:lvlJc w:val="left"/>
      <w:pPr>
        <w:ind w:left="2508" w:hanging="1440"/>
      </w:pPr>
      <w:rPr>
        <w:rFonts w:hint="default"/>
      </w:rPr>
    </w:lvl>
    <w:lvl w:ilvl="8">
      <w:start w:val="1"/>
      <w:numFmt w:val="decimal"/>
      <w:isLgl/>
      <w:lvlText w:val="%1.%2.%3.%4.%5.%6.%7.%8.%9."/>
      <w:lvlJc w:val="left"/>
      <w:pPr>
        <w:ind w:left="2868" w:hanging="1800"/>
      </w:pPr>
      <w:rPr>
        <w:rFonts w:hint="default"/>
      </w:rPr>
    </w:lvl>
  </w:abstractNum>
  <w:abstractNum w:abstractNumId="3">
    <w:nsid w:val="1F566729"/>
    <w:multiLevelType w:val="hybridMultilevel"/>
    <w:tmpl w:val="E11470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2549135B"/>
    <w:multiLevelType w:val="hybridMultilevel"/>
    <w:tmpl w:val="46E42E46"/>
    <w:lvl w:ilvl="0" w:tplc="040C000B">
      <w:start w:val="1"/>
      <w:numFmt w:val="bullet"/>
      <w:lvlText w:val=""/>
      <w:lvlJc w:val="left"/>
      <w:pPr>
        <w:ind w:left="720" w:hanging="360"/>
      </w:pPr>
      <w:rPr>
        <w:rFonts w:ascii="Wingdings" w:hAnsi="Wingdings"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5C2125F"/>
    <w:multiLevelType w:val="multilevel"/>
    <w:tmpl w:val="2848B7D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nsid w:val="44A10D6B"/>
    <w:multiLevelType w:val="hybridMultilevel"/>
    <w:tmpl w:val="A0E01E4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4A23681A"/>
    <w:multiLevelType w:val="hybridMultilevel"/>
    <w:tmpl w:val="8F702E6E"/>
    <w:lvl w:ilvl="0" w:tplc="040C0007">
      <w:start w:val="1"/>
      <w:numFmt w:val="bullet"/>
      <w:lvlText w:val=""/>
      <w:lvlPicBulletId w:val="0"/>
      <w:lvlJc w:val="left"/>
      <w:pPr>
        <w:ind w:left="720" w:hanging="360"/>
      </w:pPr>
      <w:rPr>
        <w:rFonts w:ascii="Symbol" w:hAnsi="Symbol" w:hint="default"/>
        <w:color w:val="E36C0A" w:themeColor="accent6" w:themeShade="B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5CF72EF4"/>
    <w:multiLevelType w:val="hybridMultilevel"/>
    <w:tmpl w:val="2968055C"/>
    <w:lvl w:ilvl="0" w:tplc="040C000D">
      <w:start w:val="1"/>
      <w:numFmt w:val="bullet"/>
      <w:lvlText w:val=""/>
      <w:lvlJc w:val="left"/>
      <w:pPr>
        <w:ind w:left="1146" w:hanging="360"/>
      </w:pPr>
      <w:rPr>
        <w:rFonts w:ascii="Wingdings" w:hAnsi="Wingdings"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9">
    <w:nsid w:val="67631C1A"/>
    <w:multiLevelType w:val="hybridMultilevel"/>
    <w:tmpl w:val="5B346442"/>
    <w:lvl w:ilvl="0" w:tplc="49885356">
      <w:start w:val="1"/>
      <w:numFmt w:val="decimal"/>
      <w:lvlText w:val="(%1"/>
      <w:lvlJc w:val="left"/>
      <w:pPr>
        <w:ind w:left="1845" w:hanging="360"/>
      </w:pPr>
      <w:rPr>
        <w:rFonts w:hint="default"/>
      </w:rPr>
    </w:lvl>
    <w:lvl w:ilvl="1" w:tplc="040C0019" w:tentative="1">
      <w:start w:val="1"/>
      <w:numFmt w:val="lowerLetter"/>
      <w:lvlText w:val="%2."/>
      <w:lvlJc w:val="left"/>
      <w:pPr>
        <w:ind w:left="2565" w:hanging="360"/>
      </w:pPr>
    </w:lvl>
    <w:lvl w:ilvl="2" w:tplc="040C001B" w:tentative="1">
      <w:start w:val="1"/>
      <w:numFmt w:val="lowerRoman"/>
      <w:lvlText w:val="%3."/>
      <w:lvlJc w:val="right"/>
      <w:pPr>
        <w:ind w:left="3285" w:hanging="180"/>
      </w:pPr>
    </w:lvl>
    <w:lvl w:ilvl="3" w:tplc="040C000F" w:tentative="1">
      <w:start w:val="1"/>
      <w:numFmt w:val="decimal"/>
      <w:lvlText w:val="%4."/>
      <w:lvlJc w:val="left"/>
      <w:pPr>
        <w:ind w:left="4005" w:hanging="360"/>
      </w:pPr>
    </w:lvl>
    <w:lvl w:ilvl="4" w:tplc="040C0019" w:tentative="1">
      <w:start w:val="1"/>
      <w:numFmt w:val="lowerLetter"/>
      <w:lvlText w:val="%5."/>
      <w:lvlJc w:val="left"/>
      <w:pPr>
        <w:ind w:left="4725" w:hanging="360"/>
      </w:pPr>
    </w:lvl>
    <w:lvl w:ilvl="5" w:tplc="040C001B" w:tentative="1">
      <w:start w:val="1"/>
      <w:numFmt w:val="lowerRoman"/>
      <w:lvlText w:val="%6."/>
      <w:lvlJc w:val="right"/>
      <w:pPr>
        <w:ind w:left="5445" w:hanging="180"/>
      </w:pPr>
    </w:lvl>
    <w:lvl w:ilvl="6" w:tplc="040C000F" w:tentative="1">
      <w:start w:val="1"/>
      <w:numFmt w:val="decimal"/>
      <w:lvlText w:val="%7."/>
      <w:lvlJc w:val="left"/>
      <w:pPr>
        <w:ind w:left="6165" w:hanging="360"/>
      </w:pPr>
    </w:lvl>
    <w:lvl w:ilvl="7" w:tplc="040C0019" w:tentative="1">
      <w:start w:val="1"/>
      <w:numFmt w:val="lowerLetter"/>
      <w:lvlText w:val="%8."/>
      <w:lvlJc w:val="left"/>
      <w:pPr>
        <w:ind w:left="6885" w:hanging="360"/>
      </w:pPr>
    </w:lvl>
    <w:lvl w:ilvl="8" w:tplc="040C001B" w:tentative="1">
      <w:start w:val="1"/>
      <w:numFmt w:val="lowerRoman"/>
      <w:lvlText w:val="%9."/>
      <w:lvlJc w:val="right"/>
      <w:pPr>
        <w:ind w:left="7605" w:hanging="180"/>
      </w:pPr>
    </w:lvl>
  </w:abstractNum>
  <w:abstractNum w:abstractNumId="10">
    <w:nsid w:val="742A41F3"/>
    <w:multiLevelType w:val="hybridMultilevel"/>
    <w:tmpl w:val="90626BF0"/>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nsid w:val="7660010F"/>
    <w:multiLevelType w:val="multilevel"/>
    <w:tmpl w:val="290C36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8"/>
  </w:num>
  <w:num w:numId="2">
    <w:abstractNumId w:val="1"/>
  </w:num>
  <w:num w:numId="3">
    <w:abstractNumId w:val="5"/>
  </w:num>
  <w:num w:numId="4">
    <w:abstractNumId w:val="11"/>
  </w:num>
  <w:num w:numId="5">
    <w:abstractNumId w:val="10"/>
  </w:num>
  <w:num w:numId="6">
    <w:abstractNumId w:val="9"/>
  </w:num>
  <w:num w:numId="7">
    <w:abstractNumId w:val="2"/>
  </w:num>
  <w:num w:numId="8">
    <w:abstractNumId w:val="4"/>
  </w:num>
  <w:num w:numId="9">
    <w:abstractNumId w:val="3"/>
  </w:num>
  <w:num w:numId="10">
    <w:abstractNumId w:val="0"/>
  </w:num>
  <w:num w:numId="11">
    <w:abstractNumId w:val="6"/>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B42"/>
    <w:rsid w:val="0000275F"/>
    <w:rsid w:val="00011E30"/>
    <w:rsid w:val="000225A5"/>
    <w:rsid w:val="000444E3"/>
    <w:rsid w:val="00045094"/>
    <w:rsid w:val="0004684D"/>
    <w:rsid w:val="0005320B"/>
    <w:rsid w:val="00055D5F"/>
    <w:rsid w:val="00057122"/>
    <w:rsid w:val="00072C9D"/>
    <w:rsid w:val="000845E2"/>
    <w:rsid w:val="0009465C"/>
    <w:rsid w:val="00095C81"/>
    <w:rsid w:val="00097B0F"/>
    <w:rsid w:val="000C296B"/>
    <w:rsid w:val="000C5386"/>
    <w:rsid w:val="000D1377"/>
    <w:rsid w:val="000E52D4"/>
    <w:rsid w:val="000E5BBF"/>
    <w:rsid w:val="000F3906"/>
    <w:rsid w:val="00102FA6"/>
    <w:rsid w:val="00115258"/>
    <w:rsid w:val="00115DA7"/>
    <w:rsid w:val="00117370"/>
    <w:rsid w:val="00117C62"/>
    <w:rsid w:val="00122443"/>
    <w:rsid w:val="00127955"/>
    <w:rsid w:val="0014724E"/>
    <w:rsid w:val="00152B6C"/>
    <w:rsid w:val="00155CCD"/>
    <w:rsid w:val="00157977"/>
    <w:rsid w:val="00177733"/>
    <w:rsid w:val="00182031"/>
    <w:rsid w:val="0018292C"/>
    <w:rsid w:val="00192973"/>
    <w:rsid w:val="00196F78"/>
    <w:rsid w:val="0019751A"/>
    <w:rsid w:val="001A3FA4"/>
    <w:rsid w:val="001B15CB"/>
    <w:rsid w:val="001C3DEA"/>
    <w:rsid w:val="001E1ABD"/>
    <w:rsid w:val="001F4490"/>
    <w:rsid w:val="001F47DD"/>
    <w:rsid w:val="001F7BD2"/>
    <w:rsid w:val="002027FF"/>
    <w:rsid w:val="00206FC2"/>
    <w:rsid w:val="002173E6"/>
    <w:rsid w:val="00217957"/>
    <w:rsid w:val="002260A7"/>
    <w:rsid w:val="00234A26"/>
    <w:rsid w:val="002357CF"/>
    <w:rsid w:val="00243F38"/>
    <w:rsid w:val="00247778"/>
    <w:rsid w:val="00250FB4"/>
    <w:rsid w:val="002513DB"/>
    <w:rsid w:val="00251694"/>
    <w:rsid w:val="002521EE"/>
    <w:rsid w:val="002659C4"/>
    <w:rsid w:val="002674E3"/>
    <w:rsid w:val="0026789E"/>
    <w:rsid w:val="00267CDA"/>
    <w:rsid w:val="00280907"/>
    <w:rsid w:val="002812D9"/>
    <w:rsid w:val="0028162B"/>
    <w:rsid w:val="00284A90"/>
    <w:rsid w:val="0029069A"/>
    <w:rsid w:val="00290877"/>
    <w:rsid w:val="0029539E"/>
    <w:rsid w:val="002954DB"/>
    <w:rsid w:val="002A128F"/>
    <w:rsid w:val="002A6C7B"/>
    <w:rsid w:val="002C0D01"/>
    <w:rsid w:val="002C7872"/>
    <w:rsid w:val="002C7A27"/>
    <w:rsid w:val="002D2157"/>
    <w:rsid w:val="002D28EA"/>
    <w:rsid w:val="002D3A95"/>
    <w:rsid w:val="002E31CE"/>
    <w:rsid w:val="002E3FE4"/>
    <w:rsid w:val="00300ED0"/>
    <w:rsid w:val="0030563A"/>
    <w:rsid w:val="00320C5E"/>
    <w:rsid w:val="00340898"/>
    <w:rsid w:val="003436D3"/>
    <w:rsid w:val="00352D5C"/>
    <w:rsid w:val="0035461E"/>
    <w:rsid w:val="0036019B"/>
    <w:rsid w:val="003705BC"/>
    <w:rsid w:val="00377305"/>
    <w:rsid w:val="003B04BA"/>
    <w:rsid w:val="003B66CC"/>
    <w:rsid w:val="003C3DFC"/>
    <w:rsid w:val="003C3FA1"/>
    <w:rsid w:val="003C4B42"/>
    <w:rsid w:val="003C5F4F"/>
    <w:rsid w:val="003D79C4"/>
    <w:rsid w:val="003E097C"/>
    <w:rsid w:val="003E7A66"/>
    <w:rsid w:val="003F7DBD"/>
    <w:rsid w:val="00401228"/>
    <w:rsid w:val="004064E7"/>
    <w:rsid w:val="00426D92"/>
    <w:rsid w:val="00433C72"/>
    <w:rsid w:val="00437584"/>
    <w:rsid w:val="00442001"/>
    <w:rsid w:val="00442076"/>
    <w:rsid w:val="00451BC5"/>
    <w:rsid w:val="00461C9C"/>
    <w:rsid w:val="00462D5C"/>
    <w:rsid w:val="0046387E"/>
    <w:rsid w:val="00464440"/>
    <w:rsid w:val="00464832"/>
    <w:rsid w:val="0048352E"/>
    <w:rsid w:val="00484D8E"/>
    <w:rsid w:val="00486EDE"/>
    <w:rsid w:val="004B575E"/>
    <w:rsid w:val="004C3949"/>
    <w:rsid w:val="004D2659"/>
    <w:rsid w:val="004E0B67"/>
    <w:rsid w:val="004E5EDE"/>
    <w:rsid w:val="004F4A3F"/>
    <w:rsid w:val="004F53AA"/>
    <w:rsid w:val="004F7F74"/>
    <w:rsid w:val="00503A7C"/>
    <w:rsid w:val="00507141"/>
    <w:rsid w:val="00523DC5"/>
    <w:rsid w:val="00535526"/>
    <w:rsid w:val="005367E0"/>
    <w:rsid w:val="00541693"/>
    <w:rsid w:val="00546608"/>
    <w:rsid w:val="005612E4"/>
    <w:rsid w:val="005807C8"/>
    <w:rsid w:val="0059017E"/>
    <w:rsid w:val="00592240"/>
    <w:rsid w:val="005A228F"/>
    <w:rsid w:val="005B17E8"/>
    <w:rsid w:val="005D1BE3"/>
    <w:rsid w:val="005F1CEF"/>
    <w:rsid w:val="00607467"/>
    <w:rsid w:val="00607B79"/>
    <w:rsid w:val="00635354"/>
    <w:rsid w:val="006362BB"/>
    <w:rsid w:val="00660021"/>
    <w:rsid w:val="00661139"/>
    <w:rsid w:val="00663870"/>
    <w:rsid w:val="006744ED"/>
    <w:rsid w:val="00674D44"/>
    <w:rsid w:val="006915AE"/>
    <w:rsid w:val="00695F6F"/>
    <w:rsid w:val="006D165D"/>
    <w:rsid w:val="006D5C26"/>
    <w:rsid w:val="006D73FF"/>
    <w:rsid w:val="006E2962"/>
    <w:rsid w:val="006E3A48"/>
    <w:rsid w:val="006E6433"/>
    <w:rsid w:val="00702675"/>
    <w:rsid w:val="00710F79"/>
    <w:rsid w:val="007160B3"/>
    <w:rsid w:val="007223DB"/>
    <w:rsid w:val="00727DD8"/>
    <w:rsid w:val="007600B3"/>
    <w:rsid w:val="00764310"/>
    <w:rsid w:val="0076770C"/>
    <w:rsid w:val="007A37A3"/>
    <w:rsid w:val="007A463A"/>
    <w:rsid w:val="007A7C80"/>
    <w:rsid w:val="007D30DC"/>
    <w:rsid w:val="007E3636"/>
    <w:rsid w:val="007E4E7D"/>
    <w:rsid w:val="007E5887"/>
    <w:rsid w:val="007E6553"/>
    <w:rsid w:val="007F17CD"/>
    <w:rsid w:val="007F6DD8"/>
    <w:rsid w:val="007F79D3"/>
    <w:rsid w:val="00802686"/>
    <w:rsid w:val="00807845"/>
    <w:rsid w:val="0081006B"/>
    <w:rsid w:val="00817AB1"/>
    <w:rsid w:val="00831428"/>
    <w:rsid w:val="00833D29"/>
    <w:rsid w:val="008357A9"/>
    <w:rsid w:val="00840973"/>
    <w:rsid w:val="00851CA8"/>
    <w:rsid w:val="00852D63"/>
    <w:rsid w:val="008565D5"/>
    <w:rsid w:val="008603FA"/>
    <w:rsid w:val="0087185F"/>
    <w:rsid w:val="00876C3E"/>
    <w:rsid w:val="00885263"/>
    <w:rsid w:val="00886AA4"/>
    <w:rsid w:val="008A50F6"/>
    <w:rsid w:val="008B3EEC"/>
    <w:rsid w:val="008C59C5"/>
    <w:rsid w:val="008D3640"/>
    <w:rsid w:val="008E4761"/>
    <w:rsid w:val="008F3E25"/>
    <w:rsid w:val="009175AF"/>
    <w:rsid w:val="00921DFF"/>
    <w:rsid w:val="009266A3"/>
    <w:rsid w:val="00933322"/>
    <w:rsid w:val="00937964"/>
    <w:rsid w:val="00942FF7"/>
    <w:rsid w:val="00946DD9"/>
    <w:rsid w:val="00950683"/>
    <w:rsid w:val="009678D1"/>
    <w:rsid w:val="00970D62"/>
    <w:rsid w:val="009744D2"/>
    <w:rsid w:val="00977219"/>
    <w:rsid w:val="00983DE8"/>
    <w:rsid w:val="009849D9"/>
    <w:rsid w:val="009A5E3C"/>
    <w:rsid w:val="009B26E6"/>
    <w:rsid w:val="009C28EC"/>
    <w:rsid w:val="009D10E2"/>
    <w:rsid w:val="009F6DD9"/>
    <w:rsid w:val="00A25FA7"/>
    <w:rsid w:val="00A27CC9"/>
    <w:rsid w:val="00A345A1"/>
    <w:rsid w:val="00A377F7"/>
    <w:rsid w:val="00A37EA3"/>
    <w:rsid w:val="00A70FDF"/>
    <w:rsid w:val="00A71581"/>
    <w:rsid w:val="00A74A49"/>
    <w:rsid w:val="00A75C99"/>
    <w:rsid w:val="00A80E13"/>
    <w:rsid w:val="00A92E4E"/>
    <w:rsid w:val="00AA2F89"/>
    <w:rsid w:val="00AA622E"/>
    <w:rsid w:val="00AA63AE"/>
    <w:rsid w:val="00AA75CA"/>
    <w:rsid w:val="00AB453B"/>
    <w:rsid w:val="00AC2B79"/>
    <w:rsid w:val="00AE4B4D"/>
    <w:rsid w:val="00AF2C1A"/>
    <w:rsid w:val="00B05267"/>
    <w:rsid w:val="00B05771"/>
    <w:rsid w:val="00B05B5B"/>
    <w:rsid w:val="00B11B0F"/>
    <w:rsid w:val="00B2439A"/>
    <w:rsid w:val="00B2687D"/>
    <w:rsid w:val="00B47D2D"/>
    <w:rsid w:val="00B52EB2"/>
    <w:rsid w:val="00B5529B"/>
    <w:rsid w:val="00B55D69"/>
    <w:rsid w:val="00B630E5"/>
    <w:rsid w:val="00B660D1"/>
    <w:rsid w:val="00B6678E"/>
    <w:rsid w:val="00B835D8"/>
    <w:rsid w:val="00BA6683"/>
    <w:rsid w:val="00BD15FF"/>
    <w:rsid w:val="00BD7125"/>
    <w:rsid w:val="00BE0B8B"/>
    <w:rsid w:val="00BE46AB"/>
    <w:rsid w:val="00C16E11"/>
    <w:rsid w:val="00C17925"/>
    <w:rsid w:val="00C263BF"/>
    <w:rsid w:val="00C443C6"/>
    <w:rsid w:val="00C63AC3"/>
    <w:rsid w:val="00C7429C"/>
    <w:rsid w:val="00C80D76"/>
    <w:rsid w:val="00C82170"/>
    <w:rsid w:val="00C84CB9"/>
    <w:rsid w:val="00C9297A"/>
    <w:rsid w:val="00CA101A"/>
    <w:rsid w:val="00CA6EE5"/>
    <w:rsid w:val="00CB10E3"/>
    <w:rsid w:val="00CB5198"/>
    <w:rsid w:val="00CD7C7B"/>
    <w:rsid w:val="00CE5EA4"/>
    <w:rsid w:val="00CF457C"/>
    <w:rsid w:val="00D016EE"/>
    <w:rsid w:val="00D071FF"/>
    <w:rsid w:val="00D11CE3"/>
    <w:rsid w:val="00D120F5"/>
    <w:rsid w:val="00D21854"/>
    <w:rsid w:val="00D37660"/>
    <w:rsid w:val="00D52CF7"/>
    <w:rsid w:val="00D53997"/>
    <w:rsid w:val="00D71319"/>
    <w:rsid w:val="00D72483"/>
    <w:rsid w:val="00D72B66"/>
    <w:rsid w:val="00D91F7C"/>
    <w:rsid w:val="00D94392"/>
    <w:rsid w:val="00D94F10"/>
    <w:rsid w:val="00D961BB"/>
    <w:rsid w:val="00DB5569"/>
    <w:rsid w:val="00DC41A9"/>
    <w:rsid w:val="00DD6CB8"/>
    <w:rsid w:val="00DD7D00"/>
    <w:rsid w:val="00DE1DC9"/>
    <w:rsid w:val="00DE3383"/>
    <w:rsid w:val="00DE6FC0"/>
    <w:rsid w:val="00E05A9C"/>
    <w:rsid w:val="00E0620B"/>
    <w:rsid w:val="00E068D7"/>
    <w:rsid w:val="00E12A00"/>
    <w:rsid w:val="00E12C72"/>
    <w:rsid w:val="00E133DA"/>
    <w:rsid w:val="00E3081B"/>
    <w:rsid w:val="00E309C8"/>
    <w:rsid w:val="00E31CBE"/>
    <w:rsid w:val="00E360B9"/>
    <w:rsid w:val="00E36612"/>
    <w:rsid w:val="00E42810"/>
    <w:rsid w:val="00E42FBE"/>
    <w:rsid w:val="00E43729"/>
    <w:rsid w:val="00E43FF5"/>
    <w:rsid w:val="00E468C1"/>
    <w:rsid w:val="00E724C6"/>
    <w:rsid w:val="00E74BF0"/>
    <w:rsid w:val="00E82E1F"/>
    <w:rsid w:val="00E84509"/>
    <w:rsid w:val="00E9064A"/>
    <w:rsid w:val="00E963C1"/>
    <w:rsid w:val="00E96BA8"/>
    <w:rsid w:val="00EA2B8A"/>
    <w:rsid w:val="00EA71BC"/>
    <w:rsid w:val="00EB27C6"/>
    <w:rsid w:val="00EC30A6"/>
    <w:rsid w:val="00EC3BA0"/>
    <w:rsid w:val="00EC415F"/>
    <w:rsid w:val="00EC7190"/>
    <w:rsid w:val="00ED3E78"/>
    <w:rsid w:val="00ED6301"/>
    <w:rsid w:val="00EE17B2"/>
    <w:rsid w:val="00EE1FAC"/>
    <w:rsid w:val="00EE236B"/>
    <w:rsid w:val="00EE793E"/>
    <w:rsid w:val="00EF1EA2"/>
    <w:rsid w:val="00EF422E"/>
    <w:rsid w:val="00F1279A"/>
    <w:rsid w:val="00F200E8"/>
    <w:rsid w:val="00F2179F"/>
    <w:rsid w:val="00F24EB2"/>
    <w:rsid w:val="00F4708B"/>
    <w:rsid w:val="00F720AD"/>
    <w:rsid w:val="00F726BE"/>
    <w:rsid w:val="00F83241"/>
    <w:rsid w:val="00F84BA3"/>
    <w:rsid w:val="00FA038C"/>
    <w:rsid w:val="00FA09FB"/>
    <w:rsid w:val="00FB1C7D"/>
    <w:rsid w:val="00FB4022"/>
    <w:rsid w:val="00FC38DF"/>
    <w:rsid w:val="00FC4433"/>
    <w:rsid w:val="00FD07D6"/>
    <w:rsid w:val="00FE38EE"/>
    <w:rsid w:val="00FE54DA"/>
    <w:rsid w:val="00FF19A5"/>
    <w:rsid w:val="00FF430A"/>
    <w:rsid w:val="00FF56A3"/>
    <w:rsid w:val="00FF6133"/>
    <w:rsid w:val="00FF79DA"/>
    <w:rsid w:val="00FF7D27"/>
    <w:rsid w:val="00FF7E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3197E"/>
  <w15:docId w15:val="{68777EF1-46E4-4E07-BB8F-7BCE36342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4B42"/>
    <w:pPr>
      <w:spacing w:line="240" w:lineRule="auto"/>
      <w:contextualSpacing/>
      <w:jc w:val="both"/>
    </w:pPr>
    <w:rPr>
      <w:rFonts w:ascii="Calibri" w:eastAsia="Calibri" w:hAnsi="Calibri"/>
      <w:sz w:val="22"/>
      <w:szCs w:val="22"/>
    </w:rPr>
  </w:style>
  <w:style w:type="paragraph" w:styleId="Titre3">
    <w:name w:val="heading 3"/>
    <w:basedOn w:val="Normal"/>
    <w:next w:val="Normal"/>
    <w:link w:val="Titre3Car"/>
    <w:uiPriority w:val="9"/>
    <w:unhideWhenUsed/>
    <w:qFormat/>
    <w:rsid w:val="003C4B42"/>
    <w:pPr>
      <w:keepNext/>
      <w:keepLines/>
      <w:spacing w:before="200"/>
      <w:outlineLvl w:val="2"/>
    </w:pPr>
    <w:rPr>
      <w:rFonts w:eastAsia="Times New Roman"/>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3C4B42"/>
    <w:rPr>
      <w:rFonts w:ascii="Calibri" w:eastAsia="Times New Roman" w:hAnsi="Calibri"/>
      <w:b/>
      <w:bCs/>
      <w:sz w:val="22"/>
      <w:szCs w:val="22"/>
    </w:rPr>
  </w:style>
  <w:style w:type="paragraph" w:styleId="Paragraphedeliste">
    <w:name w:val="List Paragraph"/>
    <w:basedOn w:val="Normal"/>
    <w:link w:val="ParagraphedelisteCar"/>
    <w:uiPriority w:val="34"/>
    <w:qFormat/>
    <w:rsid w:val="003C4B42"/>
    <w:pPr>
      <w:ind w:left="720"/>
    </w:pPr>
    <w:rPr>
      <w:sz w:val="20"/>
      <w:szCs w:val="20"/>
    </w:rPr>
  </w:style>
  <w:style w:type="character" w:customStyle="1" w:styleId="ParagraphedelisteCar">
    <w:name w:val="Paragraphe de liste Car"/>
    <w:link w:val="Paragraphedeliste"/>
    <w:uiPriority w:val="34"/>
    <w:rsid w:val="003C4B42"/>
    <w:rPr>
      <w:rFonts w:ascii="Calibri" w:eastAsia="Calibri" w:hAnsi="Calibri"/>
      <w:sz w:val="20"/>
      <w:szCs w:val="20"/>
    </w:rPr>
  </w:style>
  <w:style w:type="paragraph" w:styleId="Notedebasdepage">
    <w:name w:val="footnote text"/>
    <w:basedOn w:val="Normal"/>
    <w:link w:val="NotedebasdepageCar"/>
    <w:uiPriority w:val="99"/>
    <w:semiHidden/>
    <w:rsid w:val="003C4B42"/>
    <w:pPr>
      <w:spacing w:after="0"/>
    </w:pPr>
    <w:rPr>
      <w:rFonts w:ascii="Times New Roman" w:hAnsi="Times New Roman" w:cs="Arial"/>
      <w:sz w:val="20"/>
      <w:szCs w:val="20"/>
      <w:lang w:eastAsia="fr-FR"/>
    </w:rPr>
  </w:style>
  <w:style w:type="character" w:customStyle="1" w:styleId="NotedebasdepageCar">
    <w:name w:val="Note de bas de page Car"/>
    <w:basedOn w:val="Policepardfaut"/>
    <w:link w:val="Notedebasdepage"/>
    <w:uiPriority w:val="99"/>
    <w:semiHidden/>
    <w:rsid w:val="003C4B42"/>
    <w:rPr>
      <w:rFonts w:eastAsia="Calibri" w:cs="Arial"/>
      <w:sz w:val="20"/>
      <w:szCs w:val="20"/>
      <w:lang w:eastAsia="fr-FR"/>
    </w:rPr>
  </w:style>
  <w:style w:type="character" w:styleId="Appelnotedebasdep">
    <w:name w:val="footnote reference"/>
    <w:basedOn w:val="Policepardfaut"/>
    <w:uiPriority w:val="99"/>
    <w:semiHidden/>
    <w:rsid w:val="003C4B42"/>
    <w:rPr>
      <w:rFonts w:cs="Times New Roman"/>
      <w:vertAlign w:val="superscript"/>
    </w:rPr>
  </w:style>
  <w:style w:type="paragraph" w:styleId="Textedebulles">
    <w:name w:val="Balloon Text"/>
    <w:basedOn w:val="Normal"/>
    <w:link w:val="TextedebullesCar"/>
    <w:uiPriority w:val="99"/>
    <w:semiHidden/>
    <w:unhideWhenUsed/>
    <w:rsid w:val="003C4B42"/>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3C4B42"/>
    <w:rPr>
      <w:rFonts w:ascii="Tahoma" w:eastAsia="Calibri" w:hAnsi="Tahoma" w:cs="Tahoma"/>
      <w:sz w:val="16"/>
      <w:szCs w:val="16"/>
    </w:rPr>
  </w:style>
  <w:style w:type="table" w:styleId="Grilledutableau">
    <w:name w:val="Table Grid"/>
    <w:basedOn w:val="TableauNormal"/>
    <w:uiPriority w:val="59"/>
    <w:rsid w:val="003D79C4"/>
    <w:pPr>
      <w:spacing w:after="0" w:line="240" w:lineRule="auto"/>
    </w:pPr>
    <w:rPr>
      <w:rFonts w:cstheme="minorBidi"/>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tte">
    <w:name w:val="header"/>
    <w:basedOn w:val="Normal"/>
    <w:link w:val="En-tteCar"/>
    <w:uiPriority w:val="99"/>
    <w:unhideWhenUsed/>
    <w:rsid w:val="003D79C4"/>
    <w:pPr>
      <w:tabs>
        <w:tab w:val="center" w:pos="4536"/>
        <w:tab w:val="right" w:pos="9072"/>
      </w:tabs>
      <w:spacing w:after="0"/>
    </w:pPr>
  </w:style>
  <w:style w:type="character" w:customStyle="1" w:styleId="En-tteCar">
    <w:name w:val="En-tête Car"/>
    <w:basedOn w:val="Policepardfaut"/>
    <w:link w:val="En-tte"/>
    <w:uiPriority w:val="99"/>
    <w:rsid w:val="003D79C4"/>
    <w:rPr>
      <w:rFonts w:ascii="Calibri" w:eastAsia="Calibri" w:hAnsi="Calibri"/>
      <w:sz w:val="22"/>
      <w:szCs w:val="22"/>
    </w:rPr>
  </w:style>
  <w:style w:type="paragraph" w:styleId="Pieddepage">
    <w:name w:val="footer"/>
    <w:basedOn w:val="Normal"/>
    <w:link w:val="PieddepageCar"/>
    <w:uiPriority w:val="99"/>
    <w:unhideWhenUsed/>
    <w:rsid w:val="003D79C4"/>
    <w:pPr>
      <w:tabs>
        <w:tab w:val="center" w:pos="4536"/>
        <w:tab w:val="right" w:pos="9072"/>
      </w:tabs>
      <w:spacing w:after="0"/>
    </w:pPr>
  </w:style>
  <w:style w:type="character" w:customStyle="1" w:styleId="PieddepageCar">
    <w:name w:val="Pied de page Car"/>
    <w:basedOn w:val="Policepardfaut"/>
    <w:link w:val="Pieddepage"/>
    <w:uiPriority w:val="99"/>
    <w:rsid w:val="003D79C4"/>
    <w:rPr>
      <w:rFonts w:ascii="Calibri" w:eastAsia="Calibri" w:hAnsi="Calibri"/>
      <w:sz w:val="22"/>
      <w:szCs w:val="22"/>
    </w:rPr>
  </w:style>
  <w:style w:type="character" w:styleId="Marquedecommentaire">
    <w:name w:val="annotation reference"/>
    <w:basedOn w:val="Policepardfaut"/>
    <w:uiPriority w:val="99"/>
    <w:semiHidden/>
    <w:unhideWhenUsed/>
    <w:rsid w:val="007A463A"/>
    <w:rPr>
      <w:sz w:val="16"/>
      <w:szCs w:val="16"/>
    </w:rPr>
  </w:style>
  <w:style w:type="paragraph" w:styleId="Commentaire">
    <w:name w:val="annotation text"/>
    <w:basedOn w:val="Normal"/>
    <w:link w:val="CommentaireCar"/>
    <w:uiPriority w:val="99"/>
    <w:semiHidden/>
    <w:unhideWhenUsed/>
    <w:rsid w:val="007A463A"/>
    <w:rPr>
      <w:sz w:val="20"/>
      <w:szCs w:val="20"/>
    </w:rPr>
  </w:style>
  <w:style w:type="character" w:customStyle="1" w:styleId="CommentaireCar">
    <w:name w:val="Commentaire Car"/>
    <w:basedOn w:val="Policepardfaut"/>
    <w:link w:val="Commentaire"/>
    <w:uiPriority w:val="99"/>
    <w:semiHidden/>
    <w:rsid w:val="007A463A"/>
    <w:rPr>
      <w:rFonts w:ascii="Calibri" w:eastAsia="Calibri" w:hAnsi="Calibri"/>
      <w:sz w:val="20"/>
      <w:szCs w:val="20"/>
    </w:rPr>
  </w:style>
  <w:style w:type="paragraph" w:styleId="Objetducommentaire">
    <w:name w:val="annotation subject"/>
    <w:basedOn w:val="Commentaire"/>
    <w:next w:val="Commentaire"/>
    <w:link w:val="ObjetducommentaireCar"/>
    <w:uiPriority w:val="99"/>
    <w:semiHidden/>
    <w:unhideWhenUsed/>
    <w:rsid w:val="007A463A"/>
    <w:rPr>
      <w:b/>
      <w:bCs/>
    </w:rPr>
  </w:style>
  <w:style w:type="character" w:customStyle="1" w:styleId="ObjetducommentaireCar">
    <w:name w:val="Objet du commentaire Car"/>
    <w:basedOn w:val="CommentaireCar"/>
    <w:link w:val="Objetducommentaire"/>
    <w:uiPriority w:val="99"/>
    <w:semiHidden/>
    <w:rsid w:val="007A463A"/>
    <w:rPr>
      <w:rFonts w:ascii="Calibri" w:eastAsia="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59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981</TotalTime>
  <Pages>21</Pages>
  <Words>5280</Words>
  <Characters>29045</Characters>
  <Application>Microsoft Office Word</Application>
  <DocSecurity>0</DocSecurity>
  <Lines>242</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BAYE_ALLE</dc:creator>
  <cp:lastModifiedBy>BAYE_ALLE</cp:lastModifiedBy>
  <cp:revision>37</cp:revision>
  <dcterms:created xsi:type="dcterms:W3CDTF">2014-08-07T18:50:00Z</dcterms:created>
  <dcterms:modified xsi:type="dcterms:W3CDTF">2014-09-10T15:17:00Z</dcterms:modified>
</cp:coreProperties>
</file>