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E4" w14:textId="18F22348" w:rsidR="00E800D3" w:rsidRDefault="0052291E">
      <w:hyperlink r:id="rId4" w:history="1">
        <w:r w:rsidRPr="00544232">
          <w:rPr>
            <w:rStyle w:val="Hyperlink"/>
          </w:rPr>
          <w:t>https://demo.w3layouts.com/demos_new/template_demo/16-12-2017/homestead-demo_Free/1273701180/web/index.html</w:t>
        </w:r>
      </w:hyperlink>
    </w:p>
    <w:p w14:paraId="2CFC9E63" w14:textId="77777777" w:rsidR="0052291E" w:rsidRDefault="0052291E">
      <w:bookmarkStart w:id="0" w:name="_GoBack"/>
      <w:bookmarkEnd w:id="0"/>
    </w:p>
    <w:sectPr w:rsidR="0052291E" w:rsidSect="0003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E"/>
    <w:rsid w:val="0003084A"/>
    <w:rsid w:val="0052291E"/>
    <w:rsid w:val="00E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FB4A8"/>
  <w15:chartTrackingRefBased/>
  <w15:docId w15:val="{E05F6210-78C9-AB44-830E-3BFBA6BB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w3layouts.com/demos_new/template_demo/16-12-2017/homestead-demo_Free/1273701180/we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2020-02-15T07:12:00Z</dcterms:created>
  <dcterms:modified xsi:type="dcterms:W3CDTF">2020-02-15T07:13:00Z</dcterms:modified>
</cp:coreProperties>
</file>