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1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DATA QUALITY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In-Depth Knowledge Guide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Shopee Vietnam  •  Analytics Engineer  •  2026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Completeness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EA" w:val="clear"/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4F"/>
                <w:sz w:val="22"/>
                <w:szCs w:val="22"/>
              </w:rPr>
              <w:t xml:space="preserve">Validity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5CD" w:val="clear"/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Consistency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F5" w:val="clear"/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060"/>
                <w:sz w:val="22"/>
                <w:szCs w:val="22"/>
              </w:rPr>
              <w:t xml:space="preserve">Uniqueness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AD3" w:val="clear"/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22"/>
                <w:szCs w:val="22"/>
              </w:rPr>
              <w:t xml:space="preserve">Timeliness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CCC" w:val="clear"/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0000"/>
                <w:sz w:val="22"/>
                <w:szCs w:val="22"/>
              </w:rPr>
              <w:t xml:space="preserve">Accuracy</w:t>
            </w:r>
          </w:p>
        </w:tc>
      </w:tr>
    </w:tbl>
    <w:p>
      <w:pPr>
        <w:spacing w:before="5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All 6 Dimensions  •  SQL Checks  •  Python Implementation  •  Statistical Methods  •  Tooling  •  Interview Answers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What Is Data Quality?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quality is the measure of how well data serves its intended purpose. For an Analytics Engineer at Shopee, 'data quality' means that the numbers on a business dashboard accurately reflect what happened in the real world — and that your pipelines detect when they don't.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Poor data quality is one of the most expensive problems in data engineering. Bad data that reaches a business decision costs far more than catching it in the pipeline. Your job is to build systems that catch problems automatically, before anyone sees them.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6 Dimensions of Data Quality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Completeness  — are all expected records and fields present?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Validity       — do values conform to expected formats and rules?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Consistency    — does the data agree across systems and time?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Uniqueness     — are there duplicate records that should be distinct?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Timeliness     — is the data available when it's needed?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6. Accuracy       — do the values reflect real-world facts?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These 6 dimensions are the standard industry framework (ISO 8000, DAMA). Interviewers expect you to speak in these terms, not just say 'I check for nulls.'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Completeness</w:t>
      </w:r>
    </w:p>
    <w:p>
      <w:pPr>
        <w:pStyle w:val="Heading2"/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Completeness measures whether all expected data is present. This has two sub-dimensions: row completeness (are all expected rows there?) and column completeness (are values missing within columns?).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Row-Level Completeness — Volume Checks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most common production check. If your orders table normally has 50,000 rows per day and today it has 5,000 — something broke. Volume checks catch pipeline failures, source system outages, and upstream API changes.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Method 1: Z-Score based volume alert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Flag today's volume if it falls more than 2 std deviations below rolling 7-day avg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daily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 DATE(created_at) AS 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COUNT(*) AS row_count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WHERE created_at &gt;= NOW() - INTERVAL '35 days'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GROUP BY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windowed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 dt, row_count,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AVG(row_count) OVER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ORDER BY dt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ROWS BETWEEN 8 PRECEDING AND 1 PRECEDING  -- exclude today from baseline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 AS rolling_avg,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STDDEV(row_count) OVER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ORDER BY dt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ROWS BETWEEN 8 PRECEDING AND 1 PRECEDING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 AS rolling_sd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daily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row_count,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ROUND(rolling_avg) AS expected,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ROUND((row_count - rolling_avg) / NULLIF(rolling_sd, 0), 2) AS z_score,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row_count &lt; rolling_avg - 2 * rolling_sd THEN 'LOW_VOLUME_ALERT'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row_count &gt; rolling_avg + 3 * rolling_sd THEN 'HIGH_VOLUME_ALERT'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 'OK'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windowed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dt &gt;=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dt DESC;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Interview insight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Why exclude today from the baseline window (1 PRECEDING not CURRENT ROW)?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Because if today's data is the anomaly, including it would bias the average toward the anomaly,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making the alert less sensitive. Always exclude the evaluation point from the reference window.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Method 2: Day-of-week aware check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Simple 7-day rolling averages fail on seasonal patterns — Shopee's Monday volume is always lower than Friday. Compare against the same day of week last month instead.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Compare today vs same day-of-week over last 4 weeks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dow_history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DATE(created_at) AS 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EXTRACT(DOW FROM created_at) AS day_of_week,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COUNT(*) AS row_count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WHERE created_at &gt;= NOW() - INTERVAL '35 days'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GROUP BY 1,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dow_baseline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day_of_week,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AVG(row_count) AS avg_count,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STDDEV(row_count) AS sd_count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dow_history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WHERE dt &lt; CURRENT_DATE  -- exclude today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GROUP BY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h.dt,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h.row_count AS actual,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ROUND(b.avg_count) AS dow_expected,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ROUND((h.row_count - b.avg_count) / NULLIF(b.sd_count, 0), 2) AS z_score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dow_history 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JOIN dow_baseline b USING (day_of_week)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h.dt = CURRENT_DATE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h.dt;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Column-Level Completeness — Null Rate Monitoring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Track the percentage of null values per column over time. A column that is consistently 0% null suddenly jumping to 30% null means an upstream schema change, a broken join, or a source system bug.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Null rate audit for a table — run daily and log results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CURRENT_DATE AS audit_date,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AS total_rows,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 Per-column null rates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ROUND(100.0 * COUNT(*) FILTER (WHERE user_id IS NULL)    / COUNT(*), 2) AS user_id_null_pct,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ROUND(100.0 * COUNT(*) FILTER (WHERE seller_id IS NULL)  / COUNT(*), 2) AS seller_id_null_pct,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ROUND(100.0 * COUNT(*) FILTER (WHERE amount IS NULL)     / COUNT(*), 2) AS amount_null_pct,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ROUND(100.0 * COUNT(*) FILTER (WHERE status IS NULL)     / COUNT(*), 2) AS status_null_pct,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ROUND(100.0 * COUNT(*) FILTER (WHERE created_at IS NULL) / COUNT(*), 2) AS created_at_null_pct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DATE(created_at) = CURRENT_DATE - 1;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Store in: INSERT INTO dq_null_rate_log SELECT 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Alert when: any_col_null_pct &gt; (historical_avg + 3 * historical_sd)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Python Implementation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check_completeness(df: pd.DataFrame, expected_rows: int = None)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Returns a completeness report for a DataFrame.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expected_rows: if provided, checks volume against expectation.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report =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Row completeness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actual_rows = len(df)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report['total_rows'] = actual_rows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expected_rows: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pct_of_expected = round(actual_rows / expected_rows * 100, 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report['volume_pct_of_expected'] = pct_of_expected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report['volume_status'] = 'OK' if pct_of_expected &gt;= 90 else 'ALERT'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Column null rates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null_rates =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col in df.columns: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null_pct = round(df[col].isna().sum() / actual_rows * 100, 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null_rates[col] = null_pct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report['null_rates'] = null_rates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Flag columns with high null rate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critical_nulls = {c: v for c, v in null_rates.items() if v &gt; 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report['critical_null_columns'] = critical_nulls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report['status'] = 'FAIL' if critical_nulls else 'PASS'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report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Usage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 = pd.read_sql('SELECT * FROM orders WHERE date = yesterday', conn)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report = check_completeness(df, expected_rows=50000)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print(report)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Validity</w:t>
      </w:r>
    </w:p>
    <w:p>
      <w:pPr>
        <w:pStyle w:val="Heading2"/>
        <w:pBdr>
          <w:bottom w:val="single" w:color="1D7A6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D7A6A"/>
          <w:sz w:val="28"/>
          <w:szCs w:val="28"/>
        </w:rPr>
        <w:t xml:space="preserve">Definition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Validity checks whether data values conform to defined rules — format constraints, acceptable value ranges, business rules, and referential integrity. A value can be present (complete) but still invalid.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7A6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D7A6A"/>
          <w:sz w:val="28"/>
          <w:szCs w:val="28"/>
        </w:rPr>
        <w:t xml:space="preserve">3.1 Format and Type Validation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4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Regex format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format, phone number pattern, tax ID (Vietnam: 10 or 13 digits), CCCD (12 digits)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 type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Amount must be NUMERIC not TEXT, dates must parse as valid dates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Enum membership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 must be in ('pending','completed','cancelled'), VAT rate in (0, 5, 10)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Range constraints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price &gt; 0, quantity is integer &gt;= 1, discount_pct between 0 and 100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 logic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created_at &lt;= updated_at, order_date cannot be in the future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Cross-field rules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status = 'completed' then payment_date IS NOT NULL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SQL validity checks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Multi-rule validity check in a single query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AS total,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 Format rules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(WHERE amount &lt;= 0)                     AS invalid_amount,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(WHERE quantity NOT BETWEEN 1 AND 9999) AS invalid_quantity,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(WHERE status NOT IN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'pending','processing','completed','cancelled','refunded'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))                                                       AS invalid_status,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 Date logic rules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(WHERE created_at &gt; NOW())              AS future_created,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(WHERE updated_at &lt; created_at)         AS updated_before_created,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 Cross-field rule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WHERE status = 'completed' AND paid_at IS 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)                                                        AS completed_unpaid,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 Vietnam-specific: VAT rate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(WHERE vat_rate NOT IN (0, 5, 10))      AS invalid_vat_rate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DATE(created_at) = CURRENT_DATE - 1;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Python pydantic validation (production pattern)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pydantic import BaseModel, validator, Field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datetime import datetime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typing import Optional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class OrderRecord(BaseModel):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order_id:   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user_id:    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seller_id:  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amount:     float = Field(gt=0, description='Must be positive')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quantity:   int   = Field(ge=1, le=9999)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status:     str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vat_rate:   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created_at: datetime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paid_at:    Optional[datetime] =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@validator('status')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def valid_status(cls, v):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allowed = {'pending','processing','completed','cancelled','refunded'}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v not in allowed: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raise ValueError(f'status must be one of {allowed}')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@validator('vat_rate')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def valid_vat(cls, v):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v not in (0, 5, 10):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raise ValueError(f'VAT rate must be 0, 5, or 10 (Vietnam rates)')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@validator('paid_at')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def paid_if_completed(cls, v, values):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values.get('status') == 'completed' and v is None: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raise ValueError('completed orders must have paid_at')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Batch validation with error collection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validate_batch(records: list[dict]) -&gt; tuple[list, list]: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valid, errors = [],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r in records: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valid.append(OrderRecord(**r).dict())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except Exception as 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errors.append({'record': r, 'error': str(e)})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valid, errors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7A6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D7A6A"/>
          <w:sz w:val="28"/>
          <w:szCs w:val="28"/>
        </w:rPr>
        <w:t xml:space="preserve">3.2 Referential Integrity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foreign key in a fact table should have a matching record in the referenced dimension. Violations mean broken joins that silently produce wrong aggregates in BI reports.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Referential integrity checks for Shopee order fact table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Orders with no matching user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'orphaned_user' AS check_name, COUNT(*) AS violation_count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 o LEFT JOIN users u ON o.user_id = u.id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u.id IS NULL AND o.created_at &gt;=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UNION 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Orders with no matching seller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'orphaned_seller', COUNT(*)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 o LEFT JOIN sellers s ON o.seller_id = s.id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s.id IS NULL AND o.created_at &gt;=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UNION 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Order items with no matching product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'orphaned_product', COUNT(*)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order_items oi LEFT JOIN products p ON oi.product_id = p.id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p.id IS 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oi.created_at &gt;= CURRENT_DATE - 1;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Expected result: all counts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Any non-zero count = data integrity failure → alert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Consistency</w:t>
      </w:r>
    </w:p>
    <w:p>
      <w:pPr>
        <w:pStyle w:val="Heading2"/>
        <w:pBdr>
          <w:bottom w:val="single" w:color="C55A11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Definition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Consistency measures whether data values are coherent across different tables, systems, time periods, and representations. Inconsistency means the same 'fact' is recorded differently in different places.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55A11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4.1 Cross-Table Consistency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Aggregated metrics in a summary table should match what you'd compute from the source fact table. When they don't, someone's dashboard is lying.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Reconciliation: does the daily_gmv summary match the orders fact table?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from_fact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DATE(created_at) AS 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SUM(amount)      AS gmv_from_fact,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COUNT(*)         AS orders_from_fact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WHERE status = 'completed'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AND DATE(created_at)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GROUP BY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from_summary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report_date AS 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total_gmv   AS gmv_from_summary,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total_orders AS orders_from_summary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daily_gmv_summary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WHERE report_date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f.dt,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f.gmv_from_fact,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s.gmv_from_summary,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ABS(f.gmv_from_fact - s.gmv_from_summary) AS gmv_discrepancy,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ABS(f.gmv_from_fact - s.gmv_from_summary)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/ NULLIF(f.gmv_from_fact, 0) &gt; 0.001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THEN 'MISMATCH_ALERT'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 'OK'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from_fact 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JOIN from_summary s USING (dt);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55A11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4.2 Temporal Consistency — Distribution Drift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column's statistical distribution should be stable over time. Sudden changes in mean, percentiles, or shape signal upstream changes, data quality issues, or real business shifts — and you need to tell them apart.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Percentile tracking (SQL)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Track daily percentiles for order amount — store results in monitoring table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INSERT INTO dq_distribution_log (table_name, column_name, dt, p10, p25, p50, p75, p90, p95, mean, stddev)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'orders', 'amount',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CURRENT_DATE - 1,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PERCENTILE_CONT(0.10) WITHIN GROUP (ORDER BY amount),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PERCENTILE_CONT(0.25) WITHIN GROUP (ORDER BY amount),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PERCENTILE_CONT(0.50) WITHIN GROUP (ORDER BY amount),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PERCENTILE_CONT(0.75) WITHIN GROUP (ORDER BY amount),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PERCENTILE_CONT(0.90) WITHIN GROUP (ORDER BY amount),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PERCENTILE_CONT(0.95) WITHIN GROUP (ORDER BY amount),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AVG(amount),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STDDEV(amount)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DATE(created_at)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status = 'completed';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Alert query: flag if today's p95 is more than 3x last week's p95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today.dt,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today.p95 AS p95_today,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lastweek.p95 AS p95_last_week,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ROUND(today.p95 / NULLIF(lastweek.p95, 0), 2) AS ratio,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WHEN today.p95 &gt; lastweek.p95 * 3 THEN 'DRIFT_ALERT' ELSE 'OK' END AS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dq_distribution_log today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JOIN dq_distribution_log lastweek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ON lastweek.dt = today.dt - 7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lastweek.table_name = today.table_name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lastweek.column_name = today.column_name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today.dt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today.table_name = 'orders';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PSI — Population Stability Index (Python)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PSI quantifies how much a distribution has shifted between two periods.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PSI &lt; 0.1 = stable, 0.1–0.2 = monitor, &gt; 0.2 = significant shift.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Widely used in eKYC and credit scoring, highly relevant to Shopee Vietnam's context.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psi(reference: np.ndarray, current: np.ndarray, n_bins: int = 10) -&gt; float: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Calculate Population Stability Index.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reference: baseline distribution (e.g., last month's order amounts)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current:   current distribution (e.g., this month's order amounts)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Build percentile-based bins from reference distribution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breakpoints = np.unique(np.percentile(reference, np.linspace(0, 100, n_bins + 1)))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Count proportion of values in each bin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ref_pct = np.histogram(reference, bins=breakpoints)[0] / len(reference)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cur_pct = np.histogram(current,   bins=breakpoints)[0] / len(current)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Clip to avoid log(0) — values &lt; 0.01% are treated as 0.01%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ref_pct = np.clip(ref_pct, 1e-4, None)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cur_pct = np.clip(cur_pct, 1e-4, None)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PSI formula: sum of (actual - expected) * ln(actual / expected)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psi_val = float(np.sum((cur_pct - ref_pct) * np.log(cur_pct / ref_pct)))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round(psi_val, 4)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interpret_psi(psi_val: float) -&gt; str: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psi_val &lt; 0.1:  return 'STABLE  — no action needed'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psi_val &lt; 0.2:  return 'MONITOR — investigate if trend continues'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'DRIFT   — significant shift, root cause analysis required'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Example usage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reference_orders = df_last_month['amount'].values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current_orders   = df_this_month['amount'].values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score = psi(reference_orders, current_orders)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print(f'PSI = {score} | {interpret_psi(score)}')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55A11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4.3 Schema Consistency — Detecting Schema Drift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Schema drift occurs when an upstream system adds, removes, or renames columns without notifying the data team. This silently breaks pipelines and produces NULL-filled columns in the warehouse.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Store expected schema in a metadata table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expected_schema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table_name 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column_name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data_type  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is_nullable  BOOLEAN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Detect schema drift: columns in live table not in expected schema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c.column_name,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c.data_type AS actual_type,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e.data_type AS expected_type,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e.column_name IS NULL THEN 'NEW_COLUMN'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c.data_type != e.data_type THEN 'TYPE_CHANGED'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 'OK'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drift_type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information_schema.columns 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LEFT JOIN expected_schema 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ON c.table_name = e.table_name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c.column_name = e.column_name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c.table_name = 'orders'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UNION 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Columns expected but missing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e.column_name, NULL, e.data_type, 'COLUMN_MISSING'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expected_schema 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LEFT JOIN information_schema.columns 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ON e.table_name = c.table_name AND e.column_name = c.column_name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e.table_name = 'orders'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c.column_name IS NULL;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Uniqueness</w:t>
      </w:r>
    </w:p>
    <w:p>
      <w:pPr>
        <w:pStyle w:val="Heading2"/>
        <w:pBdr>
          <w:bottom w:val="single" w:color="7030A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Definition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Uniqueness ensures that records that should be distinct actually are — no duplicate rows, no duplicate IDs, no double-counting of business events. Duplicates are one of the most common and most damaging data quality issues in e-commerce pipelines.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7030A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5.1 Detecting Duplicates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Full-row duplicates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Count exact duplicate rows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COUNT(*) AS total_rows,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COUNT(*) - COUNT(DISTINCT order_id) AS duplicate_count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DATE(created_at) = CURRENT_DATE - 1;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Find the actual duplicate order_ids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order_id, COUNT(*) AS occurrences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DATE(created_at)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GROUP BY order_id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HAVING COUNT(*) &gt;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occurrences DESC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LIMIT 20;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Business-key duplicates (not just PK)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Sometimes order_id is unique but the combination of (user_id, seller_id, product_id, order_date) should be unique and isn't — indicating double-submission or double-processing.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Detect business-logic duplicates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user_id, seller_id, product_id,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DATE(created_at) AS order_date,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AS duplicate_count,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ARRAY_AGG(order_id ORDER BY created_at) AS order_ids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DATE(created_at)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GROUP BY user_id, seller_id, product_id, DATE(created_at)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HAVING COUNT(*) &gt; 1;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7030A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5.2 Deduplication Strategies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ROW_NUMBER() + DELETE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Small-to-medium tables. Safe, transactional, auditable.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 ON (Postgres)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Fastest for SELECT dedup. Picks first matching row per key.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CREATE TABLE AS + swap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Large tables. Avoids lock and table bloat. Create clean copy, rename, drop old.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INSERT ... ON CONFLICT DO NOTHING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Prevents duplicates at insert time. Best for append pipelines.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INSERT ... ON CONFLICT DO UPDATE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Upsert: update existing record if duplicate found. Best for mutable records.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Production-safe deduplication (all three patterns)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Pattern 1: ROW_NUMBER DELETE (medium tables)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ranked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 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ROW_NUMBER() OVER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PARTITION BY user_id, event_type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ORDER BY created_at DESC  -- keep 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 AS rn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events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DELETE FROM events WHERE id IN (SELECT id FROM ranked WHERE rn &gt; 1);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Pattern 2: DISTINCT ON (fast read dedup)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DISTINCT ON (user_id, event_type) *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events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user_id, event_type, created_at DESC;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Pattern 3: Idempotent upsert (pipeline best practice)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INSERT INTO orders_clean (order_id, user_id, amount, status, updated_at)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 order_id, user_id, amount, status, updated_at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orders_staging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ON CONFLICT (order_id) DO UPDATE SET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status     = EXCLUDED.status,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amount     = EXCLUDED.amount,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= EXCLUDED.updated_at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orders_clean.updated_at &lt; EXCLUDED.updated_at;  -- only update if newer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Timeliness</w:t>
      </w:r>
    </w:p>
    <w:p>
      <w:pPr>
        <w:pStyle w:val="Heading2"/>
        <w:pBdr>
          <w:bottom w:val="single" w:color="2E7D32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Definition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Timeliness measures whether data is available when it's needed. A pipeline that loads yesterday's orders at 3pm is 'correct' but useless if the finance team needs it at 8am. Timeliness is about SLA adherence and freshness.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D32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Freshness Checks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Freshness check: table should have records within the last 2 hours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'orders' AS table_name,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MAX(created_at) AS latest_record,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NOW() - MAX(created_at) AS lag_interval,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EXTRACT(EPOCH FROM (NOW() - MAX(created_at))) / 3600 AS lag_hours,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NOW() - MAX(created_at) &gt; INTERVAL '2 hours' THEN 'STALE_ALERT'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NOW() - MAX(created_at) &gt; INTERVAL '1 hour'  THEN 'WARNING'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 'FRESH'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freshness_status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UNION 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'seller_metrics',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MAX(refreshed_at),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NOW() - MAX(refreshed_at),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EXTRACT(EPOCH FROM (NOW() - MAX(refreshed_at))) / 3600,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WHEN NOW() - MAX(refreshed_at) &gt; INTERVAL '6 hours'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THEN 'STALE_ALERT' ELSE 'FRESH' 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seller_metrics_daily;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D32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Late-Arriving Data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e-commerce pipelines, events don't always arrive in order. A COD payment confirmed on Nov 12 for an order placed Nov 10 will arrive late. If your pipeline only processes yesterday's data, this event gets silently dropped.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6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 Late-Arriving Data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Watermark window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Always reprocess the last N days (e.g., 3 days). Late data within the window gets picked up on re-run.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Event time vs processing time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Store both: event_time (when it happened) and ingested_at (when you received it). Partition by event_time.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Partitioned overwrite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Overwrite the affected date partition on every pipeline run. Idempotent by design.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Track which records arrived late in a late_arrivals log table for reconciliation.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Pipeline that handles late arrivals: process last 3 days, not just yesterday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DELETE FROM orders_clean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event_date &gt;= CURRENT_DATE - 3;  -- clear the reprocessing window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INSERT INTO orders_clean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order_id,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DATE(event_time) AS event_date,   -- partition by when it HAPPENED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event_time,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ingested_at,                       -- also store when we received 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ingested_at - event_time &gt; INTERVAL '24 hours'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THEN TRUE ELSE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is_late_arrival,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amount,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orders_staging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DATE(event_time) &gt;= CURRENT_DATE - 3;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Alert on unusually high late arrival rate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DATE(event_time) AS event_date,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AS total,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SUM(CASE WHEN is_late_arrival THEN 1 ELSE 0 END) AS late_count,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ROUND(100.0 * SUM(CASE WHEN is_late_arrival THEN 1 ELSE 0 END) / COUNT(*), 2) AS late_pct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orders_clean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DATE(ingested_at)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GROUP BY 1 ORDER BY 1 DESC;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Accuracy</w:t>
      </w:r>
    </w:p>
    <w:p>
      <w:pPr>
        <w:pStyle w:val="Heading2"/>
        <w:pBdr>
          <w:bottom w:val="single" w:color="CC000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Definition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Accuracy is the hardest dimension to measure automatically — it asks whether data reflects real-world facts. A value can be valid, non-null, timely, unique, and consistent with other tables, and still be factually wrong (e.g., a seller's address was recorded incorrectly at onboarding).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60000"/>
                <w:sz w:val="22"/>
                <w:szCs w:val="22"/>
              </w:rPr>
              <w:t xml:space="preserve">Why accuracy is different from the other dimensions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Completeness, validity, and uniqueness can all be checked purely within the data system.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Accuracy requires comparison to an external ground truth — a source system, a physical record,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 a business event that happened in the real world.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 practice, analytics engineers check accuracy through: cross-system reconciliation,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statistical outlier detection, and business logic plausibility checks.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C000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7.1 Cross-System Reconciliation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Compare aggregated totals between your data warehouse and the source-of-truth system. If Shopee's payment gateway says total revenue was ₫5B yesterday and your warehouse says ₫4.8B, there's an accuracy problem.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Reconciliation pattern: warehouse vs. source API response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(Source API data pre-loaded into a reconciliation staging table)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r.report_date,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r.source_total_gmv,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w.warehouse_total_gmv,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ABS(r.source_total_gmv - w.warehouse_total_gmv) AS absolute_diff,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ROUND(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ABS(r.source_total_gmv - w.warehouse_total_gmv)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 NULLIF(r.source_total_gmv, 0) * 100,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4) AS diff_pct,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ABS(r.source_total_gmv - w.warehouse_total_gmv)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/ NULLIF(r.source_total_gmv, 0) &gt; 0.001  -- alert if &gt; 0.1% diff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THEN 'ACCURACY_ALERT'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 'OK'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source_reconciliation 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JOIN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 DATE(created_at) AS report_date, SUM(amount) AS warehouse_total_gmv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orders WHERE status = 'completed'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GROUP BY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 w USING (report_date)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r.report_date &gt;= CURRENT_DATE - 7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r.report_date DESC;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C0000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7.2 Outlier Detection as an Accuracy Proxy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Extreme outliers often signal accuracy problems — a data entry error, a unit conversion bug, or a currency calculation mistake. Use statistical methods to flag them.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IQR-based outlier detection (SQL)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Flag orders with amount &gt; 3*IQR above Q3 (Tukey fences)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stats AS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PERCENTILE_CONT(0.25) WITHIN GROUP (ORDER BY amount) AS q1,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PERCENTILE_CONT(0.75) WITHIN GROUP (ORDER BY amount) AS q3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FROM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WHERE DATE(created_at) BETWEEN CURRENT_DATE - 30 AND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AND status = 'completed'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o.order_id, o.user_id, o.amount,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s.q1, s.q3,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s.q3 + 3.0 * (s.q3 - s.q1) AS upper_fence,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o.amount &gt; s.q3 + 3.0 * (s.q3 - s.q1) THEN 'HIGH_OUTLIER'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o.amount &lt; s.q1 - 3.0 * (s.q3 - s.q1) THEN 'LOW_OUTLIER'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 'NORMAL'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outlier_flag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orders 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CROSS JOIN stats 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DATE(o.created_at) = CURRENT_DATE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o.status = 'completed'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o.amount DESC;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Z-score outlier detection (Python)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scipy import stats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flag_outliers(df: pd.DataFrame, col: str,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method: str = 'iqr', threshold: float = 3.0) -&gt; pd.DataFrame: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Flag outliers using Z-score or IQR method.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method: 'zscore' or 'iqr'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threshold: z-score cutoff (3.0) or IQR multiplier (3.0)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df = df.copy()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method == 'zscore':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z = np.abs(stats.zscore(df[col].dropna()))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df['outlier_flag'] = z &gt; threshold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elif method == 'iqr':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q1, q3 = df[col].quantile([0.25, 0.75])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iqr = q3 - q1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lower = q1 - threshold * iqr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upper = q3 + threshold * iqr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df['outlier_flag'] = (df[col] &lt; lower) | (df[col] &gt; upper)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df['lower_fence']  = lower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df['upper_fence']  = upper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outlier_count = df['outlier_flag'].sum()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outlier_pct   = round(outlier_count / len(df) * 100, 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print(f'{outlier_count} outliers ({outlier_pct}%) detected in {col} using {method}')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df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Usage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 = pd.read_sql('SELECT order_id, amount FROM orders WHERE date = yesterday', conn)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 = flag_outliers(df, 'amount', method='iqr', threshold=3.0)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suspicious = df[df['outlier_flag']]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print(suspicious[['order_id', 'amount']].head(10))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Data Quality Tooling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Know the tooling landscape. You don't need to be an expert in all of them — but you should be able to speak to what each tool does, when to use it, and how it fits into a pipeline.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dbt Tests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dbt is almost certainly used or being evaluated at Shopee for the transformation layer. Its built-in test framework maps directly to data quality dimensions.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schema.yml — dbt test configuration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version: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models: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 name: 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columns: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name: order_id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tests: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unique              # Uniqueness dimension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not_null            # Completeness dimension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name: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tests: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not_null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accepted_values:    # Validity dimension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values: ['pending','processing','completed','cancelled','refunded']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name: user_id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tests: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not_null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relationships:      # Referential integrity (Consistency)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to: ref('users')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field: 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name: amount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tests: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not_null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- dbt_utils.expression_is_true:  # Custom validity rule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expression: '&gt;= 0'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 name: daily_gmv_summary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tests: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dbt_utils.recency:     # Timeliness dimension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datepart: hour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field: refreshed_at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interval: 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Great Expectations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Great Expectations is a Python library for defining, documenting, and validating data quality expectations. It generates HTML data docs and integrates with Airflow.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great_expectations as 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Load data into GE DataFrame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 = ge.from_pandas(pd.read_sql('SELECT * FROM orders LIMIT 10000', conn))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Completeness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df.expect_column_values_to_not_be_null('order_id')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df.expect_column_values_to_not_be_null('amount')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df.expect_table_row_count_to_be_between(min_value=40000, max_value=100000)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Validity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df.expect_column_values_to_be_in_set('status',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['pending','processing','completed','cancelled','refunded'])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df.expect_column_values_to_be_between('amount', min_value=0, max_value=100_000_000)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df.expect_column_values_to_match_regex('tax_id', r'^\d{10}(\d{3})?$')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Uniqueness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df.expect_column_values_to_be_unique('order_id')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Distribution (Consistency)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df.expect_column_mean_to_be_between('amount', min_value=50_000, max_value=2_000_000)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df.expect_column_quantile_values_to_be_between(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'amount',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quantile_ranges={'quantiles': [0.5, 0.95], 'value_ranges': [[50000, 500000], [500000, 5000000]]}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Validate and get results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results = df.validate()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print(f"Success: {results['success']}")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print(f"Failed: {sum(1 for r in results['results'] if not r['success'])} checks")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Airflow — Integrating DQ into Pipeline Orchestration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quality checks should be pipeline tasks, not afterthoughts. In Airflow, add quality check tasks between extraction and loading, and block downstream tasks on failure.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airflow import DAG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airflow.operators.python import PythonOperator, ShortCircuitOperator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airflow.utils.dates import days_ago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check_volume(**context):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ds = context['ds']  # execution date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conn = get_pg_conn()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count = pd.read_sql(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f"SELECT COUNT(*) FROM orders WHERE DATE(created_at) = '{ds}'", conn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).iloc[0, 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print(f'Row count for {ds}: {count}')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count &lt; 10_000: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raise ValueError(f'VOLUME CHECK FAILED: only {count} rows for {ds}')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 check_null_rates(**context):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... run null rate SQL, raise if any column &gt; 5% 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pass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DAG('orders_etl', start_date=days_ago(1), schedule_interval='@daily') as dag: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extract = PythonOperator(task_id='extract', python_callable=extract_orders)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dq_volume = PythonOperator(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task_id='dq_volume_check',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python_callable=check_volume,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dq_nulls = PythonOperator(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task_id='dq_null_check',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python_callable=check_null_rates,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load = PythonOperator(task_id='load', python_callable=load_to_warehouse)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Pipeline: extract → [dq checks] → load (blocks on DQ failure)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extract &gt;&gt; [dq_volume, dq_nulls] &gt;&gt; load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Interview Answer Framework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an interviewer asks 'how do you ensure data quality?' — this is the structure to follow. It signals a senior, systematic thinker rather than someone who just 'checks for nulls.'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answer that will impress Shopee interviewers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'I think about data quality across six dimensions: completeness, validity, consistency, uniqueness,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timeliness, and accuracy. For each dimension I build specific automated checks.'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'Practically, my approach is:  (1) define SLAs for each table — row count thresholds, freshness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windows, acceptable null rates.  (2) implement checks as pipeline tasks in Airflow so bad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blocks loading, not just alerts.  (3) log all check results to a dq_monitor table so I can trend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quality over time and catch slow degradation before it becomes a crisis.'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'For statistical drift I use PSI for distribution shifts and Z-score on daily volume. At Shopee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specifically, I'd add eKYC-specific checks — CCCD format validation, tax ID regex, cross-checking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declared VAT rates against the 0/5/10% regime.'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answer if asked directly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Volume checks (Z-score vs rolling avg) + null rate per column tracked daily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Pydantic validation at ingest + SQL rule checks for enums, ranges, date logic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Cross-table reconciliation + percentile drift monitoring + PSI for distributions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Uniqueness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Dedup with ROW_NUMBER or DISTINCT ON; upsert with ON CONFLICT at load time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Timeliness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MAX(created_at) freshness SLA per table; late arrival window of N days in pipeline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Accuracy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Cross-system reconciliation vs source API; IQR/Z-score outlier detection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7A6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7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620"/>
                <w:sz w:val="22"/>
                <w:szCs w:val="22"/>
              </w:rPr>
              <w:t xml:space="preserve">Common follow-up questions and how to answer them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What do you do when a quality check fails?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'The Airflow task raises an exception, which blocks the load task. The DAG sends a Slack/email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alert with the check name, table, and failure details. I investigate root cause before manually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triggering the load — never blindly re-run without understanding what failed.'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How do you handle false positives in your monitoring?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'Tune thresholds based on historical variance. For volume checks, use day-of-week-aware baselines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rather than simple rolling averages. Keep an exceptions log for known events like 11.11 where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volume is intentionally 5-10x normal — suppress alerts for those dates.'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What's the difference between a data quality issue and a business change?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'Check data first — freshness, null rates, row counts. If the pipeline looks healthy, the change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is likely real. Then segment: if only one category or region shows the anomaly, it's probably 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real business event. If it's across all dimensions simultaneously, suspect a pipeline issue.'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Quick Reference Cheat Sheet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Check Pattern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/ Tool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Completeness — rows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COUNT(*) vs rolling AVG ± 2σ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check_completeness(df, expected_rows)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Completeness — nulls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COUNT(*) FILTER (WHERE col IS NULL)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df[col].isna().mean()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Validity — format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FILTER (WHERE col NOT IN (...))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pydantic validators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Validity — range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FILTER (WHERE amount &lt;= 0)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Field(gt=0) in pydantic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Validity — referential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LEFT JOIN ... WHERE fk IS NULL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Great Expectations relationships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Consistency — tables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SUM(fact) vs summary table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pd.merge + diff calculation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Consistency — drift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PERCENTILE_CONT daily snapshots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psi(reference, current)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Consistency — schema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information_schema vs expected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schema diff script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Uniqueness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COUNT(*) vs COUNT(DISTINCT id)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df.duplicated().sum()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Timeliness — freshness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NOW() - MAX(created_at) &gt; SLA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dbt recency test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Timeliness — late data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ingested_at - event_time &gt; 24h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Watermark window in pipeline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Accuracy — outliers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IQR fences / Z-score flagging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flag_outliers(df, 'amount')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Accuracy — reconcile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warehouse vs source API totals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Cross-system sum check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Master these patterns and you'll walk into any data quality discussion with confidence.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Shopee Vietnam  •  Analytics Engineer  •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Personal Study Guide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Data Quality — In-Depth Reference</w:t>
    </w:r>
    <w:r>
      <w:rPr>
        <w:rFonts w:ascii="Arial" w:cs="Arial" w:eastAsia="Arial" w:hAnsi="Arial"/>
        <w:color w:val="888888"/>
        <w:sz w:val="18"/>
        <w:szCs w:val="18"/>
      </w:rPr>
      <w:t xml:space="preserve">	Shopee Vietnam Interview Prep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2026-03-28T11:46:10.327Z</dcterms:created>
  <dcterms:modified xsi:type="dcterms:W3CDTF">2026-03-28T11:46:10.328Z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