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AF576" w14:textId="77777777" w:rsidR="00893E3A" w:rsidRPr="00C534C1" w:rsidRDefault="0092412B" w:rsidP="00D52E8E">
      <w:pPr>
        <w:pStyle w:val="Title"/>
        <w:jc w:val="center"/>
        <w:rPr>
          <w:sz w:val="44"/>
        </w:rPr>
      </w:pPr>
      <w:r w:rsidRPr="00C534C1">
        <w:rPr>
          <w:sz w:val="44"/>
        </w:rPr>
        <w:t>TECHNICAL PROJECT REPORT</w:t>
      </w:r>
    </w:p>
    <w:p w14:paraId="04D789EF" w14:textId="69724B25" w:rsidR="0092412B" w:rsidRPr="00186E17" w:rsidRDefault="00186E17" w:rsidP="00186E17">
      <w:pPr>
        <w:pStyle w:val="Heading1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SWITCH CONTROLLED </w:t>
      </w:r>
      <w:r w:rsidRPr="00186E17">
        <w:rPr>
          <w:sz w:val="36"/>
          <w:szCs w:val="36"/>
        </w:rPr>
        <w:t>LED BAND</w:t>
      </w:r>
    </w:p>
    <w:p w14:paraId="5BD35609" w14:textId="77777777" w:rsidR="0092412B" w:rsidRDefault="0092412B" w:rsidP="0092412B"/>
    <w:p w14:paraId="55988AA8" w14:textId="77777777"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Team Members</w:t>
      </w:r>
      <w:r w:rsidR="000C422D" w:rsidRPr="00C534C1">
        <w:rPr>
          <w:sz w:val="28"/>
        </w:rPr>
        <w:t xml:space="preserve"> / Inventors</w:t>
      </w:r>
      <w:r w:rsidRPr="00C534C1">
        <w:rPr>
          <w:sz w:val="28"/>
        </w:rPr>
        <w:t>:</w:t>
      </w:r>
    </w:p>
    <w:tbl>
      <w:tblPr>
        <w:tblW w:w="10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1"/>
        <w:gridCol w:w="1686"/>
        <w:gridCol w:w="1398"/>
        <w:gridCol w:w="1497"/>
        <w:gridCol w:w="1300"/>
        <w:gridCol w:w="3409"/>
      </w:tblGrid>
      <w:tr w:rsidR="00D46502" w14:paraId="703D4F6D" w14:textId="77777777" w:rsidTr="00D46502">
        <w:trPr>
          <w:trHeight w:val="37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80C44BE" w14:textId="77777777" w:rsidR="000C422D" w:rsidRDefault="000C422D" w:rsidP="00226E04">
            <w:pPr>
              <w:spacing w:after="0"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S.</w:t>
            </w:r>
            <w:r w:rsidR="008528A8">
              <w:rPr>
                <w:b/>
              </w:rPr>
              <w:t xml:space="preserve"> </w:t>
            </w:r>
            <w:r>
              <w:rPr>
                <w:b/>
              </w:rPr>
              <w:t>N</w:t>
            </w:r>
            <w:r w:rsidR="008528A8">
              <w:rPr>
                <w:b/>
              </w:rPr>
              <w:t>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69B61492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0940264B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D09CB62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BCC5B05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9CCC8B9" w14:textId="77777777" w:rsidR="000C422D" w:rsidRDefault="000C422D" w:rsidP="00226E04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8528A8" w14:paraId="3E43D1A8" w14:textId="77777777" w:rsidTr="00D46502">
        <w:trPr>
          <w:trHeight w:val="753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CE9DA" w14:textId="77777777" w:rsidR="000C422D" w:rsidRDefault="000C422D" w:rsidP="00226E04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447B5" w14:textId="196344EC" w:rsidR="000C422D" w:rsidRDefault="00186E17" w:rsidP="00226E04">
            <w:pPr>
              <w:spacing w:after="0" w:line="360" w:lineRule="auto"/>
              <w:jc w:val="center"/>
            </w:pPr>
            <w:r>
              <w:t>Mohit Papneja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FB9CE" w14:textId="278FCA40" w:rsidR="000C422D" w:rsidRDefault="00186E17" w:rsidP="00226E04">
            <w:pPr>
              <w:spacing w:after="0" w:line="360" w:lineRule="auto"/>
              <w:jc w:val="center"/>
            </w:pPr>
            <w:r>
              <w:t>IS-2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7DF83" w14:textId="7FDA3746" w:rsidR="000C422D" w:rsidRDefault="00186E17" w:rsidP="00226E04">
            <w:pPr>
              <w:spacing w:after="0" w:line="360" w:lineRule="auto"/>
              <w:jc w:val="center"/>
            </w:pPr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68FF6" w14:textId="1B79FC3D" w:rsidR="000C422D" w:rsidRDefault="00186E17" w:rsidP="00226E04">
            <w:pPr>
              <w:spacing w:after="0" w:line="360" w:lineRule="auto"/>
              <w:jc w:val="center"/>
            </w:pPr>
            <w:r>
              <w:t>9671796287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DB55E" w14:textId="6878A6F2" w:rsidR="000C422D" w:rsidRDefault="00186E17" w:rsidP="00186E17">
            <w:pPr>
              <w:spacing w:after="0" w:line="360" w:lineRule="auto"/>
            </w:pPr>
            <w:r>
              <w:t>mohitpapneja424@gmail.com</w:t>
            </w:r>
          </w:p>
        </w:tc>
      </w:tr>
      <w:tr w:rsidR="008528A8" w14:paraId="633272CB" w14:textId="77777777" w:rsidTr="00D46502">
        <w:trPr>
          <w:trHeight w:val="74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EF345" w14:textId="77777777" w:rsidR="000C422D" w:rsidRDefault="000C422D" w:rsidP="00226E04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784B9" w14:textId="5FEAF257" w:rsidR="000C422D" w:rsidRDefault="00186E17" w:rsidP="00226E04">
            <w:pPr>
              <w:spacing w:after="0" w:line="360" w:lineRule="auto"/>
              <w:jc w:val="center"/>
            </w:pPr>
            <w:r>
              <w:t xml:space="preserve">Abdul </w:t>
            </w:r>
            <w:proofErr w:type="spellStart"/>
            <w:r>
              <w:t>Qahar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5AD7" w14:textId="760026A4" w:rsidR="000C422D" w:rsidRDefault="00186E17" w:rsidP="00226E04">
            <w:pPr>
              <w:spacing w:after="0" w:line="360" w:lineRule="auto"/>
              <w:jc w:val="center"/>
            </w:pPr>
            <w:r>
              <w:t>IS-2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C761C" w14:textId="77777777" w:rsidR="000C422D" w:rsidRDefault="00186E17" w:rsidP="00226E04">
            <w:pPr>
              <w:spacing w:after="0" w:line="360" w:lineRule="auto"/>
              <w:jc w:val="center"/>
            </w:pPr>
            <w:r>
              <w:t xml:space="preserve">Team </w:t>
            </w:r>
          </w:p>
          <w:p w14:paraId="5528B555" w14:textId="52FBE9E5" w:rsidR="00186E17" w:rsidRDefault="00186E17" w:rsidP="00226E04">
            <w:pPr>
              <w:spacing w:after="0" w:line="360" w:lineRule="auto"/>
              <w:jc w:val="center"/>
            </w:pPr>
            <w:r>
              <w:t>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17432" w14:textId="6EDC8052" w:rsidR="000C422D" w:rsidRDefault="00186E17" w:rsidP="00226E04">
            <w:pPr>
              <w:spacing w:after="0" w:line="360" w:lineRule="auto"/>
              <w:jc w:val="center"/>
            </w:pPr>
            <w:r>
              <w:t>8288984513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34E5F" w14:textId="3645F5CF" w:rsidR="000C422D" w:rsidRDefault="00186E17" w:rsidP="00226E04">
            <w:pPr>
              <w:spacing w:after="0" w:line="360" w:lineRule="auto"/>
              <w:jc w:val="center"/>
            </w:pPr>
            <w:r>
              <w:t>imran.tokhi444@gmail.com</w:t>
            </w:r>
          </w:p>
        </w:tc>
      </w:tr>
      <w:tr w:rsidR="008528A8" w14:paraId="5AC6EE2D" w14:textId="77777777" w:rsidTr="00D46502">
        <w:trPr>
          <w:trHeight w:val="902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ABF3F" w14:textId="77777777" w:rsidR="000C422D" w:rsidRDefault="000C422D" w:rsidP="00226E04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7A423" w14:textId="20C2B220" w:rsidR="000C422D" w:rsidRDefault="00186E17" w:rsidP="00226E04">
            <w:pPr>
              <w:spacing w:after="0" w:line="360" w:lineRule="auto"/>
              <w:jc w:val="center"/>
            </w:pPr>
            <w:r>
              <w:t>Prashant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09ACC" w14:textId="05A3C2CB" w:rsidR="000C422D" w:rsidRDefault="00186E17" w:rsidP="00226E04">
            <w:pPr>
              <w:spacing w:after="0" w:line="360" w:lineRule="auto"/>
              <w:jc w:val="center"/>
            </w:pPr>
            <w:r>
              <w:t>IS-2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39D4D" w14:textId="77777777" w:rsidR="000C422D" w:rsidRDefault="00186E17" w:rsidP="00226E04">
            <w:pPr>
              <w:spacing w:after="0" w:line="360" w:lineRule="auto"/>
              <w:jc w:val="center"/>
            </w:pPr>
            <w:r>
              <w:t xml:space="preserve">Team </w:t>
            </w:r>
          </w:p>
          <w:p w14:paraId="485F53E8" w14:textId="021B2018" w:rsidR="00186E17" w:rsidRDefault="00186E17" w:rsidP="00226E04">
            <w:pPr>
              <w:spacing w:after="0" w:line="360" w:lineRule="auto"/>
              <w:jc w:val="center"/>
            </w:pPr>
            <w:r>
              <w:t>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2D648" w14:textId="29BB0C3B" w:rsidR="000C422D" w:rsidRDefault="00186E17" w:rsidP="00226E04">
            <w:pPr>
              <w:spacing w:after="0" w:line="360" w:lineRule="auto"/>
              <w:jc w:val="center"/>
            </w:pPr>
            <w:r>
              <w:t>8130830192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34A52" w14:textId="332C3265" w:rsidR="000C422D" w:rsidRDefault="00D46502" w:rsidP="00226E04">
            <w:pPr>
              <w:spacing w:after="0" w:line="360" w:lineRule="auto"/>
              <w:jc w:val="center"/>
            </w:pPr>
            <w:r>
              <w:t>sharmaprashant14200@gmail.com</w:t>
            </w:r>
          </w:p>
        </w:tc>
      </w:tr>
      <w:tr w:rsidR="00186E17" w14:paraId="0A55E5AF" w14:textId="77777777" w:rsidTr="00D46502">
        <w:trPr>
          <w:trHeight w:val="145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C0BA4" w14:textId="2F162AB5" w:rsidR="00186E17" w:rsidRDefault="00186E17" w:rsidP="00186E17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75D82" w14:textId="72337009" w:rsidR="00186E17" w:rsidRDefault="00186E17" w:rsidP="00186E17">
            <w:pPr>
              <w:spacing w:after="0" w:line="360" w:lineRule="auto"/>
              <w:jc w:val="center"/>
            </w:pPr>
            <w:proofErr w:type="spellStart"/>
            <w:r>
              <w:t>Divneet</w:t>
            </w:r>
            <w:proofErr w:type="spellEnd"/>
            <w:r>
              <w:t xml:space="preserve"> Singh Kapoor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B1047" w14:textId="3A5DF1B8" w:rsidR="00186E17" w:rsidRDefault="00186E17" w:rsidP="00186E17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C5BA5" w14:textId="410F01C6" w:rsidR="00186E17" w:rsidRDefault="00186E17" w:rsidP="00186E17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49957" w14:textId="77C3F247" w:rsidR="00186E17" w:rsidRDefault="00186E17" w:rsidP="00186E17">
            <w:pPr>
              <w:spacing w:after="0" w:line="360" w:lineRule="auto"/>
              <w:jc w:val="center"/>
            </w:pPr>
            <w:r>
              <w:t>9878422653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749F" w14:textId="33327678" w:rsidR="00186E17" w:rsidRDefault="00186E17" w:rsidP="00186E17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divneet.ece@cumail.in</w:t>
            </w:r>
          </w:p>
        </w:tc>
      </w:tr>
      <w:tr w:rsidR="00186E17" w14:paraId="35298C75" w14:textId="77777777" w:rsidTr="00D46502">
        <w:trPr>
          <w:trHeight w:val="382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93009" w14:textId="55C8F34F" w:rsidR="00186E17" w:rsidRDefault="00186E17" w:rsidP="00186E17">
            <w:pPr>
              <w:spacing w:after="0" w:line="360" w:lineRule="auto"/>
              <w:jc w:val="center"/>
            </w:pPr>
            <w: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48B5C" w14:textId="77777777" w:rsidR="00186E17" w:rsidRDefault="00186E17" w:rsidP="00186E17">
            <w:pPr>
              <w:spacing w:after="0" w:line="360" w:lineRule="auto"/>
              <w:jc w:val="center"/>
            </w:pPr>
            <w:r>
              <w:t>Khushal Thakur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303D6" w14:textId="77777777" w:rsidR="00186E17" w:rsidRDefault="00186E17" w:rsidP="00186E17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72A84" w14:textId="77777777" w:rsidR="00186E17" w:rsidRDefault="00186E17" w:rsidP="00186E17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6FADE" w14:textId="77777777" w:rsidR="00186E17" w:rsidRDefault="00186E17" w:rsidP="00186E17">
            <w:pPr>
              <w:spacing w:after="0" w:line="360" w:lineRule="auto"/>
              <w:jc w:val="center"/>
            </w:pPr>
            <w:r>
              <w:t>9646030764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30CAA" w14:textId="77777777" w:rsidR="00186E17" w:rsidRPr="00C534C1" w:rsidRDefault="00186E17" w:rsidP="00186E17">
            <w:pPr>
              <w:spacing w:after="0" w:line="360" w:lineRule="auto"/>
              <w:jc w:val="center"/>
            </w:pPr>
            <w:r w:rsidRPr="00C534C1">
              <w:t>khushal.thakur@cumail.in</w:t>
            </w:r>
          </w:p>
        </w:tc>
      </w:tr>
      <w:tr w:rsidR="00186E17" w14:paraId="5D53FF05" w14:textId="77777777" w:rsidTr="00D46502">
        <w:trPr>
          <w:trHeight w:val="37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E2EE9" w14:textId="38EB77EE" w:rsidR="00186E17" w:rsidRDefault="00186E17" w:rsidP="00186E17">
            <w:pPr>
              <w:spacing w:after="0" w:line="360" w:lineRule="auto"/>
              <w:jc w:val="center"/>
            </w:pPr>
            <w: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A6248" w14:textId="77777777" w:rsidR="00186E17" w:rsidRDefault="00186E17" w:rsidP="00186E17">
            <w:pPr>
              <w:spacing w:after="0" w:line="360" w:lineRule="auto"/>
              <w:jc w:val="center"/>
            </w:pPr>
            <w:r>
              <w:t>Anshul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9427E" w14:textId="77777777" w:rsidR="00186E17" w:rsidRDefault="00186E17" w:rsidP="00186E17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8A98D" w14:textId="77777777" w:rsidR="00186E17" w:rsidRDefault="00186E17" w:rsidP="00186E17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D4E87" w14:textId="77777777" w:rsidR="00186E17" w:rsidRDefault="00186E17" w:rsidP="00186E17">
            <w:pPr>
              <w:spacing w:after="0" w:line="360" w:lineRule="auto"/>
              <w:jc w:val="center"/>
            </w:pPr>
            <w:r>
              <w:t>9478697475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A75BF" w14:textId="77777777" w:rsidR="00186E17" w:rsidRPr="00C534C1" w:rsidRDefault="00186E17" w:rsidP="00186E17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anshulsharma.ece@cumail.in</w:t>
            </w:r>
          </w:p>
        </w:tc>
      </w:tr>
      <w:tr w:rsidR="00186E17" w14:paraId="3CD02ACB" w14:textId="77777777" w:rsidTr="00D46502">
        <w:trPr>
          <w:trHeight w:val="37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B4C76" w14:textId="3A87C46F" w:rsidR="00186E17" w:rsidRDefault="00186E17" w:rsidP="00186E17">
            <w:pPr>
              <w:spacing w:after="0" w:line="360" w:lineRule="auto"/>
              <w:jc w:val="center"/>
            </w:pPr>
            <w: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14F6B" w14:textId="77777777" w:rsidR="00186E17" w:rsidRDefault="00186E17" w:rsidP="00186E17">
            <w:pPr>
              <w:spacing w:after="0" w:line="360" w:lineRule="auto"/>
              <w:jc w:val="center"/>
            </w:pPr>
            <w:r>
              <w:t>Kiran Jot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07BCA" w14:textId="77777777" w:rsidR="00186E17" w:rsidRDefault="00186E17" w:rsidP="00186E17">
            <w:pPr>
              <w:spacing w:after="0" w:line="360" w:lineRule="auto"/>
              <w:jc w:val="center"/>
            </w:pPr>
            <w:r>
              <w:t>ECE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9A58A" w14:textId="77777777" w:rsidR="00186E17" w:rsidRDefault="00186E17" w:rsidP="00186E17">
            <w:pPr>
              <w:spacing w:after="0" w:line="360" w:lineRule="auto"/>
              <w:jc w:val="center"/>
            </w:pPr>
            <w:r>
              <w:t>Mentor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0641B" w14:textId="77777777" w:rsidR="00186E17" w:rsidRDefault="00186E17" w:rsidP="00186E17">
            <w:pPr>
              <w:spacing w:after="0" w:line="360" w:lineRule="auto"/>
              <w:jc w:val="center"/>
            </w:pPr>
            <w:r>
              <w:t>9463909689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D2E26" w14:textId="77777777" w:rsidR="00186E17" w:rsidRPr="00C534C1" w:rsidRDefault="00186E17" w:rsidP="00186E17">
            <w:pPr>
              <w:spacing w:after="0" w:line="360" w:lineRule="auto"/>
              <w:jc w:val="center"/>
            </w:pPr>
            <w:r w:rsidRPr="00C534C1">
              <w:rPr>
                <w:rStyle w:val="Hyperlink"/>
                <w:color w:val="auto"/>
                <w:u w:val="none"/>
              </w:rPr>
              <w:t>kiranjotsingh.ece@cumal.in</w:t>
            </w:r>
          </w:p>
        </w:tc>
      </w:tr>
      <w:tr w:rsidR="00186E17" w14:paraId="6D1A7564" w14:textId="77777777" w:rsidTr="00D46502">
        <w:trPr>
          <w:trHeight w:val="37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6700F" w14:textId="098FA88F" w:rsidR="00186E17" w:rsidRDefault="00186E17" w:rsidP="00186E17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5BFC6" w14:textId="5EF574D3" w:rsidR="00186E17" w:rsidRDefault="00186E17" w:rsidP="00186E17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DDFB" w14:textId="4D1FFB38" w:rsidR="00186E17" w:rsidRDefault="00186E17" w:rsidP="00186E17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2B1DD" w14:textId="34F243CE" w:rsidR="00186E17" w:rsidRDefault="00186E17" w:rsidP="00186E17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E304B" w14:textId="05414B4C" w:rsidR="00186E17" w:rsidRDefault="00186E17" w:rsidP="00186E17">
            <w:pPr>
              <w:spacing w:after="0" w:line="36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F9240" w14:textId="31F7A9FE" w:rsidR="00186E17" w:rsidRPr="00C534C1" w:rsidRDefault="00186E17" w:rsidP="00186E17">
            <w:pPr>
              <w:spacing w:after="0" w:line="360" w:lineRule="auto"/>
              <w:jc w:val="center"/>
            </w:pPr>
          </w:p>
        </w:tc>
      </w:tr>
    </w:tbl>
    <w:p w14:paraId="2B167CDC" w14:textId="77777777" w:rsidR="0092412B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1 (IPR Related)</w:t>
      </w:r>
    </w:p>
    <w:p w14:paraId="18C0BD65" w14:textId="77777777" w:rsidR="0092412B" w:rsidRPr="00C534C1" w:rsidRDefault="0092412B" w:rsidP="00C534C1">
      <w:pPr>
        <w:pStyle w:val="Heading1"/>
        <w:rPr>
          <w:sz w:val="28"/>
        </w:rPr>
      </w:pPr>
      <w:r w:rsidRPr="00C534C1">
        <w:rPr>
          <w:sz w:val="28"/>
        </w:rPr>
        <w:t>Brief Abstract (500 words):</w:t>
      </w:r>
    </w:p>
    <w:p w14:paraId="44BDCB2C" w14:textId="0B935FE2" w:rsidR="00733142" w:rsidRPr="00A0690F" w:rsidRDefault="00380C28" w:rsidP="00733142">
      <w:pPr>
        <w:pStyle w:val="NormalWeb"/>
        <w:spacing w:before="0" w:beforeAutospacing="0" w:after="0" w:afterAutospacing="0"/>
        <w:rPr>
          <w:rFonts w:asciiTheme="minorHAnsi" w:hAnsiTheme="minorHAnsi" w:cs="Calibri"/>
          <w:lang w:val="en-US"/>
        </w:rPr>
      </w:pPr>
      <w:r w:rsidRPr="00A0690F">
        <w:rPr>
          <w:rFonts w:asciiTheme="minorHAnsi" w:hAnsiTheme="minorHAnsi"/>
        </w:rPr>
        <w:t xml:space="preserve">The band which we have created is more of a fashion thing than </w:t>
      </w:r>
      <w:r w:rsidR="00DC2928" w:rsidRPr="00A0690F">
        <w:rPr>
          <w:rFonts w:asciiTheme="minorHAnsi" w:hAnsiTheme="minorHAnsi"/>
        </w:rPr>
        <w:t>a necessity in one’s life.</w:t>
      </w:r>
      <w:r w:rsidR="00733142" w:rsidRPr="00A0690F">
        <w:rPr>
          <w:rFonts w:asciiTheme="minorHAnsi" w:hAnsiTheme="minorHAnsi" w:cs="Calibri"/>
          <w:lang w:val="en-US"/>
        </w:rPr>
        <w:t xml:space="preserve"> </w:t>
      </w:r>
      <w:r w:rsidR="00733142" w:rsidRPr="00A0690F">
        <w:rPr>
          <w:rFonts w:asciiTheme="minorHAnsi" w:hAnsiTheme="minorHAnsi" w:cs="Calibri"/>
          <w:lang w:val="en-US"/>
        </w:rPr>
        <w:t xml:space="preserve">The band saves power. We can turn on and off the band according to our need. </w:t>
      </w:r>
    </w:p>
    <w:p w14:paraId="77A6124C" w14:textId="77777777" w:rsidR="00A0690F" w:rsidRDefault="00A0690F" w:rsidP="00733142">
      <w:pPr>
        <w:pStyle w:val="NormalWeb"/>
        <w:spacing w:before="0" w:beforeAutospacing="0" w:after="0" w:afterAutospacing="0"/>
        <w:rPr>
          <w:rFonts w:asciiTheme="minorHAnsi" w:hAnsiTheme="minorHAnsi" w:cs="Calibri"/>
          <w:lang w:val="en-US"/>
        </w:rPr>
      </w:pPr>
    </w:p>
    <w:p w14:paraId="61925890" w14:textId="14D2D79B" w:rsidR="00733142" w:rsidRPr="00A0690F" w:rsidRDefault="00733142" w:rsidP="00733142">
      <w:pPr>
        <w:pStyle w:val="NormalWeb"/>
        <w:spacing w:before="0" w:beforeAutospacing="0" w:after="0" w:afterAutospacing="0"/>
        <w:rPr>
          <w:rFonts w:asciiTheme="minorHAnsi" w:hAnsiTheme="minorHAnsi" w:cs="Arial"/>
          <w:color w:val="222222"/>
          <w:shd w:val="clear" w:color="auto" w:fill="FFFFFF"/>
        </w:rPr>
      </w:pPr>
      <w:r w:rsidRPr="00A0690F">
        <w:rPr>
          <w:rFonts w:asciiTheme="minorHAnsi" w:hAnsiTheme="minorHAnsi" w:cs="Calibri"/>
          <w:lang w:val="en-US"/>
        </w:rPr>
        <w:t>The band is cheap</w:t>
      </w:r>
      <w:r w:rsidRPr="00A0690F">
        <w:rPr>
          <w:rFonts w:asciiTheme="minorHAnsi" w:hAnsiTheme="minorHAnsi" w:cs="Calibri"/>
          <w:lang w:val="en-US"/>
        </w:rPr>
        <w:t xml:space="preserve">. </w:t>
      </w:r>
      <w:r w:rsidRPr="00A0690F">
        <w:rPr>
          <w:rFonts w:asciiTheme="minorHAnsi" w:hAnsiTheme="minorHAnsi" w:cs="Calibri"/>
          <w:lang w:val="en-US"/>
        </w:rPr>
        <w:t>Green color glows very well at night. Light weight and comfortable to wear</w:t>
      </w:r>
      <w:r w:rsidRPr="00A0690F">
        <w:rPr>
          <w:rFonts w:asciiTheme="minorHAnsi" w:hAnsiTheme="minorHAnsi" w:cs="Calibri"/>
          <w:lang w:val="en-US"/>
        </w:rPr>
        <w:t xml:space="preserve">. </w:t>
      </w:r>
      <w:r w:rsidRPr="00A0690F">
        <w:rPr>
          <w:rFonts w:asciiTheme="minorHAnsi" w:hAnsiTheme="minorHAnsi" w:cs="Arial"/>
          <w:color w:val="222222"/>
          <w:shd w:val="clear" w:color="auto" w:fill="FFFFFF"/>
        </w:rPr>
        <w:t xml:space="preserve"> LEDs are subject to very </w:t>
      </w:r>
      <w:r w:rsidRPr="00A0690F">
        <w:rPr>
          <w:rFonts w:asciiTheme="minorHAnsi" w:hAnsiTheme="minorHAnsi" w:cs="Arial"/>
          <w:color w:val="222222"/>
          <w:shd w:val="clear" w:color="auto" w:fill="FFFFFF"/>
        </w:rPr>
        <w:t xml:space="preserve">limited wear and tear </w:t>
      </w:r>
      <w:r w:rsidRPr="00A0690F">
        <w:rPr>
          <w:rFonts w:asciiTheme="minorHAnsi" w:hAnsiTheme="minorHAnsi" w:cs="Arial"/>
          <w:color w:val="222222"/>
          <w:shd w:val="clear" w:color="auto" w:fill="FFFFFF"/>
        </w:rPr>
        <w:t>if operated at low currents and at low temperatures</w:t>
      </w:r>
      <w:r w:rsidR="009D32FA" w:rsidRPr="00A0690F">
        <w:rPr>
          <w:rFonts w:asciiTheme="minorHAnsi" w:hAnsiTheme="minorHAnsi" w:cs="Arial"/>
          <w:color w:val="222222"/>
          <w:shd w:val="clear" w:color="auto" w:fill="FFFFFF"/>
        </w:rPr>
        <w:t xml:space="preserve"> that’s why our band is long lasting.</w:t>
      </w:r>
      <w:r w:rsidR="00BC768F" w:rsidRPr="00A0690F"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</w:p>
    <w:p w14:paraId="137E099F" w14:textId="6543E184" w:rsidR="005D3603" w:rsidRPr="00A0690F" w:rsidRDefault="005D3603" w:rsidP="00733142">
      <w:pPr>
        <w:pStyle w:val="NormalWeb"/>
        <w:spacing w:before="0" w:beforeAutospacing="0" w:after="0" w:afterAutospacing="0"/>
        <w:rPr>
          <w:rFonts w:asciiTheme="minorHAnsi" w:hAnsiTheme="minorHAnsi" w:cs="Calibri"/>
          <w:lang w:val="en-US"/>
        </w:rPr>
      </w:pPr>
    </w:p>
    <w:p w14:paraId="782F6D1A" w14:textId="1997EE7D" w:rsidR="005D3603" w:rsidRPr="00A0690F" w:rsidRDefault="005D3603" w:rsidP="00733142">
      <w:pPr>
        <w:pStyle w:val="NormalWeb"/>
        <w:spacing w:before="0" w:beforeAutospacing="0" w:after="0" w:afterAutospacing="0"/>
        <w:rPr>
          <w:rFonts w:asciiTheme="minorHAnsi" w:hAnsiTheme="minorHAnsi" w:cs="Calibri"/>
          <w:lang w:val="en-US"/>
        </w:rPr>
      </w:pPr>
      <w:proofErr w:type="gramStart"/>
      <w:r w:rsidRPr="00A0690F">
        <w:rPr>
          <w:rFonts w:asciiTheme="minorHAnsi" w:hAnsiTheme="minorHAnsi" w:cs="Calibri"/>
          <w:lang w:val="en-US"/>
        </w:rPr>
        <w:t>Furthermore</w:t>
      </w:r>
      <w:proofErr w:type="gramEnd"/>
      <w:r w:rsidRPr="00A0690F">
        <w:rPr>
          <w:rFonts w:asciiTheme="minorHAnsi" w:hAnsiTheme="minorHAnsi" w:cs="Calibri"/>
          <w:lang w:val="en-US"/>
        </w:rPr>
        <w:t xml:space="preserve"> we are going to customize our band with different led pattern which will make it more unique and attractive. The customer can switch between the band patterns using a simple </w:t>
      </w:r>
      <w:proofErr w:type="gramStart"/>
      <w:r w:rsidRPr="00A0690F">
        <w:rPr>
          <w:rFonts w:asciiTheme="minorHAnsi" w:hAnsiTheme="minorHAnsi" w:cs="Calibri"/>
          <w:lang w:val="en-US"/>
        </w:rPr>
        <w:t>gesture .</w:t>
      </w:r>
      <w:proofErr w:type="gramEnd"/>
      <w:r w:rsidRPr="00A0690F">
        <w:rPr>
          <w:rFonts w:asciiTheme="minorHAnsi" w:hAnsiTheme="minorHAnsi" w:cs="Calibri"/>
          <w:lang w:val="en-US"/>
        </w:rPr>
        <w:t xml:space="preserve"> We will </w:t>
      </w:r>
      <w:proofErr w:type="gramStart"/>
      <w:r w:rsidRPr="00A0690F">
        <w:rPr>
          <w:rFonts w:asciiTheme="minorHAnsi" w:hAnsiTheme="minorHAnsi" w:cs="Calibri"/>
          <w:lang w:val="en-US"/>
        </w:rPr>
        <w:t>are</w:t>
      </w:r>
      <w:proofErr w:type="gramEnd"/>
      <w:r w:rsidRPr="00A0690F">
        <w:rPr>
          <w:rFonts w:asciiTheme="minorHAnsi" w:hAnsiTheme="minorHAnsi" w:cs="Calibri"/>
          <w:lang w:val="en-US"/>
        </w:rPr>
        <w:t xml:space="preserve"> also planning to add a chargeable battery to this which will make it more </w:t>
      </w:r>
      <w:r w:rsidR="009E0E90" w:rsidRPr="00A0690F">
        <w:rPr>
          <w:rFonts w:asciiTheme="minorHAnsi" w:hAnsiTheme="minorHAnsi" w:cs="Calibri"/>
          <w:lang w:val="en-US"/>
        </w:rPr>
        <w:t>interesting.</w:t>
      </w:r>
      <w:r w:rsidR="009A6BCE" w:rsidRPr="00A0690F">
        <w:rPr>
          <w:rFonts w:asciiTheme="minorHAnsi" w:hAnsiTheme="minorHAnsi" w:cs="Calibri"/>
          <w:lang w:val="en-US"/>
        </w:rPr>
        <w:t xml:space="preserve"> We will also add a Bluetooth module with which we can control our smart led light band with an android application through our smart phone.</w:t>
      </w:r>
    </w:p>
    <w:p w14:paraId="59C37C79" w14:textId="6D28161D" w:rsidR="00380C28" w:rsidRPr="00A0690F" w:rsidRDefault="00380C28" w:rsidP="00380C28">
      <w:pPr>
        <w:ind w:left="360"/>
        <w:rPr>
          <w:sz w:val="24"/>
          <w:szCs w:val="24"/>
        </w:rPr>
      </w:pPr>
    </w:p>
    <w:p w14:paraId="01D60AE9" w14:textId="77777777" w:rsidR="00A0690F" w:rsidRDefault="00A0690F" w:rsidP="00C534C1">
      <w:pPr>
        <w:pStyle w:val="Heading1"/>
        <w:rPr>
          <w:sz w:val="28"/>
        </w:rPr>
      </w:pPr>
    </w:p>
    <w:p w14:paraId="7630FA3D" w14:textId="77777777" w:rsidR="00A0690F" w:rsidRDefault="00A0690F" w:rsidP="00C534C1">
      <w:pPr>
        <w:pStyle w:val="Heading1"/>
        <w:rPr>
          <w:sz w:val="28"/>
        </w:rPr>
      </w:pPr>
    </w:p>
    <w:p w14:paraId="36054936" w14:textId="77777777" w:rsidR="00A0690F" w:rsidRDefault="00A0690F" w:rsidP="00C534C1">
      <w:pPr>
        <w:pStyle w:val="Heading1"/>
        <w:rPr>
          <w:sz w:val="28"/>
        </w:rPr>
      </w:pPr>
    </w:p>
    <w:p w14:paraId="2177607E" w14:textId="4FFCF30E"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Existing state-of-the-art and Drawbacks in existing state-of-the-art</w:t>
      </w:r>
    </w:p>
    <w:p w14:paraId="7BBD8EF2" w14:textId="3EC8D3CE" w:rsidR="00DA715C" w:rsidRDefault="009A6BCE" w:rsidP="00C9795E">
      <w:r>
        <w:t>There are some Led bands in the market but our will be one of its kind.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2"/>
        <w:gridCol w:w="3203"/>
        <w:gridCol w:w="5271"/>
      </w:tblGrid>
      <w:tr w:rsidR="00DA715C" w:rsidRPr="00C9795E" w14:paraId="77F4C167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1DD90" w14:textId="77777777" w:rsidR="00DA715C" w:rsidRPr="00C9795E" w:rsidRDefault="00DA715C" w:rsidP="00C9795E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C9795E">
              <w:rPr>
                <w:b/>
                <w:bCs/>
              </w:rPr>
              <w:t>S.</w:t>
            </w:r>
            <w:r w:rsidR="00C9795E" w:rsidRPr="00C9795E">
              <w:rPr>
                <w:b/>
                <w:bCs/>
              </w:rPr>
              <w:t xml:space="preserve"> N</w:t>
            </w:r>
            <w:r w:rsidRPr="00C9795E">
              <w:rPr>
                <w:b/>
                <w:bCs/>
              </w:rPr>
              <w:t>o</w:t>
            </w:r>
            <w:r w:rsidR="00C9795E" w:rsidRPr="00C9795E">
              <w:rPr>
                <w:b/>
                <w:bCs/>
              </w:rPr>
              <w:t>.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DBCB2" w14:textId="77777777"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Existing state of art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CDB45" w14:textId="77777777" w:rsidR="00DA715C" w:rsidRPr="00C9795E" w:rsidRDefault="00DA715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9795E">
              <w:rPr>
                <w:b/>
                <w:bCs/>
              </w:rPr>
              <w:t>Drawbacks in existing state of art</w:t>
            </w:r>
          </w:p>
        </w:tc>
      </w:tr>
      <w:tr w:rsidR="00DA715C" w14:paraId="1A78FA45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C765F" w14:textId="77777777"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C7FF" w14:textId="18EACD7E" w:rsidR="00DA715C" w:rsidRDefault="005D3603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Led bands</w:t>
            </w: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63EEE" w14:textId="768ACC8A" w:rsidR="00DA715C" w:rsidRDefault="005D3603">
            <w:pPr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No or only single led pattern was available.</w:t>
            </w:r>
          </w:p>
        </w:tc>
      </w:tr>
      <w:tr w:rsidR="00DA715C" w14:paraId="0DF6A9C0" w14:textId="77777777" w:rsidTr="00C534C1"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5D952" w14:textId="77777777"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F7BA" w14:textId="77777777"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7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8BB6" w14:textId="77777777" w:rsidR="00DA715C" w:rsidRDefault="00DA715C">
            <w:pPr>
              <w:autoSpaceDE w:val="0"/>
              <w:autoSpaceDN w:val="0"/>
              <w:adjustRightInd w:val="0"/>
              <w:rPr>
                <w:bCs/>
              </w:rPr>
            </w:pPr>
          </w:p>
        </w:tc>
      </w:tr>
    </w:tbl>
    <w:p w14:paraId="4ADADC0D" w14:textId="77777777" w:rsidR="00DA715C" w:rsidRDefault="00DA715C" w:rsidP="00DA715C"/>
    <w:p w14:paraId="54A262A6" w14:textId="77777777" w:rsidR="00A0690F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 xml:space="preserve">Novel/Additional modifications that you can propose to improve upon </w:t>
      </w:r>
    </w:p>
    <w:p w14:paraId="50B8ADB7" w14:textId="77777777" w:rsidR="0095165F" w:rsidRDefault="0095165F" w:rsidP="00C534C1">
      <w:pPr>
        <w:pStyle w:val="Heading1"/>
        <w:rPr>
          <w:sz w:val="28"/>
        </w:rPr>
      </w:pPr>
    </w:p>
    <w:p w14:paraId="4938CC7E" w14:textId="33E76FCC" w:rsidR="00DA715C" w:rsidRPr="00C534C1" w:rsidRDefault="00DA715C" w:rsidP="00C534C1">
      <w:pPr>
        <w:pStyle w:val="Heading1"/>
        <w:rPr>
          <w:sz w:val="28"/>
        </w:rPr>
      </w:pPr>
      <w:r w:rsidRPr="00C534C1">
        <w:rPr>
          <w:sz w:val="28"/>
        </w:rPr>
        <w:t>drawbacks</w:t>
      </w:r>
    </w:p>
    <w:p w14:paraId="6074AC59" w14:textId="60F42B80" w:rsidR="00DA715C" w:rsidRPr="009E0E90" w:rsidRDefault="00CC5FC0" w:rsidP="00CC5FC0">
      <w:r w:rsidRPr="009E0E90">
        <w:t xml:space="preserve">We can later add neon fluid in our band which will enhance the intensity and colour of the light. </w:t>
      </w:r>
      <w:proofErr w:type="gramStart"/>
      <w:r w:rsidRPr="009E0E90">
        <w:t>Also</w:t>
      </w:r>
      <w:proofErr w:type="gramEnd"/>
      <w:r w:rsidRPr="009E0E90">
        <w:t xml:space="preserve"> we are planning to add a motion sensor which will eliminate the switch in our circuit. The band then can be controlled by a simple air swipe. We will also add various pattern of lights from which a user can choose the choice of his or her favourite light pattern.</w:t>
      </w:r>
      <w:r w:rsidR="009A6BCE">
        <w:t xml:space="preserve"> We are also planning to build an application which can be used to control all the operations on the band.</w:t>
      </w:r>
    </w:p>
    <w:p w14:paraId="75FE3295" w14:textId="77777777" w:rsidR="0095165F" w:rsidRDefault="0095165F" w:rsidP="00C534C1">
      <w:pPr>
        <w:pStyle w:val="Heading1"/>
        <w:rPr>
          <w:sz w:val="28"/>
        </w:rPr>
      </w:pPr>
    </w:p>
    <w:p w14:paraId="7704B469" w14:textId="2288D272" w:rsidR="00DA715C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Advantages</w:t>
      </w:r>
    </w:p>
    <w:p w14:paraId="32D56EC4" w14:textId="6F714780" w:rsidR="00EA5513" w:rsidRPr="00CC5FC0" w:rsidRDefault="00CC5FC0" w:rsidP="00CC5FC0">
      <w:pPr>
        <w:rPr>
          <w:i/>
        </w:rPr>
      </w:pPr>
      <w:r>
        <w:t>If the above features are added our product will become more interesting and will be more flexible to use. The light patterns and combination of Led and neon colours will attract a variety of customers.</w:t>
      </w:r>
      <w:r w:rsidR="009A6BCE">
        <w:t xml:space="preserve"> The </w:t>
      </w:r>
      <w:proofErr w:type="spellStart"/>
      <w:r w:rsidR="009A6BCE">
        <w:t>techsavy</w:t>
      </w:r>
      <w:proofErr w:type="spellEnd"/>
      <w:r w:rsidR="009A6BCE">
        <w:t xml:space="preserve"> generation will be attracted towards our product.</w:t>
      </w:r>
    </w:p>
    <w:p w14:paraId="64C3E285" w14:textId="77777777" w:rsidR="0095165F" w:rsidRDefault="0095165F" w:rsidP="00C534C1">
      <w:pPr>
        <w:pStyle w:val="Heading1"/>
        <w:rPr>
          <w:sz w:val="28"/>
        </w:rPr>
      </w:pPr>
    </w:p>
    <w:p w14:paraId="2FC48E03" w14:textId="77777777" w:rsidR="0095165F" w:rsidRDefault="0095165F" w:rsidP="00C534C1">
      <w:pPr>
        <w:pStyle w:val="Heading1"/>
        <w:rPr>
          <w:sz w:val="28"/>
        </w:rPr>
      </w:pPr>
    </w:p>
    <w:p w14:paraId="41071D5C" w14:textId="49D5F27D" w:rsidR="00EA5513" w:rsidRPr="00C534C1" w:rsidRDefault="00EA5513" w:rsidP="00C534C1">
      <w:pPr>
        <w:pStyle w:val="Heading1"/>
        <w:rPr>
          <w:sz w:val="28"/>
        </w:rPr>
      </w:pPr>
      <w:r w:rsidRPr="00C534C1">
        <w:rPr>
          <w:sz w:val="28"/>
        </w:rPr>
        <w:t>Block Diagram</w:t>
      </w:r>
    </w:p>
    <w:p w14:paraId="48FE2930" w14:textId="484CAD7D" w:rsidR="00EA5513" w:rsidRDefault="00CC5FC0" w:rsidP="00DA715C">
      <w:r>
        <w:t xml:space="preserve">Below shown is a simple block diagram of our led band. The switch </w:t>
      </w:r>
      <w:r w:rsidR="00B97FE5">
        <w:t>controls the on and off mechanism of the led.</w:t>
      </w:r>
    </w:p>
    <w:p w14:paraId="597EFD50" w14:textId="27D10850" w:rsidR="00EA5513" w:rsidRDefault="00013019" w:rsidP="00C9795E">
      <w:pPr>
        <w:jc w:val="center"/>
      </w:pPr>
      <w:r>
        <w:rPr>
          <w:noProof/>
        </w:rPr>
        <w:lastRenderedPageBreak/>
        <w:drawing>
          <wp:inline distT="0" distB="0" distL="0" distR="0" wp14:anchorId="1DF37E1A" wp14:editId="1F765371">
            <wp:extent cx="4110749" cy="34671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535" cy="349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CEF6" w14:textId="77777777" w:rsidR="00672116" w:rsidRDefault="00672116" w:rsidP="000C422D">
      <w:pPr>
        <w:jc w:val="center"/>
      </w:pPr>
    </w:p>
    <w:p w14:paraId="6DB89898" w14:textId="77777777" w:rsidR="0041572A" w:rsidRPr="00C534C1" w:rsidRDefault="000C422D" w:rsidP="00C534C1">
      <w:pPr>
        <w:pStyle w:val="IntenseQuote"/>
        <w:ind w:left="0" w:right="118"/>
        <w:jc w:val="center"/>
        <w:rPr>
          <w:sz w:val="28"/>
        </w:rPr>
      </w:pPr>
      <w:r w:rsidRPr="00C534C1">
        <w:rPr>
          <w:sz w:val="28"/>
        </w:rPr>
        <w:t>Section – 2 (</w:t>
      </w:r>
      <w:r w:rsidR="00672116" w:rsidRPr="00C534C1">
        <w:rPr>
          <w:sz w:val="28"/>
        </w:rPr>
        <w:t>Real Project)</w:t>
      </w:r>
    </w:p>
    <w:p w14:paraId="5DC2E857" w14:textId="77777777" w:rsidR="00EA5513" w:rsidRDefault="00EA5513" w:rsidP="00DA715C"/>
    <w:p w14:paraId="0F028427" w14:textId="74676F62" w:rsidR="00C21652" w:rsidRDefault="00C21652" w:rsidP="00251D23">
      <w:pPr>
        <w:pStyle w:val="Heading1"/>
        <w:rPr>
          <w:sz w:val="28"/>
        </w:rPr>
      </w:pPr>
      <w:r w:rsidRPr="00C534C1">
        <w:rPr>
          <w:sz w:val="28"/>
        </w:rPr>
        <w:t>Materials</w:t>
      </w:r>
    </w:p>
    <w:p w14:paraId="3F28F072" w14:textId="270C71FA" w:rsidR="00251D23" w:rsidRDefault="00251D23" w:rsidP="00251D23">
      <w:pPr>
        <w:pStyle w:val="ListParagraph"/>
        <w:numPr>
          <w:ilvl w:val="0"/>
          <w:numId w:val="4"/>
        </w:numPr>
      </w:pPr>
      <w:r>
        <w:t xml:space="preserve">Green </w:t>
      </w:r>
      <w:proofErr w:type="spellStart"/>
      <w:r w:rsidR="00CC5FC0">
        <w:t>L</w:t>
      </w:r>
      <w:r>
        <w:t>ed</w:t>
      </w:r>
      <w:r w:rsidR="00CC5FC0">
        <w:t>s</w:t>
      </w:r>
      <w:proofErr w:type="spellEnd"/>
    </w:p>
    <w:p w14:paraId="7D38D922" w14:textId="4FA491A2" w:rsidR="00251D23" w:rsidRDefault="00251D23" w:rsidP="00251D23">
      <w:pPr>
        <w:pStyle w:val="ListParagraph"/>
        <w:numPr>
          <w:ilvl w:val="0"/>
          <w:numId w:val="4"/>
        </w:numPr>
      </w:pPr>
      <w:r>
        <w:t xml:space="preserve">A </w:t>
      </w:r>
      <w:r w:rsidR="00CC5FC0">
        <w:t xml:space="preserve">circular </w:t>
      </w:r>
      <w:r>
        <w:t>9v battery</w:t>
      </w:r>
    </w:p>
    <w:p w14:paraId="39143CCC" w14:textId="632953D1" w:rsidR="00251D23" w:rsidRDefault="00251D23" w:rsidP="00251D23">
      <w:pPr>
        <w:pStyle w:val="ListParagraph"/>
        <w:numPr>
          <w:ilvl w:val="0"/>
          <w:numId w:val="4"/>
        </w:numPr>
      </w:pPr>
      <w:r>
        <w:t>A wrist band(rubber)</w:t>
      </w:r>
    </w:p>
    <w:p w14:paraId="4381668C" w14:textId="4386B24B" w:rsidR="00251D23" w:rsidRDefault="00251D23" w:rsidP="00251D23">
      <w:pPr>
        <w:pStyle w:val="ListParagraph"/>
        <w:numPr>
          <w:ilvl w:val="0"/>
          <w:numId w:val="4"/>
        </w:numPr>
      </w:pPr>
      <w:r>
        <w:t>Connecting wires</w:t>
      </w:r>
    </w:p>
    <w:p w14:paraId="2172CFA0" w14:textId="738459A2" w:rsidR="00251D23" w:rsidRDefault="00251D23" w:rsidP="00251D23">
      <w:pPr>
        <w:pStyle w:val="ListParagraph"/>
        <w:numPr>
          <w:ilvl w:val="0"/>
          <w:numId w:val="4"/>
        </w:numPr>
      </w:pPr>
      <w:r>
        <w:t>Electrical tape</w:t>
      </w:r>
    </w:p>
    <w:p w14:paraId="376F8846" w14:textId="7260389E" w:rsidR="00251D23" w:rsidRDefault="00FF533C" w:rsidP="00251D23">
      <w:pPr>
        <w:pStyle w:val="ListParagraph"/>
        <w:numPr>
          <w:ilvl w:val="0"/>
          <w:numId w:val="4"/>
        </w:numPr>
      </w:pPr>
      <w:r>
        <w:t>ON/OFF switch</w:t>
      </w:r>
    </w:p>
    <w:p w14:paraId="7069005A" w14:textId="69CF74C8" w:rsidR="00FF533C" w:rsidRDefault="00FF533C" w:rsidP="00251D23">
      <w:pPr>
        <w:pStyle w:val="ListParagraph"/>
        <w:numPr>
          <w:ilvl w:val="0"/>
          <w:numId w:val="4"/>
        </w:numPr>
      </w:pPr>
      <w:r>
        <w:t xml:space="preserve">Motion </w:t>
      </w:r>
      <w:r w:rsidR="009A6BCE">
        <w:t>S</w:t>
      </w:r>
      <w:r>
        <w:t>ensor</w:t>
      </w:r>
      <w:r w:rsidR="009A6BCE">
        <w:t xml:space="preserve"> </w:t>
      </w:r>
      <w:r>
        <w:t>(will be used in later modification)</w:t>
      </w:r>
    </w:p>
    <w:p w14:paraId="73490777" w14:textId="26D081CD" w:rsidR="009A6BCE" w:rsidRPr="00251D23" w:rsidRDefault="009A6BCE" w:rsidP="00251D23">
      <w:pPr>
        <w:pStyle w:val="ListParagraph"/>
        <w:numPr>
          <w:ilvl w:val="0"/>
          <w:numId w:val="4"/>
        </w:numPr>
      </w:pPr>
      <w:r>
        <w:t>Bluetooth Module</w:t>
      </w:r>
      <w:r w:rsidR="0095165F">
        <w:t xml:space="preserve"> (will be used in later modification)</w:t>
      </w:r>
      <w:bookmarkStart w:id="0" w:name="_GoBack"/>
      <w:bookmarkEnd w:id="0"/>
    </w:p>
    <w:p w14:paraId="6E947C7F" w14:textId="1E8C49D0" w:rsidR="00C21652" w:rsidRDefault="00C21652" w:rsidP="00C534C1">
      <w:pPr>
        <w:pStyle w:val="Heading1"/>
        <w:rPr>
          <w:sz w:val="28"/>
        </w:rPr>
      </w:pPr>
      <w:r w:rsidRPr="00C534C1">
        <w:rPr>
          <w:sz w:val="28"/>
        </w:rPr>
        <w:t>Circuit Diagram</w:t>
      </w:r>
    </w:p>
    <w:p w14:paraId="06F8823D" w14:textId="5BBE21B7" w:rsidR="00287582" w:rsidRDefault="00A0690F" w:rsidP="00287582">
      <w:r>
        <w:rPr>
          <w:noProof/>
        </w:rPr>
        <w:drawing>
          <wp:anchor distT="0" distB="0" distL="114300" distR="114300" simplePos="0" relativeHeight="251658240" behindDoc="0" locked="0" layoutInCell="1" allowOverlap="1" wp14:anchorId="27B1442F" wp14:editId="6BBBE232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5363845" cy="196850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730" cy="197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E68D0" w14:textId="6C38D980" w:rsidR="00287582" w:rsidRDefault="00287582" w:rsidP="00287582"/>
    <w:p w14:paraId="611321B1" w14:textId="14D5738A" w:rsidR="00287582" w:rsidRDefault="00287582" w:rsidP="00287582"/>
    <w:p w14:paraId="76AE1CE2" w14:textId="77777777" w:rsidR="00287582" w:rsidRDefault="00287582" w:rsidP="00DA715C"/>
    <w:p w14:paraId="49C513FE" w14:textId="77777777" w:rsidR="00A0690F" w:rsidRDefault="00A0690F" w:rsidP="00F22FEF">
      <w:pPr>
        <w:pStyle w:val="Heading1"/>
        <w:rPr>
          <w:sz w:val="28"/>
        </w:rPr>
      </w:pPr>
    </w:p>
    <w:p w14:paraId="23821209" w14:textId="77777777" w:rsidR="00A0690F" w:rsidRDefault="00A0690F" w:rsidP="00F22FEF">
      <w:pPr>
        <w:pStyle w:val="Heading1"/>
        <w:rPr>
          <w:sz w:val="28"/>
        </w:rPr>
      </w:pPr>
    </w:p>
    <w:p w14:paraId="653AAFEE" w14:textId="77777777" w:rsidR="00A0690F" w:rsidRDefault="00A0690F" w:rsidP="00F22FEF">
      <w:pPr>
        <w:pStyle w:val="Heading1"/>
        <w:rPr>
          <w:sz w:val="28"/>
        </w:rPr>
      </w:pPr>
    </w:p>
    <w:p w14:paraId="4FA891E8" w14:textId="21E18F14" w:rsidR="00C21652" w:rsidRDefault="00C21652" w:rsidP="00F22FEF">
      <w:pPr>
        <w:pStyle w:val="Heading1"/>
        <w:rPr>
          <w:sz w:val="28"/>
        </w:rPr>
      </w:pPr>
      <w:r w:rsidRPr="00C534C1">
        <w:rPr>
          <w:sz w:val="28"/>
        </w:rPr>
        <w:t>Steps of Circuit Completion</w:t>
      </w:r>
    </w:p>
    <w:p w14:paraId="44EFFD81" w14:textId="4FDE8E36" w:rsidR="00F22FEF" w:rsidRPr="00F22FEF" w:rsidRDefault="00511675" w:rsidP="00F22FEF">
      <w:r>
        <w:t xml:space="preserve">The </w:t>
      </w:r>
      <w:r w:rsidR="00A0690F">
        <w:t xml:space="preserve">various photos from making of our project till the </w:t>
      </w:r>
      <w:r>
        <w:t>end product is shown below.</w:t>
      </w:r>
    </w:p>
    <w:p w14:paraId="2D32C3AA" w14:textId="5D7C21E1" w:rsidR="00A0690F" w:rsidRDefault="00A0690F" w:rsidP="00DA715C">
      <w:r>
        <w:rPr>
          <w:noProof/>
        </w:rPr>
        <w:drawing>
          <wp:anchor distT="0" distB="0" distL="114300" distR="114300" simplePos="0" relativeHeight="251661312" behindDoc="1" locked="0" layoutInCell="1" allowOverlap="1" wp14:anchorId="41E32292" wp14:editId="32F6FFA9">
            <wp:simplePos x="0" y="0"/>
            <wp:positionH relativeFrom="column">
              <wp:posOffset>3581400</wp:posOffset>
            </wp:positionH>
            <wp:positionV relativeFrom="paragraph">
              <wp:posOffset>161290</wp:posOffset>
            </wp:positionV>
            <wp:extent cx="288544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391" y="21427"/>
                <wp:lineTo x="2139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854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C3B23E4" wp14:editId="7D92886F">
            <wp:simplePos x="0" y="0"/>
            <wp:positionH relativeFrom="column">
              <wp:posOffset>-6350</wp:posOffset>
            </wp:positionH>
            <wp:positionV relativeFrom="paragraph">
              <wp:posOffset>180340</wp:posOffset>
            </wp:positionV>
            <wp:extent cx="2952750" cy="231775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1B478" w14:textId="130E5E93" w:rsidR="00A0690F" w:rsidRDefault="00A0690F" w:rsidP="00A0690F">
      <w:pPr>
        <w:tabs>
          <w:tab w:val="left" w:pos="1480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9C00DFD" wp14:editId="49EED10A">
            <wp:simplePos x="0" y="0"/>
            <wp:positionH relativeFrom="margin">
              <wp:posOffset>3587750</wp:posOffset>
            </wp:positionH>
            <wp:positionV relativeFrom="paragraph">
              <wp:posOffset>2504440</wp:posOffset>
            </wp:positionV>
            <wp:extent cx="2863850" cy="3152140"/>
            <wp:effectExtent l="0" t="0" r="0" b="0"/>
            <wp:wrapTight wrapText="bothSides">
              <wp:wrapPolygon edited="0">
                <wp:start x="0" y="0"/>
                <wp:lineTo x="0" y="21409"/>
                <wp:lineTo x="21408" y="21409"/>
                <wp:lineTo x="214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p w14:paraId="10F252B1" w14:textId="5D0E9246" w:rsidR="00C21652" w:rsidRDefault="00A0690F" w:rsidP="00DA715C">
      <w:r w:rsidRPr="00251D23">
        <w:rPr>
          <w:noProof/>
        </w:rPr>
        <w:drawing>
          <wp:anchor distT="0" distB="0" distL="114300" distR="114300" simplePos="0" relativeHeight="251659264" behindDoc="0" locked="0" layoutInCell="1" allowOverlap="1" wp14:anchorId="409D5C70" wp14:editId="39320EB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52750" cy="3147060"/>
            <wp:effectExtent l="0" t="0" r="0" b="0"/>
            <wp:wrapSquare wrapText="bothSides"/>
            <wp:docPr id="4" name="Picture 4" descr="C:\Users\Mohit\Downloads\IMG-20181110-WA0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it\Downloads\IMG-20181110-WA008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textWrapping" w:clear="all"/>
      </w:r>
    </w:p>
    <w:p w14:paraId="3E8AF8C7" w14:textId="418FBE16" w:rsidR="00A0690F" w:rsidRDefault="00A0690F" w:rsidP="00287582">
      <w:pPr>
        <w:pStyle w:val="Heading1"/>
        <w:rPr>
          <w:sz w:val="28"/>
        </w:rPr>
      </w:pPr>
    </w:p>
    <w:p w14:paraId="09E7CE31" w14:textId="12E90F6B" w:rsidR="00A0690F" w:rsidRDefault="00A0690F" w:rsidP="00287582">
      <w:pPr>
        <w:pStyle w:val="Heading1"/>
        <w:rPr>
          <w:sz w:val="28"/>
        </w:rPr>
      </w:pPr>
    </w:p>
    <w:p w14:paraId="097F56CB" w14:textId="7401458E" w:rsidR="00A0690F" w:rsidRDefault="00A0690F" w:rsidP="00287582">
      <w:pPr>
        <w:pStyle w:val="Heading1"/>
        <w:rPr>
          <w:sz w:val="28"/>
        </w:rPr>
      </w:pPr>
    </w:p>
    <w:p w14:paraId="53F42B6E" w14:textId="4C28B756" w:rsidR="00A0690F" w:rsidRDefault="00A0690F" w:rsidP="00287582">
      <w:pPr>
        <w:pStyle w:val="Heading1"/>
        <w:rPr>
          <w:sz w:val="28"/>
        </w:rPr>
      </w:pPr>
    </w:p>
    <w:p w14:paraId="5D9C5325" w14:textId="77777777" w:rsidR="00A0690F" w:rsidRDefault="00A0690F" w:rsidP="00287582">
      <w:pPr>
        <w:pStyle w:val="Heading1"/>
        <w:rPr>
          <w:sz w:val="28"/>
        </w:rPr>
      </w:pPr>
    </w:p>
    <w:p w14:paraId="21418FB0" w14:textId="69D64EDD" w:rsidR="00C21652" w:rsidRPr="00287582" w:rsidRDefault="00C21652" w:rsidP="00287582">
      <w:pPr>
        <w:pStyle w:val="Heading1"/>
        <w:rPr>
          <w:sz w:val="28"/>
        </w:rPr>
      </w:pPr>
      <w:r w:rsidRPr="00C534C1">
        <w:rPr>
          <w:sz w:val="28"/>
        </w:rPr>
        <w:t>Program Code</w:t>
      </w:r>
    </w:p>
    <w:p w14:paraId="6B321446" w14:textId="30E2B443" w:rsidR="00C21652" w:rsidRPr="00EA5513" w:rsidRDefault="006C7BEB" w:rsidP="00DA715C">
      <w:hyperlink r:id="rId13" w:history="1">
        <w:proofErr w:type="spellStart"/>
        <w:r w:rsidR="00287582" w:rsidRPr="00287582">
          <w:rPr>
            <w:rStyle w:val="Hyperlink"/>
          </w:rPr>
          <w:t>Githu</w:t>
        </w:r>
        <w:r w:rsidR="0095165F">
          <w:rPr>
            <w:rStyle w:val="Hyperlink"/>
          </w:rPr>
          <w:t>b</w:t>
        </w:r>
        <w:proofErr w:type="spellEnd"/>
        <w:r w:rsidR="00287582" w:rsidRPr="00287582">
          <w:rPr>
            <w:rStyle w:val="Hyperlink"/>
          </w:rPr>
          <w:t xml:space="preserve"> </w:t>
        </w:r>
        <w:r w:rsidR="00287582" w:rsidRPr="00287582">
          <w:rPr>
            <w:rStyle w:val="Hyperlink"/>
          </w:rPr>
          <w:t>Link</w:t>
        </w:r>
      </w:hyperlink>
    </w:p>
    <w:sectPr w:rsidR="00C21652" w:rsidRPr="00EA5513" w:rsidSect="0071120C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E44C2" w14:textId="77777777" w:rsidR="006C7BEB" w:rsidRDefault="006C7BEB" w:rsidP="0071120C">
      <w:pPr>
        <w:spacing w:after="0" w:line="240" w:lineRule="auto"/>
      </w:pPr>
      <w:r>
        <w:separator/>
      </w:r>
    </w:p>
  </w:endnote>
  <w:endnote w:type="continuationSeparator" w:id="0">
    <w:p w14:paraId="3881DA33" w14:textId="77777777" w:rsidR="006C7BEB" w:rsidRDefault="006C7BEB" w:rsidP="0071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914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B8742E" w14:textId="77777777" w:rsidR="0071120C" w:rsidRDefault="007112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1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4DE8B1" w14:textId="77777777" w:rsidR="0071120C" w:rsidRPr="0071120C" w:rsidRDefault="0071120C" w:rsidP="0071120C">
    <w:pPr>
      <w:pStyle w:val="Footer"/>
      <w:jc w:val="center"/>
      <w:rPr>
        <w:b/>
        <w:sz w:val="22"/>
      </w:rPr>
    </w:pPr>
    <w:r w:rsidRPr="0071120C">
      <w:rPr>
        <w:b/>
        <w:sz w:val="22"/>
      </w:rPr>
      <w:t>BEEE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47F05" w14:textId="77777777" w:rsidR="006C7BEB" w:rsidRDefault="006C7BEB" w:rsidP="0071120C">
      <w:pPr>
        <w:spacing w:after="0" w:line="240" w:lineRule="auto"/>
      </w:pPr>
      <w:r>
        <w:separator/>
      </w:r>
    </w:p>
  </w:footnote>
  <w:footnote w:type="continuationSeparator" w:id="0">
    <w:p w14:paraId="5AFAE304" w14:textId="77777777" w:rsidR="006C7BEB" w:rsidRDefault="006C7BEB" w:rsidP="00711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A3254" w14:textId="77777777" w:rsidR="0071120C" w:rsidRDefault="0071120C" w:rsidP="0071120C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65980FC" wp14:editId="32B5FB12">
          <wp:simplePos x="0" y="0"/>
          <wp:positionH relativeFrom="column">
            <wp:posOffset>5410907</wp:posOffset>
          </wp:positionH>
          <wp:positionV relativeFrom="paragraph">
            <wp:posOffset>-262890</wp:posOffset>
          </wp:positionV>
          <wp:extent cx="722943" cy="730800"/>
          <wp:effectExtent l="0" t="0" r="127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EEE_Lab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5" t="6340" r="6402" b="4660"/>
                  <a:stretch/>
                </pic:blipFill>
                <pic:spPr bwMode="auto">
                  <a:xfrm>
                    <a:off x="0" y="0"/>
                    <a:ext cx="722943" cy="73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A6DABDF" wp14:editId="2C6744AF">
          <wp:simplePos x="0" y="0"/>
          <wp:positionH relativeFrom="column">
            <wp:posOffset>14468</wp:posOffset>
          </wp:positionH>
          <wp:positionV relativeFrom="paragraph">
            <wp:posOffset>-272068</wp:posOffset>
          </wp:positionV>
          <wp:extent cx="451413" cy="731051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U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929" cy="7723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2092"/>
    <w:multiLevelType w:val="hybridMultilevel"/>
    <w:tmpl w:val="91C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C486D"/>
    <w:multiLevelType w:val="hybridMultilevel"/>
    <w:tmpl w:val="90F0E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14D9"/>
    <w:multiLevelType w:val="hybridMultilevel"/>
    <w:tmpl w:val="530AF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C2E27"/>
    <w:multiLevelType w:val="hybridMultilevel"/>
    <w:tmpl w:val="8FAE7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2B"/>
    <w:rsid w:val="00013019"/>
    <w:rsid w:val="000C422D"/>
    <w:rsid w:val="00186E17"/>
    <w:rsid w:val="001A6C6F"/>
    <w:rsid w:val="00226E04"/>
    <w:rsid w:val="00251D23"/>
    <w:rsid w:val="00287582"/>
    <w:rsid w:val="00362A0A"/>
    <w:rsid w:val="00380C28"/>
    <w:rsid w:val="0041417E"/>
    <w:rsid w:val="0041572A"/>
    <w:rsid w:val="00420D8D"/>
    <w:rsid w:val="00430021"/>
    <w:rsid w:val="004727AF"/>
    <w:rsid w:val="00511675"/>
    <w:rsid w:val="005D3603"/>
    <w:rsid w:val="00627535"/>
    <w:rsid w:val="00672116"/>
    <w:rsid w:val="006B6FB8"/>
    <w:rsid w:val="006C7BEB"/>
    <w:rsid w:val="006E3B50"/>
    <w:rsid w:val="0071120C"/>
    <w:rsid w:val="00733142"/>
    <w:rsid w:val="007C7CC9"/>
    <w:rsid w:val="008528A8"/>
    <w:rsid w:val="00893E3A"/>
    <w:rsid w:val="00914E08"/>
    <w:rsid w:val="0092412B"/>
    <w:rsid w:val="0095165F"/>
    <w:rsid w:val="009A6BCE"/>
    <w:rsid w:val="009D32FA"/>
    <w:rsid w:val="009E0E90"/>
    <w:rsid w:val="00A0690F"/>
    <w:rsid w:val="00AE6258"/>
    <w:rsid w:val="00AF1453"/>
    <w:rsid w:val="00B3099F"/>
    <w:rsid w:val="00B97FE5"/>
    <w:rsid w:val="00BC768F"/>
    <w:rsid w:val="00C21652"/>
    <w:rsid w:val="00C534C1"/>
    <w:rsid w:val="00C9795E"/>
    <w:rsid w:val="00CC5FC0"/>
    <w:rsid w:val="00D01F84"/>
    <w:rsid w:val="00D13CC8"/>
    <w:rsid w:val="00D36B3B"/>
    <w:rsid w:val="00D46502"/>
    <w:rsid w:val="00D52E8E"/>
    <w:rsid w:val="00DA715C"/>
    <w:rsid w:val="00DC2928"/>
    <w:rsid w:val="00EA5513"/>
    <w:rsid w:val="00EC79A7"/>
    <w:rsid w:val="00F22FEF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F3D286"/>
  <w15:chartTrackingRefBased/>
  <w15:docId w15:val="{E0AD1DD3-103E-4D01-8140-74D8EC8C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34C1"/>
  </w:style>
  <w:style w:type="paragraph" w:styleId="Heading1">
    <w:name w:val="heading 1"/>
    <w:basedOn w:val="Normal"/>
    <w:next w:val="Normal"/>
    <w:link w:val="Heading1Char"/>
    <w:uiPriority w:val="9"/>
    <w:qFormat/>
    <w:rsid w:val="00C534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C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C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C1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C1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C1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C1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C1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12B"/>
    <w:pPr>
      <w:ind w:left="720"/>
      <w:contextualSpacing/>
    </w:pPr>
  </w:style>
  <w:style w:type="paragraph" w:customStyle="1" w:styleId="Default">
    <w:name w:val="Default"/>
    <w:rsid w:val="00DA715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672116"/>
    <w:rPr>
      <w:color w:val="CC9900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34C1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4C1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34C1"/>
    <w:rPr>
      <w:smallCaps/>
      <w:spacing w:val="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C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534C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C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C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C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C1"/>
    <w:rPr>
      <w:smallCaps/>
      <w:color w:val="63454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C1"/>
    <w:rPr>
      <w:smallCaps/>
      <w:color w:val="855D5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C1"/>
    <w:rPr>
      <w:b/>
      <w:bCs/>
      <w:smallCaps/>
      <w:color w:val="855D5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C1"/>
    <w:rPr>
      <w:b/>
      <w:bCs/>
      <w:i/>
      <w:iCs/>
      <w:smallCaps/>
      <w:color w:val="63454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C1"/>
    <w:rPr>
      <w:b/>
      <w:bCs/>
      <w:i/>
      <w:iCs/>
      <w:smallCaps/>
      <w:color w:val="422E2E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4C1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C534C1"/>
    <w:rPr>
      <w:b/>
      <w:bCs/>
      <w:color w:val="855D5D" w:themeColor="accent6"/>
    </w:rPr>
  </w:style>
  <w:style w:type="character" w:styleId="Emphasis">
    <w:name w:val="Emphasis"/>
    <w:uiPriority w:val="20"/>
    <w:qFormat/>
    <w:rsid w:val="00C534C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53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34C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34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C1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C1"/>
    <w:rPr>
      <w:b/>
      <w:bCs/>
      <w:i/>
      <w:iCs/>
    </w:rPr>
  </w:style>
  <w:style w:type="character" w:styleId="SubtleEmphasis">
    <w:name w:val="Subtle Emphasis"/>
    <w:uiPriority w:val="19"/>
    <w:qFormat/>
    <w:rsid w:val="00C534C1"/>
    <w:rPr>
      <w:i/>
      <w:iCs/>
    </w:rPr>
  </w:style>
  <w:style w:type="character" w:styleId="IntenseEmphasis">
    <w:name w:val="Intense Emphasis"/>
    <w:uiPriority w:val="21"/>
    <w:qFormat/>
    <w:rsid w:val="00C534C1"/>
    <w:rPr>
      <w:b/>
      <w:bCs/>
      <w:i/>
      <w:iCs/>
      <w:color w:val="855D5D" w:themeColor="accent6"/>
      <w:spacing w:val="10"/>
    </w:rPr>
  </w:style>
  <w:style w:type="character" w:styleId="SubtleReference">
    <w:name w:val="Subtle Reference"/>
    <w:uiPriority w:val="31"/>
    <w:qFormat/>
    <w:rsid w:val="00C534C1"/>
    <w:rPr>
      <w:b/>
      <w:bCs/>
    </w:rPr>
  </w:style>
  <w:style w:type="character" w:styleId="IntenseReference">
    <w:name w:val="Intense Reference"/>
    <w:uiPriority w:val="32"/>
    <w:qFormat/>
    <w:rsid w:val="00C534C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534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4C1"/>
    <w:pPr>
      <w:outlineLvl w:val="9"/>
    </w:pPr>
  </w:style>
  <w:style w:type="paragraph" w:styleId="Header">
    <w:name w:val="header"/>
    <w:basedOn w:val="Normal"/>
    <w:link w:val="HeaderChar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120C"/>
  </w:style>
  <w:style w:type="paragraph" w:styleId="Footer">
    <w:name w:val="footer"/>
    <w:basedOn w:val="Normal"/>
    <w:link w:val="FooterChar"/>
    <w:uiPriority w:val="99"/>
    <w:rsid w:val="00711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0C"/>
  </w:style>
  <w:style w:type="character" w:styleId="UnresolvedMention">
    <w:name w:val="Unresolved Mention"/>
    <w:basedOn w:val="DefaultParagraphFont"/>
    <w:uiPriority w:val="99"/>
    <w:semiHidden/>
    <w:unhideWhenUsed/>
    <w:rsid w:val="002875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87582"/>
    <w:rPr>
      <w:color w:val="96A9A9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3314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ledband-project/ledba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Divneet Singh Kapoor</dc:creator>
  <cp:keywords/>
  <dc:description/>
  <cp:lastModifiedBy>Mohit Papneja</cp:lastModifiedBy>
  <cp:revision>2</cp:revision>
  <dcterms:created xsi:type="dcterms:W3CDTF">2018-11-14T20:57:00Z</dcterms:created>
  <dcterms:modified xsi:type="dcterms:W3CDTF">2018-11-14T20:57:00Z</dcterms:modified>
</cp:coreProperties>
</file>