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19" w:rsidRPr="00B04EDB" w:rsidRDefault="00184F6F">
      <w:pPr>
        <w:rPr>
          <w:rFonts w:ascii="Times New Roman" w:hAnsi="Times New Roman" w:cs="Times New Roman"/>
          <w:b/>
          <w:sz w:val="24"/>
          <w:szCs w:val="24"/>
        </w:rPr>
      </w:pPr>
      <w:r w:rsidRPr="00B04ED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3AE737" wp14:editId="13C51960">
            <wp:simplePos x="0" y="0"/>
            <wp:positionH relativeFrom="column">
              <wp:posOffset>2105025</wp:posOffset>
            </wp:positionH>
            <wp:positionV relativeFrom="paragraph">
              <wp:posOffset>19050</wp:posOffset>
            </wp:positionV>
            <wp:extent cx="932180" cy="96202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F6F" w:rsidRDefault="00184F6F">
      <w:pPr>
        <w:rPr>
          <w:rFonts w:ascii="Times New Roman" w:hAnsi="Times New Roman" w:cs="Times New Roman"/>
          <w:b/>
          <w:sz w:val="24"/>
          <w:szCs w:val="24"/>
        </w:rPr>
      </w:pPr>
    </w:p>
    <w:p w:rsidR="00B04EDB" w:rsidRPr="00B04EDB" w:rsidRDefault="00B04EDB">
      <w:pPr>
        <w:rPr>
          <w:rFonts w:ascii="Times New Roman" w:hAnsi="Times New Roman" w:cs="Times New Roman"/>
          <w:b/>
          <w:sz w:val="24"/>
          <w:szCs w:val="24"/>
        </w:rPr>
      </w:pPr>
    </w:p>
    <w:p w:rsidR="00184F6F" w:rsidRPr="00B04EDB" w:rsidRDefault="00184F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944" w:type="dxa"/>
        <w:tblInd w:w="360" w:type="dxa"/>
        <w:tblLook w:val="04A0" w:firstRow="1" w:lastRow="0" w:firstColumn="1" w:lastColumn="0" w:noHBand="0" w:noVBand="1"/>
      </w:tblPr>
      <w:tblGrid>
        <w:gridCol w:w="3199"/>
        <w:gridCol w:w="5745"/>
      </w:tblGrid>
      <w:tr w:rsidR="001101CA" w:rsidRPr="00B04EDB" w:rsidTr="00EA41D3">
        <w:trPr>
          <w:trHeight w:val="395"/>
        </w:trPr>
        <w:tc>
          <w:tcPr>
            <w:tcW w:w="8944" w:type="dxa"/>
            <w:gridSpan w:val="2"/>
            <w:shd w:val="clear" w:color="auto" w:fill="FFFF00"/>
            <w:vAlign w:val="center"/>
          </w:tcPr>
          <w:p w:rsidR="001101CA" w:rsidRPr="00B04EDB" w:rsidRDefault="001101CA" w:rsidP="000B59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EDB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Age Guidelines for Admission 20</w:t>
            </w:r>
            <w:r w:rsidR="000B5906" w:rsidRPr="00B04EDB">
              <w:rPr>
                <w:rFonts w:ascii="Times New Roman" w:hAnsi="Times New Roman" w:cs="Times New Roman"/>
                <w:b/>
                <w:sz w:val="32"/>
                <w:szCs w:val="24"/>
              </w:rPr>
              <w:t>19</w:t>
            </w:r>
            <w:r w:rsidRPr="00B04EDB">
              <w:rPr>
                <w:rFonts w:ascii="Times New Roman" w:hAnsi="Times New Roman" w:cs="Times New Roman"/>
                <w:b/>
                <w:sz w:val="32"/>
                <w:szCs w:val="24"/>
              </w:rPr>
              <w:t>-</w:t>
            </w:r>
            <w:r w:rsidR="000B5906" w:rsidRPr="00B04EDB">
              <w:rPr>
                <w:rFonts w:ascii="Times New Roman" w:hAnsi="Times New Roman" w:cs="Times New Roman"/>
                <w:b/>
                <w:sz w:val="32"/>
                <w:szCs w:val="24"/>
              </w:rPr>
              <w:t>20</w:t>
            </w:r>
          </w:p>
        </w:tc>
      </w:tr>
      <w:tr w:rsidR="00882694" w:rsidRPr="00B04EDB" w:rsidTr="00C13BE2">
        <w:trPr>
          <w:trHeight w:val="309"/>
        </w:trPr>
        <w:tc>
          <w:tcPr>
            <w:tcW w:w="3199" w:type="dxa"/>
            <w:shd w:val="clear" w:color="auto" w:fill="D9D9D9" w:themeFill="background1" w:themeFillShade="D9"/>
            <w:vAlign w:val="center"/>
          </w:tcPr>
          <w:p w:rsidR="003F7BC8" w:rsidRPr="00B04EDB" w:rsidRDefault="003F7BC8" w:rsidP="00E849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Level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</w:tcPr>
          <w:p w:rsidR="003F7BC8" w:rsidRPr="00B04EDB" w:rsidRDefault="003F7BC8" w:rsidP="00E849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</w:tr>
      <w:tr w:rsidR="00882694" w:rsidRPr="00B04EDB" w:rsidTr="00C13BE2">
        <w:trPr>
          <w:trHeight w:val="525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1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K1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0B59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201</w:t>
            </w:r>
            <w:r w:rsidR="000B5906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201</w:t>
            </w:r>
            <w:r w:rsidR="000B5906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2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724A85" w:rsidRPr="00B04EDB" w:rsidRDefault="003F7BC8" w:rsidP="00A97C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</w:t>
            </w:r>
            <w:r w:rsidR="00F47852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97C37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201</w:t>
            </w:r>
            <w:r w:rsidR="00A97C37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3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</w:t>
            </w:r>
            <w:r w:rsidR="00406DCD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</w:t>
            </w:r>
            <w:r w:rsidR="0017617B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4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K4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</w:t>
            </w:r>
            <w:r w:rsidR="003705A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5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K5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6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E1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7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E2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8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3F7BC8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9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0A0FEB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  <w:tr w:rsidR="00882694" w:rsidRPr="00B04EDB" w:rsidTr="00C13BE2">
        <w:trPr>
          <w:trHeight w:val="504"/>
        </w:trPr>
        <w:tc>
          <w:tcPr>
            <w:tcW w:w="3199" w:type="dxa"/>
            <w:vAlign w:val="center"/>
          </w:tcPr>
          <w:p w:rsidR="003F7BC8" w:rsidRPr="00B04EDB" w:rsidRDefault="00C61167" w:rsidP="00CB67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Year 10 (</w:t>
            </w:r>
            <w:r w:rsidR="003F7BC8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45" w:type="dxa"/>
            <w:vAlign w:val="center"/>
          </w:tcPr>
          <w:p w:rsidR="003F7BC8" w:rsidRPr="00B04EDB" w:rsidRDefault="000A0FEB" w:rsidP="002B09B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June 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724A85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May 31, 200</w:t>
            </w:r>
            <w:r w:rsidR="002B09B0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20A83" w:rsidRPr="00B0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inclusive</w:t>
            </w:r>
          </w:p>
        </w:tc>
      </w:tr>
    </w:tbl>
    <w:p w:rsidR="00527A40" w:rsidRPr="00B04EDB" w:rsidRDefault="00311613" w:rsidP="00527A4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4F6F" w:rsidRPr="00B04EDB" w:rsidRDefault="00184F6F" w:rsidP="00527A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b/>
          <w:bCs/>
          <w:sz w:val="24"/>
          <w:szCs w:val="24"/>
        </w:rPr>
        <w:t>Age Waivers</w:t>
      </w:r>
    </w:p>
    <w:p w:rsidR="00184F6F" w:rsidRPr="00B04EDB" w:rsidRDefault="00184F6F" w:rsidP="00527A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6F" w:rsidRPr="00B04EDB" w:rsidRDefault="00184F6F" w:rsidP="00527A4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sz w:val="24"/>
          <w:szCs w:val="24"/>
        </w:rPr>
        <w:t xml:space="preserve">Under no circumstances are age waivers given. Requests for age waivers will be ignored. </w:t>
      </w:r>
    </w:p>
    <w:p w:rsidR="00184F6F" w:rsidRPr="00B04EDB" w:rsidRDefault="00184F6F" w:rsidP="00527A4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27A40" w:rsidRPr="00B04EDB" w:rsidRDefault="00527A40" w:rsidP="00BA1822">
      <w:pPr>
        <w:spacing w:after="0" w:line="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6B3D0A" wp14:editId="2C114ED9">
            <wp:extent cx="9525" cy="9525"/>
            <wp:effectExtent l="0" t="0" r="0" b="0"/>
            <wp:docPr id="2" name="Picture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46" w:rsidRPr="00B04EDB" w:rsidRDefault="00064146" w:rsidP="0088277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EDB">
        <w:rPr>
          <w:rFonts w:ascii="Times New Roman" w:hAnsi="Times New Roman" w:cs="Times New Roman"/>
          <w:b/>
          <w:sz w:val="24"/>
          <w:szCs w:val="24"/>
        </w:rPr>
        <w:t>Application Process</w:t>
      </w:r>
    </w:p>
    <w:p w:rsidR="00882776" w:rsidRPr="00B04EDB" w:rsidRDefault="00882776" w:rsidP="0088277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F6F" w:rsidRPr="00B04EDB" w:rsidRDefault="00184F6F" w:rsidP="00184F6F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4EDB">
        <w:rPr>
          <w:rFonts w:ascii="Times New Roman" w:hAnsi="Times New Roman" w:cs="Times New Roman"/>
          <w:bCs/>
          <w:sz w:val="24"/>
          <w:szCs w:val="24"/>
        </w:rPr>
        <w:t xml:space="preserve">Guide to Syllabuses will be available from November 20, 2018. </w:t>
      </w:r>
      <w:bookmarkStart w:id="0" w:name="_GoBack"/>
      <w:bookmarkEnd w:id="0"/>
    </w:p>
    <w:p w:rsidR="00184F6F" w:rsidRPr="00B04EDB" w:rsidRDefault="00184F6F" w:rsidP="00184F6F">
      <w:pPr>
        <w:spacing w:after="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44DD0" w:rsidRPr="00B04EDB" w:rsidRDefault="00D44DD0" w:rsidP="00184F6F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bCs/>
          <w:sz w:val="24"/>
          <w:szCs w:val="24"/>
        </w:rPr>
        <w:t>Detailed guidance o</w:t>
      </w:r>
      <w:r w:rsidR="00184F6F" w:rsidRPr="00B04EDB">
        <w:rPr>
          <w:rFonts w:ascii="Times New Roman" w:eastAsia="Times New Roman" w:hAnsi="Times New Roman" w:cs="Times New Roman"/>
          <w:bCs/>
          <w:sz w:val="24"/>
          <w:szCs w:val="24"/>
        </w:rPr>
        <w:t xml:space="preserve">n the procedural matters </w:t>
      </w:r>
      <w:r w:rsidRPr="00B04EDB">
        <w:rPr>
          <w:rFonts w:ascii="Times New Roman" w:eastAsia="Times New Roman" w:hAnsi="Times New Roman" w:cs="Times New Roman"/>
          <w:bCs/>
          <w:sz w:val="24"/>
          <w:szCs w:val="24"/>
        </w:rPr>
        <w:t>and docume</w:t>
      </w:r>
      <w:r w:rsidR="00DF12D8" w:rsidRPr="00B04EDB">
        <w:rPr>
          <w:rFonts w:ascii="Times New Roman" w:eastAsia="Times New Roman" w:hAnsi="Times New Roman" w:cs="Times New Roman"/>
          <w:bCs/>
          <w:sz w:val="24"/>
          <w:szCs w:val="24"/>
        </w:rPr>
        <w:t xml:space="preserve">ntation for </w:t>
      </w:r>
      <w:r w:rsidR="00FD3B3B" w:rsidRPr="00B04EDB">
        <w:rPr>
          <w:rFonts w:ascii="Times New Roman" w:eastAsia="Times New Roman" w:hAnsi="Times New Roman" w:cs="Times New Roman"/>
          <w:bCs/>
          <w:sz w:val="24"/>
          <w:szCs w:val="24"/>
        </w:rPr>
        <w:t>registration</w:t>
      </w:r>
      <w:r w:rsidR="00184F6F" w:rsidRPr="00B04EDB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be</w:t>
      </w:r>
      <w:r w:rsidR="00DF12D8" w:rsidRPr="00B04E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04EDB">
        <w:rPr>
          <w:rFonts w:ascii="Times New Roman" w:eastAsia="Times New Roman" w:hAnsi="Times New Roman" w:cs="Times New Roman"/>
          <w:bCs/>
          <w:sz w:val="24"/>
          <w:szCs w:val="24"/>
        </w:rPr>
        <w:t>avai</w:t>
      </w:r>
      <w:r w:rsidR="00DF12D8" w:rsidRPr="00B04EDB">
        <w:rPr>
          <w:rFonts w:ascii="Times New Roman" w:eastAsia="Times New Roman" w:hAnsi="Times New Roman" w:cs="Times New Roman"/>
          <w:bCs/>
          <w:sz w:val="24"/>
          <w:szCs w:val="24"/>
        </w:rPr>
        <w:t>la</w:t>
      </w:r>
      <w:r w:rsidR="00184F6F" w:rsidRPr="00B04EDB">
        <w:rPr>
          <w:rFonts w:ascii="Times New Roman" w:eastAsia="Times New Roman" w:hAnsi="Times New Roman" w:cs="Times New Roman"/>
          <w:bCs/>
          <w:sz w:val="24"/>
          <w:szCs w:val="24"/>
        </w:rPr>
        <w:t>ble on the College website</w:t>
      </w:r>
      <w:r w:rsidR="00184F6F" w:rsidRPr="00B04EDB">
        <w:rPr>
          <w:rFonts w:ascii="Times New Roman" w:hAnsi="Times New Roman" w:cs="Times New Roman"/>
          <w:bCs/>
          <w:sz w:val="24"/>
          <w:szCs w:val="24"/>
        </w:rPr>
        <w:t xml:space="preserve"> from January 1, 2019. </w:t>
      </w:r>
    </w:p>
    <w:p w:rsidR="00882776" w:rsidRPr="00B04EDB" w:rsidRDefault="00882776" w:rsidP="00882776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34CD" w:rsidRPr="00B04EDB" w:rsidRDefault="00DF12D8" w:rsidP="00882776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EDB">
        <w:rPr>
          <w:rFonts w:ascii="Times New Roman" w:eastAsia="Times New Roman" w:hAnsi="Times New Roman" w:cs="Times New Roman"/>
          <w:sz w:val="24"/>
          <w:szCs w:val="24"/>
        </w:rPr>
        <w:t>P</w:t>
      </w:r>
      <w:r w:rsidR="00D44DD0" w:rsidRPr="00B04EDB">
        <w:rPr>
          <w:rFonts w:ascii="Times New Roman" w:eastAsia="Times New Roman" w:hAnsi="Times New Roman" w:cs="Times New Roman"/>
          <w:sz w:val="24"/>
          <w:szCs w:val="24"/>
        </w:rPr>
        <w:t>rospective parents who seek fu</w:t>
      </w:r>
      <w:r w:rsidR="00FD3B3B" w:rsidRPr="00B04EDB">
        <w:rPr>
          <w:rFonts w:ascii="Times New Roman" w:eastAsia="Times New Roman" w:hAnsi="Times New Roman" w:cs="Times New Roman"/>
          <w:sz w:val="24"/>
          <w:szCs w:val="24"/>
        </w:rPr>
        <w:t xml:space="preserve">rther advice on admissions </w:t>
      </w:r>
      <w:r w:rsidR="000B1300" w:rsidRPr="00B04EDB">
        <w:rPr>
          <w:rFonts w:ascii="Times New Roman" w:eastAsia="Times New Roman" w:hAnsi="Times New Roman" w:cs="Times New Roman"/>
          <w:sz w:val="24"/>
          <w:szCs w:val="24"/>
        </w:rPr>
        <w:t xml:space="preserve">beyond FAQ </w:t>
      </w:r>
      <w:r w:rsidR="00FD3B3B" w:rsidRPr="00B04EDB">
        <w:rPr>
          <w:rFonts w:ascii="Times New Roman" w:eastAsia="Times New Roman" w:hAnsi="Times New Roman" w:cs="Times New Roman"/>
          <w:sz w:val="24"/>
          <w:szCs w:val="24"/>
        </w:rPr>
        <w:t>may email</w:t>
      </w:r>
      <w:r w:rsidR="00D44DD0" w:rsidRPr="00B04ED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FD3B3B" w:rsidRPr="00B04EDB">
        <w:rPr>
          <w:rFonts w:ascii="Times New Roman" w:eastAsia="Times New Roman" w:hAnsi="Times New Roman" w:cs="Times New Roman"/>
          <w:sz w:val="24"/>
          <w:szCs w:val="24"/>
        </w:rPr>
        <w:t xml:space="preserve"> Admissions office.</w:t>
      </w:r>
      <w:r w:rsidR="00D44DD0" w:rsidRPr="00B04ED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04EDB">
        <w:rPr>
          <w:rFonts w:ascii="Times New Roman" w:eastAsia="Times New Roman" w:hAnsi="Times New Roman" w:cs="Times New Roman"/>
          <w:b/>
          <w:sz w:val="24"/>
          <w:szCs w:val="24"/>
        </w:rPr>
        <w:t xml:space="preserve">Please do not visit the College for this purpose, as we will be unable to attend to parents/guardians personally. </w:t>
      </w:r>
      <w:r w:rsidR="00D44DD0" w:rsidRPr="00B04EDB">
        <w:rPr>
          <w:rFonts w:ascii="Times New Roman" w:eastAsia="Times New Roman" w:hAnsi="Times New Roman" w:cs="Times New Roman"/>
          <w:b/>
          <w:sz w:val="24"/>
          <w:szCs w:val="24"/>
        </w:rPr>
        <w:t>No approaches may be made to the Principal</w:t>
      </w:r>
      <w:r w:rsidR="00882776" w:rsidRPr="00B04EDB">
        <w:rPr>
          <w:rFonts w:ascii="Times New Roman" w:eastAsia="Times New Roman" w:hAnsi="Times New Roman" w:cs="Times New Roman"/>
          <w:b/>
          <w:sz w:val="24"/>
          <w:szCs w:val="24"/>
        </w:rPr>
        <w:t xml:space="preserve"> or any staff member</w:t>
      </w:r>
      <w:r w:rsidR="00184F6F" w:rsidRPr="00B04EDB">
        <w:rPr>
          <w:rFonts w:ascii="Times New Roman" w:eastAsia="Times New Roman" w:hAnsi="Times New Roman" w:cs="Times New Roman"/>
          <w:b/>
          <w:sz w:val="24"/>
          <w:szCs w:val="24"/>
        </w:rPr>
        <w:t xml:space="preserve"> regarding admissions</w:t>
      </w:r>
      <w:r w:rsidR="00655938" w:rsidRPr="00B04ED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2A34CD" w:rsidRPr="00B04EDB" w:rsidSect="00EA41D3">
      <w:pgSz w:w="11907" w:h="16839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A3"/>
    <w:rsid w:val="0000416E"/>
    <w:rsid w:val="0001533C"/>
    <w:rsid w:val="00037CD9"/>
    <w:rsid w:val="00053CA3"/>
    <w:rsid w:val="00053E09"/>
    <w:rsid w:val="00061FD3"/>
    <w:rsid w:val="000628C2"/>
    <w:rsid w:val="00064146"/>
    <w:rsid w:val="000A0FEB"/>
    <w:rsid w:val="000A2F44"/>
    <w:rsid w:val="000A4819"/>
    <w:rsid w:val="000B1300"/>
    <w:rsid w:val="000B4293"/>
    <w:rsid w:val="000B5906"/>
    <w:rsid w:val="000C7344"/>
    <w:rsid w:val="000D114D"/>
    <w:rsid w:val="000F70F4"/>
    <w:rsid w:val="001101CA"/>
    <w:rsid w:val="00116D84"/>
    <w:rsid w:val="00120A83"/>
    <w:rsid w:val="0013470C"/>
    <w:rsid w:val="0017226A"/>
    <w:rsid w:val="0017617B"/>
    <w:rsid w:val="00184F6F"/>
    <w:rsid w:val="001B16B6"/>
    <w:rsid w:val="0020050C"/>
    <w:rsid w:val="00242F5D"/>
    <w:rsid w:val="002459C5"/>
    <w:rsid w:val="002506D4"/>
    <w:rsid w:val="00256DBB"/>
    <w:rsid w:val="00285329"/>
    <w:rsid w:val="002A34CD"/>
    <w:rsid w:val="002A4BC0"/>
    <w:rsid w:val="002B09B0"/>
    <w:rsid w:val="002B5952"/>
    <w:rsid w:val="002B7469"/>
    <w:rsid w:val="002F7195"/>
    <w:rsid w:val="00311613"/>
    <w:rsid w:val="00324497"/>
    <w:rsid w:val="00336552"/>
    <w:rsid w:val="00367148"/>
    <w:rsid w:val="003705A0"/>
    <w:rsid w:val="00377845"/>
    <w:rsid w:val="00384C98"/>
    <w:rsid w:val="00390140"/>
    <w:rsid w:val="003A3AFC"/>
    <w:rsid w:val="003D055F"/>
    <w:rsid w:val="003E6FB0"/>
    <w:rsid w:val="003E7082"/>
    <w:rsid w:val="003F7BC8"/>
    <w:rsid w:val="00406DCD"/>
    <w:rsid w:val="004073D2"/>
    <w:rsid w:val="0041457C"/>
    <w:rsid w:val="00424920"/>
    <w:rsid w:val="0043768B"/>
    <w:rsid w:val="004410B4"/>
    <w:rsid w:val="00444191"/>
    <w:rsid w:val="00446B0E"/>
    <w:rsid w:val="00475884"/>
    <w:rsid w:val="0048066C"/>
    <w:rsid w:val="00495309"/>
    <w:rsid w:val="004B07AD"/>
    <w:rsid w:val="004C00D7"/>
    <w:rsid w:val="004C13A3"/>
    <w:rsid w:val="004E6322"/>
    <w:rsid w:val="004F294A"/>
    <w:rsid w:val="00500F08"/>
    <w:rsid w:val="00501C50"/>
    <w:rsid w:val="00527A40"/>
    <w:rsid w:val="00541E61"/>
    <w:rsid w:val="00543110"/>
    <w:rsid w:val="0054706E"/>
    <w:rsid w:val="005710CD"/>
    <w:rsid w:val="005911DB"/>
    <w:rsid w:val="005972F4"/>
    <w:rsid w:val="005B6E12"/>
    <w:rsid w:val="005C40BA"/>
    <w:rsid w:val="005C78DD"/>
    <w:rsid w:val="005D738F"/>
    <w:rsid w:val="005E17B6"/>
    <w:rsid w:val="005E3123"/>
    <w:rsid w:val="00612E10"/>
    <w:rsid w:val="00613A58"/>
    <w:rsid w:val="00621BB4"/>
    <w:rsid w:val="00626760"/>
    <w:rsid w:val="00630DE8"/>
    <w:rsid w:val="00641546"/>
    <w:rsid w:val="00650256"/>
    <w:rsid w:val="00655938"/>
    <w:rsid w:val="006874A5"/>
    <w:rsid w:val="00691DDD"/>
    <w:rsid w:val="00692C24"/>
    <w:rsid w:val="00697B6E"/>
    <w:rsid w:val="006B2D9A"/>
    <w:rsid w:val="006C2CE9"/>
    <w:rsid w:val="006E55D9"/>
    <w:rsid w:val="006F15CE"/>
    <w:rsid w:val="00711488"/>
    <w:rsid w:val="00712FF1"/>
    <w:rsid w:val="00724A85"/>
    <w:rsid w:val="00734A26"/>
    <w:rsid w:val="00773FC8"/>
    <w:rsid w:val="00782C1E"/>
    <w:rsid w:val="007A3164"/>
    <w:rsid w:val="007E00C8"/>
    <w:rsid w:val="00804E5A"/>
    <w:rsid w:val="00806080"/>
    <w:rsid w:val="0082349B"/>
    <w:rsid w:val="00832CFD"/>
    <w:rsid w:val="008331EB"/>
    <w:rsid w:val="00860A9A"/>
    <w:rsid w:val="00872B71"/>
    <w:rsid w:val="00873DD7"/>
    <w:rsid w:val="008778F4"/>
    <w:rsid w:val="00882694"/>
    <w:rsid w:val="00882776"/>
    <w:rsid w:val="00883E69"/>
    <w:rsid w:val="00885116"/>
    <w:rsid w:val="008866A5"/>
    <w:rsid w:val="008B79EC"/>
    <w:rsid w:val="008D7B3F"/>
    <w:rsid w:val="008F0CC2"/>
    <w:rsid w:val="008F79B1"/>
    <w:rsid w:val="00902AC5"/>
    <w:rsid w:val="009136E1"/>
    <w:rsid w:val="00950508"/>
    <w:rsid w:val="009614C5"/>
    <w:rsid w:val="00987872"/>
    <w:rsid w:val="00994F55"/>
    <w:rsid w:val="009A1DD6"/>
    <w:rsid w:val="009A2A99"/>
    <w:rsid w:val="009B0AC2"/>
    <w:rsid w:val="009B53A2"/>
    <w:rsid w:val="009C0B9A"/>
    <w:rsid w:val="009F2C23"/>
    <w:rsid w:val="00A519DA"/>
    <w:rsid w:val="00A668FF"/>
    <w:rsid w:val="00A95896"/>
    <w:rsid w:val="00A97C37"/>
    <w:rsid w:val="00AF699C"/>
    <w:rsid w:val="00B04EDB"/>
    <w:rsid w:val="00B062C9"/>
    <w:rsid w:val="00B17523"/>
    <w:rsid w:val="00B330C9"/>
    <w:rsid w:val="00B37EBE"/>
    <w:rsid w:val="00B72375"/>
    <w:rsid w:val="00B746E0"/>
    <w:rsid w:val="00B84093"/>
    <w:rsid w:val="00B87894"/>
    <w:rsid w:val="00BA1822"/>
    <w:rsid w:val="00BA20DE"/>
    <w:rsid w:val="00BA7EB4"/>
    <w:rsid w:val="00BC1AA0"/>
    <w:rsid w:val="00BE27B6"/>
    <w:rsid w:val="00BE4364"/>
    <w:rsid w:val="00C06807"/>
    <w:rsid w:val="00C13BE2"/>
    <w:rsid w:val="00C36848"/>
    <w:rsid w:val="00C44288"/>
    <w:rsid w:val="00C61167"/>
    <w:rsid w:val="00C7055C"/>
    <w:rsid w:val="00C8472B"/>
    <w:rsid w:val="00C93801"/>
    <w:rsid w:val="00C96FC8"/>
    <w:rsid w:val="00CA2D76"/>
    <w:rsid w:val="00CB673E"/>
    <w:rsid w:val="00CB7B27"/>
    <w:rsid w:val="00CD4220"/>
    <w:rsid w:val="00CD7575"/>
    <w:rsid w:val="00CE112C"/>
    <w:rsid w:val="00CF6C94"/>
    <w:rsid w:val="00D07FE3"/>
    <w:rsid w:val="00D10B0D"/>
    <w:rsid w:val="00D376D9"/>
    <w:rsid w:val="00D44DD0"/>
    <w:rsid w:val="00DB31D7"/>
    <w:rsid w:val="00DE28E1"/>
    <w:rsid w:val="00DF08AB"/>
    <w:rsid w:val="00DF12D8"/>
    <w:rsid w:val="00E07B0D"/>
    <w:rsid w:val="00E15F8C"/>
    <w:rsid w:val="00E2245B"/>
    <w:rsid w:val="00E3162E"/>
    <w:rsid w:val="00E544AA"/>
    <w:rsid w:val="00E61019"/>
    <w:rsid w:val="00E63B63"/>
    <w:rsid w:val="00E84986"/>
    <w:rsid w:val="00EA3CE1"/>
    <w:rsid w:val="00EA41D3"/>
    <w:rsid w:val="00EC0D88"/>
    <w:rsid w:val="00EC7115"/>
    <w:rsid w:val="00ED2FE8"/>
    <w:rsid w:val="00F02F52"/>
    <w:rsid w:val="00F03863"/>
    <w:rsid w:val="00F13A9B"/>
    <w:rsid w:val="00F364F1"/>
    <w:rsid w:val="00F47852"/>
    <w:rsid w:val="00F501CD"/>
    <w:rsid w:val="00F56ABF"/>
    <w:rsid w:val="00FD3816"/>
    <w:rsid w:val="00FD3B3B"/>
    <w:rsid w:val="00FE3FF2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28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28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7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12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PR.</dc:creator>
  <cp:lastModifiedBy>UmerWaqas</cp:lastModifiedBy>
  <cp:revision>6</cp:revision>
  <cp:lastPrinted>2016-12-16T04:53:00Z</cp:lastPrinted>
  <dcterms:created xsi:type="dcterms:W3CDTF">2018-11-19T11:04:00Z</dcterms:created>
  <dcterms:modified xsi:type="dcterms:W3CDTF">2018-11-20T04:31:00Z</dcterms:modified>
</cp:coreProperties>
</file>