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DEA1" w14:textId="77777777" w:rsidR="004C78E8" w:rsidRDefault="00262382">
      <w:pPr>
        <w:pStyle w:val="Title"/>
      </w:pPr>
      <w:r>
        <w:t>CP3</w:t>
      </w:r>
    </w:p>
    <w:p w14:paraId="2A17DEA2" w14:textId="49BDB44C" w:rsidR="004C78E8" w:rsidRDefault="00262382">
      <w:pPr>
        <w:pStyle w:val="Author"/>
      </w:pPr>
      <w:r>
        <w:t>One Last Time</w:t>
      </w:r>
    </w:p>
    <w:p w14:paraId="2A17DEA3" w14:textId="77777777" w:rsidR="004C78E8" w:rsidRDefault="00262382">
      <w:pPr>
        <w:pStyle w:val="Date"/>
      </w:pPr>
      <w:r>
        <w:t>2025-09-28</w:t>
      </w:r>
    </w:p>
    <w:p w14:paraId="2A17DEA4" w14:textId="77777777" w:rsidR="004C78E8" w:rsidRDefault="00262382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A17DEA5" w14:textId="77777777" w:rsidR="004C78E8" w:rsidRDefault="00262382">
      <w:pPr>
        <w:pStyle w:val="Heading2"/>
      </w:pPr>
      <w:bookmarkStart w:id="0" w:name="library-chunk"/>
      <w:r>
        <w:t>library chunk</w:t>
      </w:r>
    </w:p>
    <w:p w14:paraId="2A17DEA6" w14:textId="77777777" w:rsidR="004C78E8" w:rsidRDefault="00262382">
      <w:pPr>
        <w:pStyle w:val="Heading1"/>
      </w:pPr>
      <w:bookmarkStart w:id="1" w:name="Xe29f132870ada2f34fbe255ac021056e6f6b982"/>
      <w:bookmarkEnd w:id="0"/>
      <w:r>
        <w:t>First, install any packages that are not already installed</w:t>
      </w:r>
    </w:p>
    <w:p w14:paraId="2A17DEA7" w14:textId="77777777" w:rsidR="004C78E8" w:rsidRDefault="00262382">
      <w:pPr>
        <w:pStyle w:val="SourceCode"/>
      </w:pPr>
      <w:r>
        <w:rPr>
          <w:rStyle w:val="NormalTok"/>
        </w:rPr>
        <w:t xml:space="preserve">required_packages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"dplyr"</w:t>
      </w:r>
      <w:r>
        <w:rPr>
          <w:rStyle w:val="NormalTok"/>
        </w:rPr>
        <w:t xml:space="preserve">, </w:t>
      </w:r>
      <w:r>
        <w:rPr>
          <w:rStyle w:val="StringTok"/>
        </w:rPr>
        <w:t>"readr"</w:t>
      </w:r>
      <w:r>
        <w:rPr>
          <w:rStyle w:val="NormalTok"/>
        </w:rPr>
        <w:t xml:space="preserve">, </w:t>
      </w:r>
      <w:r>
        <w:rPr>
          <w:rStyle w:val="StringTok"/>
        </w:rPr>
        <w:t>"tidyverse"</w:t>
      </w:r>
      <w:r>
        <w:rPr>
          <w:rStyle w:val="NormalTok"/>
        </w:rPr>
        <w:t xml:space="preserve">, </w:t>
      </w:r>
      <w:r>
        <w:rPr>
          <w:rStyle w:val="StringTok"/>
        </w:rPr>
        <w:t>"lmtest"</w:t>
      </w:r>
      <w:r>
        <w:rPr>
          <w:rStyle w:val="NormalTok"/>
        </w:rPr>
        <w:t xml:space="preserve">, </w:t>
      </w:r>
      <w:r>
        <w:rPr>
          <w:rStyle w:val="StringTok"/>
        </w:rPr>
        <w:t>"lubridate"</w:t>
      </w:r>
      <w:r>
        <w:rPr>
          <w:rStyle w:val="NormalTok"/>
        </w:rPr>
        <w:t xml:space="preserve">, </w:t>
      </w:r>
      <w:r>
        <w:rPr>
          <w:rStyle w:val="StringTok"/>
        </w:rPr>
        <w:t>"glmnet"</w:t>
      </w:r>
      <w:r>
        <w:rPr>
          <w:rStyle w:val="NormalTok"/>
        </w:rPr>
        <w:t xml:space="preserve">, </w:t>
      </w:r>
      <w:r>
        <w:rPr>
          <w:rStyle w:val="StringTok"/>
        </w:rPr>
        <w:t>"pls"</w:t>
      </w:r>
      <w:r>
        <w:rPr>
          <w:rStyle w:val="NormalTok"/>
        </w:rPr>
        <w:t xml:space="preserve">, </w:t>
      </w:r>
      <w:r>
        <w:rPr>
          <w:rStyle w:val="StringTok"/>
        </w:rPr>
        <w:t>"readxl"</w:t>
      </w:r>
      <w:r>
        <w:rPr>
          <w:rStyle w:val="NormalTok"/>
        </w:rPr>
        <w:t xml:space="preserve">, </w:t>
      </w:r>
      <w:r>
        <w:rPr>
          <w:rStyle w:val="StringTok"/>
        </w:rPr>
        <w:t>"GGally"</w:t>
      </w:r>
      <w:r>
        <w:rPr>
          <w:rStyle w:val="NormalTok"/>
        </w:rPr>
        <w:t xml:space="preserve">, </w:t>
      </w:r>
      <w:r>
        <w:rPr>
          <w:rStyle w:val="StringTok"/>
        </w:rPr>
        <w:t>"boot"</w:t>
      </w:r>
      <w:r>
        <w:rPr>
          <w:rStyle w:val="NormalTok"/>
        </w:rPr>
        <w:t xml:space="preserve">, </w:t>
      </w:r>
      <w:r>
        <w:rPr>
          <w:rStyle w:val="StringTok"/>
        </w:rPr>
        <w:t>"scales"</w:t>
      </w:r>
      <w:r>
        <w:rPr>
          <w:rStyle w:val="NormalTok"/>
        </w:rPr>
        <w:t xml:space="preserve">, </w:t>
      </w:r>
      <w:r>
        <w:rPr>
          <w:rStyle w:val="StringTok"/>
        </w:rPr>
        <w:t>"ggthemes"</w:t>
      </w:r>
      <w:r>
        <w:rPr>
          <w:rStyle w:val="NormalTok"/>
        </w:rPr>
        <w:t xml:space="preserve">, </w:t>
      </w:r>
      <w:r>
        <w:rPr>
          <w:rStyle w:val="StringTok"/>
        </w:rPr>
        <w:t>"caret"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 xml:space="preserve">(required_packages, </w:t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installed.packages</w:t>
      </w:r>
      <w:r>
        <w:rPr>
          <w:rStyle w:val="NormalTok"/>
        </w:rPr>
        <w:t>())))</w:t>
      </w:r>
    </w:p>
    <w:p w14:paraId="2A17DEA8" w14:textId="77777777" w:rsidR="004C78E8" w:rsidRDefault="00262382">
      <w:pPr>
        <w:pStyle w:val="Heading1"/>
      </w:pPr>
      <w:bookmarkStart w:id="2" w:name="second-load-all-the-packages"/>
      <w:bookmarkEnd w:id="1"/>
      <w:r>
        <w:t>Second, load all the packages</w:t>
      </w:r>
    </w:p>
    <w:p w14:paraId="2A17DEA9" w14:textId="77777777" w:rsidR="004C78E8" w:rsidRDefault="00262382">
      <w:pPr>
        <w:pStyle w:val="SourceCode"/>
      </w:pP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 xml:space="preserve">(required_packages, library, </w:t>
      </w:r>
      <w:r>
        <w:rPr>
          <w:rStyle w:val="AttributeTok"/>
        </w:rPr>
        <w:t>character.only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</w:p>
    <w:p w14:paraId="2A17DEAA" w14:textId="77777777" w:rsidR="004C78E8" w:rsidRDefault="0026238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2A17DEAB" w14:textId="77777777" w:rsidR="004C78E8" w:rsidRDefault="00262382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A17DEAC" w14:textId="77777777" w:rsidR="004C78E8" w:rsidRDefault="00262382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2A17DEAD" w14:textId="77777777" w:rsidR="004C78E8" w:rsidRDefault="00262382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3.5.1     ✔ tibble    3.2.1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  <w:r>
        <w:br/>
      </w:r>
      <w:r>
        <w:rPr>
          <w:rStyle w:val="VerbatimChar"/>
        </w:rPr>
        <w:t>## Loading required package: zoo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</w:t>
      </w:r>
      <w:r>
        <w:rPr>
          <w:rStyle w:val="VerbatimChar"/>
        </w:rPr>
        <w:t>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glmnet 4.1-8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'pls'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loadings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>##   +.gg   ggplot2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col_factor</w:t>
      </w:r>
    </w:p>
    <w:p w14:paraId="2A17DEAE" w14:textId="77777777" w:rsidR="004C78E8" w:rsidRDefault="00262382">
      <w:pPr>
        <w:pStyle w:val="SourceCode"/>
      </w:pPr>
      <w:r>
        <w:rPr>
          <w:rStyle w:val="VerbatimChar"/>
        </w:rPr>
        <w:t>## Warning: package 'ggthemes' was built under R version 4.4.3</w:t>
      </w:r>
    </w:p>
    <w:p w14:paraId="2A17DEAF" w14:textId="77777777" w:rsidR="004C78E8" w:rsidRDefault="00262382">
      <w:pPr>
        <w:pStyle w:val="SourceCode"/>
      </w:pPr>
      <w:r>
        <w:rPr>
          <w:rStyle w:val="VerbatimChar"/>
        </w:rPr>
        <w:t>## Warning: package 'caret' was built under R version 4.4.3</w:t>
      </w:r>
    </w:p>
    <w:p w14:paraId="2A17DEB0" w14:textId="77777777" w:rsidR="004C78E8" w:rsidRDefault="00262382">
      <w:pPr>
        <w:pStyle w:val="SourceCode"/>
      </w:pPr>
      <w:r>
        <w:rPr>
          <w:rStyle w:val="VerbatimChar"/>
        </w:rPr>
        <w:lastRenderedPageBreak/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'lattice'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'package:boot':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melanoma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</w:p>
    <w:p w14:paraId="2A17DEB1" w14:textId="77777777" w:rsidR="004C78E8" w:rsidRDefault="00262382">
      <w:pPr>
        <w:pStyle w:val="Heading1"/>
      </w:pPr>
      <w:bookmarkStart w:id="3" w:name="import-datasets"/>
      <w:bookmarkEnd w:id="2"/>
      <w:r>
        <w:t>Import Datasets</w:t>
      </w:r>
    </w:p>
    <w:p w14:paraId="2A17DEB2" w14:textId="77777777" w:rsidR="004C78E8" w:rsidRDefault="00262382">
      <w:pPr>
        <w:pStyle w:val="SourceCode"/>
      </w:pPr>
      <w:r>
        <w:rPr>
          <w:rStyle w:val="NormalTok"/>
        </w:rPr>
        <w:t xml:space="preserve">beauty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"Beauty Care.csv"</w:t>
      </w:r>
      <w:r>
        <w:rPr>
          <w:rStyle w:val="NormalTok"/>
        </w:rPr>
        <w:t>)</w:t>
      </w:r>
    </w:p>
    <w:p w14:paraId="2A17DEB3" w14:textId="77777777" w:rsidR="004C78E8" w:rsidRDefault="00262382">
      <w:pPr>
        <w:pStyle w:val="SourceCode"/>
      </w:pPr>
      <w:r>
        <w:rPr>
          <w:rStyle w:val="NormalTok"/>
        </w:rPr>
        <w:t xml:space="preserve">hair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"Hair.csv"</w:t>
      </w:r>
      <w:r>
        <w:rPr>
          <w:rStyle w:val="NormalTok"/>
        </w:rPr>
        <w:t>)</w:t>
      </w:r>
    </w:p>
    <w:p w14:paraId="2A17DEB4" w14:textId="77777777" w:rsidR="004C78E8" w:rsidRDefault="00262382">
      <w:pPr>
        <w:pStyle w:val="SourceCode"/>
      </w:pPr>
      <w:r>
        <w:rPr>
          <w:rStyle w:val="NormalTok"/>
        </w:rPr>
        <w:t xml:space="preserve">household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"Household Care.csv"</w:t>
      </w:r>
      <w:r>
        <w:rPr>
          <w:rStyle w:val="NormalTok"/>
        </w:rPr>
        <w:t>)</w:t>
      </w:r>
    </w:p>
    <w:p w14:paraId="2A17DEB5" w14:textId="77777777" w:rsidR="004C78E8" w:rsidRDefault="00262382">
      <w:pPr>
        <w:pStyle w:val="SourceCode"/>
      </w:pPr>
      <w:r>
        <w:rPr>
          <w:rStyle w:val="NormalTok"/>
        </w:rPr>
        <w:t xml:space="preserve">makeup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"Makeup.csv"</w:t>
      </w:r>
      <w:r>
        <w:rPr>
          <w:rStyle w:val="NormalTok"/>
        </w:rPr>
        <w:t>)</w:t>
      </w:r>
    </w:p>
    <w:p w14:paraId="2A17DEB6" w14:textId="77777777" w:rsidR="004C78E8" w:rsidRDefault="00262382">
      <w:pPr>
        <w:pStyle w:val="SourceCode"/>
      </w:pPr>
      <w:r>
        <w:rPr>
          <w:rStyle w:val="NormalTok"/>
        </w:rPr>
        <w:t xml:space="preserve">pet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"Pet Care.csv"</w:t>
      </w:r>
      <w:r>
        <w:rPr>
          <w:rStyle w:val="NormalTok"/>
        </w:rPr>
        <w:t>)</w:t>
      </w:r>
    </w:p>
    <w:p w14:paraId="2A17DEB7" w14:textId="77777777" w:rsidR="004C78E8" w:rsidRDefault="00262382">
      <w:pPr>
        <w:pStyle w:val="SourceCode"/>
      </w:pPr>
      <w:r>
        <w:rPr>
          <w:rStyle w:val="NormalTok"/>
        </w:rPr>
        <w:t xml:space="preserve">skincare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"Skincare.csv"</w:t>
      </w:r>
      <w:r>
        <w:rPr>
          <w:rStyle w:val="NormalTok"/>
        </w:rPr>
        <w:t>)</w:t>
      </w:r>
    </w:p>
    <w:p w14:paraId="2A17DEB8" w14:textId="77777777" w:rsidR="004C78E8" w:rsidRDefault="00262382">
      <w:pPr>
        <w:pStyle w:val="Heading1"/>
      </w:pPr>
      <w:bookmarkStart w:id="4" w:name="cleaning-datasets"/>
      <w:bookmarkEnd w:id="3"/>
      <w:r>
        <w:t>Cleaning Datasets</w:t>
      </w:r>
    </w:p>
    <w:p w14:paraId="2A17DEB9" w14:textId="77777777" w:rsidR="004C78E8" w:rsidRDefault="00262382">
      <w:pPr>
        <w:pStyle w:val="SourceCode"/>
      </w:pPr>
      <w:r>
        <w:rPr>
          <w:rStyle w:val="CommentTok"/>
        </w:rPr>
        <w:t xml:space="preserve">#Converting characters into numeric </w:t>
      </w:r>
      <w:r>
        <w:br/>
      </w:r>
      <w:r>
        <w:rPr>
          <w:rStyle w:val="NormalTok"/>
        </w:rPr>
        <w:t xml:space="preserve">beauty_cleaned </w:t>
      </w:r>
      <w:r>
        <w:rPr>
          <w:rStyle w:val="OtherTok"/>
        </w:rPr>
        <w:t>&lt;-</w:t>
      </w:r>
      <w:r>
        <w:rPr>
          <w:rStyle w:val="NormalTok"/>
        </w:rPr>
        <w:t xml:space="preserve"> beauty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)</w:t>
      </w:r>
    </w:p>
    <w:p w14:paraId="2A17DEBA" w14:textId="77777777" w:rsidR="004C78E8" w:rsidRDefault="00262382">
      <w:pPr>
        <w:pStyle w:val="SourceCode"/>
      </w:pPr>
      <w:r>
        <w:rPr>
          <w:rStyle w:val="VerbatimChar"/>
        </w:rPr>
        <w:t>## Warning: There were 3 warnings in `mutate()`.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>## ℹ In argument: `Units.sold = as.numeric(Units.sold)`.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## ! NAs introduced by coercion</w:t>
      </w:r>
      <w:r>
        <w:br/>
      </w:r>
      <w:r>
        <w:rPr>
          <w:rStyle w:val="VerbatimChar"/>
        </w:rPr>
        <w:t>## ℹ Run `dplyr::last_dplyr_warnings()` to see the 2 remaining warnings.</w:t>
      </w:r>
    </w:p>
    <w:p w14:paraId="2A17DEBB" w14:textId="77777777" w:rsidR="004C78E8" w:rsidRDefault="00262382">
      <w:pPr>
        <w:pStyle w:val="SourceCode"/>
      </w:pPr>
      <w:r>
        <w:rPr>
          <w:rStyle w:val="NormalTok"/>
        </w:rPr>
        <w:lastRenderedPageBreak/>
        <w:t xml:space="preserve">hair_cleaned </w:t>
      </w:r>
      <w:r>
        <w:rPr>
          <w:rStyle w:val="OtherTok"/>
        </w:rPr>
        <w:t>&lt;-</w:t>
      </w:r>
      <w:r>
        <w:rPr>
          <w:rStyle w:val="NormalTok"/>
        </w:rPr>
        <w:t xml:space="preserve"> hair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household_cleaned </w:t>
      </w:r>
      <w:r>
        <w:rPr>
          <w:rStyle w:val="OtherTok"/>
        </w:rPr>
        <w:t>&lt;-</w:t>
      </w:r>
      <w:r>
        <w:rPr>
          <w:rStyle w:val="NormalTok"/>
        </w:rPr>
        <w:t xml:space="preserve"> household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makeup_cleaned </w:t>
      </w:r>
      <w:r>
        <w:rPr>
          <w:rStyle w:val="OtherTok"/>
        </w:rPr>
        <w:t>&lt;-</w:t>
      </w:r>
      <w:r>
        <w:rPr>
          <w:rStyle w:val="NormalTok"/>
        </w:rPr>
        <w:t xml:space="preserve"> makeup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pet_cleaned </w:t>
      </w:r>
      <w:r>
        <w:rPr>
          <w:rStyle w:val="OtherTok"/>
        </w:rPr>
        <w:t>&lt;-</w:t>
      </w:r>
      <w:r>
        <w:rPr>
          <w:rStyle w:val="NormalTok"/>
        </w:rPr>
        <w:t xml:space="preserve"> pet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skincare_cleaned </w:t>
      </w:r>
      <w:r>
        <w:rPr>
          <w:rStyle w:val="OtherTok"/>
        </w:rPr>
        <w:t>&lt;-</w:t>
      </w:r>
      <w:r>
        <w:rPr>
          <w:rStyle w:val="NormalTok"/>
        </w:rPr>
        <w:t xml:space="preserve"> skincare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A17DEBC" w14:textId="77777777" w:rsidR="004C78E8" w:rsidRDefault="00262382">
      <w:pPr>
        <w:pStyle w:val="Heading1"/>
      </w:pPr>
      <w:bookmarkStart w:id="5" w:name="aggregate-by-year"/>
      <w:bookmarkEnd w:id="4"/>
      <w:r>
        <w:t>Aggregate by year</w:t>
      </w:r>
    </w:p>
    <w:p w14:paraId="2A17DEBD" w14:textId="77777777" w:rsidR="004C78E8" w:rsidRDefault="00262382">
      <w:pPr>
        <w:pStyle w:val="SourceCode"/>
      </w:pPr>
      <w:r>
        <w:rPr>
          <w:rStyle w:val="CommentTok"/>
        </w:rPr>
        <w:t># Hair</w:t>
      </w:r>
      <w:r>
        <w:br/>
      </w:r>
      <w:r>
        <w:rPr>
          <w:rStyle w:val="CommentTok"/>
        </w:rPr>
        <w:t># Group by both 'Year' and 'Category'</w:t>
      </w:r>
      <w:r>
        <w:br/>
      </w:r>
      <w:r>
        <w:rPr>
          <w:rStyle w:val="NormalTok"/>
        </w:rPr>
        <w:t xml:space="preserve">hair_aggregated </w:t>
      </w:r>
      <w:r>
        <w:rPr>
          <w:rStyle w:val="OtherTok"/>
        </w:rPr>
        <w:t>&lt;-</w:t>
      </w:r>
      <w:r>
        <w:rPr>
          <w:rStyle w:val="NormalTok"/>
        </w:rPr>
        <w:t xml:space="preserve"> hair_cleaned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(Year, Category)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total_dollar_sales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mean_avg_price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mean_yoy_change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the more accurate weighted average price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weighted_avg_price =</w:t>
      </w:r>
      <w:r>
        <w:rPr>
          <w:rStyle w:val="NormalTok"/>
        </w:rPr>
        <w:t xml:space="preserve"> total_dollar_sales </w:t>
      </w:r>
      <w:r>
        <w:rPr>
          <w:rStyle w:val="SpecialCharTok"/>
        </w:rPr>
        <w:t>/</w:t>
      </w:r>
      <w:r>
        <w:rPr>
          <w:rStyle w:val="NormalTok"/>
        </w:rPr>
        <w:t xml:space="preserve"> total_units_sold</w:t>
      </w:r>
      <w:r>
        <w:br/>
      </w:r>
      <w:r>
        <w:rPr>
          <w:rStyle w:val="NormalTok"/>
        </w:rPr>
        <w:t xml:space="preserve">  )</w:t>
      </w:r>
    </w:p>
    <w:p w14:paraId="2A17DEBE" w14:textId="77777777" w:rsidR="004C78E8" w:rsidRDefault="00262382">
      <w:pPr>
        <w:pStyle w:val="SourceCode"/>
      </w:pPr>
      <w:r>
        <w:rPr>
          <w:rStyle w:val="VerbatimChar"/>
        </w:rPr>
        <w:t>## `summarise()` has grouped output by 'Year'. You can override using the</w:t>
      </w:r>
      <w:r>
        <w:br/>
      </w:r>
      <w:r>
        <w:rPr>
          <w:rStyle w:val="VerbatimChar"/>
        </w:rPr>
        <w:t>## `.groups` argument.</w:t>
      </w:r>
    </w:p>
    <w:p w14:paraId="2A17DEBF" w14:textId="77777777" w:rsidR="004C78E8" w:rsidRDefault="00262382">
      <w:pPr>
        <w:pStyle w:val="SourceCode"/>
      </w:pPr>
      <w:r>
        <w:rPr>
          <w:rStyle w:val="CommentTok"/>
        </w:rPr>
        <w:t># Beauty</w:t>
      </w:r>
      <w:r>
        <w:br/>
      </w:r>
      <w:r>
        <w:rPr>
          <w:rStyle w:val="CommentTok"/>
        </w:rPr>
        <w:t># Group by 'Year'</w:t>
      </w:r>
      <w:r>
        <w:br/>
      </w:r>
      <w:r>
        <w:rPr>
          <w:rStyle w:val="NormalTok"/>
        </w:rPr>
        <w:t xml:space="preserve">beauty_aggregated </w:t>
      </w:r>
      <w:r>
        <w:rPr>
          <w:rStyle w:val="OtherTok"/>
        </w:rPr>
        <w:t>&lt;-</w:t>
      </w:r>
      <w:r>
        <w:rPr>
          <w:rStyle w:val="NormalTok"/>
        </w:rPr>
        <w:t xml:space="preserve"> beauty_cleaned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total_dollar_sales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mean_avg_price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the 'Category' column with the value "Beauty"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"Beauty"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the more accurate weighted average price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weighted_avg_price =</w:t>
      </w:r>
      <w:r>
        <w:rPr>
          <w:rStyle w:val="NormalTok"/>
        </w:rPr>
        <w:t xml:space="preserve"> total_dollar_sales </w:t>
      </w:r>
      <w:r>
        <w:rPr>
          <w:rStyle w:val="SpecialCharTok"/>
        </w:rPr>
        <w:t>/</w:t>
      </w:r>
      <w:r>
        <w:rPr>
          <w:rStyle w:val="NormalTok"/>
        </w:rPr>
        <w:t xml:space="preserve"> total_units_sold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Household</w:t>
      </w:r>
      <w:r>
        <w:br/>
      </w:r>
      <w:r>
        <w:rPr>
          <w:rStyle w:val="CommentTok"/>
        </w:rPr>
        <w:t># Group by 'Year'</w:t>
      </w:r>
      <w:r>
        <w:br/>
      </w:r>
      <w:r>
        <w:rPr>
          <w:rStyle w:val="NormalTok"/>
        </w:rPr>
        <w:t xml:space="preserve">household_aggregated </w:t>
      </w:r>
      <w:r>
        <w:rPr>
          <w:rStyle w:val="OtherTok"/>
        </w:rPr>
        <w:t>&lt;-</w:t>
      </w:r>
      <w:r>
        <w:rPr>
          <w:rStyle w:val="NormalTok"/>
        </w:rPr>
        <w:t xml:space="preserve"> household_cleaned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total_dollar_sales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mean_avg_price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mean_yoy_change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"Household"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weighted_avg_price =</w:t>
      </w:r>
      <w:r>
        <w:rPr>
          <w:rStyle w:val="NormalTok"/>
        </w:rPr>
        <w:t xml:space="preserve"> total_dollar_sales </w:t>
      </w:r>
      <w:r>
        <w:rPr>
          <w:rStyle w:val="SpecialCharTok"/>
        </w:rPr>
        <w:t>/</w:t>
      </w:r>
      <w:r>
        <w:rPr>
          <w:rStyle w:val="NormalTok"/>
        </w:rPr>
        <w:t xml:space="preserve"> total_units_sold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Makeup</w:t>
      </w:r>
      <w:r>
        <w:br/>
      </w:r>
      <w:r>
        <w:rPr>
          <w:rStyle w:val="CommentTok"/>
        </w:rPr>
        <w:t># Group by 'Year'</w:t>
      </w:r>
      <w:r>
        <w:br/>
      </w:r>
      <w:r>
        <w:rPr>
          <w:rStyle w:val="NormalTok"/>
        </w:rPr>
        <w:t xml:space="preserve">makeup_aggregated </w:t>
      </w:r>
      <w:r>
        <w:rPr>
          <w:rStyle w:val="OtherTok"/>
        </w:rPr>
        <w:t>&lt;-</w:t>
      </w:r>
      <w:r>
        <w:rPr>
          <w:rStyle w:val="NormalTok"/>
        </w:rPr>
        <w:t xml:space="preserve"> makeup_cleaned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total_dollar_sales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mean_avg_price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mean_yoy_change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"Makeup"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weighted_avg_price =</w:t>
      </w:r>
      <w:r>
        <w:rPr>
          <w:rStyle w:val="NormalTok"/>
        </w:rPr>
        <w:t xml:space="preserve"> total_dollar_sales </w:t>
      </w:r>
      <w:r>
        <w:rPr>
          <w:rStyle w:val="SpecialCharTok"/>
        </w:rPr>
        <w:t>/</w:t>
      </w:r>
      <w:r>
        <w:rPr>
          <w:rStyle w:val="NormalTok"/>
        </w:rPr>
        <w:t xml:space="preserve"> total_units_sold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Pet</w:t>
      </w:r>
      <w:r>
        <w:br/>
      </w:r>
      <w:r>
        <w:rPr>
          <w:rStyle w:val="CommentTok"/>
        </w:rPr>
        <w:t># Group by 'Year'</w:t>
      </w:r>
      <w:r>
        <w:br/>
      </w:r>
      <w:r>
        <w:rPr>
          <w:rStyle w:val="NormalTok"/>
        </w:rPr>
        <w:t xml:space="preserve">pet_aggregated </w:t>
      </w:r>
      <w:r>
        <w:rPr>
          <w:rStyle w:val="OtherTok"/>
        </w:rPr>
        <w:t>&lt;-</w:t>
      </w:r>
      <w:r>
        <w:rPr>
          <w:rStyle w:val="NormalTok"/>
        </w:rPr>
        <w:t xml:space="preserve"> pet_cleaned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total_dollar_sales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mean_avg_price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mean_yoy_change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"Pet"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weighted_avg_price =</w:t>
      </w:r>
      <w:r>
        <w:rPr>
          <w:rStyle w:val="NormalTok"/>
        </w:rPr>
        <w:t xml:space="preserve"> total_dollar_sales </w:t>
      </w:r>
      <w:r>
        <w:rPr>
          <w:rStyle w:val="SpecialCharTok"/>
        </w:rPr>
        <w:t>/</w:t>
      </w:r>
      <w:r>
        <w:rPr>
          <w:rStyle w:val="NormalTok"/>
        </w:rPr>
        <w:t xml:space="preserve"> total_units_sold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Skincare</w:t>
      </w:r>
      <w:r>
        <w:br/>
      </w:r>
      <w:r>
        <w:rPr>
          <w:rStyle w:val="CommentTok"/>
        </w:rPr>
        <w:t># Group by 'Year'</w:t>
      </w:r>
      <w:r>
        <w:br/>
      </w:r>
      <w:r>
        <w:rPr>
          <w:rStyle w:val="NormalTok"/>
        </w:rPr>
        <w:t xml:space="preserve">skincare_aggregated </w:t>
      </w:r>
      <w:r>
        <w:rPr>
          <w:rStyle w:val="OtherTok"/>
        </w:rPr>
        <w:t>&lt;-</w:t>
      </w:r>
      <w:r>
        <w:rPr>
          <w:rStyle w:val="NormalTok"/>
        </w:rPr>
        <w:t xml:space="preserve"> skincare_cleaned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Units.sold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total_dollar_sales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Dollar.Sales.UD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mean_avg_price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Avg.Price.USD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mean_yoy_change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YOY...Change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"Skincare"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weighted_avg_price =</w:t>
      </w:r>
      <w:r>
        <w:rPr>
          <w:rStyle w:val="NormalTok"/>
        </w:rPr>
        <w:t xml:space="preserve"> total_dollar_sales </w:t>
      </w:r>
      <w:r>
        <w:rPr>
          <w:rStyle w:val="SpecialCharTok"/>
        </w:rPr>
        <w:t>/</w:t>
      </w:r>
      <w:r>
        <w:rPr>
          <w:rStyle w:val="NormalTok"/>
        </w:rPr>
        <w:t xml:space="preserve"> total_units_sold</w:t>
      </w:r>
      <w:r>
        <w:br/>
      </w:r>
      <w:r>
        <w:rPr>
          <w:rStyle w:val="NormalTok"/>
        </w:rPr>
        <w:t xml:space="preserve">  )</w:t>
      </w:r>
    </w:p>
    <w:p w14:paraId="2A17DEC0" w14:textId="77777777" w:rsidR="004C78E8" w:rsidRDefault="00262382">
      <w:pPr>
        <w:pStyle w:val="Heading1"/>
      </w:pPr>
      <w:bookmarkStart w:id="6" w:name="Xbbf8649eeca03fc58f8d4bc9e6157f8fec60fda"/>
      <w:bookmarkEnd w:id="5"/>
      <w:r>
        <w:t>Reorder to make “Category” the second column</w:t>
      </w:r>
    </w:p>
    <w:p w14:paraId="2A17DEC1" w14:textId="77777777" w:rsidR="004C78E8" w:rsidRDefault="00262382">
      <w:pPr>
        <w:pStyle w:val="SourceCode"/>
      </w:pPr>
      <w:r>
        <w:rPr>
          <w:rStyle w:val="CommentTok"/>
        </w:rPr>
        <w:t>#Hair</w:t>
      </w:r>
      <w:r>
        <w:br/>
      </w:r>
      <w:r>
        <w:rPr>
          <w:rStyle w:val="NormalTok"/>
        </w:rPr>
        <w:t xml:space="preserve">hair_aggregated </w:t>
      </w:r>
      <w:r>
        <w:rPr>
          <w:rStyle w:val="OtherTok"/>
        </w:rPr>
        <w:t>&lt;-</w:t>
      </w:r>
      <w:r>
        <w:rPr>
          <w:rStyle w:val="NormalTok"/>
        </w:rPr>
        <w:t xml:space="preserve"> hair_aggregated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Category, </w:t>
      </w:r>
      <w:r>
        <w:rPr>
          <w:rStyle w:val="FunctionTok"/>
        </w:rPr>
        <w:t>everything</w:t>
      </w:r>
      <w:r>
        <w:rPr>
          <w:rStyle w:val="NormalTok"/>
        </w:rPr>
        <w:t>())</w:t>
      </w:r>
      <w:r>
        <w:br/>
      </w:r>
      <w:r>
        <w:lastRenderedPageBreak/>
        <w:br/>
      </w:r>
      <w:r>
        <w:rPr>
          <w:rStyle w:val="CommentTok"/>
        </w:rPr>
        <w:t>#Beauty</w:t>
      </w:r>
      <w:r>
        <w:br/>
      </w:r>
      <w:r>
        <w:rPr>
          <w:rStyle w:val="NormalTok"/>
        </w:rPr>
        <w:t xml:space="preserve">beauty_aggregated </w:t>
      </w:r>
      <w:r>
        <w:rPr>
          <w:rStyle w:val="OtherTok"/>
        </w:rPr>
        <w:t>&lt;-</w:t>
      </w:r>
      <w:r>
        <w:rPr>
          <w:rStyle w:val="NormalTok"/>
        </w:rPr>
        <w:t xml:space="preserve"> beauty_aggregated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Category, </w:t>
      </w:r>
      <w:r>
        <w:rPr>
          <w:rStyle w:val="FunctionTok"/>
        </w:rPr>
        <w:t>everything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#Household</w:t>
      </w:r>
      <w:r>
        <w:br/>
      </w:r>
      <w:r>
        <w:rPr>
          <w:rStyle w:val="NormalTok"/>
        </w:rPr>
        <w:t xml:space="preserve">household_aggregated </w:t>
      </w:r>
      <w:r>
        <w:rPr>
          <w:rStyle w:val="OtherTok"/>
        </w:rPr>
        <w:t>&lt;-</w:t>
      </w:r>
      <w:r>
        <w:rPr>
          <w:rStyle w:val="NormalTok"/>
        </w:rPr>
        <w:t xml:space="preserve"> household_aggregated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Category, </w:t>
      </w:r>
      <w:r>
        <w:rPr>
          <w:rStyle w:val="FunctionTok"/>
        </w:rPr>
        <w:t>everything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#Makeup</w:t>
      </w:r>
      <w:r>
        <w:br/>
      </w:r>
      <w:r>
        <w:rPr>
          <w:rStyle w:val="NormalTok"/>
        </w:rPr>
        <w:t xml:space="preserve">makeup_aggregated </w:t>
      </w:r>
      <w:r>
        <w:rPr>
          <w:rStyle w:val="OtherTok"/>
        </w:rPr>
        <w:t>&lt;-</w:t>
      </w:r>
      <w:r>
        <w:rPr>
          <w:rStyle w:val="NormalTok"/>
        </w:rPr>
        <w:t xml:space="preserve"> makeup_aggregated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Category, </w:t>
      </w:r>
      <w:r>
        <w:rPr>
          <w:rStyle w:val="FunctionTok"/>
        </w:rPr>
        <w:t>everything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#Pet</w:t>
      </w:r>
      <w:r>
        <w:br/>
      </w:r>
      <w:r>
        <w:rPr>
          <w:rStyle w:val="NormalTok"/>
        </w:rPr>
        <w:t xml:space="preserve">pet_aggregated </w:t>
      </w:r>
      <w:r>
        <w:rPr>
          <w:rStyle w:val="OtherTok"/>
        </w:rPr>
        <w:t>&lt;-</w:t>
      </w:r>
      <w:r>
        <w:rPr>
          <w:rStyle w:val="NormalTok"/>
        </w:rPr>
        <w:t xml:space="preserve"> pet_aggregated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Category, </w:t>
      </w:r>
      <w:r>
        <w:rPr>
          <w:rStyle w:val="FunctionTok"/>
        </w:rPr>
        <w:t>everything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#Skincare</w:t>
      </w:r>
      <w:r>
        <w:br/>
      </w:r>
      <w:r>
        <w:rPr>
          <w:rStyle w:val="NormalTok"/>
        </w:rPr>
        <w:t xml:space="preserve">skincare_aggregated </w:t>
      </w:r>
      <w:r>
        <w:rPr>
          <w:rStyle w:val="OtherTok"/>
        </w:rPr>
        <w:t>&lt;-</w:t>
      </w:r>
      <w:r>
        <w:rPr>
          <w:rStyle w:val="NormalTok"/>
        </w:rPr>
        <w:t xml:space="preserve"> skincare_aggregated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Category, </w:t>
      </w:r>
      <w:r>
        <w:rPr>
          <w:rStyle w:val="FunctionTok"/>
        </w:rPr>
        <w:t>everything</w:t>
      </w:r>
      <w:r>
        <w:rPr>
          <w:rStyle w:val="NormalTok"/>
        </w:rPr>
        <w:t>())</w:t>
      </w:r>
    </w:p>
    <w:p w14:paraId="2A17DEC2" w14:textId="77777777" w:rsidR="004C78E8" w:rsidRDefault="00262382">
      <w:pPr>
        <w:pStyle w:val="Heading1"/>
      </w:pPr>
      <w:bookmarkStart w:id="7" w:name="remove-column-mean-yoy-change"/>
      <w:bookmarkEnd w:id="6"/>
      <w:r>
        <w:t>Remove Column Mean YOY Change</w:t>
      </w:r>
    </w:p>
    <w:p w14:paraId="2A17DEC3" w14:textId="77777777" w:rsidR="004C78E8" w:rsidRDefault="00262382">
      <w:pPr>
        <w:pStyle w:val="SourceCode"/>
      </w:pPr>
      <w:r>
        <w:rPr>
          <w:rStyle w:val="CommentTok"/>
        </w:rPr>
        <w:t>#Hair</w:t>
      </w:r>
      <w:r>
        <w:br/>
      </w:r>
      <w:r>
        <w:rPr>
          <w:rStyle w:val="NormalTok"/>
        </w:rPr>
        <w:t xml:space="preserve">hair_aggregated </w:t>
      </w:r>
      <w:r>
        <w:rPr>
          <w:rStyle w:val="OtherTok"/>
        </w:rPr>
        <w:t>&lt;-</w:t>
      </w:r>
      <w:r>
        <w:rPr>
          <w:rStyle w:val="NormalTok"/>
        </w:rPr>
        <w:t xml:space="preserve"> hair_aggregated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mean_yoy_change)</w:t>
      </w:r>
      <w:r>
        <w:br/>
      </w:r>
      <w:r>
        <w:br/>
      </w:r>
      <w:r>
        <w:rPr>
          <w:rStyle w:val="CommentTok"/>
        </w:rPr>
        <w:t>#Household</w:t>
      </w:r>
      <w:r>
        <w:br/>
      </w:r>
      <w:r>
        <w:rPr>
          <w:rStyle w:val="NormalTok"/>
        </w:rPr>
        <w:t xml:space="preserve">household_aggregated </w:t>
      </w:r>
      <w:r>
        <w:rPr>
          <w:rStyle w:val="OtherTok"/>
        </w:rPr>
        <w:t>&lt;-</w:t>
      </w:r>
      <w:r>
        <w:rPr>
          <w:rStyle w:val="NormalTok"/>
        </w:rPr>
        <w:t xml:space="preserve"> household_aggregated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mean_yoy_change)</w:t>
      </w:r>
      <w:r>
        <w:br/>
      </w:r>
      <w:r>
        <w:br/>
      </w:r>
      <w:r>
        <w:rPr>
          <w:rStyle w:val="CommentTok"/>
        </w:rPr>
        <w:t>#Makeup</w:t>
      </w:r>
      <w:r>
        <w:br/>
      </w:r>
      <w:r>
        <w:rPr>
          <w:rStyle w:val="NormalTok"/>
        </w:rPr>
        <w:t xml:space="preserve">makeup_aggregated </w:t>
      </w:r>
      <w:r>
        <w:rPr>
          <w:rStyle w:val="OtherTok"/>
        </w:rPr>
        <w:t>&lt;-</w:t>
      </w:r>
      <w:r>
        <w:rPr>
          <w:rStyle w:val="NormalTok"/>
        </w:rPr>
        <w:t xml:space="preserve"> makeup_aggregated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mean_yoy_change)</w:t>
      </w:r>
      <w:r>
        <w:br/>
      </w:r>
      <w:r>
        <w:br/>
      </w:r>
      <w:r>
        <w:rPr>
          <w:rStyle w:val="CommentTok"/>
        </w:rPr>
        <w:t>#Pet</w:t>
      </w:r>
      <w:r>
        <w:br/>
      </w:r>
      <w:r>
        <w:rPr>
          <w:rStyle w:val="NormalTok"/>
        </w:rPr>
        <w:t xml:space="preserve">pet_aggregated </w:t>
      </w:r>
      <w:r>
        <w:rPr>
          <w:rStyle w:val="OtherTok"/>
        </w:rPr>
        <w:t>&lt;-</w:t>
      </w:r>
      <w:r>
        <w:rPr>
          <w:rStyle w:val="NormalTok"/>
        </w:rPr>
        <w:t xml:space="preserve"> pet_aggregated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mean_yoy_change)</w:t>
      </w:r>
      <w:r>
        <w:br/>
      </w:r>
      <w:r>
        <w:br/>
      </w:r>
      <w:r>
        <w:rPr>
          <w:rStyle w:val="CommentTok"/>
        </w:rPr>
        <w:t>#Skincare</w:t>
      </w:r>
      <w:r>
        <w:br/>
      </w:r>
      <w:r>
        <w:rPr>
          <w:rStyle w:val="NormalTok"/>
        </w:rPr>
        <w:t xml:space="preserve">skincare_aggregated </w:t>
      </w:r>
      <w:r>
        <w:rPr>
          <w:rStyle w:val="OtherTok"/>
        </w:rPr>
        <w:t>&lt;-</w:t>
      </w:r>
      <w:r>
        <w:rPr>
          <w:rStyle w:val="NormalTok"/>
        </w:rPr>
        <w:t xml:space="preserve"> skincare_aggregated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mean_yoy_change)</w:t>
      </w:r>
    </w:p>
    <w:p w14:paraId="2A17DEC4" w14:textId="77777777" w:rsidR="004C78E8" w:rsidRDefault="00262382">
      <w:pPr>
        <w:pStyle w:val="Heading1"/>
      </w:pPr>
      <w:bookmarkStart w:id="8" w:name="merge-datasets"/>
      <w:bookmarkEnd w:id="7"/>
      <w:r>
        <w:t>Merge datasets</w:t>
      </w:r>
    </w:p>
    <w:p w14:paraId="2A17DEC5" w14:textId="77777777" w:rsidR="004C78E8" w:rsidRDefault="00262382">
      <w:pPr>
        <w:pStyle w:val="SourceCode"/>
      </w:pPr>
      <w:r>
        <w:rPr>
          <w:rStyle w:val="CommentTok"/>
        </w:rPr>
        <w:t># Convert the 'Year' column to a character type in all dataframes</w:t>
      </w:r>
      <w:r>
        <w:br/>
      </w:r>
      <w:r>
        <w:rPr>
          <w:rStyle w:val="NormalTok"/>
        </w:rPr>
        <w:t xml:space="preserve">beauty_aggregated </w:t>
      </w:r>
      <w:r>
        <w:rPr>
          <w:rStyle w:val="OtherTok"/>
        </w:rPr>
        <w:t>&lt;-</w:t>
      </w:r>
      <w:r>
        <w:rPr>
          <w:rStyle w:val="NormalTok"/>
        </w:rPr>
        <w:t xml:space="preserve"> beauty_aggregated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NormalTok"/>
        </w:rPr>
        <w:t xml:space="preserve">hair_aggregated </w:t>
      </w:r>
      <w:r>
        <w:rPr>
          <w:rStyle w:val="OtherTok"/>
        </w:rPr>
        <w:t>&lt;-</w:t>
      </w:r>
      <w:r>
        <w:rPr>
          <w:rStyle w:val="NormalTok"/>
        </w:rPr>
        <w:t xml:space="preserve"> hair_aggregated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NormalTok"/>
        </w:rPr>
        <w:t xml:space="preserve">pet_aggregated </w:t>
      </w:r>
      <w:r>
        <w:rPr>
          <w:rStyle w:val="OtherTok"/>
        </w:rPr>
        <w:t>&lt;-</w:t>
      </w:r>
      <w:r>
        <w:rPr>
          <w:rStyle w:val="NormalTok"/>
        </w:rPr>
        <w:t xml:space="preserve"> pet_aggregated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NormalTok"/>
        </w:rPr>
        <w:t xml:space="preserve">skincare_aggregated </w:t>
      </w:r>
      <w:r>
        <w:rPr>
          <w:rStyle w:val="OtherTok"/>
        </w:rPr>
        <w:t>&lt;-</w:t>
      </w:r>
      <w:r>
        <w:rPr>
          <w:rStyle w:val="NormalTok"/>
        </w:rPr>
        <w:t xml:space="preserve"> skincare_aggregated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NormalTok"/>
        </w:rPr>
        <w:t xml:space="preserve">household_aggregated </w:t>
      </w:r>
      <w:r>
        <w:rPr>
          <w:rStyle w:val="OtherTok"/>
        </w:rPr>
        <w:t>&lt;-</w:t>
      </w:r>
      <w:r>
        <w:rPr>
          <w:rStyle w:val="NormalTok"/>
        </w:rPr>
        <w:t xml:space="preserve"> household_aggregated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NormalTok"/>
        </w:rPr>
        <w:t xml:space="preserve">makeup_aggregated </w:t>
      </w:r>
      <w:r>
        <w:rPr>
          <w:rStyle w:val="OtherTok"/>
        </w:rPr>
        <w:t>&lt;-</w:t>
      </w:r>
      <w:r>
        <w:rPr>
          <w:rStyle w:val="NormalTok"/>
        </w:rPr>
        <w:t xml:space="preserve"> makeup_aggregated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CommentTok"/>
        </w:rPr>
        <w:t># Merge all the dataframes into a single, comprehensive dataframe</w:t>
      </w:r>
      <w:r>
        <w:br/>
      </w:r>
      <w:r>
        <w:rPr>
          <w:rStyle w:val="NormalTok"/>
        </w:rPr>
        <w:t xml:space="preserve">cpg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beauty_aggregated,</w:t>
      </w:r>
      <w:r>
        <w:br/>
      </w:r>
      <w:r>
        <w:rPr>
          <w:rStyle w:val="NormalTok"/>
        </w:rPr>
        <w:t xml:space="preserve">  hair_aggregated,</w:t>
      </w:r>
      <w:r>
        <w:br/>
      </w:r>
      <w:r>
        <w:rPr>
          <w:rStyle w:val="NormalTok"/>
        </w:rPr>
        <w:t xml:space="preserve">  pet_aggregated,</w:t>
      </w:r>
      <w:r>
        <w:br/>
      </w:r>
      <w:r>
        <w:rPr>
          <w:rStyle w:val="NormalTok"/>
        </w:rPr>
        <w:t xml:space="preserve">  skincare_aggregated,</w:t>
      </w:r>
      <w:r>
        <w:br/>
      </w:r>
      <w:r>
        <w:rPr>
          <w:rStyle w:val="NormalTok"/>
        </w:rPr>
        <w:t xml:space="preserve">  household_aggregated,</w:t>
      </w:r>
      <w:r>
        <w:br/>
      </w:r>
      <w:r>
        <w:rPr>
          <w:rStyle w:val="NormalTok"/>
        </w:rPr>
        <w:t xml:space="preserve">  makeup_aggregated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arrange the dataframe by Year and Category to make it easier to view</w:t>
      </w:r>
      <w:r>
        <w:br/>
      </w:r>
      <w:r>
        <w:rPr>
          <w:rStyle w:val="NormalTok"/>
        </w:rPr>
        <w:t xml:space="preserve">cpg </w:t>
      </w:r>
      <w:r>
        <w:rPr>
          <w:rStyle w:val="OtherTok"/>
        </w:rPr>
        <w:t>&lt;-</w:t>
      </w:r>
      <w:r>
        <w:rPr>
          <w:rStyle w:val="NormalTok"/>
        </w:rPr>
        <w:t xml:space="preserve"> cpg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(Year, Category)</w:t>
      </w:r>
      <w:r>
        <w:br/>
      </w:r>
      <w:r>
        <w:br/>
      </w:r>
      <w:r>
        <w:rPr>
          <w:rStyle w:val="FunctionTok"/>
        </w:rPr>
        <w:t>view</w:t>
      </w:r>
      <w:r>
        <w:rPr>
          <w:rStyle w:val="NormalTok"/>
        </w:rPr>
        <w:t>(cpg)</w:t>
      </w:r>
    </w:p>
    <w:p w14:paraId="2A17DEC6" w14:textId="77777777" w:rsidR="004C78E8" w:rsidRDefault="00262382">
      <w:pPr>
        <w:pStyle w:val="Heading1"/>
      </w:pPr>
      <w:bookmarkStart w:id="9" w:name="X31fe1af521ff50d1ae6ce699b6ae2b26f5ce78a"/>
      <w:bookmarkEnd w:id="8"/>
      <w:r>
        <w:t>Import Autosales data, mutate it to fit other datasets conventions</w:t>
      </w:r>
    </w:p>
    <w:p w14:paraId="2A17DEC7" w14:textId="77777777" w:rsidR="004C78E8" w:rsidRDefault="00262382"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"AutoSales.csv"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(auto)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>&lt;-</w:t>
      </w:r>
      <w:r>
        <w:rPr>
          <w:rStyle w:val="NormalTok"/>
        </w:rPr>
        <w:t xml:space="preserve"> auto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Step 1: Extract the year from the 'observation_date' column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and convert it to a character type for consistent merging later 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observation_date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FunctionTok"/>
        </w:rPr>
        <w:t>year</w:t>
      </w:r>
      <w:r>
        <w:rPr>
          <w:rStyle w:val="NormalTok"/>
        </w:rPr>
        <w:t>(</w:t>
      </w:r>
      <w:r>
        <w:rPr>
          <w:rStyle w:val="FunctionTok"/>
        </w:rPr>
        <w:t>as.Date</w:t>
      </w:r>
      <w:r>
        <w:rPr>
          <w:rStyle w:val="NormalTok"/>
        </w:rPr>
        <w:t xml:space="preserve">(observation_date))))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Step 2: Add a new column 'Category' as the second column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and fill it with the value "Auto"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add_column</w:t>
      </w:r>
      <w:r>
        <w:rPr>
          <w:rStyle w:val="NormalTok"/>
        </w:rPr>
        <w:t>(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"Auto"</w:t>
      </w:r>
      <w:r>
        <w:rPr>
          <w:rStyle w:val="NormalTok"/>
        </w:rPr>
        <w:t xml:space="preserve">, </w:t>
      </w:r>
      <w:r>
        <w:rPr>
          <w:rStyle w:val="AttributeTok"/>
        </w:rPr>
        <w:t>.after =</w:t>
      </w:r>
      <w:r>
        <w:rPr>
          <w:rStyle w:val="NormalTok"/>
        </w:rPr>
        <w:t xml:space="preserve"> </w:t>
      </w:r>
      <w:r>
        <w:rPr>
          <w:rStyle w:val="StringTok"/>
        </w:rPr>
        <w:t>"observation_date"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Step 3: Rename the column 'LAUTOSA' to 'total_units_sold'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and multiple its values by 1,000,000 to convert to millions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</w:t>
      </w:r>
      <w:r>
        <w:rPr>
          <w:rStyle w:val="FunctionTok"/>
        </w:rPr>
        <w:t>tate</w:t>
      </w:r>
      <w:r>
        <w:rPr>
          <w:rStyle w:val="NormalTok"/>
        </w:rPr>
        <w:t>(</w:t>
      </w:r>
      <w:r>
        <w:rPr>
          <w:rStyle w:val="AttributeTok"/>
        </w:rPr>
        <w:t>total_units_sold =</w:t>
      </w:r>
      <w:r>
        <w:rPr>
          <w:rStyle w:val="NormalTok"/>
        </w:rPr>
        <w:t xml:space="preserve"> LAUTOSA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LAUTOSA) </w:t>
      </w:r>
      <w:r>
        <w:rPr>
          <w:rStyle w:val="CommentTok"/>
        </w:rPr>
        <w:t># Remove the old 'LAUTOSA' column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(auto)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>&lt;-</w:t>
      </w:r>
      <w:r>
        <w:rPr>
          <w:rStyle w:val="NormalTok"/>
        </w:rPr>
        <w:t xml:space="preserve"> auto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Step 1: Rename the 'observation_date' column to 'Year'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observation_date)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Step 2: Group by 'Year' and aggregate the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(Year, Category)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Step 3: Filter for years between 2000 and 2024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Ensure 'Year' is treated as a numeric variable for proper filtering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(Year)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(Year)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2024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(auto)</w:t>
      </w:r>
    </w:p>
    <w:p w14:paraId="2A17DEC8" w14:textId="77777777" w:rsidR="004C78E8" w:rsidRDefault="00262382">
      <w:pPr>
        <w:pStyle w:val="Heading1"/>
      </w:pPr>
      <w:bookmarkStart w:id="10" w:name="merge-auto-with-cpg-dataframe"/>
      <w:bookmarkEnd w:id="9"/>
      <w:r>
        <w:t>Merge auto with cpg dataframe</w:t>
      </w:r>
    </w:p>
    <w:p w14:paraId="2A17DEC9" w14:textId="77777777" w:rsidR="004C78E8" w:rsidRDefault="00262382">
      <w:pPr>
        <w:pStyle w:val="SourceCode"/>
      </w:pPr>
      <w:r>
        <w:rPr>
          <w:rStyle w:val="CommentTok"/>
        </w:rPr>
        <w:t># Convert the 'Year' column in the 'auto' dataframe to a character</w:t>
      </w:r>
      <w:r>
        <w:br/>
      </w:r>
      <w:r>
        <w:rPr>
          <w:rStyle w:val="CommentTok"/>
        </w:rPr>
        <w:t># to match the data type of the 'Year' column in the 'cpg' dataframe.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>&lt;-</w:t>
      </w:r>
      <w:r>
        <w:rPr>
          <w:rStyle w:val="NormalTok"/>
        </w:rPr>
        <w:t xml:space="preserve"> auto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(Year))</w:t>
      </w:r>
      <w:r>
        <w:br/>
      </w:r>
      <w:r>
        <w:br/>
      </w:r>
      <w:r>
        <w:rPr>
          <w:rStyle w:val="CommentTok"/>
        </w:rPr>
        <w:t># Now, use bind_rows() to combine the 'auto' and 'cpg' dataframes.</w:t>
      </w:r>
      <w:r>
        <w:br/>
      </w:r>
      <w:r>
        <w:rPr>
          <w:rStyle w:val="CommentTok"/>
        </w:rPr>
        <w:t># This stacks the rows from 'auto' on top of the rows from 'cpg'.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(cpg, auto)</w:t>
      </w:r>
      <w:r>
        <w:br/>
      </w:r>
      <w:r>
        <w:br/>
      </w:r>
      <w:r>
        <w:rPr>
          <w:rStyle w:val="CommentTok"/>
        </w:rPr>
        <w:t># Arrange the final dataframe by year and category for better readability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>&lt;-</w:t>
      </w:r>
      <w:r>
        <w:rPr>
          <w:rStyle w:val="NormalTok"/>
        </w:rPr>
        <w:t xml:space="preserve"> all_data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(Year, Category)</w:t>
      </w:r>
      <w:r>
        <w:br/>
      </w:r>
      <w:r>
        <w:br/>
      </w:r>
      <w:r>
        <w:rPr>
          <w:rStyle w:val="FunctionTok"/>
        </w:rPr>
        <w:t>view</w:t>
      </w:r>
      <w:r>
        <w:rPr>
          <w:rStyle w:val="NormalTok"/>
        </w:rPr>
        <w:t>(all_data)</w:t>
      </w:r>
    </w:p>
    <w:p w14:paraId="2A17DECA" w14:textId="77777777" w:rsidR="004C78E8" w:rsidRDefault="00262382">
      <w:pPr>
        <w:pStyle w:val="Heading1"/>
      </w:pPr>
      <w:bookmarkStart w:id="11" w:name="saving-a-copy-of-all_data-locally"/>
      <w:bookmarkEnd w:id="10"/>
      <w:r>
        <w:t>Saving a copy of all_data locally</w:t>
      </w:r>
    </w:p>
    <w:p w14:paraId="2A17DECB" w14:textId="77777777" w:rsidR="004C78E8" w:rsidRDefault="00262382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(all_data, </w:t>
      </w:r>
      <w:r>
        <w:rPr>
          <w:rStyle w:val="StringTok"/>
        </w:rPr>
        <w:t>"all_data.csv"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A17DECC" w14:textId="77777777" w:rsidR="004C78E8" w:rsidRDefault="00262382">
      <w:pPr>
        <w:pStyle w:val="Heading1"/>
      </w:pPr>
      <w:bookmarkStart w:id="12" w:name="preliminary-analysis"/>
      <w:bookmarkEnd w:id="11"/>
      <w:r>
        <w:lastRenderedPageBreak/>
        <w:t>Preliminary Analysis</w:t>
      </w:r>
    </w:p>
    <w:p w14:paraId="2A17DECD" w14:textId="77777777" w:rsidR="004C78E8" w:rsidRDefault="00262382">
      <w:pPr>
        <w:pStyle w:val="SourceCode"/>
      </w:pPr>
      <w:r>
        <w:rPr>
          <w:rStyle w:val="CommentTok"/>
        </w:rPr>
        <w:t># --- 1. Load the data ---</w:t>
      </w:r>
      <w:r>
        <w:br/>
      </w:r>
      <w:r>
        <w:rPr>
          <w:rStyle w:val="CommentTok"/>
        </w:rPr>
        <w:t># Load the combined data file from the current directory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"all_data.csv"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--- 2. Data Preparation and Filtering ---</w:t>
      </w:r>
      <w:r>
        <w:br/>
      </w:r>
      <w:r>
        <w:rPr>
          <w:rStyle w:val="CommentTok"/>
        </w:rPr>
        <w:t># Filter for the 'Makeup' category</w:t>
      </w:r>
      <w:r>
        <w:br/>
      </w:r>
      <w:r>
        <w:rPr>
          <w:rStyle w:val="NormalTok"/>
        </w:rPr>
        <w:t xml:space="preserve">makeup_data </w:t>
      </w:r>
      <w:r>
        <w:rPr>
          <w:rStyle w:val="OtherTok"/>
        </w:rPr>
        <w:t>&lt;-</w:t>
      </w:r>
      <w:r>
        <w:rPr>
          <w:rStyle w:val="NormalTok"/>
        </w:rPr>
        <w:t xml:space="preserve"> all_data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Ensure 'total_units_sold' is numeric for calculations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total_units_sold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(total_units_sold))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Filter for the 'Makeup' category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(Category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"Makeup"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--- 3. Statistical Analysis ---</w:t>
      </w:r>
      <w:r>
        <w:br/>
      </w:r>
      <w:r>
        <w:br/>
      </w:r>
      <w:r>
        <w:rPr>
          <w:rStyle w:val="CommentTok"/>
        </w:rPr>
        <w:t># Calculate core statistics</w:t>
      </w:r>
      <w:r>
        <w:br/>
      </w:r>
      <w:r>
        <w:rPr>
          <w:rStyle w:val="NormalTok"/>
        </w:rPr>
        <w:t xml:space="preserve">stats_report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NormalTok"/>
        </w:rPr>
        <w:t xml:space="preserve">makeup_data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&amp; Missingness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N_Observations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N_Missing_Values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(total_units_sold)),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Central Tendency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(total_units_sold,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Median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(total_units_sold,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Measures of Spread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Standard_Deviation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(total_units_sold,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(total_units_sold,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(total_units_sold,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Q1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(total_units_sold,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Q3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(total_units_sold,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IQR =</w:t>
      </w:r>
      <w:r>
        <w:rPr>
          <w:rStyle w:val="NormalTok"/>
        </w:rPr>
        <w:t xml:space="preserve"> Q3 </w:t>
      </w:r>
      <w:r>
        <w:rPr>
          <w:rStyle w:val="SpecialCharTok"/>
        </w:rPr>
        <w:t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--- 4. Outlier Detection (Using the 1.5 * IQR Rule) ---</w:t>
      </w:r>
      <w:r>
        <w:br/>
      </w:r>
      <w:r>
        <w:br/>
      </w:r>
      <w:r>
        <w:rPr>
          <w:rStyle w:val="CommentTok"/>
        </w:rPr>
        <w:t># Calculate the outlier fences</w:t>
      </w:r>
      <w:r>
        <w:br/>
      </w:r>
      <w:r>
        <w:rPr>
          <w:rStyle w:val="NormalTok"/>
        </w:rPr>
        <w:t xml:space="preserve">IQR_val </w:t>
      </w:r>
      <w:r>
        <w:rPr>
          <w:rStyle w:val="OtherTok"/>
        </w:rPr>
        <w:t>&lt;-</w:t>
      </w:r>
      <w:r>
        <w:rPr>
          <w:rStyle w:val="NormalTok"/>
        </w:rPr>
        <w:t xml:space="preserve"> stats_report</w:t>
      </w:r>
      <w:r>
        <w:rPr>
          <w:rStyle w:val="SpecialCharTok"/>
        </w:rPr>
        <w:t>$</w:t>
      </w:r>
      <w:r>
        <w:rPr>
          <w:rStyle w:val="NormalTok"/>
        </w:rPr>
        <w:t>IQR</w:t>
      </w:r>
      <w:r>
        <w:br/>
      </w:r>
      <w:r>
        <w:rPr>
          <w:rStyle w:val="NormalTok"/>
        </w:rPr>
        <w:t xml:space="preserve">Q1_val </w:t>
      </w:r>
      <w:r>
        <w:rPr>
          <w:rStyle w:val="OtherTok"/>
        </w:rPr>
        <w:t>&lt;-</w:t>
      </w:r>
      <w:r>
        <w:rPr>
          <w:rStyle w:val="NormalTok"/>
        </w:rPr>
        <w:t xml:space="preserve"> stats_report</w:t>
      </w:r>
      <w:r>
        <w:rPr>
          <w:rStyle w:val="SpecialCharTok"/>
        </w:rPr>
        <w:t>$</w:t>
      </w:r>
      <w:r>
        <w:rPr>
          <w:rStyle w:val="NormalTok"/>
        </w:rPr>
        <w:t>Q1</w:t>
      </w:r>
      <w:r>
        <w:br/>
      </w:r>
      <w:r>
        <w:rPr>
          <w:rStyle w:val="NormalTok"/>
        </w:rPr>
        <w:t xml:space="preserve">Q3_val </w:t>
      </w:r>
      <w:r>
        <w:rPr>
          <w:rStyle w:val="OtherTok"/>
        </w:rPr>
        <w:t>&lt;-</w:t>
      </w:r>
      <w:r>
        <w:rPr>
          <w:rStyle w:val="NormalTok"/>
        </w:rPr>
        <w:t xml:space="preserve"> stats_report</w:t>
      </w:r>
      <w:r>
        <w:rPr>
          <w:rStyle w:val="SpecialCharTok"/>
        </w:rPr>
        <w:t>$</w:t>
      </w:r>
      <w:r>
        <w:rPr>
          <w:rStyle w:val="NormalTok"/>
        </w:rPr>
        <w:t>Q3</w:t>
      </w:r>
      <w:r>
        <w:br/>
      </w:r>
      <w:r>
        <w:br/>
      </w:r>
      <w:r>
        <w:rPr>
          <w:rStyle w:val="NormalTok"/>
        </w:rPr>
        <w:t xml:space="preserve">lower_fence </w:t>
      </w:r>
      <w:r>
        <w:rPr>
          <w:rStyle w:val="OtherTok"/>
        </w:rPr>
        <w:t>&lt;-</w:t>
      </w:r>
      <w:r>
        <w:rPr>
          <w:rStyle w:val="NormalTok"/>
        </w:rPr>
        <w:t xml:space="preserve"> Q1_val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</w:t>
      </w:r>
      <w:r>
        <w:br/>
      </w:r>
      <w:r>
        <w:rPr>
          <w:rStyle w:val="NormalTok"/>
        </w:rPr>
        <w:t xml:space="preserve">upper_fence </w:t>
      </w:r>
      <w:r>
        <w:rPr>
          <w:rStyle w:val="OtherTok"/>
        </w:rPr>
        <w:t>&lt;-</w:t>
      </w:r>
      <w:r>
        <w:rPr>
          <w:rStyle w:val="NormalTok"/>
        </w:rPr>
        <w:t xml:space="preserve"> Q3_val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IQR_val</w:t>
      </w:r>
      <w:r>
        <w:br/>
      </w:r>
      <w:r>
        <w:br/>
      </w:r>
      <w:r>
        <w:rPr>
          <w:rStyle w:val="CommentTok"/>
        </w:rPr>
        <w:t># Identify outliers</w:t>
      </w:r>
      <w:r>
        <w:br/>
      </w:r>
      <w:r>
        <w:rPr>
          <w:rStyle w:val="NormalTok"/>
        </w:rPr>
        <w:t xml:space="preserve">outliers </w:t>
      </w:r>
      <w:r>
        <w:rPr>
          <w:rStyle w:val="OtherTok"/>
        </w:rPr>
        <w:t>&lt;-</w:t>
      </w:r>
      <w:r>
        <w:rPr>
          <w:rStyle w:val="NormalTok"/>
        </w:rPr>
        <w:t xml:space="preserve"> makeup_data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(total_units_sold </w:t>
      </w:r>
      <w:r>
        <w:rPr>
          <w:rStyle w:val="SpecialCharTok"/>
        </w:rPr>
        <w:t>&lt;</w:t>
      </w:r>
      <w:r>
        <w:rPr>
          <w:rStyle w:val="NormalTok"/>
        </w:rPr>
        <w:t xml:space="preserve"> lower_fence </w:t>
      </w:r>
      <w:r>
        <w:rPr>
          <w:rStyle w:val="SpecialCharTok"/>
        </w:rPr>
        <w:t>|</w:t>
      </w:r>
      <w:r>
        <w:rPr>
          <w:rStyle w:val="NormalTok"/>
        </w:rPr>
        <w:t xml:space="preserve"> total_units_sold </w:t>
      </w:r>
      <w:r>
        <w:rPr>
          <w:rStyle w:val="SpecialCharTok"/>
        </w:rPr>
        <w:t>&gt;</w:t>
      </w:r>
      <w:r>
        <w:rPr>
          <w:rStyle w:val="NormalTok"/>
        </w:rPr>
        <w:t xml:space="preserve"> upper_fence)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(Year, total_units_sold)</w:t>
      </w:r>
      <w:r>
        <w:br/>
      </w:r>
      <w:r>
        <w:br/>
      </w:r>
      <w:r>
        <w:rPr>
          <w:rStyle w:val="CommentTok"/>
        </w:rPr>
        <w:t># --- 5. Frequency/Distribution ---</w:t>
      </w:r>
      <w:r>
        <w:br/>
      </w:r>
      <w:r>
        <w:rPr>
          <w:rStyle w:val="CommentTok"/>
        </w:rPr>
        <w:t xml:space="preserve"># Create a frequency table (shows count of units sold within common </w:t>
      </w:r>
      <w:r>
        <w:rPr>
          <w:rStyle w:val="CommentTok"/>
        </w:rPr>
        <w:t>ranges/bins)</w:t>
      </w:r>
      <w:r>
        <w:br/>
      </w:r>
      <w:r>
        <w:rPr>
          <w:rStyle w:val="NormalTok"/>
        </w:rPr>
        <w:t xml:space="preserve">frequency_table </w:t>
      </w:r>
      <w:r>
        <w:rPr>
          <w:rStyle w:val="OtherTok"/>
        </w:rPr>
        <w:t>&lt;-</w:t>
      </w:r>
      <w:r>
        <w:rPr>
          <w:rStyle w:val="NormalTok"/>
        </w:rPr>
        <w:t xml:space="preserve"> makeup_data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Sales_Bin =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(total_units_sold,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(Sales_Bin)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 =</w:t>
      </w:r>
      <w:r>
        <w:rPr>
          <w:rStyle w:val="NormalTok"/>
        </w:rPr>
        <w:t xml:space="preserve"> (Frequency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(Frequency))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--- 6. Print Report ---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UNIVARIATE ANALYSIS REPORT: Makeup Total Units Sold ---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7DECE" w14:textId="77777777" w:rsidR="004C78E8" w:rsidRDefault="0026238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UNIVARIATE ANALYSIS REPORT: Makeup Total Units Sold ---</w:t>
      </w:r>
    </w:p>
    <w:p w14:paraId="2A17DECF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"A. Count and Missingness: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7DED0" w14:textId="77777777" w:rsidR="004C78E8" w:rsidRDefault="00262382">
      <w:pPr>
        <w:pStyle w:val="SourceCode"/>
      </w:pPr>
      <w:r>
        <w:rPr>
          <w:rStyle w:val="VerbatimChar"/>
        </w:rPr>
        <w:t>## A. Count and Missingness:</w:t>
      </w:r>
    </w:p>
    <w:p w14:paraId="2A17DED1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Number of Observations (Years):"</w:t>
      </w:r>
      <w:r>
        <w:rPr>
          <w:rStyle w:val="NormalTok"/>
        </w:rPr>
        <w:t>, stats_report</w:t>
      </w:r>
      <w:r>
        <w:rPr>
          <w:rStyle w:val="SpecialCharTok"/>
        </w:rPr>
        <w:t>$</w:t>
      </w:r>
      <w:r>
        <w:rPr>
          <w:rStyle w:val="NormalTok"/>
        </w:rPr>
        <w:t xml:space="preserve">N_Observations,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D2" w14:textId="77777777" w:rsidR="004C78E8" w:rsidRDefault="00262382">
      <w:pPr>
        <w:pStyle w:val="SourceCode"/>
      </w:pPr>
      <w:r>
        <w:rPr>
          <w:rStyle w:val="VerbatimChar"/>
        </w:rPr>
        <w:t>##   - Number of Observations (Years): 26</w:t>
      </w:r>
    </w:p>
    <w:p w14:paraId="2A17DED3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Number of Missing Values (NA):"</w:t>
      </w:r>
      <w:r>
        <w:rPr>
          <w:rStyle w:val="NormalTok"/>
        </w:rPr>
        <w:t>, stats_report</w:t>
      </w:r>
      <w:r>
        <w:rPr>
          <w:rStyle w:val="SpecialCharTok"/>
        </w:rPr>
        <w:t>$</w:t>
      </w:r>
      <w:r>
        <w:rPr>
          <w:rStyle w:val="NormalTok"/>
        </w:rPr>
        <w:t xml:space="preserve">N_Missing_Values,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D4" w14:textId="77777777" w:rsidR="004C78E8" w:rsidRDefault="00262382">
      <w:pPr>
        <w:pStyle w:val="SourceCode"/>
      </w:pPr>
      <w:r>
        <w:rPr>
          <w:rStyle w:val="VerbatimChar"/>
        </w:rPr>
        <w:t>##   - Number of Missing Values (NA): 0</w:t>
      </w:r>
    </w:p>
    <w:p w14:paraId="2A17DED5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"B. Central Tendency (Center):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7DED6" w14:textId="77777777" w:rsidR="004C78E8" w:rsidRDefault="00262382">
      <w:pPr>
        <w:pStyle w:val="SourceCode"/>
      </w:pPr>
      <w:r>
        <w:rPr>
          <w:rStyle w:val="VerbatimChar"/>
        </w:rPr>
        <w:t>## B. Central Tendency (Center):</w:t>
      </w:r>
    </w:p>
    <w:p w14:paraId="2A17DED7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Mean:"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(stats_report</w:t>
      </w:r>
      <w:r>
        <w:rPr>
          <w:rStyle w:val="SpecialCharTok"/>
        </w:rPr>
        <w:t>$</w:t>
      </w:r>
      <w:r>
        <w:rPr>
          <w:rStyle w:val="NormalTok"/>
        </w:rPr>
        <w:t xml:space="preserve">Mean,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D8" w14:textId="77777777" w:rsidR="004C78E8" w:rsidRDefault="00262382">
      <w:pPr>
        <w:pStyle w:val="SourceCode"/>
      </w:pPr>
      <w:r>
        <w:rPr>
          <w:rStyle w:val="VerbatimChar"/>
        </w:rPr>
        <w:t>##   - Mean: 386814398.42</w:t>
      </w:r>
    </w:p>
    <w:p w14:paraId="2A17DED9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Median:"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(stats_report</w:t>
      </w:r>
      <w:r>
        <w:rPr>
          <w:rStyle w:val="SpecialCharTok"/>
        </w:rPr>
        <w:t>$</w:t>
      </w:r>
      <w:r>
        <w:rPr>
          <w:rStyle w:val="NormalTok"/>
        </w:rPr>
        <w:t xml:space="preserve">Median,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DA" w14:textId="77777777" w:rsidR="004C78E8" w:rsidRDefault="00262382">
      <w:pPr>
        <w:pStyle w:val="SourceCode"/>
      </w:pPr>
      <w:r>
        <w:rPr>
          <w:rStyle w:val="VerbatimChar"/>
        </w:rPr>
        <w:t>##   - Median: 388513410.5</w:t>
      </w:r>
    </w:p>
    <w:p w14:paraId="2A17DEDB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"C. Measures of Spread (Dispersion):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7DEDC" w14:textId="77777777" w:rsidR="004C78E8" w:rsidRDefault="00262382">
      <w:pPr>
        <w:pStyle w:val="SourceCode"/>
      </w:pPr>
      <w:r>
        <w:rPr>
          <w:rStyle w:val="VerbatimChar"/>
        </w:rPr>
        <w:t>## C. Measures of Spread (Dispersion):</w:t>
      </w:r>
    </w:p>
    <w:p w14:paraId="2A17DEDD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Standard Deviation:"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(stats_report</w:t>
      </w:r>
      <w:r>
        <w:rPr>
          <w:rStyle w:val="SpecialCharTok"/>
        </w:rPr>
        <w:t>$</w:t>
      </w:r>
      <w:r>
        <w:rPr>
          <w:rStyle w:val="NormalTok"/>
        </w:rPr>
        <w:t xml:space="preserve">Standard_Deviation,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DE" w14:textId="77777777" w:rsidR="004C78E8" w:rsidRDefault="00262382">
      <w:pPr>
        <w:pStyle w:val="SourceCode"/>
      </w:pPr>
      <w:r>
        <w:rPr>
          <w:rStyle w:val="VerbatimChar"/>
        </w:rPr>
        <w:t>##   - Standard Deviation: 27553186.96</w:t>
      </w:r>
    </w:p>
    <w:p w14:paraId="2A17DEDF" w14:textId="77777777" w:rsidR="004C78E8" w:rsidRDefault="00262382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Range (Max - Min):"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(stats_report</w:t>
      </w:r>
      <w:r>
        <w:rPr>
          <w:rStyle w:val="SpecialCharTok"/>
        </w:rPr>
        <w:t>$</w:t>
      </w:r>
      <w:r>
        <w:rPr>
          <w:rStyle w:val="NormalTok"/>
        </w:rPr>
        <w:t xml:space="preserve">Range,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E0" w14:textId="77777777" w:rsidR="004C78E8" w:rsidRDefault="00262382">
      <w:pPr>
        <w:pStyle w:val="SourceCode"/>
      </w:pPr>
      <w:r>
        <w:rPr>
          <w:rStyle w:val="VerbatimChar"/>
        </w:rPr>
        <w:t>##   - Range (Max - Min): 112351980</w:t>
      </w:r>
    </w:p>
    <w:p w14:paraId="2A17DEE1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Interquartile Range (IQR):"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(stats_report</w:t>
      </w:r>
      <w:r>
        <w:rPr>
          <w:rStyle w:val="SpecialCharTok"/>
        </w:rPr>
        <w:t>$</w:t>
      </w:r>
      <w:r>
        <w:rPr>
          <w:rStyle w:val="NormalTok"/>
        </w:rPr>
        <w:t xml:space="preserve">IQR,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2A17DEE2" w14:textId="77777777" w:rsidR="004C78E8" w:rsidRDefault="00262382">
      <w:pPr>
        <w:pStyle w:val="SourceCode"/>
      </w:pPr>
      <w:r>
        <w:rPr>
          <w:rStyle w:val="VerbatimChar"/>
        </w:rPr>
        <w:t>##   - Interquartile Range (IQR): 37691483.5</w:t>
      </w:r>
    </w:p>
    <w:p w14:paraId="2A17DEE3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"D. Outliers (1.5 * IQR Rule):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7DEE4" w14:textId="77777777" w:rsidR="004C78E8" w:rsidRDefault="00262382">
      <w:pPr>
        <w:pStyle w:val="SourceCode"/>
      </w:pPr>
      <w:r>
        <w:rPr>
          <w:rStyle w:val="VerbatimChar"/>
        </w:rPr>
        <w:t>## D. Outliers (1.5 * IQR Rule):</w:t>
      </w:r>
    </w:p>
    <w:p w14:paraId="2A17DEE5" w14:textId="77777777" w:rsidR="004C78E8" w:rsidRDefault="00262382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(outliers)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- Found"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(outliers), </w:t>
      </w:r>
      <w:r>
        <w:rPr>
          <w:rStyle w:val="StringTok"/>
        </w:rPr>
        <w:t>"Outlier(s):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(outliers)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No Outliers Detected.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A17DEE6" w14:textId="77777777" w:rsidR="004C78E8" w:rsidRDefault="00262382">
      <w:pPr>
        <w:pStyle w:val="SourceCode"/>
      </w:pPr>
      <w:r>
        <w:rPr>
          <w:rStyle w:val="VerbatimChar"/>
        </w:rPr>
        <w:t>##   - No Outliers Detected.</w:t>
      </w:r>
    </w:p>
    <w:p w14:paraId="2A17DEE7" w14:textId="77777777" w:rsidR="004C78E8" w:rsidRDefault="0026238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E. Frequency Distribution (Binned Units Sold):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7DEE8" w14:textId="77777777" w:rsidR="004C78E8" w:rsidRDefault="0026238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E. Frequency Distribution (Binned Units Sold):</w:t>
      </w:r>
    </w:p>
    <w:p w14:paraId="2A17DEE9" w14:textId="77777777" w:rsidR="004C78E8" w:rsidRDefault="00262382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(frequency_table)</w:t>
      </w:r>
    </w:p>
    <w:p w14:paraId="2A17DEEA" w14:textId="77777777" w:rsidR="004C78E8" w:rsidRDefault="00262382">
      <w:pPr>
        <w:pStyle w:val="SourceCode"/>
      </w:pPr>
      <w:r>
        <w:rPr>
          <w:rStyle w:val="VerbatimChar"/>
        </w:rPr>
        <w:t>## # A tibble: 5 × 3</w:t>
      </w:r>
      <w:r>
        <w:br/>
      </w:r>
      <w:r>
        <w:rPr>
          <w:rStyle w:val="VerbatimChar"/>
        </w:rPr>
        <w:t>##   Sales_Bin           Frequency Percent</w:t>
      </w:r>
      <w:r>
        <w:br/>
      </w:r>
      <w:r>
        <w:rPr>
          <w:rStyle w:val="VerbatimChar"/>
        </w:rPr>
        <w:t>##   &lt;fct&gt;                   &lt;int&gt;   &lt;dbl&gt;</w:t>
      </w:r>
      <w:r>
        <w:br/>
      </w:r>
      <w:r>
        <w:rPr>
          <w:rStyle w:val="VerbatimChar"/>
        </w:rPr>
        <w:t xml:space="preserve">## 1 (3.34e+08,3.56e+08]         3   11.5 </w:t>
      </w:r>
      <w:r>
        <w:br/>
      </w:r>
      <w:r>
        <w:rPr>
          <w:rStyle w:val="VerbatimChar"/>
        </w:rPr>
        <w:t xml:space="preserve">## 2 (3.56e+08,3.79e+08]         7   26.9 </w:t>
      </w:r>
      <w:r>
        <w:br/>
      </w:r>
      <w:r>
        <w:rPr>
          <w:rStyle w:val="VerbatimChar"/>
        </w:rPr>
        <w:t xml:space="preserve">## 3 (3.79e+08,4.01e+08]         9   34.6 </w:t>
      </w:r>
      <w:r>
        <w:br/>
      </w:r>
      <w:r>
        <w:rPr>
          <w:rStyle w:val="VerbatimChar"/>
        </w:rPr>
        <w:t xml:space="preserve">## 4 (4.01e+08,4.24e+08]         5   19.2 </w:t>
      </w:r>
      <w:r>
        <w:br/>
      </w:r>
      <w:r>
        <w:rPr>
          <w:rStyle w:val="VerbatimChar"/>
        </w:rPr>
        <w:t>## 5 (4.24e+08,4.46e+08]         2    7.69</w:t>
      </w:r>
    </w:p>
    <w:p w14:paraId="2A17DEEB" w14:textId="77777777" w:rsidR="004C78E8" w:rsidRDefault="00262382">
      <w:pPr>
        <w:pStyle w:val="SourceCode"/>
      </w:pPr>
      <w:r>
        <w:rPr>
          <w:rStyle w:val="CommentTok"/>
        </w:rPr>
        <w:t># --- 7. Visualization for Shape Analysis ---</w:t>
      </w:r>
      <w:r>
        <w:br/>
      </w:r>
      <w:r>
        <w:br/>
      </w:r>
      <w:r>
        <w:rPr>
          <w:rStyle w:val="CommentTok"/>
        </w:rPr>
        <w:t># Create a histogram to show the frequency distribution</w:t>
      </w:r>
      <w:r>
        <w:br/>
      </w:r>
      <w:r>
        <w:rPr>
          <w:rStyle w:val="NormalTok"/>
        </w:rPr>
        <w:t xml:space="preserve">makeup_histogram_plot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(makeup_data,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total_units_sold))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20000000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"hotpink"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"Frequency Distribution of Makeup Total Units Sold"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"Total Units Sold"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(makeup_histogram_plot)</w:t>
      </w:r>
    </w:p>
    <w:p w14:paraId="2A17DEEC" w14:textId="77777777" w:rsidR="004C78E8" w:rsidRDefault="00262382">
      <w:pPr>
        <w:pStyle w:val="FirstParagraph"/>
      </w:pPr>
      <w:r>
        <w:rPr>
          <w:noProof/>
        </w:rPr>
        <w:lastRenderedPageBreak/>
        <w:drawing>
          <wp:inline distT="0" distB="0" distL="0" distR="0" wp14:anchorId="2A17DEEF" wp14:editId="2A17DEF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P3_files/figure-docx/preliminary%20analysi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7DEED" w14:textId="77777777" w:rsidR="004C78E8" w:rsidRDefault="00262382">
      <w:pPr>
        <w:pStyle w:val="SourceCode"/>
      </w:pPr>
      <w:r>
        <w:rPr>
          <w:rStyle w:val="CommentTok"/>
        </w:rPr>
        <w:t># Create a box plot to visualize center, spread, and outliers</w:t>
      </w:r>
      <w:r>
        <w:br/>
      </w:r>
      <w:r>
        <w:rPr>
          <w:rStyle w:val="NormalTok"/>
        </w:rPr>
        <w:t xml:space="preserve">makeup_boxplot_plot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(makeup_data,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total_units_sold))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"#FF69B4"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"darkgrey"</w:t>
      </w:r>
      <w:r>
        <w:rPr>
          <w:rStyle w:val="NormalTok"/>
        </w:rPr>
        <w:t xml:space="preserve">, </w:t>
      </w:r>
      <w:r>
        <w:rPr>
          <w:rStyle w:val="AttributeTok"/>
        </w:rPr>
        <w:t>outlier.color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"Box Plot of Makeup Total Units Sold"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"Outliers outside fences:"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(lower_fence,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"to"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(upper_fence,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Units Sold"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(makeup_boxplot_plot)</w:t>
      </w:r>
    </w:p>
    <w:p w14:paraId="2A17DEEE" w14:textId="77777777" w:rsidR="004C78E8" w:rsidRDefault="00262382">
      <w:pPr>
        <w:pStyle w:val="FirstParagraph"/>
      </w:pPr>
      <w:r>
        <w:rPr>
          <w:noProof/>
        </w:rPr>
        <w:lastRenderedPageBreak/>
        <w:drawing>
          <wp:inline distT="0" distB="0" distL="0" distR="0" wp14:anchorId="2A17DEF1" wp14:editId="2A17DEF2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P3_files/figure-docx/preliminary%20analysis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sectPr w:rsidR="004C78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868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5863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8E8"/>
    <w:rsid w:val="00262382"/>
    <w:rsid w:val="004C78E8"/>
    <w:rsid w:val="00E3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DEA1"/>
  <w15:docId w15:val="{830D67EA-740B-4BD9-A356-DCD1AC37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2368</Words>
  <Characters>13503</Characters>
  <Application>Microsoft Office Word</Application>
  <DocSecurity>0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CP3</dc:title>
  <dc:creator>Ledia Dobi</dc:creator>
  <cp:keywords/>
  <cp:lastModifiedBy>Ledia Dobi</cp:lastModifiedBy>
  <cp:revision>2</cp:revision>
  <dcterms:created xsi:type="dcterms:W3CDTF">2025-09-29T00:32:00Z</dcterms:created>
  <dcterms:modified xsi:type="dcterms:W3CDTF">2025-09-29T00:34:00Z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2025-09-28</vt:lpwstr>
  </property>
  <property fmtid="{D5CDD505-2E9C-101B-9397-08002B2CF9AE}" pid="3" name="output">
    <vt:lpwstr/>
  </property>
</Properties>
</file>