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5.png" ContentType="image/png"/>
  <Override PartName="/word/media/image13.png" ContentType="image/png"/>
  <Override PartName="/word/media/image12.png" ContentType="image/png"/>
  <Override PartName="/word/media/image11.png" ContentType="image/png"/>
  <Override PartName="/word/media/image9.png" ContentType="image/png"/>
  <Override PartName="/word/media/image1.jpeg" ContentType="image/jpeg"/>
  <Override PartName="/word/media/image8.png" ContentType="image/png"/>
  <Override PartName="/word/media/image10.png" ContentType="image/png"/>
  <Override PartName="/word/media/image5.png" ContentType="image/png"/>
  <Override PartName="/word/media/image7.png" ContentType="image/png"/>
  <Override PartName="/word/media/image14.png" ContentType="image/png"/>
  <Override PartName="/word/media/image4.jpeg" ContentType="image/jpeg"/>
  <Override PartName="/word/media/image3.png" ContentType="image/png"/>
  <Override PartName="/word/media/image2.jpeg" ContentType="image/jpe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5"/>
        <w:jc w:val="center"/>
      </w:pPr>
      <w:r>
        <w:rPr/>
        <w:drawing>
          <wp:inline distB="0" distL="0" distR="0" distT="0">
            <wp:extent cx="3749040" cy="914400"/>
            <wp:effectExtent b="0" l="0" r="0" t="0"/>
            <wp:docPr descr="2014_papel_carta_formato_a4"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2014_papel_carta_formato_a4" id="0" name="Picture"/>
                    <pic:cNvPicPr>
                      <a:picLocks noChangeArrowheads="1" noChangeAspect="1"/>
                    </pic:cNvPicPr>
                  </pic:nvPicPr>
                  <pic:blipFill>
                    <a:blip r:embed="rId2"/>
                    <a:srcRect/>
                    <a:stretch>
                      <a:fillRect/>
                    </a:stretch>
                  </pic:blipFill>
                  <pic:spPr bwMode="auto">
                    <a:xfrm>
                      <a:off x="0" y="0"/>
                      <a:ext cx="3749040" cy="914400"/>
                    </a:xfrm>
                    <a:prstGeom prst="rect">
                      <a:avLst/>
                    </a:prstGeom>
                    <a:noFill/>
                    <a:ln w="9525">
                      <a:noFill/>
                      <a:miter lim="800000"/>
                      <a:headEnd/>
                      <a:tailEnd/>
                    </a:ln>
                  </pic:spPr>
                </pic:pic>
              </a:graphicData>
            </a:graphic>
          </wp:inline>
        </w:drawing>
      </w:r>
    </w:p>
    <w:p>
      <w:pPr>
        <w:pStyle w:val="style35"/>
        <w:jc w:val="both"/>
      </w:pPr>
      <w:r>
        <w:rPr>
          <w:rFonts w:ascii="Arial" w:cs="Arial" w:hAnsi="Arial"/>
          <w:sz w:val="20"/>
          <w:szCs w:val="20"/>
        </w:rPr>
      </w:r>
    </w:p>
    <w:p>
      <w:pPr>
        <w:pStyle w:val="style0"/>
        <w:tabs>
          <w:tab w:leader="none" w:pos="3540" w:val="left"/>
        </w:tabs>
        <w:jc w:val="center"/>
      </w:pPr>
      <w:r>
        <w:rPr>
          <w:rFonts w:ascii="Arial" w:cs="Arial" w:hAnsi="Arial"/>
          <w:b/>
          <w:color w:val="880E1B"/>
          <w:sz w:val="20"/>
          <w:szCs w:val="20"/>
        </w:rPr>
        <w:t>Fatec Cruzeiro – Prof. Waldomiro May</w:t>
      </w:r>
    </w:p>
    <w:p>
      <w:pPr>
        <w:pStyle w:val="style0"/>
        <w:jc w:val="both"/>
      </w:pPr>
      <w:r>
        <w:rPr>
          <w:rFonts w:ascii="Arial" w:cs="Arial" w:hAnsi="Arial"/>
          <w:b/>
          <w:bCs/>
        </w:rPr>
      </w:r>
    </w:p>
    <w:p>
      <w:pPr>
        <w:pStyle w:val="style0"/>
        <w:jc w:val="both"/>
      </w:pPr>
      <w:r>
        <w:rPr>
          <w:rFonts w:ascii="Arial" w:cs="Arial" w:hAnsi="Arial"/>
          <w:b/>
          <w:bCs/>
        </w:rPr>
      </w:r>
    </w:p>
    <w:p>
      <w:pPr>
        <w:pStyle w:val="style0"/>
        <w:jc w:val="both"/>
      </w:pPr>
      <w:r>
        <w:rPr>
          <w:rFonts w:ascii="Arial" w:cs="Arial" w:hAnsi="Arial"/>
          <w:b/>
          <w:bCs/>
        </w:rPr>
      </w:r>
    </w:p>
    <w:p>
      <w:pPr>
        <w:pStyle w:val="style0"/>
        <w:jc w:val="both"/>
      </w:pPr>
      <w:r>
        <w:rPr>
          <w:rFonts w:ascii="Arial" w:cs="Arial" w:hAnsi="Arial"/>
          <w:b/>
          <w:bCs/>
        </w:rPr>
        <w:t>test</w:t>
      </w:r>
    </w:p>
    <w:p>
      <w:pPr>
        <w:pStyle w:val="style0"/>
        <w:jc w:val="both"/>
      </w:pPr>
      <w:r>
        <w:rPr>
          <w:rFonts w:ascii="Arial" w:cs="Arial" w:hAnsi="Arial"/>
          <w:b/>
          <w:bCs/>
          <w:sz w:val="24"/>
          <w:szCs w:val="24"/>
        </w:rPr>
      </w:r>
    </w:p>
    <w:p>
      <w:pPr>
        <w:pStyle w:val="style34"/>
        <w:jc w:val="center"/>
      </w:pPr>
      <w:r>
        <w:rPr>
          <w:rFonts w:ascii="Arial" w:cs="Arial" w:hAnsi="Arial"/>
          <w:b/>
          <w:bCs/>
          <w:sz w:val="24"/>
          <w:szCs w:val="24"/>
        </w:rPr>
        <w:t>Projeto de Desenvolvimento de Laboratório de Software</w:t>
      </w:r>
    </w:p>
    <w:p>
      <w:pPr>
        <w:pStyle w:val="style34"/>
        <w:jc w:val="center"/>
      </w:pPr>
      <w:r>
        <w:rPr>
          <w:rFonts w:ascii="Arial" w:cs="Arial" w:hAnsi="Arial"/>
          <w:b/>
          <w:bCs/>
          <w:sz w:val="24"/>
          <w:szCs w:val="24"/>
        </w:rPr>
        <w:t>Sistema Integrado de Gerenciamento de Beleza – SIGBEL</w:t>
      </w:r>
    </w:p>
    <w:p>
      <w:pPr>
        <w:pStyle w:val="style34"/>
        <w:jc w:val="center"/>
      </w:pPr>
      <w:r>
        <w:rPr>
          <w:rFonts w:ascii="Arial" w:cs="Arial" w:hAnsi="Arial"/>
          <w:b/>
          <w:bCs/>
        </w:rPr>
      </w:r>
    </w:p>
    <w:p>
      <w:pPr>
        <w:pStyle w:val="style34"/>
        <w:jc w:val="both"/>
      </w:pPr>
      <w:r>
        <w:rPr>
          <w:rFonts w:ascii="Arial" w:cs="Arial" w:hAnsi="Arial"/>
          <w:b/>
          <w:bCs/>
        </w:rPr>
      </w:r>
    </w:p>
    <w:p>
      <w:pPr>
        <w:pStyle w:val="style0"/>
        <w:jc w:val="both"/>
      </w:pPr>
      <w:r>
        <w:rPr>
          <w:rFonts w:ascii="Arial" w:cs="Arial" w:hAnsi="Arial"/>
          <w:color w:val="FF0000"/>
        </w:rPr>
      </w:r>
    </w:p>
    <w:p>
      <w:pPr>
        <w:pStyle w:val="style34"/>
        <w:ind w:hanging="0" w:left="0" w:right="0"/>
        <w:jc w:val="both"/>
      </w:pPr>
      <w:r>
        <w:rPr>
          <w:rFonts w:ascii="Arial" w:cs="Arial" w:hAnsi="Arial"/>
          <w:b/>
          <w:bCs/>
        </w:rPr>
      </w:r>
    </w:p>
    <w:p>
      <w:pPr>
        <w:pStyle w:val="style34"/>
        <w:jc w:val="both"/>
      </w:pPr>
      <w:r>
        <w:rPr>
          <w:rFonts w:ascii="Arial" w:cs="Arial" w:hAnsi="Arial"/>
          <w:b/>
          <w:bCs/>
        </w:rPr>
      </w:r>
    </w:p>
    <w:p>
      <w:pPr>
        <w:pStyle w:val="style0"/>
        <w:jc w:val="both"/>
      </w:pPr>
      <w:r>
        <w:rPr>
          <w:rFonts w:ascii="Arial" w:cs="Arial" w:hAnsi="Arial"/>
          <w:b/>
          <w:bCs/>
        </w:rPr>
      </w:r>
    </w:p>
    <w:p>
      <w:pPr>
        <w:pStyle w:val="style34"/>
        <w:jc w:val="right"/>
      </w:pPr>
      <w:r>
        <w:rPr>
          <w:rFonts w:ascii="Arial" w:cs="Arial" w:hAnsi="Arial"/>
          <w:sz w:val="24"/>
          <w:szCs w:val="24"/>
        </w:rPr>
        <w:t>Greyciele Ramos</w:t>
      </w:r>
    </w:p>
    <w:p>
      <w:pPr>
        <w:pStyle w:val="style34"/>
        <w:jc w:val="right"/>
      </w:pPr>
      <w:r>
        <w:rPr>
          <w:rFonts w:ascii="Arial" w:cs="Arial" w:hAnsi="Arial"/>
          <w:sz w:val="24"/>
          <w:szCs w:val="24"/>
        </w:rPr>
        <w:t>Letícia Borges</w:t>
      </w:r>
    </w:p>
    <w:p>
      <w:pPr>
        <w:pStyle w:val="style34"/>
        <w:jc w:val="right"/>
      </w:pPr>
      <w:r>
        <w:rPr>
          <w:rFonts w:ascii="Arial" w:cs="Arial" w:hAnsi="Arial"/>
          <w:sz w:val="24"/>
          <w:szCs w:val="24"/>
        </w:rPr>
        <w:t>Raíza Valente</w:t>
      </w:r>
    </w:p>
    <w:p>
      <w:pPr>
        <w:pStyle w:val="style34"/>
        <w:jc w:val="right"/>
      </w:pPr>
      <w:r>
        <w:rPr>
          <w:rFonts w:ascii="Arial" w:cs="Arial" w:hAnsi="Arial"/>
          <w:sz w:val="24"/>
          <w:szCs w:val="24"/>
        </w:rPr>
        <w:t>Tábata Gianelli</w:t>
      </w:r>
    </w:p>
    <w:p>
      <w:pPr>
        <w:pStyle w:val="style34"/>
        <w:ind w:hanging="0" w:left="0" w:right="0"/>
        <w:jc w:val="both"/>
      </w:pPr>
      <w:r>
        <w:rPr>
          <w:rFonts w:ascii="Arial" w:cs="Arial" w:hAnsi="Arial"/>
          <w:sz w:val="24"/>
          <w:szCs w:val="24"/>
        </w:rPr>
      </w:r>
    </w:p>
    <w:p>
      <w:pPr>
        <w:pStyle w:val="style34"/>
        <w:jc w:val="both"/>
      </w:pPr>
      <w:r>
        <w:rPr>
          <w:rFonts w:ascii="Arial" w:cs="Arial" w:hAnsi="Arial"/>
          <w:sz w:val="24"/>
          <w:szCs w:val="24"/>
        </w:rPr>
      </w:r>
    </w:p>
    <w:p>
      <w:pPr>
        <w:pStyle w:val="style34"/>
        <w:jc w:val="both"/>
      </w:pPr>
      <w:r>
        <w:rPr>
          <w:rFonts w:ascii="Arial" w:cs="Arial" w:hAnsi="Arial"/>
          <w:sz w:val="24"/>
          <w:szCs w:val="24"/>
        </w:rPr>
      </w:r>
    </w:p>
    <w:p>
      <w:pPr>
        <w:pStyle w:val="style34"/>
        <w:jc w:val="both"/>
      </w:pPr>
      <w:r>
        <w:rPr>
          <w:rFonts w:ascii="Arial" w:cs="Arial" w:hAnsi="Arial"/>
          <w:sz w:val="24"/>
          <w:szCs w:val="24"/>
        </w:rPr>
      </w:r>
    </w:p>
    <w:p>
      <w:pPr>
        <w:pStyle w:val="style0"/>
        <w:jc w:val="both"/>
      </w:pPr>
      <w:r>
        <w:rPr>
          <w:rFonts w:ascii="Arial" w:cs="Arial" w:hAnsi="Arial"/>
          <w:sz w:val="24"/>
          <w:szCs w:val="24"/>
        </w:rPr>
        <w:t>Análise e Desenvolvimento de Sistemas - 2015.2 - 5º Semestre</w:t>
      </w:r>
    </w:p>
    <w:p>
      <w:pPr>
        <w:pStyle w:val="style0"/>
        <w:jc w:val="both"/>
      </w:pPr>
      <w:r>
        <w:rPr>
          <w:rFonts w:ascii="Arial" w:cs="Arial" w:hAnsi="Arial"/>
          <w:sz w:val="24"/>
          <w:szCs w:val="24"/>
        </w:rPr>
        <w:t>Walmir Duque – Laboratório de Engenharia de Software</w:t>
      </w:r>
    </w:p>
    <w:p>
      <w:pPr>
        <w:pStyle w:val="style0"/>
        <w:pageBreakBefore/>
        <w:jc w:val="center"/>
      </w:pPr>
      <w:r>
        <w:rPr>
          <w:rFonts w:ascii="Arial" w:cs="Arial" w:hAnsi="Arial"/>
          <w:b/>
          <w:bCs/>
          <w:sz w:val="24"/>
          <w:szCs w:val="24"/>
        </w:rPr>
        <w:t>Sumário</w:t>
      </w:r>
    </w:p>
    <w:p>
      <w:pPr>
        <w:sectPr>
          <w:footerReference r:id="rId3" w:type="default"/>
          <w:type w:val="nextPage"/>
          <w:pgSz w:h="16838" w:w="11906"/>
          <w:pgMar w:bottom="1417" w:footer="708" w:gutter="0" w:header="0" w:left="1701" w:right="1701" w:top="1417"/>
          <w:pgNumType w:fmt="decimal"/>
          <w:formProt w:val="false"/>
          <w:textDirection w:val="lrTb"/>
          <w:docGrid w:charSpace="4096" w:linePitch="360" w:type="default"/>
        </w:sectPr>
      </w:pPr>
    </w:p>
    <w:p>
      <w:pPr>
        <w:pStyle w:val="style39"/>
        <w:tabs>
          <w:tab w:leader="dot" w:pos="8504" w:val="right"/>
        </w:tabs>
      </w:pPr>
      <w:r>
        <w:fldChar w:fldCharType="begin"/>
      </w:r>
      <w:r>
        <w:instrText> TOC </w:instrText>
      </w:r>
      <w:r>
        <w:fldChar w:fldCharType="separate"/>
      </w:r>
      <w:hyperlink w:anchor="__RefHeading__1328_1829416031">
        <w:r>
          <w:rPr>
            <w:rStyle w:val="style28"/>
          </w:rPr>
          <w:t>1. Introdução</w:t>
          <w:tab/>
          <w:t>4</w:t>
        </w:r>
      </w:hyperlink>
    </w:p>
    <w:p>
      <w:pPr>
        <w:pStyle w:val="style39"/>
        <w:tabs>
          <w:tab w:leader="dot" w:pos="8504" w:val="right"/>
        </w:tabs>
      </w:pPr>
      <w:hyperlink w:anchor="__RefHeading__1330_1829416031">
        <w:r>
          <w:rPr>
            <w:rStyle w:val="style28"/>
          </w:rPr>
          <w:t>2. Documento de Requisitos</w:t>
          <w:tab/>
          <w:t>4</w:t>
        </w:r>
      </w:hyperlink>
    </w:p>
    <w:p>
      <w:pPr>
        <w:pStyle w:val="style38"/>
        <w:tabs>
          <w:tab w:leader="dot" w:pos="8724" w:val="right"/>
        </w:tabs>
      </w:pPr>
      <w:hyperlink w:anchor="__RefHeading__1332_1829416031">
        <w:r>
          <w:rPr>
            <w:rStyle w:val="style28"/>
          </w:rPr>
          <w:t>2.1. Glossário</w:t>
          <w:tab/>
          <w:t>4</w:t>
        </w:r>
      </w:hyperlink>
    </w:p>
    <w:p>
      <w:pPr>
        <w:pStyle w:val="style38"/>
        <w:tabs>
          <w:tab w:leader="dot" w:pos="8724" w:val="right"/>
        </w:tabs>
      </w:pPr>
      <w:hyperlink w:anchor="__RefHeading__1334_1829416031">
        <w:r>
          <w:rPr>
            <w:rStyle w:val="style28"/>
          </w:rPr>
          <w:t>2.2. Stakeholders</w:t>
          <w:tab/>
          <w:t>5</w:t>
        </w:r>
      </w:hyperlink>
    </w:p>
    <w:p>
      <w:pPr>
        <w:pStyle w:val="style38"/>
        <w:tabs>
          <w:tab w:leader="dot" w:pos="8724" w:val="right"/>
        </w:tabs>
      </w:pPr>
      <w:hyperlink w:anchor="__RefHeading__1336_1829416031">
        <w:r>
          <w:rPr>
            <w:rStyle w:val="style28"/>
          </w:rPr>
          <w:t>2.3. Requisitos de Usuário</w:t>
          <w:tab/>
          <w:t>5</w:t>
        </w:r>
      </w:hyperlink>
    </w:p>
    <w:p>
      <w:pPr>
        <w:pStyle w:val="style40"/>
        <w:tabs>
          <w:tab w:leader="dot" w:pos="8944" w:val="right"/>
        </w:tabs>
      </w:pPr>
      <w:hyperlink w:anchor="__RefHeading__1338_1829416031">
        <w:r>
          <w:rPr>
            <w:rStyle w:val="style28"/>
          </w:rPr>
          <w:t>2.3.1. Requisitos Funcionais</w:t>
          <w:tab/>
          <w:t>5</w:t>
        </w:r>
      </w:hyperlink>
    </w:p>
    <w:p>
      <w:pPr>
        <w:pStyle w:val="style40"/>
        <w:tabs>
          <w:tab w:leader="dot" w:pos="8944" w:val="right"/>
        </w:tabs>
      </w:pPr>
      <w:hyperlink w:anchor="__RefHeading__1340_1829416031">
        <w:r>
          <w:rPr>
            <w:rStyle w:val="style28"/>
          </w:rPr>
          <w:t>2.3.2. Requisitos Não Funcionais</w:t>
          <w:tab/>
          <w:t>5</w:t>
        </w:r>
      </w:hyperlink>
    </w:p>
    <w:p>
      <w:pPr>
        <w:pStyle w:val="style40"/>
        <w:tabs>
          <w:tab w:leader="dot" w:pos="8944" w:val="right"/>
        </w:tabs>
      </w:pPr>
      <w:hyperlink w:anchor="__RefHeading__1342_1829416031">
        <w:r>
          <w:rPr>
            <w:rStyle w:val="style28"/>
          </w:rPr>
          <w:t>2.3.3. Requisitos de Domínio</w:t>
          <w:tab/>
          <w:t>6</w:t>
        </w:r>
      </w:hyperlink>
    </w:p>
    <w:p>
      <w:pPr>
        <w:pStyle w:val="style38"/>
        <w:tabs>
          <w:tab w:leader="dot" w:pos="8724" w:val="right"/>
        </w:tabs>
      </w:pPr>
      <w:hyperlink w:anchor="__RefHeading__1344_1829416031">
        <w:r>
          <w:rPr>
            <w:rStyle w:val="style28"/>
          </w:rPr>
          <w:t>2.4. Prototipação – Versão Inicial</w:t>
          <w:tab/>
          <w:t>6</w:t>
        </w:r>
      </w:hyperlink>
    </w:p>
    <w:p>
      <w:pPr>
        <w:pStyle w:val="style38"/>
        <w:tabs>
          <w:tab w:leader="dot" w:pos="8724" w:val="right"/>
        </w:tabs>
      </w:pPr>
      <w:hyperlink w:anchor="__RefHeading__1346_1829416031">
        <w:r>
          <w:rPr>
            <w:rStyle w:val="style28"/>
          </w:rPr>
          <w:t>2.5. Arquitetura do Sistema</w:t>
          <w:tab/>
          <w:t>7</w:t>
        </w:r>
      </w:hyperlink>
    </w:p>
    <w:p>
      <w:pPr>
        <w:pStyle w:val="style38"/>
        <w:tabs>
          <w:tab w:leader="dot" w:pos="8724" w:val="right"/>
        </w:tabs>
      </w:pPr>
      <w:hyperlink w:anchor="__RefHeading__1348_1829416031">
        <w:r>
          <w:rPr>
            <w:rStyle w:val="style28"/>
          </w:rPr>
          <w:t>2.6. Requisitos de Sistema</w:t>
          <w:tab/>
          <w:t>7</w:t>
        </w:r>
      </w:hyperlink>
    </w:p>
    <w:p>
      <w:pPr>
        <w:pStyle w:val="style40"/>
        <w:tabs>
          <w:tab w:leader="dot" w:pos="8944" w:val="right"/>
        </w:tabs>
      </w:pPr>
      <w:hyperlink w:anchor="__RefHeading__1350_1829416031">
        <w:r>
          <w:rPr>
            <w:rStyle w:val="style28"/>
          </w:rPr>
          <w:t>2.6.1. Requisitos Funcionais</w:t>
          <w:tab/>
          <w:t>7</w:t>
        </w:r>
      </w:hyperlink>
    </w:p>
    <w:p>
      <w:pPr>
        <w:pStyle w:val="style40"/>
        <w:tabs>
          <w:tab w:leader="dot" w:pos="8944" w:val="right"/>
        </w:tabs>
      </w:pPr>
      <w:hyperlink w:anchor="__RefHeading__1352_1829416031">
        <w:r>
          <w:rPr>
            <w:rStyle w:val="style28"/>
          </w:rPr>
          <w:t>2.6.2. Requisitos Não Funcionais</w:t>
          <w:tab/>
          <w:t>11</w:t>
        </w:r>
      </w:hyperlink>
    </w:p>
    <w:p>
      <w:pPr>
        <w:pStyle w:val="style40"/>
        <w:tabs>
          <w:tab w:leader="dot" w:pos="8944" w:val="right"/>
        </w:tabs>
      </w:pPr>
      <w:hyperlink w:anchor="__RefHeading__1354_1829416031">
        <w:r>
          <w:rPr>
            <w:rStyle w:val="style28"/>
          </w:rPr>
          <w:t>2.6.3. Requisitos de Domínio</w:t>
          <w:tab/>
          <w:t>11</w:t>
        </w:r>
      </w:hyperlink>
    </w:p>
    <w:p>
      <w:pPr>
        <w:pStyle w:val="style38"/>
        <w:tabs>
          <w:tab w:leader="dot" w:pos="8724" w:val="right"/>
        </w:tabs>
      </w:pPr>
      <w:hyperlink w:anchor="__RefHeading__1356_1829416031">
        <w:r>
          <w:rPr>
            <w:rStyle w:val="style28"/>
          </w:rPr>
          <w:t>2.7. Prototipação – Versão Final</w:t>
          <w:tab/>
          <w:t>12</w:t>
        </w:r>
      </w:hyperlink>
    </w:p>
    <w:p>
      <w:pPr>
        <w:pStyle w:val="style38"/>
        <w:tabs>
          <w:tab w:leader="dot" w:pos="8724" w:val="right"/>
        </w:tabs>
      </w:pPr>
      <w:hyperlink w:anchor="__RefHeading__1358_1829416031">
        <w:r>
          <w:rPr>
            <w:rStyle w:val="style28"/>
          </w:rPr>
          <w:t>2.8. Matriz de Rastreabilidade</w:t>
          <w:tab/>
          <w:t>14</w:t>
        </w:r>
      </w:hyperlink>
    </w:p>
    <w:p>
      <w:pPr>
        <w:pStyle w:val="style39"/>
        <w:tabs>
          <w:tab w:leader="dot" w:pos="8504" w:val="right"/>
        </w:tabs>
      </w:pPr>
      <w:hyperlink w:anchor="__RefHeading__1360_1829416031">
        <w:r>
          <w:rPr>
            <w:rStyle w:val="style28"/>
          </w:rPr>
          <w:t>3. Conclusão</w:t>
          <w:tab/>
          <w:t>14</w:t>
        </w:r>
      </w:hyperlink>
    </w:p>
    <w:p>
      <w:pPr>
        <w:pStyle w:val="style39"/>
        <w:tabs>
          <w:tab w:leader="dot" w:pos="8504" w:val="right"/>
        </w:tabs>
      </w:pPr>
      <w:hyperlink w:anchor="__RefHeading__1362_1829416031">
        <w:r>
          <w:rPr>
            <w:rStyle w:val="style28"/>
          </w:rPr>
          <w:t>4. Referências</w:t>
          <w:tab/>
          <w:t>16</w:t>
        </w:r>
      </w:hyperlink>
      <w:r>
        <w:fldChar w:fldCharType="end"/>
      </w:r>
    </w:p>
    <w:p>
      <w:pPr>
        <w:sectPr>
          <w:type w:val="continuous"/>
          <w:pgSz w:h="16838" w:w="11906"/>
          <w:pgMar w:bottom="1417" w:footer="708" w:gutter="0" w:header="0" w:left="1701" w:right="1701" w:top="1417"/>
          <w:formProt/>
          <w:textDirection w:val="lrTb"/>
          <w:docGrid w:charSpace="4096" w:linePitch="360" w:type="default"/>
        </w:sectPr>
      </w:pPr>
    </w:p>
    <w:p>
      <w:pPr>
        <w:pStyle w:val="style0"/>
      </w:pPr>
      <w:hyperlink w:anchor="_Toc430886616">
        <w:r>
          <w:rPr/>
        </w:r>
      </w:hyperlink>
    </w:p>
    <w:p>
      <w:pPr>
        <w:pStyle w:val="style0"/>
        <w:spacing w:after="160" w:before="0" w:line="256" w:lineRule="auto"/>
        <w:contextualSpacing w:val="false"/>
      </w:pPr>
      <w:r>
        <w:rPr>
          <w:rFonts w:ascii="Arial" w:cs="Arial" w:hAnsi="Arial"/>
          <w:b/>
          <w:bCs/>
          <w:color w:val="000000"/>
          <w:sz w:val="28"/>
          <w:szCs w:val="28"/>
        </w:rPr>
      </w:r>
    </w:p>
    <w:p>
      <w:pPr>
        <w:pStyle w:val="style1"/>
        <w:pageBreakBefore/>
      </w:pPr>
      <w:bookmarkStart w:id="0" w:name="__RefHeading__1328_1829416031"/>
      <w:bookmarkStart w:id="1" w:name="_Toc430886616"/>
      <w:bookmarkEnd w:id="0"/>
      <w:bookmarkEnd w:id="1"/>
      <w:r>
        <w:rPr>
          <w:rFonts w:ascii="Arial" w:cs="Arial" w:hAnsi="Arial"/>
          <w:color w:val="00000A"/>
        </w:rPr>
        <w:t>1.</w:t>
        <w:tab/>
        <w:t>Introdução</w:t>
      </w:r>
    </w:p>
    <w:p>
      <w:pPr>
        <w:pStyle w:val="style0"/>
        <w:jc w:val="both"/>
      </w:pPr>
      <w:r>
        <w:rPr>
          <w:rFonts w:ascii="Arial" w:cs="Arial" w:hAnsi="Arial"/>
          <w:sz w:val="24"/>
          <w:szCs w:val="24"/>
        </w:rPr>
        <w:tab/>
        <w:t>A disciplina de Laboratório de Engenharia de Software tem como objetivo o planejamento e desenvolvimento de um software na linguagem de programação java e seus componentes. Nesta segunda fase de produção, chamada de documentação de requisitos, será feita a documentação dos requisitos do projeto contando com o aprofundamento dos requisitos do sistema, a especificação de Stakeholders e também a prototipação das telas de interface.</w:t>
      </w:r>
    </w:p>
    <w:p>
      <w:pPr>
        <w:pStyle w:val="style0"/>
        <w:jc w:val="both"/>
      </w:pPr>
      <w:r>
        <w:rPr>
          <w:rFonts w:ascii="Arial" w:cs="Arial" w:hAnsi="Arial"/>
          <w:sz w:val="24"/>
          <w:szCs w:val="24"/>
        </w:rPr>
        <w:tab/>
        <w:t>Com esse projeto desenvolveremos um sistema de gerenciamento de consultas para uma clínica de estética em que a proprietária necessita informatizar o agendamento das consultas e também os dados cadastrais das clientes. Levamos em conta a realidade do mercado na atual crise econômica brasileira e também a realidade dos microempresários da região para pensar e planejar um sistema mais simples e acessível ao mercado de prestação de serviços locais.</w:t>
      </w:r>
    </w:p>
    <w:p>
      <w:pPr>
        <w:pStyle w:val="style0"/>
        <w:jc w:val="both"/>
      </w:pPr>
      <w:r>
        <w:rPr>
          <w:rFonts w:ascii="Arial" w:cs="Arial" w:hAnsi="Arial"/>
          <w:sz w:val="24"/>
          <w:szCs w:val="24"/>
        </w:rPr>
        <w:tab/>
        <w:t>Pretendemos que o Sistema Integrado de Gerenciamento de Beleza, SIGBEL, seja escalável.  Tornando possível, em projetos futuros, a adição de outros módulos de funcionamento que se adequem a pequenas e médias empresas da mesma área de atuação.</w:t>
      </w:r>
    </w:p>
    <w:p>
      <w:pPr>
        <w:pStyle w:val="style0"/>
        <w:jc w:val="both"/>
      </w:pPr>
      <w:r>
        <w:rPr>
          <w:rFonts w:ascii="Arial" w:cs="Arial" w:hAnsi="Arial"/>
          <w:sz w:val="24"/>
          <w:szCs w:val="24"/>
        </w:rPr>
        <w:tab/>
      </w:r>
    </w:p>
    <w:p>
      <w:pPr>
        <w:pStyle w:val="style0"/>
        <w:jc w:val="both"/>
      </w:pPr>
      <w:r>
        <w:rPr>
          <w:rFonts w:ascii="Arial" w:cs="Arial" w:hAnsi="Arial"/>
          <w:sz w:val="24"/>
          <w:szCs w:val="24"/>
        </w:rPr>
      </w:r>
    </w:p>
    <w:p>
      <w:pPr>
        <w:pStyle w:val="style0"/>
        <w:jc w:val="both"/>
      </w:pPr>
      <w:r>
        <w:rPr>
          <w:rFonts w:ascii="Arial" w:cs="Arial" w:hAnsi="Arial"/>
          <w:sz w:val="24"/>
          <w:szCs w:val="24"/>
        </w:rPr>
      </w:r>
    </w:p>
    <w:p>
      <w:pPr>
        <w:pStyle w:val="style0"/>
        <w:jc w:val="both"/>
      </w:pPr>
      <w:r>
        <w:rPr>
          <w:rFonts w:ascii="Arial" w:cs="Arial" w:hAnsi="Arial"/>
          <w:sz w:val="24"/>
          <w:szCs w:val="24"/>
        </w:rPr>
      </w:r>
    </w:p>
    <w:p>
      <w:pPr>
        <w:pStyle w:val="style0"/>
      </w:pPr>
      <w:r>
        <w:rPr>
          <w:rFonts w:ascii="Arial" w:cs="Arial" w:hAnsi="Arial"/>
        </w:rPr>
      </w:r>
    </w:p>
    <w:p>
      <w:pPr>
        <w:pStyle w:val="style0"/>
      </w:pPr>
      <w:r>
        <w:rPr>
          <w:rFonts w:ascii="Arial" w:cs="Arial" w:hAnsi="Arial"/>
        </w:rPr>
      </w:r>
    </w:p>
    <w:p>
      <w:pPr>
        <w:pStyle w:val="style0"/>
      </w:pPr>
      <w:r>
        <w:rPr>
          <w:rFonts w:ascii="Arial" w:cs="Arial" w:hAnsi="Arial"/>
        </w:rPr>
      </w:r>
    </w:p>
    <w:p>
      <w:pPr>
        <w:pStyle w:val="style0"/>
      </w:pPr>
      <w:r>
        <w:rPr>
          <w:rFonts w:ascii="Arial" w:cs="Arial" w:hAnsi="Arial"/>
        </w:rPr>
      </w:r>
    </w:p>
    <w:p>
      <w:pPr>
        <w:pStyle w:val="style0"/>
      </w:pPr>
      <w:r>
        <w:rPr>
          <w:rFonts w:ascii="Arial" w:cs="Arial" w:hAnsi="Arial"/>
        </w:rPr>
      </w:r>
    </w:p>
    <w:p>
      <w:pPr>
        <w:pStyle w:val="style0"/>
      </w:pPr>
      <w:r>
        <w:rPr>
          <w:rFonts w:ascii="Arial" w:cs="Arial" w:hAnsi="Arial"/>
        </w:rPr>
      </w:r>
    </w:p>
    <w:p>
      <w:pPr>
        <w:pStyle w:val="style0"/>
      </w:pPr>
      <w:r>
        <w:rPr>
          <w:rFonts w:ascii="Arial" w:cs="Arial" w:hAnsi="Arial"/>
        </w:rPr>
      </w:r>
    </w:p>
    <w:p>
      <w:pPr>
        <w:pStyle w:val="style0"/>
      </w:pPr>
      <w:r>
        <w:rPr>
          <w:rFonts w:ascii="Arial" w:cs="Arial" w:hAnsi="Arial"/>
        </w:rPr>
      </w:r>
    </w:p>
    <w:p>
      <w:pPr>
        <w:pStyle w:val="style0"/>
      </w:pPr>
      <w:r>
        <w:rPr>
          <w:rFonts w:ascii="Arial" w:cs="Arial" w:hAnsi="Arial"/>
        </w:rPr>
      </w:r>
    </w:p>
    <w:p>
      <w:pPr>
        <w:pStyle w:val="style0"/>
      </w:pPr>
      <w:r>
        <w:rPr>
          <w:rFonts w:ascii="Arial" w:cs="Arial" w:hAnsi="Arial"/>
        </w:rPr>
      </w:r>
    </w:p>
    <w:p>
      <w:pPr>
        <w:pStyle w:val="style0"/>
      </w:pPr>
      <w:r>
        <w:rPr>
          <w:rFonts w:ascii="Arial" w:cs="Arial" w:hAnsi="Arial"/>
        </w:rPr>
      </w:r>
    </w:p>
    <w:p>
      <w:pPr>
        <w:pStyle w:val="style1"/>
        <w:jc w:val="both"/>
      </w:pPr>
      <w:bookmarkStart w:id="2" w:name="__RefHeading__1330_1829416031"/>
      <w:bookmarkStart w:id="3" w:name="_Toc430886617"/>
      <w:bookmarkEnd w:id="2"/>
      <w:bookmarkEnd w:id="3"/>
      <w:r>
        <w:rPr>
          <w:rFonts w:ascii="Arial" w:cs="Arial" w:hAnsi="Arial"/>
          <w:color w:val="000000"/>
        </w:rPr>
        <w:t>2.</w:t>
        <w:tab/>
        <w:t>Documento de Requisitos</w:t>
      </w:r>
    </w:p>
    <w:p>
      <w:pPr>
        <w:pStyle w:val="style2"/>
        <w:jc w:val="both"/>
      </w:pPr>
      <w:bookmarkStart w:id="4" w:name="__RefHeading__1332_1829416031"/>
      <w:bookmarkStart w:id="5" w:name="_Toc430886618"/>
      <w:bookmarkEnd w:id="4"/>
      <w:bookmarkEnd w:id="5"/>
      <w:r>
        <w:rPr>
          <w:rFonts w:ascii="Arial" w:cs="Arial" w:hAnsi="Arial"/>
          <w:color w:val="000000"/>
        </w:rPr>
        <w:t>2.1. Glossário</w:t>
      </w:r>
    </w:p>
    <w:p>
      <w:pPr>
        <w:pStyle w:val="style0"/>
        <w:jc w:val="both"/>
      </w:pPr>
      <w:r>
        <w:rPr>
          <w:rFonts w:ascii="Arial" w:cs="Arial" w:hAnsi="Arial"/>
          <w:b/>
        </w:rPr>
        <w:t>Stakeholders</w:t>
      </w:r>
      <w:r>
        <w:rPr>
          <w:rFonts w:ascii="Arial" w:cs="Arial" w:hAnsi="Arial"/>
        </w:rPr>
        <w:t xml:space="preserve"> – em tradução livre, Stakeholders significa “partes interessadas”. No presente caso usa-se essa terminologia para designar os usuários finais do sistema em desenvolvimento.</w:t>
      </w:r>
    </w:p>
    <w:p>
      <w:pPr>
        <w:pStyle w:val="style0"/>
        <w:jc w:val="both"/>
      </w:pPr>
      <w:r>
        <w:rPr>
          <w:rFonts w:ascii="Arial" w:cs="Arial" w:hAnsi="Arial"/>
          <w:sz w:val="24"/>
          <w:szCs w:val="24"/>
        </w:rPr>
      </w:r>
    </w:p>
    <w:p>
      <w:pPr>
        <w:pStyle w:val="style2"/>
        <w:jc w:val="both"/>
      </w:pPr>
      <w:bookmarkStart w:id="6" w:name="__RefHeading__1334_1829416031"/>
      <w:bookmarkStart w:id="7" w:name="_Toc430886619"/>
      <w:bookmarkEnd w:id="6"/>
      <w:bookmarkEnd w:id="7"/>
      <w:r>
        <w:rPr>
          <w:rFonts w:ascii="Arial" w:cs="Arial" w:hAnsi="Arial"/>
          <w:color w:val="00000A"/>
        </w:rPr>
        <w:t>2.2. Stakeholders</w:t>
      </w:r>
    </w:p>
    <w:p>
      <w:pPr>
        <w:pStyle w:val="style0"/>
        <w:jc w:val="both"/>
      </w:pPr>
      <w:r>
        <w:rPr>
          <w:rFonts w:ascii="Arial" w:cs="Arial" w:hAnsi="Arial"/>
        </w:rPr>
        <w:tab/>
        <w:t>O sistema SIGBEL será voltado para o uso de microempresas, nesse caso específico, uma microempresa individual (em que há apenas uma empresária). Sendo assim, possui apenas uma stakeholder definida, a microempresária Danielle Pinheiro.</w:t>
      </w:r>
    </w:p>
    <w:p>
      <w:pPr>
        <w:pStyle w:val="style2"/>
        <w:jc w:val="both"/>
      </w:pPr>
      <w:bookmarkStart w:id="8" w:name="__RefHeading__1336_1829416031"/>
      <w:bookmarkStart w:id="9" w:name="_Toc430886620"/>
      <w:bookmarkEnd w:id="8"/>
      <w:bookmarkEnd w:id="9"/>
      <w:r>
        <w:rPr>
          <w:rFonts w:ascii="Arial" w:cs="Arial" w:hAnsi="Arial"/>
          <w:color w:val="00000A"/>
        </w:rPr>
        <w:t>2.3. Requisitos de Usuário</w:t>
      </w:r>
    </w:p>
    <w:p>
      <w:pPr>
        <w:pStyle w:val="style0"/>
      </w:pPr>
      <w:r>
        <w:rPr>
          <w:rFonts w:ascii="Arial" w:cs="Arial" w:hAnsi="Arial"/>
        </w:rPr>
        <w:tab/>
        <w:t xml:space="preserve">A partir do levantamento prévio, os requisitos foram melhorados e retrabalhados para melhor atender a realidade do sistema em desenvolvimento. </w:t>
      </w:r>
    </w:p>
    <w:p>
      <w:pPr>
        <w:pStyle w:val="style3"/>
      </w:pPr>
      <w:bookmarkStart w:id="10" w:name="__RefHeading__1338_1829416031"/>
      <w:bookmarkStart w:id="11" w:name="_Toc430886621"/>
      <w:bookmarkEnd w:id="10"/>
      <w:bookmarkEnd w:id="11"/>
      <w:r>
        <w:rPr>
          <w:rFonts w:ascii="Arial" w:cs="Arial" w:hAnsi="Arial"/>
          <w:color w:val="00000A"/>
        </w:rPr>
        <w:t>2.3.1. Requisitos Funcionais</w:t>
      </w:r>
    </w:p>
    <w:p>
      <w:pPr>
        <w:pStyle w:val="style34"/>
        <w:numPr>
          <w:ilvl w:val="0"/>
          <w:numId w:val="3"/>
        </w:numPr>
      </w:pPr>
      <w:r>
        <w:rPr>
          <w:rFonts w:ascii="Arial" w:cs="Arial" w:hAnsi="Arial"/>
        </w:rPr>
        <w:t>Cadastrar clientes no sistema a partir de nome, data de nascimento, endereço, telefone e CPF, obrigatoriamente, outras informações são opcionais como RG e foto.</w:t>
      </w:r>
    </w:p>
    <w:p>
      <w:pPr>
        <w:pStyle w:val="style34"/>
        <w:numPr>
          <w:ilvl w:val="0"/>
          <w:numId w:val="3"/>
        </w:numPr>
      </w:pPr>
      <w:r>
        <w:rPr>
          <w:rFonts w:ascii="Arial" w:cs="Arial" w:hAnsi="Arial"/>
        </w:rPr>
        <w:t>Cadastrar o perfil dos clientes no sistema a partir das informações colhidas mediante entrevista com o cliente.</w:t>
      </w:r>
    </w:p>
    <w:p>
      <w:pPr>
        <w:pStyle w:val="style34"/>
        <w:numPr>
          <w:ilvl w:val="0"/>
          <w:numId w:val="3"/>
        </w:numPr>
      </w:pPr>
      <w:r>
        <w:rPr>
          <w:rFonts w:ascii="Arial" w:cs="Arial" w:hAnsi="Arial"/>
        </w:rPr>
        <w:t>Agendar consultas registrando horário e data</w:t>
      </w:r>
    </w:p>
    <w:p>
      <w:pPr>
        <w:pStyle w:val="style34"/>
        <w:numPr>
          <w:ilvl w:val="0"/>
          <w:numId w:val="3"/>
        </w:numPr>
      </w:pPr>
      <w:r>
        <w:rPr>
          <w:rFonts w:ascii="Arial" w:cs="Arial" w:hAnsi="Arial"/>
        </w:rPr>
        <w:t>Registrar histórico de sessão de consulta registrando a data do atendimento e o protocolo utilizado, obrigatoriamente, e as medidas corporais opcionalmente.</w:t>
      </w:r>
    </w:p>
    <w:p>
      <w:pPr>
        <w:pStyle w:val="style34"/>
        <w:numPr>
          <w:ilvl w:val="0"/>
          <w:numId w:val="3"/>
        </w:numPr>
      </w:pPr>
      <w:r>
        <w:rPr>
          <w:rFonts w:ascii="Arial" w:cs="Arial" w:hAnsi="Arial"/>
        </w:rPr>
        <w:t>Gerar gráfico de evolução das medidas corporais a partir do nome do cliente e do registro de medidas corporais.</w:t>
      </w:r>
    </w:p>
    <w:p>
      <w:pPr>
        <w:pStyle w:val="style34"/>
        <w:numPr>
          <w:ilvl w:val="0"/>
          <w:numId w:val="3"/>
        </w:numPr>
      </w:pPr>
      <w:r>
        <w:rPr>
          <w:rFonts w:ascii="Arial" w:cs="Arial" w:hAnsi="Arial"/>
        </w:rPr>
        <w:t>Gerenciar pagamentos registrando quantias a receber, quantias já pagas, nome do cliente e situação do pagamento.</w:t>
      </w:r>
    </w:p>
    <w:p>
      <w:pPr>
        <w:pStyle w:val="style34"/>
        <w:numPr>
          <w:ilvl w:val="0"/>
          <w:numId w:val="3"/>
        </w:numPr>
      </w:pPr>
      <w:r>
        <w:rPr>
          <w:rFonts w:ascii="Arial" w:cs="Arial" w:hAnsi="Arial"/>
        </w:rPr>
        <w:t>Alterar dados de contato dos clientes editando o cadastro.</w:t>
      </w:r>
    </w:p>
    <w:p>
      <w:pPr>
        <w:pStyle w:val="style34"/>
        <w:numPr>
          <w:ilvl w:val="0"/>
          <w:numId w:val="3"/>
        </w:numPr>
      </w:pPr>
      <w:r>
        <w:rPr>
          <w:rFonts w:ascii="Arial" w:cs="Arial" w:hAnsi="Arial"/>
        </w:rPr>
        <w:t>Excluir clientes do sistema quando necessário.</w:t>
      </w:r>
    </w:p>
    <w:p>
      <w:pPr>
        <w:pStyle w:val="style0"/>
      </w:pPr>
      <w:r>
        <w:rPr>
          <w:rFonts w:ascii="Arial" w:cs="Arial" w:hAnsi="Arial"/>
        </w:rPr>
      </w:r>
    </w:p>
    <w:p>
      <w:pPr>
        <w:pStyle w:val="style3"/>
      </w:pPr>
      <w:bookmarkStart w:id="12" w:name="__RefHeading__1340_1829416031"/>
      <w:bookmarkStart w:id="13" w:name="_Toc430886622"/>
      <w:bookmarkEnd w:id="12"/>
      <w:bookmarkEnd w:id="13"/>
      <w:r>
        <w:rPr>
          <w:rFonts w:ascii="Arial" w:cs="Arial" w:hAnsi="Arial"/>
          <w:color w:val="00000A"/>
        </w:rPr>
        <w:t>2.3.2. Requisitos Não Funcionais</w:t>
      </w:r>
    </w:p>
    <w:p>
      <w:pPr>
        <w:pStyle w:val="style34"/>
        <w:numPr>
          <w:ilvl w:val="0"/>
          <w:numId w:val="2"/>
        </w:numPr>
      </w:pPr>
      <w:r>
        <w:rPr>
          <w:rFonts w:ascii="Arial" w:cs="Arial" w:hAnsi="Arial"/>
        </w:rPr>
        <w:t>Somente iniciar a sessão após a confirmação da identidade do usuário mediante login e senha, previamente cadastrados.</w:t>
      </w:r>
    </w:p>
    <w:p>
      <w:pPr>
        <w:pStyle w:val="style34"/>
        <w:numPr>
          <w:ilvl w:val="0"/>
          <w:numId w:val="2"/>
        </w:numPr>
      </w:pPr>
      <w:r>
        <w:rPr>
          <w:rFonts w:ascii="Arial" w:cs="Arial" w:hAnsi="Arial"/>
        </w:rPr>
        <w:t>Estabelecer conexões seguras com o banco de dados para que não haja possibilidade de falha na segurança das informações disponibilizadas pelos clientes.</w:t>
      </w:r>
    </w:p>
    <w:p>
      <w:pPr>
        <w:pStyle w:val="style34"/>
        <w:numPr>
          <w:ilvl w:val="0"/>
          <w:numId w:val="2"/>
        </w:numPr>
      </w:pPr>
      <w:r>
        <w:rPr>
          <w:rFonts w:ascii="Arial" w:cs="Arial" w:hAnsi="Arial"/>
        </w:rPr>
        <w:t>Processar o cadastro de perfil de clientes em tempo inferior ou igual a dez segundos.</w:t>
      </w:r>
    </w:p>
    <w:p>
      <w:pPr>
        <w:pStyle w:val="style34"/>
        <w:numPr>
          <w:ilvl w:val="0"/>
          <w:numId w:val="2"/>
        </w:numPr>
      </w:pPr>
      <w:r>
        <w:rPr>
          <w:rFonts w:ascii="Arial" w:cs="Arial" w:hAnsi="Arial"/>
        </w:rPr>
        <w:t>Processar o agendamento de consultas em tempo inferior ou igual a dez segundos.</w:t>
      </w:r>
    </w:p>
    <w:p>
      <w:pPr>
        <w:pStyle w:val="style34"/>
        <w:numPr>
          <w:ilvl w:val="0"/>
          <w:numId w:val="2"/>
        </w:numPr>
      </w:pPr>
      <w:r>
        <w:rPr>
          <w:rFonts w:ascii="Arial" w:cs="Arial" w:hAnsi="Arial"/>
        </w:rPr>
        <w:t>Processar o registro da consulta em tempo inferior ou igual a dez segundos.</w:t>
      </w:r>
    </w:p>
    <w:p>
      <w:pPr>
        <w:pStyle w:val="style34"/>
        <w:numPr>
          <w:ilvl w:val="0"/>
          <w:numId w:val="2"/>
        </w:numPr>
      </w:pPr>
      <w:r>
        <w:rPr>
          <w:rFonts w:ascii="Arial" w:cs="Arial" w:hAnsi="Arial"/>
        </w:rPr>
        <w:t>Gerar os gráficos de medidas em tempo inferior ou igual a vinte segundos.</w:t>
      </w:r>
    </w:p>
    <w:p>
      <w:pPr>
        <w:pStyle w:val="style34"/>
        <w:numPr>
          <w:ilvl w:val="0"/>
          <w:numId w:val="2"/>
        </w:numPr>
      </w:pPr>
      <w:r>
        <w:rPr>
          <w:rFonts w:ascii="Arial" w:cs="Arial" w:hAnsi="Arial"/>
        </w:rPr>
        <w:t>Exibir mensagens de erro quando houver inserção incorreta ou incompleta de dados.</w:t>
      </w:r>
    </w:p>
    <w:p>
      <w:pPr>
        <w:pStyle w:val="style3"/>
      </w:pPr>
      <w:bookmarkStart w:id="14" w:name="__RefHeading__1342_1829416031"/>
      <w:bookmarkStart w:id="15" w:name="_Toc430886623"/>
      <w:bookmarkEnd w:id="14"/>
      <w:bookmarkEnd w:id="15"/>
      <w:r>
        <w:rPr>
          <w:rFonts w:ascii="Arial" w:cs="Arial" w:hAnsi="Arial"/>
          <w:color w:val="00000A"/>
        </w:rPr>
        <w:t>2.3.3. Requisitos de Domínio</w:t>
      </w:r>
    </w:p>
    <w:p>
      <w:pPr>
        <w:pStyle w:val="style34"/>
        <w:numPr>
          <w:ilvl w:val="0"/>
          <w:numId w:val="1"/>
        </w:numPr>
      </w:pPr>
      <w:r>
        <w:rPr>
          <w:rFonts w:ascii="Arial" w:cs="Arial" w:hAnsi="Arial"/>
        </w:rPr>
        <w:t>O sistema não permite agendar duas consultas para o mesmo horário do dia.</w:t>
      </w:r>
    </w:p>
    <w:p>
      <w:pPr>
        <w:pStyle w:val="style34"/>
        <w:numPr>
          <w:ilvl w:val="0"/>
          <w:numId w:val="1"/>
        </w:numPr>
      </w:pPr>
      <w:r>
        <w:rPr>
          <w:rFonts w:ascii="Arial" w:cs="Arial" w:hAnsi="Arial"/>
        </w:rPr>
        <w:t>O sistema não permite cadastrar o cliente sem as informações básicas de nome, CPF, endereço, data de nascimento e telefone para contato.</w:t>
      </w:r>
    </w:p>
    <w:p>
      <w:pPr>
        <w:pStyle w:val="style34"/>
        <w:numPr>
          <w:ilvl w:val="0"/>
          <w:numId w:val="1"/>
        </w:numPr>
      </w:pPr>
      <w:r>
        <w:rPr>
          <w:rFonts w:ascii="Arial" w:cs="Arial" w:hAnsi="Arial"/>
        </w:rPr>
        <w:t>O sistema não permite agendar uma consulta sem as informações básicas de data, horário e nome do cliente.</w:t>
      </w:r>
    </w:p>
    <w:p>
      <w:pPr>
        <w:pStyle w:val="style34"/>
        <w:numPr>
          <w:ilvl w:val="0"/>
          <w:numId w:val="1"/>
        </w:numPr>
      </w:pPr>
      <w:r>
        <w:rPr>
          <w:rFonts w:ascii="Arial" w:cs="Arial" w:hAnsi="Arial"/>
        </w:rPr>
        <w:t>O sistema não permite registrar uma sessão de atendimento sem a data do atendimento e protocolo utilizado.</w:t>
      </w:r>
    </w:p>
    <w:p>
      <w:pPr>
        <w:pStyle w:val="style34"/>
        <w:numPr>
          <w:ilvl w:val="0"/>
          <w:numId w:val="1"/>
        </w:numPr>
      </w:pPr>
      <w:r>
        <w:rPr>
          <w:rFonts w:ascii="Arial" w:cs="Arial" w:hAnsi="Arial"/>
        </w:rPr>
        <w:t>O sistema não permite a geração de gráfico caso não seja encontrada no banco de dados pelo menos uma entrada registro de medidas corporais.</w:t>
      </w:r>
    </w:p>
    <w:p>
      <w:pPr>
        <w:pStyle w:val="style34"/>
        <w:numPr>
          <w:ilvl w:val="0"/>
          <w:numId w:val="1"/>
        </w:numPr>
      </w:pPr>
      <w:r>
        <w:rPr>
          <w:rFonts w:ascii="Arial" w:cs="Arial" w:hAnsi="Arial"/>
        </w:rPr>
        <w:t>O sistema não permite registro de um valor pago maior que o valor a pagar</w:t>
      </w:r>
    </w:p>
    <w:p>
      <w:pPr>
        <w:pStyle w:val="style34"/>
      </w:pPr>
      <w:r>
        <w:rPr>
          <w:rFonts w:ascii="Arial" w:cs="Arial" w:hAnsi="Arial"/>
        </w:rPr>
      </w:r>
    </w:p>
    <w:p>
      <w:pPr>
        <w:pStyle w:val="style0"/>
        <w:ind w:firstLine="360" w:left="0" w:right="0"/>
      </w:pPr>
      <w:r>
        <w:rPr>
          <w:rFonts w:ascii="Arial" w:cs="Arial" w:hAnsi="Arial"/>
        </w:rPr>
        <w:t>O diagrama de caso de uso ilustrado na figura 1 foi construído para melhor elucidar a interação da usuária com o sistema a partir de suas funcionalidades.</w:t>
      </w:r>
    </w:p>
    <w:p>
      <w:pPr>
        <w:pStyle w:val="style36"/>
        <w:keepNext/>
      </w:pPr>
      <w:r>
        <w:rPr>
          <w:rFonts w:ascii="Arial" w:cs="Arial" w:hAnsi="Arial"/>
          <w:color w:val="00000A"/>
        </w:rPr>
        <w:t>Figura  Visão geral atualizada dos casos de uso a partir das funcionalidades do SIGBEL</w:t>
      </w:r>
    </w:p>
    <w:p>
      <w:pPr>
        <w:pStyle w:val="style0"/>
      </w:pPr>
      <w:r>
        <w:rPr/>
        <w:drawing>
          <wp:inline distB="0" distL="0" distR="0" distT="0">
            <wp:extent cx="5400040" cy="4108450"/>
            <wp:effectExtent b="0" l="0" r="0" t="0"/>
            <wp:docPr descr="E:\LABES\projeto 2\CasoGeral.jp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LABES\projeto 2\CasoGeral.jpg" id="1" name="Picture"/>
                    <pic:cNvPicPr>
                      <a:picLocks noChangeArrowheads="1" noChangeAspect="1"/>
                    </pic:cNvPicPr>
                  </pic:nvPicPr>
                  <pic:blipFill>
                    <a:blip r:embed="rId4"/>
                    <a:srcRect/>
                    <a:stretch>
                      <a:fillRect/>
                    </a:stretch>
                  </pic:blipFill>
                  <pic:spPr bwMode="auto">
                    <a:xfrm>
                      <a:off x="0" y="0"/>
                      <a:ext cx="5400040" cy="4108450"/>
                    </a:xfrm>
                    <a:prstGeom prst="rect">
                      <a:avLst/>
                    </a:prstGeom>
                    <a:noFill/>
                    <a:ln w="9525">
                      <a:noFill/>
                      <a:miter lim="800000"/>
                      <a:headEnd/>
                      <a:tailEnd/>
                    </a:ln>
                  </pic:spPr>
                </pic:pic>
              </a:graphicData>
            </a:graphic>
          </wp:inline>
        </w:drawing>
      </w:r>
    </w:p>
    <w:p>
      <w:pPr>
        <w:pStyle w:val="style0"/>
        <w:jc w:val="both"/>
      </w:pPr>
      <w:r>
        <w:rPr>
          <w:rFonts w:ascii="Arial" w:cs="Arial" w:hAnsi="Arial"/>
        </w:rPr>
      </w:r>
    </w:p>
    <w:p>
      <w:pPr>
        <w:pStyle w:val="style2"/>
        <w:jc w:val="both"/>
      </w:pPr>
      <w:bookmarkStart w:id="16" w:name="__RefHeading__1344_1829416031"/>
      <w:bookmarkStart w:id="17" w:name="_Toc430886624"/>
      <w:bookmarkEnd w:id="16"/>
      <w:bookmarkEnd w:id="17"/>
      <w:r>
        <w:rPr>
          <w:rFonts w:ascii="Arial" w:cs="Arial" w:hAnsi="Arial"/>
          <w:color w:val="00000A"/>
        </w:rPr>
        <w:t>2.4. Prototipação – Versão Inicial</w:t>
      </w:r>
    </w:p>
    <w:p>
      <w:pPr>
        <w:pStyle w:val="style0"/>
      </w:pPr>
      <w:r>
        <w:rPr>
          <w:rFonts w:ascii="Arial" w:cs="Arial" w:hAnsi="Arial"/>
        </w:rPr>
        <w:tab/>
        <w:t>A prototipação inicial do sistema foi desenvolvida para servir de base à prototipação final que será produzida na IDE NetBeans 8.0.2. A figura 2 mostra basicamente como será o corpo do software.</w:t>
      </w:r>
    </w:p>
    <w:p>
      <w:pPr>
        <w:pStyle w:val="style0"/>
      </w:pPr>
      <w:r>
        <w:rPr>
          <w:rFonts w:ascii="Arial" w:cs="Arial" w:hAnsi="Arial"/>
        </w:rPr>
      </w:r>
    </w:p>
    <w:p>
      <w:pPr>
        <w:pStyle w:val="style36"/>
        <w:keepNext/>
        <w:jc w:val="both"/>
      </w:pPr>
      <w:r>
        <w:rPr>
          <w:rFonts w:ascii="Arial" w:cs="Arial" w:hAnsi="Arial"/>
          <w:color w:val="00000A"/>
        </w:rPr>
        <w:t>Figura  Prototipação inicial do sistema SIGBEL</w:t>
      </w:r>
    </w:p>
    <w:p>
      <w:pPr>
        <w:pStyle w:val="style0"/>
        <w:jc w:val="both"/>
      </w:pPr>
      <w:r>
        <w:rPr/>
        <w:drawing>
          <wp:inline distB="0" distL="0" distR="0" distT="0">
            <wp:extent cx="5400040" cy="2421890"/>
            <wp:effectExtent b="0" l="0" r="0" t="0"/>
            <wp:docPr descr="E:\LABES\projeto 2\protoInicial.png"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LABES\projeto 2\protoInicial.png" id="2" name="Picture"/>
                    <pic:cNvPicPr>
                      <a:picLocks noChangeArrowheads="1" noChangeAspect="1"/>
                    </pic:cNvPicPr>
                  </pic:nvPicPr>
                  <pic:blipFill>
                    <a:blip r:embed="rId5"/>
                    <a:srcRect/>
                    <a:stretch>
                      <a:fillRect/>
                    </a:stretch>
                  </pic:blipFill>
                  <pic:spPr bwMode="auto">
                    <a:xfrm>
                      <a:off x="0" y="0"/>
                      <a:ext cx="5400040" cy="2421890"/>
                    </a:xfrm>
                    <a:prstGeom prst="rect">
                      <a:avLst/>
                    </a:prstGeom>
                    <a:noFill/>
                    <a:ln w="9525">
                      <a:noFill/>
                      <a:miter lim="800000"/>
                      <a:headEnd/>
                      <a:tailEnd/>
                    </a:ln>
                  </pic:spPr>
                </pic:pic>
              </a:graphicData>
            </a:graphic>
          </wp:inline>
        </w:drawing>
      </w:r>
    </w:p>
    <w:p>
      <w:pPr>
        <w:pStyle w:val="style0"/>
        <w:jc w:val="both"/>
      </w:pPr>
      <w:r>
        <w:rPr>
          <w:rFonts w:ascii="Arial" w:cs="Arial" w:hAnsi="Arial"/>
          <w:sz w:val="24"/>
          <w:szCs w:val="24"/>
        </w:rPr>
      </w:r>
    </w:p>
    <w:p>
      <w:pPr>
        <w:pStyle w:val="style2"/>
        <w:jc w:val="both"/>
      </w:pPr>
      <w:bookmarkStart w:id="18" w:name="__RefHeading__1346_1829416031"/>
      <w:bookmarkStart w:id="19" w:name="_Toc430886625"/>
      <w:bookmarkEnd w:id="18"/>
      <w:bookmarkEnd w:id="19"/>
      <w:r>
        <w:rPr>
          <w:rFonts w:ascii="Arial" w:cs="Arial" w:hAnsi="Arial"/>
          <w:color w:val="00000A"/>
        </w:rPr>
        <w:t>2.5. Arquitetura do Sistema</w:t>
      </w:r>
    </w:p>
    <w:p>
      <w:pPr>
        <w:pStyle w:val="style0"/>
        <w:jc w:val="both"/>
      </w:pPr>
      <w:r>
        <w:rPr>
          <w:rFonts w:ascii="Arial" w:cs="Arial" w:hAnsi="Arial"/>
          <w:lang w:eastAsia="pt-BR"/>
        </w:rPr>
        <w:tab/>
      </w:r>
      <w:r>
        <w:rPr>
          <w:rFonts w:ascii="Arial" w:cs="Arial" w:hAnsi="Arial"/>
        </w:rPr>
        <w:t xml:space="preserve">A arquitetura consiste em dividir os módulos do sistema, contendo as funcionalidades e as relações entre elas. O diagrama abaixo demonstra detalhadamente os módulos em blocos do SIGBEL divididos em quatro partes: cadastro, consulta, notificação e gráfico e, dentro deles, as funções que cada um deve realizar, sabendo-se que só será possível se o login for válido. </w:t>
      </w:r>
    </w:p>
    <w:p>
      <w:pPr>
        <w:pStyle w:val="style36"/>
        <w:keepNext/>
        <w:jc w:val="both"/>
      </w:pPr>
      <w:r>
        <w:rPr>
          <w:color w:val="00000A"/>
        </w:rPr>
        <w:t>Figura  Arquitetura do sistema SIGBEL a partir de suas funcionalidades</w:t>
      </w:r>
    </w:p>
    <w:p>
      <w:pPr>
        <w:pStyle w:val="style0"/>
        <w:jc w:val="both"/>
      </w:pPr>
      <w:r>
        <w:rPr/>
        <w:drawing>
          <wp:inline distB="0" distL="0" distR="0" distT="0">
            <wp:extent cx="4199890" cy="6655435"/>
            <wp:effectExtent b="0" l="0" r="0" t="0"/>
            <wp:docPr descr="C:\Users\aluno.LAB\Pictures\oi.jpg"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aluno.LAB\Pictures\oi.jpg" id="3" name="Picture"/>
                    <pic:cNvPicPr>
                      <a:picLocks noChangeArrowheads="1" noChangeAspect="1"/>
                    </pic:cNvPicPr>
                  </pic:nvPicPr>
                  <pic:blipFill>
                    <a:blip r:embed="rId6"/>
                    <a:srcRect/>
                    <a:stretch>
                      <a:fillRect/>
                    </a:stretch>
                  </pic:blipFill>
                  <pic:spPr bwMode="auto">
                    <a:xfrm>
                      <a:off x="0" y="0"/>
                      <a:ext cx="4199890" cy="6655435"/>
                    </a:xfrm>
                    <a:prstGeom prst="rect">
                      <a:avLst/>
                    </a:prstGeom>
                    <a:noFill/>
                    <a:ln w="9525">
                      <a:noFill/>
                      <a:miter lim="800000"/>
                      <a:headEnd/>
                      <a:tailEnd/>
                    </a:ln>
                  </pic:spPr>
                </pic:pic>
              </a:graphicData>
            </a:graphic>
          </wp:inline>
        </w:drawing>
      </w:r>
    </w:p>
    <w:p>
      <w:pPr>
        <w:pStyle w:val="style2"/>
        <w:jc w:val="both"/>
      </w:pPr>
      <w:bookmarkStart w:id="20" w:name="__RefHeading__1348_1829416031"/>
      <w:bookmarkStart w:id="21" w:name="_Toc430886626"/>
      <w:bookmarkEnd w:id="20"/>
      <w:bookmarkEnd w:id="21"/>
      <w:r>
        <w:rPr>
          <w:rFonts w:ascii="Arial" w:cs="Arial" w:hAnsi="Arial"/>
          <w:color w:val="00000A"/>
        </w:rPr>
        <w:t>2.6. Requisitos de Sistema</w:t>
      </w:r>
    </w:p>
    <w:p>
      <w:pPr>
        <w:pStyle w:val="style0"/>
        <w:jc w:val="both"/>
      </w:pPr>
      <w:r>
        <w:rPr>
          <w:rFonts w:ascii="Arial" w:cs="Arial" w:hAnsi="Arial"/>
        </w:rPr>
        <w:tab/>
      </w:r>
    </w:p>
    <w:p>
      <w:pPr>
        <w:pStyle w:val="style3"/>
        <w:jc w:val="both"/>
      </w:pPr>
      <w:bookmarkStart w:id="22" w:name="__RefHeading__1350_1829416031"/>
      <w:bookmarkStart w:id="23" w:name="_Toc430886627"/>
      <w:bookmarkEnd w:id="22"/>
      <w:bookmarkEnd w:id="23"/>
      <w:r>
        <w:rPr>
          <w:rFonts w:ascii="Arial" w:cs="Arial" w:hAnsi="Arial"/>
          <w:color w:val="00000A"/>
        </w:rPr>
        <w:t>2.6.1. Requisitos Funcionais</w:t>
      </w:r>
    </w:p>
    <w:p>
      <w:pPr>
        <w:pStyle w:val="style0"/>
        <w:ind w:firstLine="708" w:left="0" w:right="0"/>
        <w:jc w:val="both"/>
      </w:pPr>
      <w:r>
        <w:rPr>
          <w:rFonts w:ascii="Arial" w:cs="Arial" w:hAnsi="Arial"/>
        </w:rPr>
        <w:t>Nessa sessão os requisitos funcionais do sistema serão mais aprofundados nas tabelas a seguir para descrever suas entradas e saídas, fluxos de execução e também pré e pós condições .</w:t>
      </w:r>
    </w:p>
    <w:p>
      <w:pPr>
        <w:pStyle w:val="style36"/>
        <w:keepNext/>
        <w:jc w:val="both"/>
      </w:pPr>
      <w:r>
        <w:rPr>
          <w:rFonts w:ascii="Arial" w:cs="Arial" w:hAnsi="Arial"/>
          <w:color w:val="00000A"/>
        </w:rPr>
        <w:t>Tabela  Descrição de requisito funcional: cadastro de cliente</w:t>
      </w:r>
    </w:p>
    <w:tbl>
      <w:tblPr>
        <w:jc w:val="left"/>
        <w:tblInd w:type="dxa" w:w="0"/>
        <w:tblBorders>
          <w:top w:val="none"/>
          <w:left w:val="none"/>
          <w:bottom w:val="none"/>
          <w:insideH w:val="none"/>
          <w:right w:val="none"/>
          <w:insideV w:val="none"/>
        </w:tblBorders>
        <w:tblCellMar>
          <w:top w:type="dxa" w:w="0"/>
          <w:left w:type="dxa" w:w="108"/>
          <w:bottom w:type="dxa" w:w="0"/>
          <w:right w:type="dxa" w:w="108"/>
        </w:tblCellMar>
      </w:tblPr>
      <w:tblGrid>
        <w:gridCol w:w="1525"/>
        <w:gridCol w:w="7139"/>
      </w:tblGrid>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Identificação</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RF01</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Descrição</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Cadastrar os clientes no sistema.</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Entrada</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Nome, RG, CPF, data de nascimento, endereço, e-mail, ocupação, profissão e telefone.</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Origem da Entrada</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Todas as entradas serão inseridas na tela de cadastro de cliente (figura 5) pela usuária esteticista durante a entrevista com o cliente.</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Saída</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Gravação dos dados inseridos no banco de dados.</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Destino de Saída</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 xml:space="preserve">Banco de dados local. </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Fluxo Normal</w:t>
            </w:r>
          </w:p>
        </w:tc>
        <w:tc>
          <w:tcPr>
            <w:tcW w:type="dxa" w:w="7139"/>
            <w:tcBorders>
              <w:top w:val="none"/>
              <w:left w:val="none"/>
              <w:bottom w:val="none"/>
              <w:right w:val="none"/>
            </w:tcBorders>
            <w:shd w:fill="auto" w:val="clear"/>
          </w:tcPr>
          <w:p>
            <w:pPr>
              <w:pStyle w:val="style0"/>
              <w:jc w:val="both"/>
            </w:pPr>
            <w:r>
              <w:rPr>
                <w:rFonts w:ascii="Arial" w:cs="Arial" w:hAnsi="Arial"/>
              </w:rPr>
              <w:t>Inserção dos dados -&gt; salvamento de dados no BD -&gt; mensagem de inclusão com sucesso</w:t>
            </w:r>
          </w:p>
          <w:p>
            <w:pPr>
              <w:pStyle w:val="style0"/>
              <w:spacing w:after="200" w:before="0"/>
              <w:contextualSpacing w:val="false"/>
              <w:jc w:val="both"/>
            </w:pPr>
            <w:r>
              <w:rPr>
                <w:rFonts w:ascii="Arial" w:cs="Arial" w:hAnsi="Arial"/>
              </w:rPr>
              <w:t>Alteração dos dados -&gt; salvamento de dados no BD -&gt; mensagem de inclusão com sucesso</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Fluxo Alternativo</w:t>
            </w:r>
          </w:p>
        </w:tc>
        <w:tc>
          <w:tcPr>
            <w:tcW w:type="dxa" w:w="7139"/>
            <w:tcBorders>
              <w:top w:val="none"/>
              <w:left w:val="none"/>
              <w:bottom w:val="none"/>
              <w:right w:val="none"/>
            </w:tcBorders>
            <w:shd w:fill="auto" w:val="clear"/>
          </w:tcPr>
          <w:p>
            <w:pPr>
              <w:pStyle w:val="style0"/>
              <w:jc w:val="both"/>
            </w:pPr>
            <w:r>
              <w:rPr>
                <w:rFonts w:ascii="Arial" w:cs="Arial" w:hAnsi="Arial"/>
              </w:rPr>
              <w:t>Inserção incorreta de dados -&gt; mensagem de inclusão sem sucesso -&gt; requisita nova inserção</w:t>
            </w:r>
          </w:p>
          <w:p>
            <w:pPr>
              <w:pStyle w:val="style0"/>
              <w:spacing w:after="200" w:before="0"/>
              <w:contextualSpacing w:val="false"/>
              <w:jc w:val="both"/>
            </w:pPr>
            <w:r>
              <w:rPr>
                <w:rFonts w:ascii="Arial" w:cs="Arial" w:hAnsi="Arial"/>
              </w:rPr>
              <w:t>Inserção incompleta de dados -&gt; mensagem de inclusão sem sucesso -&gt; requisita nova inserção</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Pré-condição</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Usuária deve estar autenticada no sistema.</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Pós-condição</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Atualização automática do BD e do sistema para incluir a nova inserção.</w:t>
            </w:r>
          </w:p>
        </w:tc>
      </w:tr>
    </w:tbl>
    <w:p>
      <w:pPr>
        <w:pStyle w:val="style0"/>
        <w:jc w:val="both"/>
      </w:pPr>
      <w:r>
        <w:rPr>
          <w:rFonts w:ascii="Arial" w:cs="Arial" w:hAnsi="Arial"/>
        </w:rPr>
      </w:r>
    </w:p>
    <w:p>
      <w:pPr>
        <w:pStyle w:val="style36"/>
        <w:keepNext/>
        <w:jc w:val="both"/>
      </w:pPr>
      <w:r>
        <w:rPr>
          <w:rFonts w:ascii="Arial" w:cs="Arial" w:hAnsi="Arial"/>
          <w:color w:val="00000A"/>
        </w:rPr>
        <w:t>Tabela  Descrição de requisito funcional: cadastro de perfil de clientes</w:t>
      </w:r>
    </w:p>
    <w:tbl>
      <w:tblPr>
        <w:jc w:val="left"/>
        <w:tblInd w:type="dxa" w:w="0"/>
        <w:tblBorders>
          <w:top w:val="none"/>
          <w:left w:val="none"/>
          <w:bottom w:val="none"/>
          <w:insideH w:val="none"/>
          <w:right w:val="none"/>
          <w:insideV w:val="none"/>
        </w:tblBorders>
        <w:tblCellMar>
          <w:top w:type="dxa" w:w="0"/>
          <w:left w:type="dxa" w:w="108"/>
          <w:bottom w:type="dxa" w:w="0"/>
          <w:right w:type="dxa" w:w="108"/>
        </w:tblCellMar>
      </w:tblPr>
      <w:tblGrid>
        <w:gridCol w:w="1525"/>
        <w:gridCol w:w="7139"/>
      </w:tblGrid>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Identificação</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RF02</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Descrição</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Cadastrar os perfis dos clientes no sistema.</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Entrada</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A esteticista preencherá os vários campos de dados conforme as figuras 7 e 8.</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Origem da Entrada</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Após acessar o perfil do cliente a partir da tela retratada na figura 6, todas as entradas serão inseridas na tela de cadastro de perfil de cliente (figuras 7 e 8) pela usuária esteticista durante a entrevista com o cliente.</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Saída</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Gravação dos dados inseridos no banco de dados.</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Destino de Saída</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Banco de dados local.</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Fluxo Normal</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Inserção dos dados -&gt; salvamento de dados no BD -&gt; mensagem de inclusão com sucesso.</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Fluxo Alternativo</w:t>
            </w:r>
          </w:p>
        </w:tc>
        <w:tc>
          <w:tcPr>
            <w:tcW w:type="dxa" w:w="7139"/>
            <w:tcBorders>
              <w:top w:val="none"/>
              <w:left w:val="none"/>
              <w:bottom w:val="none"/>
              <w:right w:val="none"/>
            </w:tcBorders>
            <w:shd w:fill="auto" w:val="clear"/>
          </w:tcPr>
          <w:p>
            <w:pPr>
              <w:pStyle w:val="style0"/>
              <w:jc w:val="both"/>
            </w:pPr>
            <w:r>
              <w:rPr>
                <w:rFonts w:ascii="Arial" w:cs="Arial" w:hAnsi="Arial"/>
              </w:rPr>
              <w:t>Inserção incorreta de dados -&gt; mensagem de inclusão sem sucesso -&gt; requisita nova inserção</w:t>
            </w:r>
          </w:p>
          <w:p>
            <w:pPr>
              <w:pStyle w:val="style0"/>
              <w:spacing w:after="200" w:before="0"/>
              <w:contextualSpacing w:val="false"/>
              <w:jc w:val="both"/>
            </w:pPr>
            <w:r>
              <w:rPr>
                <w:rFonts w:ascii="Arial" w:cs="Arial" w:hAnsi="Arial"/>
              </w:rPr>
              <w:t>Inserção incompleta de dados -&gt; mensagem de inclusão sem sucesso -&gt; requisita nova inserção</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Pré-condição</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O usuário deve estar autenticado no sistema e o cadastro do cliente deve estar previamente feito.</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Pós-condição</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Atualização automática do BD e do sistema para incluir a nova inserção.</w:t>
            </w:r>
          </w:p>
        </w:tc>
      </w:tr>
    </w:tbl>
    <w:p>
      <w:pPr>
        <w:pStyle w:val="style0"/>
        <w:jc w:val="both"/>
      </w:pPr>
      <w:r>
        <w:rPr>
          <w:rFonts w:ascii="Arial" w:cs="Arial" w:hAnsi="Arial"/>
        </w:rPr>
      </w:r>
    </w:p>
    <w:p>
      <w:pPr>
        <w:pStyle w:val="style36"/>
        <w:keepNext/>
        <w:jc w:val="both"/>
      </w:pPr>
      <w:r>
        <w:rPr>
          <w:rFonts w:ascii="Arial" w:cs="Arial" w:hAnsi="Arial"/>
          <w:color w:val="00000A"/>
        </w:rPr>
        <w:t>Tabela  Descrição de requisito funcional: agendar consulta</w:t>
      </w:r>
    </w:p>
    <w:tbl>
      <w:tblPr>
        <w:jc w:val="left"/>
        <w:tblInd w:type="dxa" w:w="0"/>
        <w:tblBorders>
          <w:top w:val="none"/>
          <w:left w:val="none"/>
          <w:bottom w:val="none"/>
          <w:insideH w:val="none"/>
          <w:right w:val="none"/>
          <w:insideV w:val="none"/>
        </w:tblBorders>
        <w:tblCellMar>
          <w:top w:type="dxa" w:w="0"/>
          <w:left w:type="dxa" w:w="108"/>
          <w:bottom w:type="dxa" w:w="0"/>
          <w:right w:type="dxa" w:w="108"/>
        </w:tblCellMar>
      </w:tblPr>
      <w:tblGrid>
        <w:gridCol w:w="1525"/>
        <w:gridCol w:w="7139"/>
      </w:tblGrid>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Identificação</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RF03</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Descrição</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Agendar consultas no sistema</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Entrada</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Nome do cliente, dia da consulta e horário de atendimento.</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Origem da Entrada</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Todas as entradas serão inseridas na tela de cadastro de agendamento de consultas (figura 10) pela usuária esteticista. O agendamento de consulta poderá ser feito a partir da página de perfil do cliente (figura 6) ou através da aba Calendário na barra de ferramentas que pode ser vista na figura 4.</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Saída</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Gravação dos dados inseridos no banco de dados.</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Destino de Saída</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Banco de dados local.</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Fluxo Normal</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Inserção dos dados -&gt; salvamento de dados no BD -&gt; mensagem de inclusão com sucesso.</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Fluxo Alternativo</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Inserção de horário previamente agendado -&gt; mensagem de inclusão sem sucesso -&gt; requisita nova inserção</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Pré-condição</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O usuário deve estar autenticado no sistema e o cadastro do cliente deve estar previamente feito.</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Pós-condição</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Atualização automática do BD e do sistema para incluir a nova inserção.</w:t>
            </w:r>
          </w:p>
        </w:tc>
      </w:tr>
    </w:tbl>
    <w:p>
      <w:pPr>
        <w:pStyle w:val="style0"/>
        <w:jc w:val="both"/>
      </w:pPr>
      <w:r>
        <w:rPr>
          <w:rFonts w:ascii="Arial" w:cs="Arial" w:hAnsi="Arial"/>
          <w:sz w:val="24"/>
          <w:szCs w:val="24"/>
        </w:rPr>
      </w:r>
    </w:p>
    <w:p>
      <w:pPr>
        <w:pStyle w:val="style36"/>
        <w:keepNext/>
        <w:jc w:val="both"/>
      </w:pPr>
      <w:r>
        <w:rPr>
          <w:rFonts w:ascii="Arial" w:cs="Arial" w:hAnsi="Arial"/>
          <w:color w:val="00000A"/>
        </w:rPr>
        <w:t>Tabela  Descrição de requisito funcional: registrar histórico de sessão</w:t>
      </w:r>
    </w:p>
    <w:tbl>
      <w:tblPr>
        <w:jc w:val="left"/>
        <w:tblInd w:type="dxa" w:w="0"/>
        <w:tblBorders>
          <w:top w:val="none"/>
          <w:left w:val="none"/>
          <w:bottom w:val="none"/>
          <w:insideH w:val="none"/>
          <w:right w:val="none"/>
          <w:insideV w:val="none"/>
        </w:tblBorders>
        <w:tblCellMar>
          <w:top w:type="dxa" w:w="0"/>
          <w:left w:type="dxa" w:w="108"/>
          <w:bottom w:type="dxa" w:w="0"/>
          <w:right w:type="dxa" w:w="108"/>
        </w:tblCellMar>
      </w:tblPr>
      <w:tblGrid>
        <w:gridCol w:w="1525"/>
        <w:gridCol w:w="7139"/>
      </w:tblGrid>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Identificação</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RF04</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Descrição</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Registrar histórico da sessão na consulta</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Entrada</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Inserção de medidas corporais, protocolos utilizados e data da consulta.</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Origem da Entrada</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Após acessar o cadastro da consulta através do perfil do cliente, a esteticista insere todas as entradas na tela de cadastro de sessão de atendimento (figura 12).</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Saída</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Gravação dos dados inseridos no banco de dados.</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Destino de Saída</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Banco de dados local.</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Fluxo Normal</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Inserção dos dados -&gt; salvamento de dados no BD -&gt; mensagem de inclusão com sucesso.</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Fluxo Alternativo</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Falta de inserção de protocolo utilizado -&gt; mensagem de inclusão sem sucesso -&gt; requisita nova inserção.</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Pré-condição</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O usuário deve estar autenticado no sistema, o cadastro do cliente deve estar previamente feito e o agendamento da consulta também deve estar previamente feito.</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Pós-condição</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Atualização automática do BD e do sistema para incluir a nova inserção.</w:t>
            </w:r>
          </w:p>
        </w:tc>
      </w:tr>
    </w:tbl>
    <w:p>
      <w:pPr>
        <w:pStyle w:val="style0"/>
        <w:jc w:val="both"/>
      </w:pPr>
      <w:r>
        <w:rPr>
          <w:rFonts w:ascii="Arial" w:cs="Arial" w:hAnsi="Arial"/>
          <w:sz w:val="24"/>
          <w:szCs w:val="24"/>
        </w:rPr>
      </w:r>
    </w:p>
    <w:p>
      <w:pPr>
        <w:pStyle w:val="style36"/>
        <w:keepNext/>
        <w:jc w:val="both"/>
      </w:pPr>
      <w:r>
        <w:rPr>
          <w:rFonts w:ascii="Arial" w:cs="Arial" w:hAnsi="Arial"/>
          <w:color w:val="00000A"/>
        </w:rPr>
        <w:t>Tabela  Descrição de requisito funcional: gerar gráficos de medidas</w:t>
      </w:r>
    </w:p>
    <w:tbl>
      <w:tblPr>
        <w:jc w:val="left"/>
        <w:tblInd w:type="dxa" w:w="0"/>
        <w:tblBorders>
          <w:top w:val="none"/>
          <w:left w:val="none"/>
          <w:bottom w:val="none"/>
          <w:insideH w:val="none"/>
          <w:right w:val="none"/>
          <w:insideV w:val="none"/>
        </w:tblBorders>
        <w:tblCellMar>
          <w:top w:type="dxa" w:w="0"/>
          <w:left w:type="dxa" w:w="108"/>
          <w:bottom w:type="dxa" w:w="0"/>
          <w:right w:type="dxa" w:w="108"/>
        </w:tblCellMar>
      </w:tblPr>
      <w:tblGrid>
        <w:gridCol w:w="1525"/>
        <w:gridCol w:w="7139"/>
      </w:tblGrid>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Identificação</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RF05</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Descrição</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Gerar o gráfico da evolução de medidas corporais.</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Entrada</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O gráfico usa as medidas corporais em cm e data das medições como eixos x e y.</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Origem da Entrada</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Após acessar o perfil de cliente a esteticista poderá solicitar a exibição do gráfico a partir da aba “Relatório de Evolução”, mostrada no menu lateral (visível na figura 13), o sistema SIGBEL deve buscar as informações do banco de dados quando for solicitado.</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Saída</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Representação gráfica da evolução das medidas corporais com eixos: centímetros x data das medições.</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Destino de Saída</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Exibição na interface do sistema como mostrado na figura 13.</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Fluxo Normal</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Requisição de gráfico -&gt; busca os dados no banco -&gt; retorna dados para construção do gráfico -&gt; exibição do gráfico em tela.</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Fluxo Alternativo</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Requisição de gráfico -&gt; busca dados no banco -&gt; não encontra dados cadastrados para construção do gráfico -&gt; exibe mensagem de ausência de informações.</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Pré-condição</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Autenticação do usuário no sistema, cadastro prévio de cliente, agendamento prévio de consulta, registro prévio de sessão com inserção de medidas corporais.</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Pós-condição</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Atualização do sistema para exibição do gráfico na interface.</w:t>
            </w:r>
          </w:p>
        </w:tc>
      </w:tr>
    </w:tbl>
    <w:p>
      <w:pPr>
        <w:pStyle w:val="style0"/>
        <w:jc w:val="both"/>
      </w:pPr>
      <w:r>
        <w:rPr>
          <w:rFonts w:ascii="Arial" w:cs="Arial" w:hAnsi="Arial"/>
          <w:sz w:val="24"/>
          <w:szCs w:val="24"/>
        </w:rPr>
      </w:r>
    </w:p>
    <w:p>
      <w:pPr>
        <w:pStyle w:val="style36"/>
        <w:keepNext/>
        <w:jc w:val="both"/>
      </w:pPr>
      <w:r>
        <w:rPr>
          <w:rFonts w:ascii="Arial" w:cs="Arial" w:hAnsi="Arial"/>
          <w:color w:val="00000A"/>
        </w:rPr>
        <w:t>Tabela  Descrição de requisito funcional: controle de pagamentos</w:t>
      </w:r>
    </w:p>
    <w:tbl>
      <w:tblPr>
        <w:jc w:val="left"/>
        <w:tblInd w:type="dxa" w:w="0"/>
        <w:tblBorders>
          <w:top w:val="none"/>
          <w:left w:val="none"/>
          <w:bottom w:val="none"/>
          <w:insideH w:val="none"/>
          <w:right w:val="none"/>
          <w:insideV w:val="none"/>
        </w:tblBorders>
        <w:tblCellMar>
          <w:top w:type="dxa" w:w="0"/>
          <w:left w:type="dxa" w:w="108"/>
          <w:bottom w:type="dxa" w:w="0"/>
          <w:right w:type="dxa" w:w="108"/>
        </w:tblCellMar>
      </w:tblPr>
      <w:tblGrid>
        <w:gridCol w:w="1525"/>
        <w:gridCol w:w="7139"/>
      </w:tblGrid>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Identificação</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RF06</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Descrição</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Controlar as contas a receber e a quantia já recebida.</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Entrada</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 xml:space="preserve">Nome do cliente, quantia paga e quantia a pagar. </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Origem da Entrada</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O controle de pagamentos poderá ser feito a partir da página de perfil do cliente ou através da aba Pagamentos na barra de ferramentas que pode ser vista na figura 4. Todas as entradas serão inseridas na tela de controle de pagamentos (figura 14) pela usuária esteticista.</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Saída</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Gravação dos dados inseridos no banco de dados.</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Destino de Saída</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Banco de dados local.</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Fluxo Normal</w:t>
            </w:r>
          </w:p>
        </w:tc>
        <w:tc>
          <w:tcPr>
            <w:tcW w:type="dxa" w:w="7139"/>
            <w:tcBorders>
              <w:top w:val="none"/>
              <w:left w:val="none"/>
              <w:bottom w:val="none"/>
              <w:right w:val="none"/>
            </w:tcBorders>
            <w:shd w:fill="auto" w:val="clear"/>
          </w:tcPr>
          <w:p>
            <w:pPr>
              <w:pStyle w:val="style0"/>
              <w:jc w:val="both"/>
            </w:pPr>
            <w:r>
              <w:rPr>
                <w:rFonts w:ascii="Arial" w:cs="Arial" w:hAnsi="Arial"/>
              </w:rPr>
              <w:t>Inserção dos dados -&gt; salvamento de dados no BD -&gt; mensagem de inclusão com sucesso.</w:t>
            </w:r>
          </w:p>
          <w:p>
            <w:pPr>
              <w:pStyle w:val="style0"/>
              <w:spacing w:after="200" w:before="0"/>
              <w:contextualSpacing w:val="false"/>
              <w:jc w:val="both"/>
            </w:pPr>
            <w:r>
              <w:rPr>
                <w:rFonts w:ascii="Arial" w:cs="Arial" w:hAnsi="Arial"/>
              </w:rPr>
              <w:t>Alteração dos dados -&gt; salvamento de dados no BD -&gt; mensagem de inclusão com sucesso</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Fluxo Alternativo</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Inserção de valor pago com valor maior do que valor a pagar -&gt; mensagem de erro de inserção -&gt; requisita nova inserção</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Pré-condição</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O usuário deve estar autenticado no sistema, o cadastro do cliente deve estar previamente feito.</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Pós-condição</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Atualização automática do BD e do sistema para incluir a nova inserção.</w:t>
            </w:r>
          </w:p>
        </w:tc>
      </w:tr>
    </w:tbl>
    <w:p>
      <w:pPr>
        <w:pStyle w:val="style0"/>
        <w:jc w:val="both"/>
      </w:pPr>
      <w:r>
        <w:rPr>
          <w:rFonts w:ascii="Arial" w:cs="Arial" w:hAnsi="Arial"/>
          <w:sz w:val="24"/>
          <w:szCs w:val="24"/>
        </w:rPr>
      </w:r>
    </w:p>
    <w:p>
      <w:pPr>
        <w:pStyle w:val="style36"/>
        <w:keepNext/>
      </w:pPr>
      <w:r>
        <w:rPr>
          <w:rFonts w:ascii="Arial" w:cs="Arial" w:hAnsi="Arial"/>
          <w:color w:val="00000A"/>
        </w:rPr>
        <w:t>Tabela  Descrição de requisito funcional: edição de contato</w:t>
      </w:r>
    </w:p>
    <w:tbl>
      <w:tblPr>
        <w:jc w:val="left"/>
        <w:tblInd w:type="dxa" w:w="0"/>
        <w:tblBorders>
          <w:top w:val="none"/>
          <w:left w:val="none"/>
          <w:bottom w:val="none"/>
          <w:insideH w:val="none"/>
          <w:right w:val="none"/>
          <w:insideV w:val="none"/>
        </w:tblBorders>
        <w:tblCellMar>
          <w:top w:type="dxa" w:w="0"/>
          <w:left w:type="dxa" w:w="108"/>
          <w:bottom w:type="dxa" w:w="0"/>
          <w:right w:type="dxa" w:w="108"/>
        </w:tblCellMar>
      </w:tblPr>
      <w:tblGrid>
        <w:gridCol w:w="1525"/>
        <w:gridCol w:w="7139"/>
      </w:tblGrid>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Identificação</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RF07</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Descrição</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Editar informações de contato do cliente.</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Entrada</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 xml:space="preserve">Nome do cliente, quantia paga e quantia a pagar. </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Origem da Entrada</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A edição das informações de contato poderá ser feita a partir da página de perfil do cliente ou através da aba Clientes na barra de ferramentas que pode ser vista na figura 4. Todas as entradas serão inseridas na tela de edição de contato (figura 9) pela usuária esteticista.</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Saída</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Gravação dos dados inseridos no banco de dados.</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Destino de Saída</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Banco de dados local.</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Fluxo Normal</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Alteração dos dados -&gt; salvamento de dados no BD -&gt; mensagem de inclusão com sucesso</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Fluxo Alternativo</w:t>
            </w:r>
          </w:p>
        </w:tc>
        <w:tc>
          <w:tcPr>
            <w:tcW w:type="dxa" w:w="7139"/>
            <w:tcBorders>
              <w:top w:val="none"/>
              <w:left w:val="none"/>
              <w:bottom w:val="none"/>
              <w:right w:val="none"/>
            </w:tcBorders>
            <w:shd w:fill="auto" w:val="clear"/>
          </w:tcPr>
          <w:p>
            <w:pPr>
              <w:pStyle w:val="style0"/>
              <w:jc w:val="both"/>
            </w:pPr>
            <w:r>
              <w:rPr>
                <w:rFonts w:ascii="Arial" w:cs="Arial" w:hAnsi="Arial"/>
              </w:rPr>
              <w:t>Inserção incorreta de dados -&gt; mensagem de erro de inserção -&gt; requisita nova inserção</w:t>
            </w:r>
          </w:p>
          <w:p>
            <w:pPr>
              <w:pStyle w:val="style0"/>
              <w:spacing w:after="200" w:before="0"/>
              <w:contextualSpacing w:val="false"/>
              <w:jc w:val="both"/>
            </w:pPr>
            <w:r>
              <w:rPr>
                <w:rFonts w:ascii="Arial" w:cs="Arial" w:hAnsi="Arial"/>
              </w:rPr>
              <w:t>Inserção incompleta de dados -&gt; mensagem de erro de inserção -&gt; requisita nova inserção</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Pré-condição</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O usuário deve estar autenticado no sistema, o cadastro do cliente deve estar previamente feito.</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Pós-condição</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Atualização automática do BD e do sistema para incluir a nova inserção.</w:t>
            </w:r>
          </w:p>
        </w:tc>
      </w:tr>
    </w:tbl>
    <w:p>
      <w:pPr>
        <w:pStyle w:val="style0"/>
        <w:jc w:val="both"/>
      </w:pPr>
      <w:r>
        <w:rPr>
          <w:rFonts w:ascii="Arial" w:cs="Arial" w:hAnsi="Arial"/>
          <w:sz w:val="24"/>
          <w:szCs w:val="24"/>
        </w:rPr>
      </w:r>
    </w:p>
    <w:p>
      <w:pPr>
        <w:pStyle w:val="style36"/>
        <w:keepNext/>
      </w:pPr>
      <w:r>
        <w:rPr>
          <w:rFonts w:ascii="Arial" w:cs="Arial" w:hAnsi="Arial"/>
          <w:color w:val="00000A"/>
        </w:rPr>
        <w:t>Tabela  Descrição de requisito funcional: exclusão de cliente</w:t>
      </w:r>
    </w:p>
    <w:tbl>
      <w:tblPr>
        <w:jc w:val="left"/>
        <w:tblInd w:type="dxa" w:w="0"/>
        <w:tblBorders>
          <w:top w:val="none"/>
          <w:left w:val="none"/>
          <w:bottom w:val="none"/>
          <w:insideH w:val="none"/>
          <w:right w:val="none"/>
          <w:insideV w:val="none"/>
        </w:tblBorders>
        <w:tblCellMar>
          <w:top w:type="dxa" w:w="0"/>
          <w:left w:type="dxa" w:w="108"/>
          <w:bottom w:type="dxa" w:w="0"/>
          <w:right w:type="dxa" w:w="108"/>
        </w:tblCellMar>
      </w:tblPr>
      <w:tblGrid>
        <w:gridCol w:w="1525"/>
        <w:gridCol w:w="7139"/>
      </w:tblGrid>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Identificação</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RF08</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Descrição</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Exclusão de cliente.</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Entrada</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Solicitação através de botão na interface.</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Origem da Entrada</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A exclusão de cliente poderá ser feito a partir da página de perfil do cliente ou através da aba Clientes na barra de ferramentas que pode ser vista na figura 4. Após a solicitação da usuária uma mensagem de confirmação é exibida para garantir que a usuária não exclua um cliente por engano.</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Saída</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Exclusão de todos os dados inseridos no banco de dados relacionados ao cliente específico.</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Destino de Saída</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Banco de dados local.</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Fluxo Normal</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Solicitação de exclusão -&gt; busca por todos os dados no banco -&gt; mensagem de confirmação de exclusão -&gt; OK -&gt; apaga todos os dados no banco.</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Fluxo Alternativo</w:t>
            </w:r>
          </w:p>
        </w:tc>
        <w:tc>
          <w:tcPr>
            <w:tcW w:type="dxa" w:w="7139"/>
            <w:tcBorders>
              <w:top w:val="none"/>
              <w:left w:val="none"/>
              <w:bottom w:val="none"/>
              <w:right w:val="none"/>
            </w:tcBorders>
            <w:shd w:fill="auto" w:val="clear"/>
          </w:tcPr>
          <w:p>
            <w:pPr>
              <w:pStyle w:val="style0"/>
              <w:jc w:val="both"/>
            </w:pPr>
            <w:r>
              <w:rPr>
                <w:rFonts w:ascii="Arial" w:cs="Arial" w:hAnsi="Arial"/>
              </w:rPr>
              <w:t>Solicitação de exclusão -&gt; busca por todos os dados no banco -&gt; mensagem de confirmação de exclusão -&gt; CANCELA -&gt; não apaga os dados no banco.</w:t>
            </w:r>
          </w:p>
          <w:p>
            <w:pPr>
              <w:pStyle w:val="style0"/>
              <w:spacing w:after="200" w:before="0"/>
              <w:contextualSpacing w:val="false"/>
              <w:jc w:val="both"/>
            </w:pPr>
            <w:r>
              <w:rPr>
                <w:rFonts w:ascii="Arial" w:cs="Arial" w:hAnsi="Arial"/>
              </w:rPr>
              <w:t>Solicitação de exclusão -&gt; busca por todos os dados no banco -&gt; não encontra dados no banco -&gt; mensagem de erro.</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Pré-condição</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O usuário deve estar autenticado no sistema, o cadastro do cliente deve estar previamente feito.</w:t>
            </w:r>
          </w:p>
        </w:tc>
      </w:tr>
      <w:tr>
        <w:trPr>
          <w:cantSplit w:val="false"/>
        </w:trPr>
        <w:tc>
          <w:tcPr>
            <w:tcW w:type="dxa" w:w="1525"/>
            <w:tcBorders>
              <w:top w:val="none"/>
              <w:left w:val="none"/>
              <w:bottom w:val="none"/>
              <w:right w:val="none"/>
            </w:tcBorders>
            <w:shd w:fill="auto" w:val="clear"/>
          </w:tcPr>
          <w:p>
            <w:pPr>
              <w:pStyle w:val="style0"/>
              <w:spacing w:after="200" w:before="0"/>
              <w:contextualSpacing w:val="false"/>
              <w:jc w:val="both"/>
            </w:pPr>
            <w:r>
              <w:rPr>
                <w:rFonts w:ascii="Arial" w:cs="Arial" w:hAnsi="Arial"/>
                <w:b/>
              </w:rPr>
              <w:t>Pós-condição</w:t>
            </w:r>
          </w:p>
        </w:tc>
        <w:tc>
          <w:tcPr>
            <w:tcW w:type="dxa" w:w="7139"/>
            <w:tcBorders>
              <w:top w:val="none"/>
              <w:left w:val="none"/>
              <w:bottom w:val="none"/>
              <w:right w:val="none"/>
            </w:tcBorders>
            <w:shd w:fill="auto" w:val="clear"/>
          </w:tcPr>
          <w:p>
            <w:pPr>
              <w:pStyle w:val="style0"/>
              <w:spacing w:after="200" w:before="0"/>
              <w:contextualSpacing w:val="false"/>
              <w:jc w:val="both"/>
            </w:pPr>
            <w:r>
              <w:rPr>
                <w:rFonts w:ascii="Arial" w:cs="Arial" w:hAnsi="Arial"/>
              </w:rPr>
              <w:t>Atualização automática do BD e do sistema para exclusão das informações.</w:t>
            </w:r>
          </w:p>
        </w:tc>
      </w:tr>
    </w:tbl>
    <w:p>
      <w:pPr>
        <w:pStyle w:val="style0"/>
        <w:jc w:val="both"/>
      </w:pPr>
      <w:r>
        <w:rPr>
          <w:rFonts w:ascii="Arial" w:cs="Arial" w:hAnsi="Arial"/>
          <w:sz w:val="24"/>
          <w:szCs w:val="24"/>
        </w:rPr>
      </w:r>
    </w:p>
    <w:p>
      <w:pPr>
        <w:pStyle w:val="style3"/>
        <w:jc w:val="both"/>
      </w:pPr>
      <w:bookmarkStart w:id="24" w:name="__RefHeading__1352_1829416031"/>
      <w:bookmarkStart w:id="25" w:name="_Toc430886628"/>
      <w:bookmarkEnd w:id="24"/>
      <w:bookmarkEnd w:id="25"/>
      <w:r>
        <w:rPr>
          <w:rFonts w:ascii="Arial" w:cs="Arial" w:hAnsi="Arial"/>
          <w:color w:val="00000A"/>
        </w:rPr>
        <w:t>2.6.2. Requisitos Não Funcionais</w:t>
      </w:r>
    </w:p>
    <w:p>
      <w:pPr>
        <w:pStyle w:val="style0"/>
        <w:jc w:val="both"/>
      </w:pPr>
      <w:r>
        <w:rPr>
          <w:rFonts w:ascii="Arial" w:cs="Arial" w:hAnsi="Arial"/>
          <w:sz w:val="24"/>
          <w:szCs w:val="24"/>
        </w:rPr>
      </w:r>
    </w:p>
    <w:p>
      <w:pPr>
        <w:pStyle w:val="style36"/>
        <w:keepNext/>
        <w:jc w:val="both"/>
      </w:pPr>
      <w:r>
        <w:rPr>
          <w:rFonts w:ascii="Arial" w:cs="Arial" w:hAnsi="Arial"/>
          <w:color w:val="00000A"/>
        </w:rPr>
        <w:t>Tabela  Descrição de requisitos não funcionais</w:t>
      </w:r>
    </w:p>
    <w:tbl>
      <w:tblPr>
        <w:jc w:val="left"/>
        <w:tblInd w:type="dxa" w:w="0"/>
        <w:tblBorders>
          <w:top w:val="none"/>
          <w:left w:val="none"/>
          <w:bottom w:val="none"/>
          <w:insideH w:val="none"/>
          <w:right w:val="none"/>
          <w:insideV w:val="none"/>
        </w:tblBorders>
        <w:tblCellMar>
          <w:top w:type="dxa" w:w="0"/>
          <w:left w:type="dxa" w:w="108"/>
          <w:bottom w:type="dxa" w:w="0"/>
          <w:right w:type="dxa" w:w="108"/>
        </w:tblCellMar>
      </w:tblPr>
      <w:tblGrid>
        <w:gridCol w:w="1438"/>
        <w:gridCol w:w="7281"/>
      </w:tblGrid>
      <w:tr>
        <w:trPr>
          <w:cantSplit w:val="false"/>
        </w:trPr>
        <w:tc>
          <w:tcPr>
            <w:tcW w:type="dxa" w:w="1438"/>
            <w:tcBorders>
              <w:top w:val="none"/>
              <w:left w:val="none"/>
              <w:bottom w:val="none"/>
              <w:right w:val="none"/>
            </w:tcBorders>
            <w:shd w:fill="auto" w:val="clear"/>
          </w:tcPr>
          <w:p>
            <w:pPr>
              <w:pStyle w:val="style0"/>
              <w:spacing w:after="200" w:before="0"/>
              <w:contextualSpacing w:val="false"/>
              <w:jc w:val="both"/>
            </w:pPr>
            <w:r>
              <w:rPr>
                <w:rFonts w:ascii="Arial" w:cs="Arial" w:hAnsi="Arial"/>
                <w:b/>
              </w:rPr>
              <w:t>Identificação</w:t>
            </w:r>
          </w:p>
        </w:tc>
        <w:tc>
          <w:tcPr>
            <w:tcW w:type="dxa" w:w="7281"/>
            <w:tcBorders>
              <w:top w:val="none"/>
              <w:left w:val="none"/>
              <w:bottom w:val="none"/>
              <w:right w:val="none"/>
            </w:tcBorders>
            <w:shd w:fill="auto" w:val="clear"/>
          </w:tcPr>
          <w:p>
            <w:pPr>
              <w:pStyle w:val="style0"/>
              <w:spacing w:after="200" w:before="0"/>
              <w:contextualSpacing w:val="false"/>
              <w:jc w:val="both"/>
            </w:pPr>
            <w:r>
              <w:rPr>
                <w:rFonts w:ascii="Arial" w:cs="Arial" w:hAnsi="Arial"/>
                <w:b/>
              </w:rPr>
              <w:t>Descrição</w:t>
            </w:r>
          </w:p>
        </w:tc>
      </w:tr>
      <w:tr>
        <w:trPr>
          <w:cantSplit w:val="false"/>
        </w:trPr>
        <w:tc>
          <w:tcPr>
            <w:tcW w:type="dxa" w:w="1438"/>
            <w:tcBorders>
              <w:top w:val="none"/>
              <w:left w:val="none"/>
              <w:bottom w:val="none"/>
              <w:right w:val="none"/>
            </w:tcBorders>
            <w:shd w:fill="auto" w:val="clear"/>
          </w:tcPr>
          <w:p>
            <w:pPr>
              <w:pStyle w:val="style0"/>
              <w:spacing w:after="200" w:before="0"/>
              <w:contextualSpacing w:val="false"/>
              <w:jc w:val="both"/>
            </w:pPr>
            <w:r>
              <w:rPr>
                <w:rFonts w:ascii="Arial" w:cs="Arial" w:hAnsi="Arial"/>
              </w:rPr>
              <w:t>RNF01</w:t>
            </w:r>
          </w:p>
        </w:tc>
        <w:tc>
          <w:tcPr>
            <w:tcW w:type="dxa" w:w="7281"/>
            <w:tcBorders>
              <w:top w:val="none"/>
              <w:left w:val="none"/>
              <w:bottom w:val="none"/>
              <w:right w:val="none"/>
            </w:tcBorders>
            <w:shd w:fill="auto" w:val="clear"/>
          </w:tcPr>
          <w:p>
            <w:pPr>
              <w:pStyle w:val="style0"/>
              <w:spacing w:after="200" w:before="0"/>
              <w:contextualSpacing w:val="false"/>
              <w:jc w:val="both"/>
            </w:pPr>
            <w:r>
              <w:rPr>
                <w:rFonts w:ascii="Arial" w:cs="Arial" w:hAnsi="Arial"/>
              </w:rPr>
              <w:t>Somente iniciar a sessão após a confirmação da identidade do usuário mediante login e senha, previamente cadastrados.</w:t>
            </w:r>
          </w:p>
        </w:tc>
      </w:tr>
      <w:tr>
        <w:trPr>
          <w:cantSplit w:val="false"/>
        </w:trPr>
        <w:tc>
          <w:tcPr>
            <w:tcW w:type="dxa" w:w="1438"/>
            <w:tcBorders>
              <w:top w:val="none"/>
              <w:left w:val="none"/>
              <w:bottom w:val="none"/>
              <w:right w:val="none"/>
            </w:tcBorders>
            <w:shd w:fill="auto" w:val="clear"/>
          </w:tcPr>
          <w:p>
            <w:pPr>
              <w:pStyle w:val="style0"/>
              <w:spacing w:after="200" w:before="0"/>
              <w:contextualSpacing w:val="false"/>
              <w:jc w:val="both"/>
            </w:pPr>
            <w:r>
              <w:rPr>
                <w:rFonts w:ascii="Arial" w:cs="Arial" w:hAnsi="Arial"/>
              </w:rPr>
              <w:t>RNF02</w:t>
            </w:r>
          </w:p>
        </w:tc>
        <w:tc>
          <w:tcPr>
            <w:tcW w:type="dxa" w:w="7281"/>
            <w:tcBorders>
              <w:top w:val="none"/>
              <w:left w:val="none"/>
              <w:bottom w:val="none"/>
              <w:right w:val="none"/>
            </w:tcBorders>
            <w:shd w:fill="auto" w:val="clear"/>
          </w:tcPr>
          <w:p>
            <w:pPr>
              <w:pStyle w:val="style0"/>
              <w:spacing w:after="200" w:before="0"/>
              <w:contextualSpacing w:val="false"/>
              <w:jc w:val="both"/>
            </w:pPr>
            <w:r>
              <w:rPr>
                <w:rFonts w:ascii="Arial" w:cs="Arial" w:hAnsi="Arial"/>
              </w:rPr>
              <w:t>Estabelecer conexões seguras com o banco de dados para que não haja possibilidade de falha na segurança das informações disponibilizadas pelos clientes.</w:t>
            </w:r>
          </w:p>
        </w:tc>
      </w:tr>
      <w:tr>
        <w:trPr>
          <w:cantSplit w:val="false"/>
        </w:trPr>
        <w:tc>
          <w:tcPr>
            <w:tcW w:type="dxa" w:w="1438"/>
            <w:tcBorders>
              <w:top w:val="none"/>
              <w:left w:val="none"/>
              <w:bottom w:val="none"/>
              <w:right w:val="none"/>
            </w:tcBorders>
            <w:shd w:fill="auto" w:val="clear"/>
          </w:tcPr>
          <w:p>
            <w:pPr>
              <w:pStyle w:val="style0"/>
              <w:spacing w:after="200" w:before="0"/>
              <w:contextualSpacing w:val="false"/>
              <w:jc w:val="both"/>
            </w:pPr>
            <w:r>
              <w:rPr>
                <w:rFonts w:ascii="Arial" w:cs="Arial" w:hAnsi="Arial"/>
              </w:rPr>
              <w:t>RNF03</w:t>
            </w:r>
          </w:p>
        </w:tc>
        <w:tc>
          <w:tcPr>
            <w:tcW w:type="dxa" w:w="7281"/>
            <w:tcBorders>
              <w:top w:val="none"/>
              <w:left w:val="none"/>
              <w:bottom w:val="none"/>
              <w:right w:val="none"/>
            </w:tcBorders>
            <w:shd w:fill="auto" w:val="clear"/>
          </w:tcPr>
          <w:p>
            <w:pPr>
              <w:pStyle w:val="style0"/>
              <w:spacing w:after="200" w:before="0"/>
              <w:contextualSpacing w:val="false"/>
              <w:jc w:val="both"/>
            </w:pPr>
            <w:r>
              <w:rPr>
                <w:rFonts w:ascii="Arial" w:cs="Arial" w:hAnsi="Arial"/>
              </w:rPr>
              <w:t>Processar o cadastro de perfil de clientes em tempo inferior ou igual a dez segundos.</w:t>
            </w:r>
          </w:p>
        </w:tc>
      </w:tr>
      <w:tr>
        <w:trPr>
          <w:cantSplit w:val="false"/>
        </w:trPr>
        <w:tc>
          <w:tcPr>
            <w:tcW w:type="dxa" w:w="1438"/>
            <w:tcBorders>
              <w:top w:val="none"/>
              <w:left w:val="none"/>
              <w:bottom w:val="none"/>
              <w:right w:val="none"/>
            </w:tcBorders>
            <w:shd w:fill="auto" w:val="clear"/>
          </w:tcPr>
          <w:p>
            <w:pPr>
              <w:pStyle w:val="style0"/>
              <w:spacing w:after="200" w:before="0"/>
              <w:contextualSpacing w:val="false"/>
              <w:jc w:val="both"/>
            </w:pPr>
            <w:r>
              <w:rPr>
                <w:rFonts w:ascii="Arial" w:cs="Arial" w:hAnsi="Arial"/>
              </w:rPr>
              <w:t>RNF04</w:t>
            </w:r>
          </w:p>
        </w:tc>
        <w:tc>
          <w:tcPr>
            <w:tcW w:type="dxa" w:w="7281"/>
            <w:tcBorders>
              <w:top w:val="none"/>
              <w:left w:val="none"/>
              <w:bottom w:val="none"/>
              <w:right w:val="none"/>
            </w:tcBorders>
            <w:shd w:fill="auto" w:val="clear"/>
          </w:tcPr>
          <w:p>
            <w:pPr>
              <w:pStyle w:val="style0"/>
              <w:spacing w:after="200" w:before="0"/>
              <w:contextualSpacing w:val="false"/>
              <w:jc w:val="both"/>
            </w:pPr>
            <w:r>
              <w:rPr>
                <w:rFonts w:ascii="Arial" w:cs="Arial" w:hAnsi="Arial"/>
              </w:rPr>
              <w:t>Processar o agendamento de consultas em tempo inferior ou igual a dez segundos.</w:t>
            </w:r>
          </w:p>
        </w:tc>
      </w:tr>
      <w:tr>
        <w:trPr>
          <w:cantSplit w:val="false"/>
        </w:trPr>
        <w:tc>
          <w:tcPr>
            <w:tcW w:type="dxa" w:w="1438"/>
            <w:tcBorders>
              <w:top w:val="none"/>
              <w:left w:val="none"/>
              <w:bottom w:val="none"/>
              <w:right w:val="none"/>
            </w:tcBorders>
            <w:shd w:fill="auto" w:val="clear"/>
          </w:tcPr>
          <w:p>
            <w:pPr>
              <w:pStyle w:val="style0"/>
              <w:spacing w:after="200" w:before="0"/>
              <w:contextualSpacing w:val="false"/>
              <w:jc w:val="both"/>
            </w:pPr>
            <w:r>
              <w:rPr>
                <w:rFonts w:ascii="Arial" w:cs="Arial" w:hAnsi="Arial"/>
              </w:rPr>
              <w:t>RNF05</w:t>
            </w:r>
          </w:p>
        </w:tc>
        <w:tc>
          <w:tcPr>
            <w:tcW w:type="dxa" w:w="7281"/>
            <w:tcBorders>
              <w:top w:val="none"/>
              <w:left w:val="none"/>
              <w:bottom w:val="none"/>
              <w:right w:val="none"/>
            </w:tcBorders>
            <w:shd w:fill="auto" w:val="clear"/>
          </w:tcPr>
          <w:p>
            <w:pPr>
              <w:pStyle w:val="style0"/>
              <w:spacing w:after="200" w:before="0"/>
              <w:contextualSpacing w:val="false"/>
              <w:jc w:val="both"/>
            </w:pPr>
            <w:r>
              <w:rPr>
                <w:rFonts w:ascii="Arial" w:cs="Arial" w:hAnsi="Arial"/>
              </w:rPr>
              <w:t>Processar o registro da consulta em tempo inferior ou igual a dez segundos.</w:t>
            </w:r>
          </w:p>
        </w:tc>
      </w:tr>
      <w:tr>
        <w:trPr>
          <w:cantSplit w:val="false"/>
        </w:trPr>
        <w:tc>
          <w:tcPr>
            <w:tcW w:type="dxa" w:w="1438"/>
            <w:tcBorders>
              <w:top w:val="none"/>
              <w:left w:val="none"/>
              <w:bottom w:val="none"/>
              <w:right w:val="none"/>
            </w:tcBorders>
            <w:shd w:fill="auto" w:val="clear"/>
          </w:tcPr>
          <w:p>
            <w:pPr>
              <w:pStyle w:val="style0"/>
              <w:spacing w:after="200" w:before="0"/>
              <w:contextualSpacing w:val="false"/>
              <w:jc w:val="both"/>
            </w:pPr>
            <w:r>
              <w:rPr>
                <w:rFonts w:ascii="Arial" w:cs="Arial" w:hAnsi="Arial"/>
              </w:rPr>
              <w:t>RNF06</w:t>
            </w:r>
          </w:p>
        </w:tc>
        <w:tc>
          <w:tcPr>
            <w:tcW w:type="dxa" w:w="7281"/>
            <w:tcBorders>
              <w:top w:val="none"/>
              <w:left w:val="none"/>
              <w:bottom w:val="none"/>
              <w:right w:val="none"/>
            </w:tcBorders>
            <w:shd w:fill="auto" w:val="clear"/>
          </w:tcPr>
          <w:p>
            <w:pPr>
              <w:pStyle w:val="style0"/>
              <w:spacing w:after="200" w:before="0"/>
              <w:contextualSpacing w:val="false"/>
              <w:jc w:val="both"/>
            </w:pPr>
            <w:r>
              <w:rPr>
                <w:rFonts w:ascii="Arial" w:cs="Arial" w:hAnsi="Arial"/>
              </w:rPr>
              <w:t>Gerar os gráficos de medidas em tempo inferior ou igual a vinte segundos.</w:t>
            </w:r>
          </w:p>
        </w:tc>
      </w:tr>
      <w:tr>
        <w:trPr>
          <w:cantSplit w:val="false"/>
        </w:trPr>
        <w:tc>
          <w:tcPr>
            <w:tcW w:type="dxa" w:w="1438"/>
            <w:tcBorders>
              <w:top w:val="none"/>
              <w:left w:val="none"/>
              <w:bottom w:val="none"/>
              <w:right w:val="none"/>
            </w:tcBorders>
            <w:shd w:fill="auto" w:val="clear"/>
          </w:tcPr>
          <w:p>
            <w:pPr>
              <w:pStyle w:val="style0"/>
              <w:spacing w:after="200" w:before="0"/>
              <w:contextualSpacing w:val="false"/>
              <w:jc w:val="both"/>
            </w:pPr>
            <w:r>
              <w:rPr>
                <w:rFonts w:ascii="Arial" w:cs="Arial" w:hAnsi="Arial"/>
              </w:rPr>
              <w:t>RNF07</w:t>
            </w:r>
          </w:p>
        </w:tc>
        <w:tc>
          <w:tcPr>
            <w:tcW w:type="dxa" w:w="7281"/>
            <w:tcBorders>
              <w:top w:val="none"/>
              <w:left w:val="none"/>
              <w:bottom w:val="none"/>
              <w:right w:val="none"/>
            </w:tcBorders>
            <w:shd w:fill="auto" w:val="clear"/>
          </w:tcPr>
          <w:p>
            <w:pPr>
              <w:pStyle w:val="style0"/>
              <w:spacing w:after="200" w:before="0"/>
              <w:contextualSpacing w:val="false"/>
              <w:jc w:val="both"/>
            </w:pPr>
            <w:r>
              <w:rPr>
                <w:rFonts w:ascii="Arial" w:cs="Arial" w:hAnsi="Arial"/>
              </w:rPr>
              <w:t>Exibir mensagens de erro quando houver inserção incorreta ou incompleta de dados.</w:t>
            </w:r>
          </w:p>
        </w:tc>
      </w:tr>
    </w:tbl>
    <w:p>
      <w:pPr>
        <w:pStyle w:val="style3"/>
        <w:jc w:val="both"/>
      </w:pPr>
      <w:bookmarkStart w:id="26" w:name="__RefHeading__1354_1829416031"/>
      <w:bookmarkStart w:id="27" w:name="_Toc430886629"/>
      <w:bookmarkEnd w:id="26"/>
      <w:bookmarkEnd w:id="27"/>
      <w:r>
        <w:rPr>
          <w:rFonts w:ascii="Arial" w:cs="Arial" w:hAnsi="Arial"/>
          <w:color w:val="00000A"/>
        </w:rPr>
        <w:t>2.6.3. Requisitos de Domínio</w:t>
      </w:r>
    </w:p>
    <w:p>
      <w:pPr>
        <w:pStyle w:val="style0"/>
        <w:jc w:val="both"/>
      </w:pPr>
      <w:r>
        <w:rPr>
          <w:rFonts w:ascii="Arial" w:cs="Arial" w:hAnsi="Arial"/>
        </w:rPr>
      </w:r>
    </w:p>
    <w:p>
      <w:pPr>
        <w:pStyle w:val="style36"/>
        <w:keepNext/>
        <w:jc w:val="both"/>
      </w:pPr>
      <w:r>
        <w:rPr>
          <w:rFonts w:ascii="Arial" w:cs="Arial" w:hAnsi="Arial"/>
          <w:color w:val="00000A"/>
        </w:rPr>
        <w:t>Tabela  Descrição de requisitos de domínio</w:t>
      </w:r>
    </w:p>
    <w:tbl>
      <w:tblPr>
        <w:jc w:val="left"/>
        <w:tblInd w:type="dxa" w:w="0"/>
        <w:tblBorders>
          <w:top w:val="none"/>
          <w:left w:val="none"/>
          <w:bottom w:val="none"/>
          <w:insideH w:val="none"/>
          <w:right w:val="none"/>
          <w:insideV w:val="none"/>
        </w:tblBorders>
        <w:tblCellMar>
          <w:top w:type="dxa" w:w="0"/>
          <w:left w:type="dxa" w:w="108"/>
          <w:bottom w:type="dxa" w:w="0"/>
          <w:right w:type="dxa" w:w="108"/>
        </w:tblCellMar>
      </w:tblPr>
      <w:tblGrid>
        <w:gridCol w:w="1439"/>
        <w:gridCol w:w="7204"/>
      </w:tblGrid>
      <w:tr>
        <w:trPr>
          <w:cantSplit w:val="false"/>
        </w:trPr>
        <w:tc>
          <w:tcPr>
            <w:tcW w:type="dxa" w:w="1439"/>
            <w:tcBorders>
              <w:top w:val="none"/>
              <w:left w:val="none"/>
              <w:bottom w:val="none"/>
              <w:right w:val="none"/>
            </w:tcBorders>
            <w:shd w:fill="auto" w:val="clear"/>
          </w:tcPr>
          <w:p>
            <w:pPr>
              <w:pStyle w:val="style0"/>
              <w:spacing w:after="200" w:before="0"/>
              <w:contextualSpacing w:val="false"/>
              <w:jc w:val="both"/>
            </w:pPr>
            <w:r>
              <w:rPr>
                <w:rFonts w:ascii="Arial" w:cs="Arial" w:hAnsi="Arial"/>
                <w:b/>
              </w:rPr>
              <w:t>Identificação</w:t>
            </w:r>
          </w:p>
        </w:tc>
        <w:tc>
          <w:tcPr>
            <w:tcW w:type="dxa" w:w="7204"/>
            <w:tcBorders>
              <w:top w:val="none"/>
              <w:left w:val="none"/>
              <w:bottom w:val="none"/>
              <w:right w:val="none"/>
            </w:tcBorders>
            <w:shd w:fill="auto" w:val="clear"/>
          </w:tcPr>
          <w:p>
            <w:pPr>
              <w:pStyle w:val="style0"/>
              <w:spacing w:after="200" w:before="0"/>
              <w:contextualSpacing w:val="false"/>
              <w:jc w:val="both"/>
            </w:pPr>
            <w:r>
              <w:rPr>
                <w:rFonts w:ascii="Arial" w:cs="Arial" w:hAnsi="Arial"/>
                <w:b/>
              </w:rPr>
              <w:t>Descrição</w:t>
            </w:r>
          </w:p>
        </w:tc>
      </w:tr>
      <w:tr>
        <w:trPr>
          <w:cantSplit w:val="false"/>
        </w:trPr>
        <w:tc>
          <w:tcPr>
            <w:tcW w:type="dxa" w:w="1439"/>
            <w:tcBorders>
              <w:top w:val="none"/>
              <w:left w:val="none"/>
              <w:bottom w:val="none"/>
              <w:right w:val="none"/>
            </w:tcBorders>
            <w:shd w:fill="auto" w:val="clear"/>
          </w:tcPr>
          <w:p>
            <w:pPr>
              <w:pStyle w:val="style0"/>
              <w:spacing w:after="200" w:before="0"/>
              <w:contextualSpacing w:val="false"/>
              <w:jc w:val="both"/>
            </w:pPr>
            <w:r>
              <w:rPr>
                <w:rFonts w:ascii="Arial" w:cs="Arial" w:hAnsi="Arial"/>
              </w:rPr>
              <w:t>RD01</w:t>
            </w:r>
          </w:p>
        </w:tc>
        <w:tc>
          <w:tcPr>
            <w:tcW w:type="dxa" w:w="7204"/>
            <w:tcBorders>
              <w:top w:val="none"/>
              <w:left w:val="none"/>
              <w:bottom w:val="none"/>
              <w:right w:val="none"/>
            </w:tcBorders>
            <w:shd w:fill="auto" w:val="clear"/>
          </w:tcPr>
          <w:p>
            <w:pPr>
              <w:pStyle w:val="style0"/>
              <w:spacing w:after="200" w:before="0"/>
              <w:contextualSpacing w:val="false"/>
              <w:jc w:val="both"/>
            </w:pPr>
            <w:r>
              <w:rPr>
                <w:rFonts w:ascii="Arial" w:cs="Arial" w:hAnsi="Arial"/>
              </w:rPr>
              <w:t>O sistema não permite agendar duas consultas para o mesmo horário do dia.</w:t>
            </w:r>
          </w:p>
        </w:tc>
      </w:tr>
      <w:tr>
        <w:trPr>
          <w:cantSplit w:val="false"/>
        </w:trPr>
        <w:tc>
          <w:tcPr>
            <w:tcW w:type="dxa" w:w="1439"/>
            <w:tcBorders>
              <w:top w:val="none"/>
              <w:left w:val="none"/>
              <w:bottom w:val="none"/>
              <w:right w:val="none"/>
            </w:tcBorders>
            <w:shd w:fill="auto" w:val="clear"/>
          </w:tcPr>
          <w:p>
            <w:pPr>
              <w:pStyle w:val="style0"/>
              <w:spacing w:after="200" w:before="0"/>
              <w:contextualSpacing w:val="false"/>
              <w:jc w:val="both"/>
            </w:pPr>
            <w:r>
              <w:rPr>
                <w:rFonts w:ascii="Arial" w:cs="Arial" w:hAnsi="Arial"/>
              </w:rPr>
              <w:t>RD02</w:t>
            </w:r>
          </w:p>
        </w:tc>
        <w:tc>
          <w:tcPr>
            <w:tcW w:type="dxa" w:w="7204"/>
            <w:tcBorders>
              <w:top w:val="none"/>
              <w:left w:val="none"/>
              <w:bottom w:val="none"/>
              <w:right w:val="none"/>
            </w:tcBorders>
            <w:shd w:fill="auto" w:val="clear"/>
          </w:tcPr>
          <w:p>
            <w:pPr>
              <w:pStyle w:val="style0"/>
              <w:spacing w:after="200" w:before="0"/>
              <w:contextualSpacing w:val="false"/>
              <w:jc w:val="both"/>
            </w:pPr>
            <w:r>
              <w:rPr>
                <w:rFonts w:ascii="Arial" w:cs="Arial" w:hAnsi="Arial"/>
              </w:rPr>
              <w:t>O sistema não permite cadastrar o cliente sem as informações básicas de nome, CPF, endereço, data de nascimento e telefone para contato.</w:t>
            </w:r>
          </w:p>
        </w:tc>
      </w:tr>
      <w:tr>
        <w:trPr>
          <w:cantSplit w:val="false"/>
        </w:trPr>
        <w:tc>
          <w:tcPr>
            <w:tcW w:type="dxa" w:w="1439"/>
            <w:tcBorders>
              <w:top w:val="none"/>
              <w:left w:val="none"/>
              <w:bottom w:val="none"/>
              <w:right w:val="none"/>
            </w:tcBorders>
            <w:shd w:fill="auto" w:val="clear"/>
          </w:tcPr>
          <w:p>
            <w:pPr>
              <w:pStyle w:val="style0"/>
              <w:spacing w:after="200" w:before="0"/>
              <w:contextualSpacing w:val="false"/>
              <w:jc w:val="both"/>
            </w:pPr>
            <w:r>
              <w:rPr>
                <w:rFonts w:ascii="Arial" w:cs="Arial" w:hAnsi="Arial"/>
              </w:rPr>
              <w:t>RD03</w:t>
            </w:r>
          </w:p>
        </w:tc>
        <w:tc>
          <w:tcPr>
            <w:tcW w:type="dxa" w:w="7204"/>
            <w:tcBorders>
              <w:top w:val="none"/>
              <w:left w:val="none"/>
              <w:bottom w:val="none"/>
              <w:right w:val="none"/>
            </w:tcBorders>
            <w:shd w:fill="auto" w:val="clear"/>
          </w:tcPr>
          <w:p>
            <w:pPr>
              <w:pStyle w:val="style0"/>
              <w:spacing w:after="200" w:before="0"/>
              <w:contextualSpacing w:val="false"/>
              <w:jc w:val="both"/>
            </w:pPr>
            <w:r>
              <w:rPr>
                <w:rFonts w:ascii="Arial" w:cs="Arial" w:hAnsi="Arial"/>
              </w:rPr>
              <w:t>O sistema não permite agendar uma consulta sem as informações básicas de data, horário e nome do cliente.</w:t>
            </w:r>
          </w:p>
        </w:tc>
      </w:tr>
      <w:tr>
        <w:trPr>
          <w:cantSplit w:val="false"/>
        </w:trPr>
        <w:tc>
          <w:tcPr>
            <w:tcW w:type="dxa" w:w="1439"/>
            <w:tcBorders>
              <w:top w:val="none"/>
              <w:left w:val="none"/>
              <w:bottom w:val="none"/>
              <w:right w:val="none"/>
            </w:tcBorders>
            <w:shd w:fill="auto" w:val="clear"/>
          </w:tcPr>
          <w:p>
            <w:pPr>
              <w:pStyle w:val="style0"/>
              <w:spacing w:after="200" w:before="0"/>
              <w:contextualSpacing w:val="false"/>
              <w:jc w:val="both"/>
            </w:pPr>
            <w:r>
              <w:rPr>
                <w:rFonts w:ascii="Arial" w:cs="Arial" w:hAnsi="Arial"/>
              </w:rPr>
              <w:t>RD04</w:t>
            </w:r>
          </w:p>
        </w:tc>
        <w:tc>
          <w:tcPr>
            <w:tcW w:type="dxa" w:w="7204"/>
            <w:tcBorders>
              <w:top w:val="none"/>
              <w:left w:val="none"/>
              <w:bottom w:val="none"/>
              <w:right w:val="none"/>
            </w:tcBorders>
            <w:shd w:fill="auto" w:val="clear"/>
          </w:tcPr>
          <w:p>
            <w:pPr>
              <w:pStyle w:val="style0"/>
              <w:spacing w:after="200" w:before="0"/>
              <w:contextualSpacing w:val="false"/>
              <w:jc w:val="both"/>
            </w:pPr>
            <w:r>
              <w:rPr>
                <w:rFonts w:ascii="Arial" w:cs="Arial" w:hAnsi="Arial"/>
              </w:rPr>
              <w:t>O sistema não permite registrar uma sessão de atendimento sem a data do atendimento e protocolo utilizado.</w:t>
            </w:r>
          </w:p>
        </w:tc>
      </w:tr>
      <w:tr>
        <w:trPr>
          <w:cantSplit w:val="false"/>
        </w:trPr>
        <w:tc>
          <w:tcPr>
            <w:tcW w:type="dxa" w:w="1439"/>
            <w:tcBorders>
              <w:top w:val="none"/>
              <w:left w:val="none"/>
              <w:bottom w:val="none"/>
              <w:right w:val="none"/>
            </w:tcBorders>
            <w:shd w:fill="auto" w:val="clear"/>
          </w:tcPr>
          <w:p>
            <w:pPr>
              <w:pStyle w:val="style0"/>
              <w:spacing w:after="200" w:before="0"/>
              <w:contextualSpacing w:val="false"/>
              <w:jc w:val="both"/>
            </w:pPr>
            <w:r>
              <w:rPr>
                <w:rFonts w:ascii="Arial" w:cs="Arial" w:hAnsi="Arial"/>
              </w:rPr>
              <w:t>RD05</w:t>
            </w:r>
          </w:p>
        </w:tc>
        <w:tc>
          <w:tcPr>
            <w:tcW w:type="dxa" w:w="7204"/>
            <w:tcBorders>
              <w:top w:val="none"/>
              <w:left w:val="none"/>
              <w:bottom w:val="none"/>
              <w:right w:val="none"/>
            </w:tcBorders>
            <w:shd w:fill="auto" w:val="clear"/>
          </w:tcPr>
          <w:p>
            <w:pPr>
              <w:pStyle w:val="style0"/>
              <w:spacing w:after="200" w:before="0"/>
              <w:contextualSpacing w:val="false"/>
              <w:jc w:val="both"/>
            </w:pPr>
            <w:r>
              <w:rPr>
                <w:rFonts w:ascii="Arial" w:cs="Arial" w:hAnsi="Arial"/>
              </w:rPr>
              <w:t>O sistema não permite a geração de gráfico caso não seja encontrada no banco de dados pelo menos uma entrada registro de medidas corporais.</w:t>
            </w:r>
          </w:p>
        </w:tc>
      </w:tr>
      <w:tr>
        <w:trPr>
          <w:cantSplit w:val="false"/>
        </w:trPr>
        <w:tc>
          <w:tcPr>
            <w:tcW w:type="dxa" w:w="1439"/>
            <w:tcBorders>
              <w:top w:val="none"/>
              <w:left w:val="none"/>
              <w:bottom w:val="none"/>
              <w:right w:val="none"/>
            </w:tcBorders>
            <w:shd w:fill="auto" w:val="clear"/>
          </w:tcPr>
          <w:p>
            <w:pPr>
              <w:pStyle w:val="style0"/>
              <w:spacing w:after="200" w:before="0"/>
              <w:contextualSpacing w:val="false"/>
              <w:jc w:val="both"/>
            </w:pPr>
            <w:r>
              <w:rPr>
                <w:rFonts w:ascii="Arial" w:cs="Arial" w:hAnsi="Arial"/>
              </w:rPr>
              <w:t>RD06</w:t>
            </w:r>
          </w:p>
        </w:tc>
        <w:tc>
          <w:tcPr>
            <w:tcW w:type="dxa" w:w="7204"/>
            <w:tcBorders>
              <w:top w:val="none"/>
              <w:left w:val="none"/>
              <w:bottom w:val="none"/>
              <w:right w:val="none"/>
            </w:tcBorders>
            <w:shd w:fill="auto" w:val="clear"/>
          </w:tcPr>
          <w:p>
            <w:pPr>
              <w:pStyle w:val="style0"/>
              <w:spacing w:after="200" w:before="0"/>
              <w:contextualSpacing w:val="false"/>
              <w:jc w:val="both"/>
            </w:pPr>
            <w:r>
              <w:rPr>
                <w:rFonts w:ascii="Arial" w:cs="Arial" w:hAnsi="Arial"/>
              </w:rPr>
              <w:t>O sistema não permite registro de um valor pago maior que o valor a pagar</w:t>
            </w:r>
          </w:p>
        </w:tc>
      </w:tr>
    </w:tbl>
    <w:p>
      <w:pPr>
        <w:pStyle w:val="style0"/>
        <w:jc w:val="both"/>
      </w:pPr>
      <w:r>
        <w:rPr>
          <w:rFonts w:ascii="Arial" w:cs="Arial" w:hAnsi="Arial"/>
        </w:rPr>
      </w:r>
    </w:p>
    <w:p>
      <w:pPr>
        <w:pStyle w:val="style2"/>
        <w:jc w:val="both"/>
      </w:pPr>
      <w:bookmarkStart w:id="28" w:name="__RefHeading__1356_1829416031"/>
      <w:bookmarkStart w:id="29" w:name="_Toc430886630"/>
      <w:bookmarkEnd w:id="28"/>
      <w:bookmarkEnd w:id="29"/>
      <w:r>
        <w:rPr>
          <w:rFonts w:ascii="Arial" w:cs="Arial" w:hAnsi="Arial"/>
          <w:color w:val="00000A"/>
        </w:rPr>
        <w:t>2.7. Prototipação – Versão Final</w:t>
      </w:r>
    </w:p>
    <w:p>
      <w:pPr>
        <w:pStyle w:val="style0"/>
      </w:pPr>
      <w:r>
        <w:rPr>
          <w:rFonts w:ascii="Arial" w:cs="Arial" w:hAnsi="Arial"/>
        </w:rPr>
        <w:tab/>
        <w:t>A prototipação de telas do sistema foi desenvolvida inteiramente na IDE NetBeans 8.0.2. A figura 4 demonstra a tela de autenticação do usuário, requisitando login e senha para permitir o acesso aos dados.</w:t>
      </w:r>
    </w:p>
    <w:p>
      <w:pPr>
        <w:pStyle w:val="style36"/>
        <w:keepNext/>
        <w:jc w:val="both"/>
      </w:pPr>
      <w:r>
        <w:rPr>
          <w:rFonts w:ascii="Arial" w:cs="Arial" w:hAnsi="Arial"/>
          <w:color w:val="00000A"/>
        </w:rPr>
        <w:t>Figura  Tela de autenticação de usuário</w:t>
      </w:r>
    </w:p>
    <w:p>
      <w:pPr>
        <w:pStyle w:val="style0"/>
        <w:keepNext/>
        <w:jc w:val="both"/>
      </w:pPr>
      <w:r>
        <w:rPr/>
        <w:drawing>
          <wp:inline distB="0" distL="0" distR="0" distT="0">
            <wp:extent cx="4432935" cy="1800225"/>
            <wp:effectExtent b="0" l="0" r="0" t="0"/>
            <wp:docPr descr="E:\LABES\projeto 2\Telas SIGBEL\Figura 01 - Tela Login.png"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LABES\projeto 2\Telas SIGBEL\Figura 01 - Tela Login.png" id="4" name="Picture"/>
                    <pic:cNvPicPr>
                      <a:picLocks noChangeArrowheads="1" noChangeAspect="1"/>
                    </pic:cNvPicPr>
                  </pic:nvPicPr>
                  <pic:blipFill>
                    <a:blip r:embed="rId7"/>
                    <a:srcRect/>
                    <a:stretch>
                      <a:fillRect/>
                    </a:stretch>
                  </pic:blipFill>
                  <pic:spPr bwMode="auto">
                    <a:xfrm>
                      <a:off x="0" y="0"/>
                      <a:ext cx="4432935" cy="1800225"/>
                    </a:xfrm>
                    <a:prstGeom prst="rect">
                      <a:avLst/>
                    </a:prstGeom>
                    <a:noFill/>
                    <a:ln w="9525">
                      <a:noFill/>
                      <a:miter lim="800000"/>
                      <a:headEnd/>
                      <a:tailEnd/>
                    </a:ln>
                  </pic:spPr>
                </pic:pic>
              </a:graphicData>
            </a:graphic>
          </wp:inline>
        </w:drawing>
      </w:r>
    </w:p>
    <w:p>
      <w:pPr>
        <w:pStyle w:val="style0"/>
        <w:keepNext/>
        <w:jc w:val="both"/>
      </w:pPr>
      <w:r>
        <w:rPr>
          <w:rFonts w:ascii="Arial" w:cs="Arial" w:hAnsi="Arial"/>
        </w:rPr>
        <w:t>A figura 5 demonstra a tela de cadastro dos clientes.</w:t>
      </w:r>
    </w:p>
    <w:p>
      <w:pPr>
        <w:pStyle w:val="style0"/>
        <w:keepNext/>
        <w:jc w:val="both"/>
      </w:pPr>
      <w:r>
        <w:rPr>
          <w:rFonts w:ascii="Arial" w:cs="Arial" w:hAnsi="Arial"/>
        </w:rPr>
      </w:r>
    </w:p>
    <w:p>
      <w:pPr>
        <w:pStyle w:val="style36"/>
        <w:keepNext/>
        <w:jc w:val="both"/>
      </w:pPr>
      <w:r>
        <w:rPr>
          <w:rFonts w:ascii="Arial" w:cs="Arial" w:hAnsi="Arial"/>
          <w:color w:val="00000A"/>
        </w:rPr>
        <w:t>Figura  Tela de cadastro de cliente</w:t>
      </w:r>
    </w:p>
    <w:p>
      <w:pPr>
        <w:pStyle w:val="style0"/>
        <w:keepNext/>
        <w:jc w:val="both"/>
      </w:pPr>
      <w:r>
        <w:rPr/>
        <w:drawing>
          <wp:inline distB="0" distL="0" distR="0" distT="0">
            <wp:extent cx="5400040" cy="1676400"/>
            <wp:effectExtent b="0" l="0" r="0" t="0"/>
            <wp:docPr descr="E:\LABES\projeto 2\Telas SIGBEL\Figura 03 - Cadastro de Cliente.png"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LABES\projeto 2\Telas SIGBEL\Figura 03 - Cadastro de Cliente.png" id="5" name="Picture"/>
                    <pic:cNvPicPr>
                      <a:picLocks noChangeArrowheads="1" noChangeAspect="1"/>
                    </pic:cNvPicPr>
                  </pic:nvPicPr>
                  <pic:blipFill>
                    <a:blip r:embed="rId8"/>
                    <a:srcRect/>
                    <a:stretch>
                      <a:fillRect/>
                    </a:stretch>
                  </pic:blipFill>
                  <pic:spPr bwMode="auto">
                    <a:xfrm>
                      <a:off x="0" y="0"/>
                      <a:ext cx="5400040" cy="1676400"/>
                    </a:xfrm>
                    <a:prstGeom prst="rect">
                      <a:avLst/>
                    </a:prstGeom>
                    <a:noFill/>
                    <a:ln w="9525">
                      <a:noFill/>
                      <a:miter lim="800000"/>
                      <a:headEnd/>
                      <a:tailEnd/>
                    </a:ln>
                  </pic:spPr>
                </pic:pic>
              </a:graphicData>
            </a:graphic>
          </wp:inline>
        </w:drawing>
      </w:r>
    </w:p>
    <w:p>
      <w:pPr>
        <w:pStyle w:val="style0"/>
        <w:keepNext/>
        <w:ind w:firstLine="708" w:left="0" w:right="0"/>
        <w:jc w:val="both"/>
      </w:pPr>
      <w:r>
        <w:rPr>
          <w:rFonts w:ascii="Arial" w:cs="Arial" w:hAnsi="Arial"/>
        </w:rPr>
        <w:t xml:space="preserve">Após o cadastro dos clientes, a usuária tem acesso à lista de todos os clientes cadastrados (figura 6). A partir dessa tela pode-se acessar o perfil do cliente para editar suas informações, adicionar consultas e registros de pagamentos e também requisitar o gráfico de relatório da evolução de medidas. </w:t>
      </w:r>
    </w:p>
    <w:p>
      <w:pPr>
        <w:pStyle w:val="style0"/>
        <w:jc w:val="both"/>
      </w:pPr>
      <w:r>
        <w:rPr>
          <w:rFonts w:ascii="Arial" w:cs="Arial" w:hAnsi="Arial"/>
        </w:rPr>
      </w:r>
    </w:p>
    <w:p>
      <w:pPr>
        <w:pStyle w:val="style36"/>
        <w:keepNext/>
        <w:jc w:val="both"/>
      </w:pPr>
      <w:r>
        <w:rPr>
          <w:rFonts w:ascii="Arial" w:cs="Arial" w:hAnsi="Arial"/>
          <w:color w:val="00000A"/>
        </w:rPr>
        <w:t>Figura  Tela de lista de clientes cadastrados</w:t>
      </w:r>
    </w:p>
    <w:p>
      <w:pPr>
        <w:pStyle w:val="style0"/>
        <w:keepNext/>
        <w:jc w:val="both"/>
      </w:pPr>
      <w:r>
        <w:rPr/>
        <w:drawing>
          <wp:inline distB="0" distL="0" distR="0" distT="0">
            <wp:extent cx="5400040" cy="1045845"/>
            <wp:effectExtent b="0" l="0" r="0" t="0"/>
            <wp:docPr descr="E:\LABES\projeto 2\Telas SIGBEL\Figura 02 - Lista Clientes.png"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LABES\projeto 2\Telas SIGBEL\Figura 02 - Lista Clientes.png" id="6" name="Picture"/>
                    <pic:cNvPicPr>
                      <a:picLocks noChangeArrowheads="1" noChangeAspect="1"/>
                    </pic:cNvPicPr>
                  </pic:nvPicPr>
                  <pic:blipFill>
                    <a:blip r:embed="rId9"/>
                    <a:srcRect/>
                    <a:stretch>
                      <a:fillRect/>
                    </a:stretch>
                  </pic:blipFill>
                  <pic:spPr bwMode="auto">
                    <a:xfrm>
                      <a:off x="0" y="0"/>
                      <a:ext cx="5400040" cy="1045845"/>
                    </a:xfrm>
                    <a:prstGeom prst="rect">
                      <a:avLst/>
                    </a:prstGeom>
                    <a:noFill/>
                    <a:ln w="9525">
                      <a:noFill/>
                      <a:miter lim="800000"/>
                      <a:headEnd/>
                      <a:tailEnd/>
                    </a:ln>
                  </pic:spPr>
                </pic:pic>
              </a:graphicData>
            </a:graphic>
          </wp:inline>
        </w:drawing>
      </w:r>
    </w:p>
    <w:p>
      <w:pPr>
        <w:pStyle w:val="style0"/>
        <w:keepNext/>
        <w:ind w:firstLine="708" w:left="0" w:right="0"/>
        <w:jc w:val="both"/>
      </w:pPr>
      <w:r>
        <w:rPr>
          <w:rFonts w:ascii="Arial" w:cs="Arial" w:hAnsi="Arial"/>
        </w:rPr>
        <w:t>Ao entrar no perfil do cliente a partir da tela acima, uma barra de menu lateral se abre para mostrar todas as funcionalidades que podem ser acessadas a partir do perfil de cada cliente, mostrando especificamente as informações para o cliente requisitado.</w:t>
      </w:r>
    </w:p>
    <w:p>
      <w:pPr>
        <w:pStyle w:val="style0"/>
        <w:keepNext/>
        <w:ind w:firstLine="708" w:left="0" w:right="0"/>
        <w:jc w:val="both"/>
      </w:pPr>
      <w:r>
        <w:rPr>
          <w:rFonts w:ascii="Arial" w:cs="Arial" w:hAnsi="Arial"/>
        </w:rPr>
        <w:t>As figuras 7 e 8 demonstram a inserção do perfil de cliente. A partir de uma entrevista inicial a usuária insere os dados dos clientes que podem afetar a eficácia dos protocolos estéticos e também os motivos pelos quais o cliente procurou o tratamento estético.</w:t>
      </w:r>
    </w:p>
    <w:p>
      <w:pPr>
        <w:pStyle w:val="style0"/>
        <w:keepNext/>
        <w:jc w:val="both"/>
      </w:pPr>
      <w:r>
        <w:rPr>
          <w:rFonts w:ascii="Arial" w:cs="Arial" w:hAnsi="Arial"/>
        </w:rPr>
      </w:r>
    </w:p>
    <w:p>
      <w:pPr>
        <w:pStyle w:val="style36"/>
        <w:keepNext/>
        <w:jc w:val="both"/>
      </w:pPr>
      <w:r>
        <w:rPr>
          <w:rFonts w:ascii="Arial" w:cs="Arial" w:hAnsi="Arial"/>
          <w:color w:val="00000A"/>
        </w:rPr>
        <w:t>Figura  Metade superior da tela de perfil de cliente</w:t>
      </w:r>
    </w:p>
    <w:p>
      <w:pPr>
        <w:pStyle w:val="style0"/>
        <w:keepNext/>
        <w:jc w:val="both"/>
      </w:pPr>
      <w:r>
        <w:rPr/>
        <w:drawing>
          <wp:inline distB="0" distL="0" distR="0" distT="0">
            <wp:extent cx="5400040" cy="2290445"/>
            <wp:effectExtent b="0" l="0" r="0" t="0"/>
            <wp:docPr descr="E:\LABES\projeto 2\Telas SIGBEL\Figura 05 - Pagina Cliente_ Menu Perfil - Parte 1.png"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LABES\projeto 2\Telas SIGBEL\Figura 05 - Pagina Cliente_ Menu Perfil - Parte 1.png" id="7" name="Picture"/>
                    <pic:cNvPicPr>
                      <a:picLocks noChangeArrowheads="1" noChangeAspect="1"/>
                    </pic:cNvPicPr>
                  </pic:nvPicPr>
                  <pic:blipFill>
                    <a:blip r:embed="rId10"/>
                    <a:srcRect/>
                    <a:stretch>
                      <a:fillRect/>
                    </a:stretch>
                  </pic:blipFill>
                  <pic:spPr bwMode="auto">
                    <a:xfrm>
                      <a:off x="0" y="0"/>
                      <a:ext cx="5400040" cy="2290445"/>
                    </a:xfrm>
                    <a:prstGeom prst="rect">
                      <a:avLst/>
                    </a:prstGeom>
                    <a:noFill/>
                    <a:ln w="9525">
                      <a:noFill/>
                      <a:miter lim="800000"/>
                      <a:headEnd/>
                      <a:tailEnd/>
                    </a:ln>
                  </pic:spPr>
                </pic:pic>
              </a:graphicData>
            </a:graphic>
          </wp:inline>
        </w:drawing>
      </w:r>
    </w:p>
    <w:p>
      <w:pPr>
        <w:pStyle w:val="style0"/>
        <w:keepNext/>
        <w:jc w:val="both"/>
      </w:pPr>
      <w:r>
        <w:rPr>
          <w:rFonts w:ascii="Arial" w:cs="Arial" w:hAnsi="Arial"/>
        </w:rPr>
      </w:r>
    </w:p>
    <w:p>
      <w:pPr>
        <w:pStyle w:val="style36"/>
        <w:keepNext/>
        <w:jc w:val="both"/>
      </w:pPr>
      <w:r>
        <w:rPr>
          <w:rFonts w:ascii="Arial" w:cs="Arial" w:hAnsi="Arial"/>
          <w:color w:val="00000A"/>
        </w:rPr>
        <w:t>Figura  Metade inferior da tela de perfil de cliente</w:t>
      </w:r>
    </w:p>
    <w:p>
      <w:pPr>
        <w:pStyle w:val="style0"/>
        <w:keepNext/>
        <w:jc w:val="both"/>
      </w:pPr>
      <w:r>
        <w:rPr/>
        <w:drawing>
          <wp:inline distB="0" distL="0" distR="0" distT="0">
            <wp:extent cx="5400040" cy="2290445"/>
            <wp:effectExtent b="0" l="0" r="0" t="0"/>
            <wp:docPr descr="E:\LABES\projeto 2\Telas SIGBEL\Figura 06 - Pagina Cliente_ Menu Perfil - Parte 2.png"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LABES\projeto 2\Telas SIGBEL\Figura 06 - Pagina Cliente_ Menu Perfil - Parte 2.png" id="8" name="Picture"/>
                    <pic:cNvPicPr>
                      <a:picLocks noChangeArrowheads="1" noChangeAspect="1"/>
                    </pic:cNvPicPr>
                  </pic:nvPicPr>
                  <pic:blipFill>
                    <a:blip r:embed="rId11"/>
                    <a:srcRect/>
                    <a:stretch>
                      <a:fillRect/>
                    </a:stretch>
                  </pic:blipFill>
                  <pic:spPr bwMode="auto">
                    <a:xfrm>
                      <a:off x="0" y="0"/>
                      <a:ext cx="5400040" cy="2290445"/>
                    </a:xfrm>
                    <a:prstGeom prst="rect">
                      <a:avLst/>
                    </a:prstGeom>
                    <a:noFill/>
                    <a:ln w="9525">
                      <a:noFill/>
                      <a:miter lim="800000"/>
                      <a:headEnd/>
                      <a:tailEnd/>
                    </a:ln>
                  </pic:spPr>
                </pic:pic>
              </a:graphicData>
            </a:graphic>
          </wp:inline>
        </w:drawing>
      </w:r>
    </w:p>
    <w:p>
      <w:pPr>
        <w:pStyle w:val="style0"/>
        <w:keepNext/>
        <w:jc w:val="both"/>
      </w:pPr>
      <w:r>
        <w:rPr>
          <w:rFonts w:ascii="Arial" w:cs="Arial" w:hAnsi="Arial"/>
        </w:rPr>
        <w:t xml:space="preserve">A figura 9 demonstra a edição das informações de contato dos clientes. </w:t>
      </w:r>
    </w:p>
    <w:p>
      <w:pPr>
        <w:pStyle w:val="style0"/>
        <w:keepNext/>
        <w:jc w:val="both"/>
      </w:pPr>
      <w:r>
        <w:rPr>
          <w:rFonts w:ascii="Arial" w:cs="Arial" w:hAnsi="Arial"/>
        </w:rPr>
      </w:r>
    </w:p>
    <w:p>
      <w:pPr>
        <w:pStyle w:val="style36"/>
        <w:keepNext/>
        <w:jc w:val="both"/>
      </w:pPr>
      <w:r>
        <w:rPr>
          <w:rFonts w:ascii="Arial" w:cs="Arial" w:hAnsi="Arial"/>
          <w:color w:val="00000A"/>
        </w:rPr>
        <w:t>Figura  Tela de contatos de cliente</w:t>
      </w:r>
    </w:p>
    <w:p>
      <w:pPr>
        <w:pStyle w:val="style0"/>
        <w:keepNext/>
        <w:jc w:val="both"/>
      </w:pPr>
      <w:r>
        <w:rPr/>
        <w:drawing>
          <wp:inline distB="0" distL="0" distR="0" distT="0">
            <wp:extent cx="5400040" cy="1650365"/>
            <wp:effectExtent b="0" l="0" r="0" t="0"/>
            <wp:docPr descr="E:\LABES\projeto 2\Telas SIGBEL\Figura 04 - Pagina Cliente_ Menu Contato.png"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LABES\projeto 2\Telas SIGBEL\Figura 04 - Pagina Cliente_ Menu Contato.png" id="9" name="Picture"/>
                    <pic:cNvPicPr>
                      <a:picLocks noChangeArrowheads="1" noChangeAspect="1"/>
                    </pic:cNvPicPr>
                  </pic:nvPicPr>
                  <pic:blipFill>
                    <a:blip r:embed="rId12"/>
                    <a:srcRect/>
                    <a:stretch>
                      <a:fillRect/>
                    </a:stretch>
                  </pic:blipFill>
                  <pic:spPr bwMode="auto">
                    <a:xfrm>
                      <a:off x="0" y="0"/>
                      <a:ext cx="5400040" cy="1650365"/>
                    </a:xfrm>
                    <a:prstGeom prst="rect">
                      <a:avLst/>
                    </a:prstGeom>
                    <a:noFill/>
                    <a:ln w="9525">
                      <a:noFill/>
                      <a:miter lim="800000"/>
                      <a:headEnd/>
                      <a:tailEnd/>
                    </a:ln>
                  </pic:spPr>
                </pic:pic>
              </a:graphicData>
            </a:graphic>
          </wp:inline>
        </w:drawing>
      </w:r>
    </w:p>
    <w:p>
      <w:pPr>
        <w:pStyle w:val="style0"/>
        <w:keepNext/>
        <w:ind w:firstLine="708" w:left="0" w:right="0"/>
        <w:jc w:val="both"/>
      </w:pPr>
      <w:r>
        <w:rPr>
          <w:rFonts w:ascii="Arial" w:cs="Arial" w:hAnsi="Arial"/>
        </w:rPr>
        <w:t>A partir do menu lateral a usuária poderá cadastrar as consultas daquele cliente em particular e também exibir as consultas apenas para aquele cliente, como mostram as figuras 10 e 11.</w:t>
      </w:r>
    </w:p>
    <w:p>
      <w:pPr>
        <w:pStyle w:val="style36"/>
        <w:keepNext/>
        <w:jc w:val="both"/>
      </w:pPr>
      <w:r>
        <w:rPr>
          <w:rFonts w:ascii="Arial" w:cs="Arial" w:hAnsi="Arial"/>
          <w:color w:val="00000A"/>
        </w:rPr>
        <w:t>Figura  Tela de cadastro de consultas</w:t>
      </w:r>
    </w:p>
    <w:p>
      <w:pPr>
        <w:pStyle w:val="style0"/>
        <w:keepNext/>
        <w:jc w:val="both"/>
      </w:pPr>
      <w:r>
        <w:rPr/>
        <w:drawing>
          <wp:inline distB="0" distL="0" distR="0" distT="0">
            <wp:extent cx="5400040" cy="2164080"/>
            <wp:effectExtent b="0" l="0" r="0" t="0"/>
            <wp:docPr descr="E:\LABES\projeto 2\Telas SIGBEL\Figura 08 - Pagina Cliente_ Menu Consulta - Cadastro de Consulta.png"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LABES\projeto 2\Telas SIGBEL\Figura 08 - Pagina Cliente_ Menu Consulta - Cadastro de Consulta.png" id="10" name="Picture"/>
                    <pic:cNvPicPr>
                      <a:picLocks noChangeArrowheads="1" noChangeAspect="1"/>
                    </pic:cNvPicPr>
                  </pic:nvPicPr>
                  <pic:blipFill>
                    <a:blip r:embed="rId13"/>
                    <a:srcRect/>
                    <a:stretch>
                      <a:fillRect/>
                    </a:stretch>
                  </pic:blipFill>
                  <pic:spPr bwMode="auto">
                    <a:xfrm>
                      <a:off x="0" y="0"/>
                      <a:ext cx="5400040" cy="2164080"/>
                    </a:xfrm>
                    <a:prstGeom prst="rect">
                      <a:avLst/>
                    </a:prstGeom>
                    <a:noFill/>
                    <a:ln w="9525">
                      <a:noFill/>
                      <a:miter lim="800000"/>
                      <a:headEnd/>
                      <a:tailEnd/>
                    </a:ln>
                  </pic:spPr>
                </pic:pic>
              </a:graphicData>
            </a:graphic>
          </wp:inline>
        </w:drawing>
      </w:r>
    </w:p>
    <w:p>
      <w:pPr>
        <w:pStyle w:val="style0"/>
        <w:keepNext/>
        <w:jc w:val="both"/>
      </w:pPr>
      <w:r>
        <w:rPr>
          <w:rFonts w:ascii="Arial" w:cs="Arial" w:hAnsi="Arial"/>
        </w:rPr>
      </w:r>
    </w:p>
    <w:p>
      <w:pPr>
        <w:pStyle w:val="style36"/>
        <w:keepNext/>
        <w:jc w:val="both"/>
      </w:pPr>
      <w:r>
        <w:rPr>
          <w:rFonts w:ascii="Arial" w:cs="Arial" w:hAnsi="Arial"/>
          <w:color w:val="00000A"/>
        </w:rPr>
        <w:t>Figura  Tela de Exibição de consultas</w:t>
      </w:r>
    </w:p>
    <w:p>
      <w:pPr>
        <w:pStyle w:val="style0"/>
        <w:keepNext/>
        <w:jc w:val="both"/>
      </w:pPr>
      <w:r>
        <w:rPr/>
        <w:drawing>
          <wp:inline distB="0" distL="0" distR="0" distT="0">
            <wp:extent cx="5400040" cy="2620645"/>
            <wp:effectExtent b="0" l="0" r="0" t="0"/>
            <wp:docPr descr="E:\LABES\projeto 2\Telas SIGBEL\Figura 09 - Pagina Cliente_ Menu Consulta - Lista de Consultas.png"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LABES\projeto 2\Telas SIGBEL\Figura 09 - Pagina Cliente_ Menu Consulta - Lista de Consultas.png" id="11" name="Picture"/>
                    <pic:cNvPicPr>
                      <a:picLocks noChangeArrowheads="1" noChangeAspect="1"/>
                    </pic:cNvPicPr>
                  </pic:nvPicPr>
                  <pic:blipFill>
                    <a:blip r:embed="rId14"/>
                    <a:srcRect/>
                    <a:stretch>
                      <a:fillRect/>
                    </a:stretch>
                  </pic:blipFill>
                  <pic:spPr bwMode="auto">
                    <a:xfrm>
                      <a:off x="0" y="0"/>
                      <a:ext cx="5400040" cy="2620645"/>
                    </a:xfrm>
                    <a:prstGeom prst="rect">
                      <a:avLst/>
                    </a:prstGeom>
                    <a:noFill/>
                    <a:ln w="9525">
                      <a:noFill/>
                      <a:miter lim="800000"/>
                      <a:headEnd/>
                      <a:tailEnd/>
                    </a:ln>
                  </pic:spPr>
                </pic:pic>
              </a:graphicData>
            </a:graphic>
          </wp:inline>
        </w:drawing>
      </w:r>
    </w:p>
    <w:p>
      <w:pPr>
        <w:pStyle w:val="style0"/>
        <w:keepNext/>
        <w:ind w:firstLine="708" w:left="0" w:right="0"/>
        <w:jc w:val="both"/>
      </w:pPr>
      <w:r>
        <w:rPr>
          <w:rFonts w:ascii="Arial" w:cs="Arial" w:hAnsi="Arial"/>
        </w:rPr>
        <w:t>Também a partir do menu lateral a usuária pode cadastrar o histórico das sessões de atendimento agendadas para aquele cliente em específico, como demonstra a figura 12.</w:t>
      </w:r>
    </w:p>
    <w:p>
      <w:pPr>
        <w:pStyle w:val="style36"/>
        <w:keepNext/>
        <w:jc w:val="both"/>
      </w:pPr>
      <w:r>
        <w:rPr>
          <w:rFonts w:ascii="Arial" w:cs="Arial" w:hAnsi="Arial"/>
          <w:color w:val="00000A"/>
        </w:rPr>
        <w:t>Figura  Tela de cadastro de sessão de atendimento</w:t>
      </w:r>
    </w:p>
    <w:p>
      <w:pPr>
        <w:pStyle w:val="style0"/>
        <w:keepNext/>
        <w:jc w:val="both"/>
      </w:pPr>
      <w:r>
        <w:rPr/>
        <w:drawing>
          <wp:inline distB="0" distL="0" distR="0" distT="0">
            <wp:extent cx="5400040" cy="2379345"/>
            <wp:effectExtent b="0" l="0" r="0" t="0"/>
            <wp:docPr descr="E:\LABES\projeto 2\Telas SIGBEL\Figura 07 - Pagina Cliente_ Menu Perfil - Cadastro Sessão de Atendimento.png"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LABES\projeto 2\Telas SIGBEL\Figura 07 - Pagina Cliente_ Menu Perfil - Cadastro Sessão de Atendimento.png" id="12" name="Picture"/>
                    <pic:cNvPicPr>
                      <a:picLocks noChangeArrowheads="1" noChangeAspect="1"/>
                    </pic:cNvPicPr>
                  </pic:nvPicPr>
                  <pic:blipFill>
                    <a:blip r:embed="rId15"/>
                    <a:srcRect/>
                    <a:stretch>
                      <a:fillRect/>
                    </a:stretch>
                  </pic:blipFill>
                  <pic:spPr bwMode="auto">
                    <a:xfrm>
                      <a:off x="0" y="0"/>
                      <a:ext cx="5400040" cy="2379345"/>
                    </a:xfrm>
                    <a:prstGeom prst="rect">
                      <a:avLst/>
                    </a:prstGeom>
                    <a:noFill/>
                    <a:ln w="9525">
                      <a:noFill/>
                      <a:miter lim="800000"/>
                      <a:headEnd/>
                      <a:tailEnd/>
                    </a:ln>
                  </pic:spPr>
                </pic:pic>
              </a:graphicData>
            </a:graphic>
          </wp:inline>
        </w:drawing>
      </w:r>
    </w:p>
    <w:p>
      <w:pPr>
        <w:pStyle w:val="style0"/>
        <w:keepNext/>
        <w:ind w:firstLine="708" w:left="0" w:right="0"/>
        <w:jc w:val="both"/>
      </w:pPr>
      <w:r>
        <w:rPr>
          <w:rFonts w:ascii="Arial" w:cs="Arial" w:hAnsi="Arial"/>
        </w:rPr>
        <w:t xml:space="preserve">Outra funcionalidade que pode ser acessada a partir do perfil do menu lateral é o relatório de evolução das medidas corporais como demonstra a figura 13. </w:t>
      </w:r>
    </w:p>
    <w:p>
      <w:pPr>
        <w:pStyle w:val="style0"/>
        <w:keepNext/>
        <w:jc w:val="both"/>
      </w:pPr>
      <w:r>
        <w:rPr>
          <w:rFonts w:ascii="Arial" w:cs="Arial" w:hAnsi="Arial"/>
        </w:rPr>
      </w:r>
    </w:p>
    <w:p>
      <w:pPr>
        <w:pStyle w:val="style36"/>
        <w:keepNext/>
        <w:jc w:val="both"/>
      </w:pPr>
      <w:r>
        <w:rPr>
          <w:rFonts w:ascii="Arial" w:cs="Arial" w:hAnsi="Arial"/>
          <w:color w:val="00000A"/>
        </w:rPr>
        <w:t>Figura  Tela de gráfico da evolução de medidas</w:t>
      </w:r>
    </w:p>
    <w:p>
      <w:pPr>
        <w:pStyle w:val="style0"/>
        <w:keepNext/>
        <w:jc w:val="both"/>
      </w:pPr>
      <w:r>
        <w:rPr/>
        <w:drawing>
          <wp:inline distB="0" distL="0" distR="0" distT="0">
            <wp:extent cx="5400040" cy="1941830"/>
            <wp:effectExtent b="0" l="0" r="0" t="0"/>
            <wp:docPr descr="E:\LABES\projeto 2\Telas SIGBEL\Figura 11 - Pagina Cliente_ Menu Relatório de Evolução.png"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LABES\projeto 2\Telas SIGBEL\Figura 11 - Pagina Cliente_ Menu Relatório de Evolução.png" id="13" name="Picture"/>
                    <pic:cNvPicPr>
                      <a:picLocks noChangeArrowheads="1" noChangeAspect="1"/>
                    </pic:cNvPicPr>
                  </pic:nvPicPr>
                  <pic:blipFill>
                    <a:blip r:embed="rId16"/>
                    <a:srcRect/>
                    <a:stretch>
                      <a:fillRect/>
                    </a:stretch>
                  </pic:blipFill>
                  <pic:spPr bwMode="auto">
                    <a:xfrm>
                      <a:off x="0" y="0"/>
                      <a:ext cx="5400040" cy="1941830"/>
                    </a:xfrm>
                    <a:prstGeom prst="rect">
                      <a:avLst/>
                    </a:prstGeom>
                    <a:noFill/>
                    <a:ln w="9525">
                      <a:noFill/>
                      <a:miter lim="800000"/>
                      <a:headEnd/>
                      <a:tailEnd/>
                    </a:ln>
                  </pic:spPr>
                </pic:pic>
              </a:graphicData>
            </a:graphic>
          </wp:inline>
        </w:drawing>
      </w:r>
    </w:p>
    <w:p>
      <w:pPr>
        <w:pStyle w:val="style0"/>
        <w:keepNext/>
        <w:ind w:firstLine="708" w:left="0" w:right="0"/>
        <w:jc w:val="both"/>
      </w:pPr>
      <w:r>
        <w:rPr>
          <w:rFonts w:ascii="Arial" w:cs="Arial" w:hAnsi="Arial"/>
        </w:rPr>
        <w:t>Por fim, o controle de pagamentos também pode ser acessado da mesma maneira, conforme a figura 14 exemplifica.</w:t>
      </w:r>
    </w:p>
    <w:p>
      <w:pPr>
        <w:pStyle w:val="style0"/>
        <w:keepNext/>
        <w:jc w:val="both"/>
      </w:pPr>
      <w:r>
        <w:rPr>
          <w:rFonts w:ascii="Arial" w:cs="Arial" w:hAnsi="Arial"/>
        </w:rPr>
      </w:r>
    </w:p>
    <w:p>
      <w:pPr>
        <w:pStyle w:val="style36"/>
        <w:keepNext/>
        <w:jc w:val="both"/>
      </w:pPr>
      <w:r>
        <w:rPr>
          <w:rFonts w:ascii="Arial" w:cs="Arial" w:hAnsi="Arial"/>
          <w:color w:val="00000A"/>
        </w:rPr>
        <w:t>Figura  Tela de controle de pagamentos</w:t>
      </w:r>
    </w:p>
    <w:p>
      <w:pPr>
        <w:pStyle w:val="style0"/>
        <w:keepNext/>
        <w:jc w:val="both"/>
      </w:pPr>
      <w:r>
        <w:rPr/>
        <w:drawing>
          <wp:inline distB="0" distL="0" distR="0" distT="0">
            <wp:extent cx="5400040" cy="2617470"/>
            <wp:effectExtent b="0" l="0" r="0" t="0"/>
            <wp:docPr descr="E:\LABES\projeto 2\Telas SIGBEL\Figura 10 - Pagina Cliente_ Menu Pagamentos.png"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LABES\projeto 2\Telas SIGBEL\Figura 10 - Pagina Cliente_ Menu Pagamentos.png" id="14" name="Picture"/>
                    <pic:cNvPicPr>
                      <a:picLocks noChangeArrowheads="1" noChangeAspect="1"/>
                    </pic:cNvPicPr>
                  </pic:nvPicPr>
                  <pic:blipFill>
                    <a:blip r:embed="rId17"/>
                    <a:srcRect/>
                    <a:stretch>
                      <a:fillRect/>
                    </a:stretch>
                  </pic:blipFill>
                  <pic:spPr bwMode="auto">
                    <a:xfrm>
                      <a:off x="0" y="0"/>
                      <a:ext cx="5400040" cy="2617470"/>
                    </a:xfrm>
                    <a:prstGeom prst="rect">
                      <a:avLst/>
                    </a:prstGeom>
                    <a:noFill/>
                    <a:ln w="9525">
                      <a:noFill/>
                      <a:miter lim="800000"/>
                      <a:headEnd/>
                      <a:tailEnd/>
                    </a:ln>
                  </pic:spPr>
                </pic:pic>
              </a:graphicData>
            </a:graphic>
          </wp:inline>
        </w:drawing>
      </w:r>
    </w:p>
    <w:p>
      <w:pPr>
        <w:pStyle w:val="style2"/>
        <w:jc w:val="both"/>
      </w:pPr>
      <w:r>
        <w:rPr>
          <w:rFonts w:ascii="Arial" w:cs="Arial" w:hAnsi="Arial"/>
          <w:color w:val="00000A"/>
        </w:rPr>
      </w:r>
    </w:p>
    <w:p>
      <w:pPr>
        <w:pStyle w:val="style2"/>
        <w:jc w:val="both"/>
      </w:pPr>
      <w:bookmarkStart w:id="30" w:name="__RefHeading__1358_1829416031"/>
      <w:bookmarkStart w:id="31" w:name="_Toc430886631"/>
      <w:bookmarkEnd w:id="30"/>
      <w:bookmarkEnd w:id="31"/>
      <w:r>
        <w:rPr>
          <w:rFonts w:ascii="Arial" w:cs="Arial" w:hAnsi="Arial"/>
          <w:color w:val="00000A"/>
        </w:rPr>
        <w:t>2.8. Matriz de Rastreabilidade</w:t>
      </w:r>
    </w:p>
    <w:p>
      <w:pPr>
        <w:pStyle w:val="style0"/>
        <w:jc w:val="both"/>
      </w:pPr>
      <w:r>
        <w:rPr>
          <w:rFonts w:ascii="Arial" w:cs="Arial" w:hAnsi="Arial"/>
        </w:rPr>
      </w:r>
    </w:p>
    <w:p>
      <w:pPr>
        <w:pStyle w:val="style36"/>
        <w:keepNext/>
        <w:jc w:val="both"/>
      </w:pPr>
      <w:r>
        <w:rPr>
          <w:rFonts w:ascii="Arial" w:cs="Arial" w:hAnsi="Arial"/>
          <w:color w:val="00000A"/>
        </w:rPr>
        <w:t>Figura  Matriz de rastreabilidade de requisitos do sistema</w:t>
      </w:r>
    </w:p>
    <w:tbl>
      <w:tblPr>
        <w:jc w:val="left"/>
        <w:tblInd w:type="dxa" w:w="0"/>
        <w:tblBorders>
          <w:top w:val="none"/>
          <w:left w:val="none"/>
          <w:bottom w:val="none"/>
          <w:insideH w:val="none"/>
          <w:right w:val="none"/>
          <w:insideV w:val="none"/>
        </w:tblBorders>
        <w:tblCellMar>
          <w:top w:type="dxa" w:w="0"/>
          <w:left w:type="dxa" w:w="108"/>
          <w:bottom w:type="dxa" w:w="0"/>
          <w:right w:type="dxa" w:w="108"/>
        </w:tblCellMar>
      </w:tblPr>
      <w:tblGrid>
        <w:gridCol w:w="3085"/>
        <w:gridCol w:w="5558"/>
      </w:tblGrid>
      <w:tr>
        <w:trPr>
          <w:cantSplit w:val="false"/>
        </w:trPr>
        <w:tc>
          <w:tcPr>
            <w:tcW w:type="dxa" w:w="3085"/>
            <w:tcBorders>
              <w:top w:val="none"/>
              <w:left w:val="none"/>
              <w:bottom w:val="none"/>
              <w:right w:val="none"/>
            </w:tcBorders>
            <w:shd w:fill="auto" w:val="clear"/>
          </w:tcPr>
          <w:p>
            <w:pPr>
              <w:pStyle w:val="style0"/>
              <w:spacing w:after="200" w:before="0"/>
              <w:contextualSpacing w:val="false"/>
              <w:jc w:val="both"/>
            </w:pPr>
            <w:r>
              <w:rPr>
                <w:rFonts w:ascii="Arial" w:cs="Arial" w:hAnsi="Arial"/>
                <w:b/>
              </w:rPr>
              <w:t>Código do Requisito</w:t>
            </w:r>
          </w:p>
        </w:tc>
        <w:tc>
          <w:tcPr>
            <w:tcW w:type="dxa" w:w="5558"/>
            <w:tcBorders>
              <w:top w:val="none"/>
              <w:left w:val="none"/>
              <w:bottom w:val="none"/>
              <w:right w:val="none"/>
            </w:tcBorders>
            <w:shd w:fill="auto" w:val="clear"/>
          </w:tcPr>
          <w:p>
            <w:pPr>
              <w:pStyle w:val="style0"/>
              <w:spacing w:after="200" w:before="0"/>
              <w:contextualSpacing w:val="false"/>
              <w:jc w:val="both"/>
            </w:pPr>
            <w:r>
              <w:rPr>
                <w:rFonts w:ascii="Arial" w:cs="Arial" w:hAnsi="Arial"/>
                <w:b/>
              </w:rPr>
              <w:t>Interdependências</w:t>
            </w:r>
          </w:p>
        </w:tc>
      </w:tr>
      <w:tr>
        <w:trPr>
          <w:cantSplit w:val="false"/>
        </w:trPr>
        <w:tc>
          <w:tcPr>
            <w:tcW w:type="dxa" w:w="3085"/>
            <w:tcBorders>
              <w:top w:val="none"/>
              <w:left w:val="none"/>
              <w:bottom w:val="none"/>
              <w:right w:val="none"/>
            </w:tcBorders>
            <w:shd w:fill="auto" w:val="clear"/>
            <w:vAlign w:val="center"/>
          </w:tcPr>
          <w:p>
            <w:pPr>
              <w:pStyle w:val="style0"/>
              <w:spacing w:after="200" w:before="0"/>
              <w:contextualSpacing w:val="false"/>
              <w:jc w:val="both"/>
            </w:pPr>
            <w:r>
              <w:rPr>
                <w:rFonts w:ascii="Arial" w:cs="Arial" w:hAnsi="Arial"/>
              </w:rPr>
              <w:t>RF01</w:t>
            </w:r>
          </w:p>
        </w:tc>
        <w:tc>
          <w:tcPr>
            <w:tcW w:type="dxa" w:w="5558"/>
            <w:tcBorders>
              <w:top w:val="none"/>
              <w:left w:val="none"/>
              <w:bottom w:val="none"/>
              <w:right w:val="none"/>
            </w:tcBorders>
            <w:shd w:fill="auto" w:val="clear"/>
            <w:vAlign w:val="center"/>
          </w:tcPr>
          <w:p>
            <w:pPr>
              <w:pStyle w:val="style0"/>
              <w:spacing w:after="200" w:before="0"/>
              <w:contextualSpacing w:val="false"/>
              <w:jc w:val="both"/>
            </w:pPr>
            <w:r>
              <w:rPr>
                <w:rFonts w:ascii="Arial" w:cs="Arial" w:hAnsi="Arial"/>
              </w:rPr>
              <w:t>RNF01, RNF02, RNF03, RNF07, RD02</w:t>
            </w:r>
          </w:p>
        </w:tc>
      </w:tr>
      <w:tr>
        <w:trPr>
          <w:cantSplit w:val="false"/>
        </w:trPr>
        <w:tc>
          <w:tcPr>
            <w:tcW w:type="dxa" w:w="3085"/>
            <w:tcBorders>
              <w:top w:val="none"/>
              <w:left w:val="none"/>
              <w:bottom w:val="none"/>
              <w:right w:val="none"/>
            </w:tcBorders>
            <w:shd w:fill="auto" w:val="clear"/>
            <w:vAlign w:val="center"/>
          </w:tcPr>
          <w:p>
            <w:pPr>
              <w:pStyle w:val="style0"/>
              <w:spacing w:after="200" w:before="0"/>
              <w:contextualSpacing w:val="false"/>
              <w:jc w:val="both"/>
            </w:pPr>
            <w:r>
              <w:rPr>
                <w:rFonts w:ascii="Arial" w:cs="Arial" w:hAnsi="Arial"/>
              </w:rPr>
              <w:t>RF02</w:t>
            </w:r>
          </w:p>
        </w:tc>
        <w:tc>
          <w:tcPr>
            <w:tcW w:type="dxa" w:w="5558"/>
            <w:tcBorders>
              <w:top w:val="none"/>
              <w:left w:val="none"/>
              <w:bottom w:val="none"/>
              <w:right w:val="none"/>
            </w:tcBorders>
            <w:shd w:fill="auto" w:val="clear"/>
            <w:vAlign w:val="center"/>
          </w:tcPr>
          <w:p>
            <w:pPr>
              <w:pStyle w:val="style0"/>
              <w:spacing w:after="200" w:before="0"/>
              <w:contextualSpacing w:val="false"/>
              <w:jc w:val="both"/>
            </w:pPr>
            <w:r>
              <w:rPr>
                <w:rFonts w:ascii="Arial" w:cs="Arial" w:hAnsi="Arial"/>
              </w:rPr>
              <w:t>RF01, RNF01, RNF02, RNF03, RNF07</w:t>
            </w:r>
          </w:p>
        </w:tc>
      </w:tr>
      <w:tr>
        <w:trPr>
          <w:cantSplit w:val="false"/>
        </w:trPr>
        <w:tc>
          <w:tcPr>
            <w:tcW w:type="dxa" w:w="3085"/>
            <w:tcBorders>
              <w:top w:val="none"/>
              <w:left w:val="none"/>
              <w:bottom w:val="none"/>
              <w:right w:val="none"/>
            </w:tcBorders>
            <w:shd w:fill="auto" w:val="clear"/>
            <w:vAlign w:val="center"/>
          </w:tcPr>
          <w:p>
            <w:pPr>
              <w:pStyle w:val="style0"/>
              <w:spacing w:after="200" w:before="0"/>
              <w:contextualSpacing w:val="false"/>
              <w:jc w:val="both"/>
            </w:pPr>
            <w:r>
              <w:rPr>
                <w:rFonts w:ascii="Arial" w:cs="Arial" w:hAnsi="Arial"/>
              </w:rPr>
              <w:t>RF03</w:t>
            </w:r>
          </w:p>
        </w:tc>
        <w:tc>
          <w:tcPr>
            <w:tcW w:type="dxa" w:w="5558"/>
            <w:tcBorders>
              <w:top w:val="none"/>
              <w:left w:val="none"/>
              <w:bottom w:val="none"/>
              <w:right w:val="none"/>
            </w:tcBorders>
            <w:shd w:fill="auto" w:val="clear"/>
            <w:vAlign w:val="center"/>
          </w:tcPr>
          <w:p>
            <w:pPr>
              <w:pStyle w:val="style0"/>
              <w:spacing w:after="200" w:before="0"/>
              <w:contextualSpacing w:val="false"/>
              <w:jc w:val="both"/>
            </w:pPr>
            <w:r>
              <w:rPr>
                <w:rFonts w:ascii="Arial" w:cs="Arial" w:hAnsi="Arial"/>
              </w:rPr>
              <w:t>RF01, RNF01, RNF02, RNF04, RNF07, RD01, RD03</w:t>
            </w:r>
          </w:p>
        </w:tc>
      </w:tr>
      <w:tr>
        <w:trPr>
          <w:cantSplit w:val="false"/>
        </w:trPr>
        <w:tc>
          <w:tcPr>
            <w:tcW w:type="dxa" w:w="3085"/>
            <w:tcBorders>
              <w:top w:val="none"/>
              <w:left w:val="none"/>
              <w:bottom w:val="none"/>
              <w:right w:val="none"/>
            </w:tcBorders>
            <w:shd w:fill="auto" w:val="clear"/>
            <w:vAlign w:val="center"/>
          </w:tcPr>
          <w:p>
            <w:pPr>
              <w:pStyle w:val="style0"/>
              <w:spacing w:after="200" w:before="0"/>
              <w:contextualSpacing w:val="false"/>
              <w:jc w:val="both"/>
            </w:pPr>
            <w:r>
              <w:rPr>
                <w:rFonts w:ascii="Arial" w:cs="Arial" w:hAnsi="Arial"/>
              </w:rPr>
              <w:t>RF04</w:t>
            </w:r>
          </w:p>
        </w:tc>
        <w:tc>
          <w:tcPr>
            <w:tcW w:type="dxa" w:w="5558"/>
            <w:tcBorders>
              <w:top w:val="none"/>
              <w:left w:val="none"/>
              <w:bottom w:val="none"/>
              <w:right w:val="none"/>
            </w:tcBorders>
            <w:shd w:fill="auto" w:val="clear"/>
            <w:vAlign w:val="center"/>
          </w:tcPr>
          <w:p>
            <w:pPr>
              <w:pStyle w:val="style0"/>
              <w:spacing w:after="200" w:before="0"/>
              <w:contextualSpacing w:val="false"/>
              <w:jc w:val="both"/>
            </w:pPr>
            <w:r>
              <w:rPr>
                <w:rFonts w:ascii="Arial" w:cs="Arial" w:hAnsi="Arial"/>
              </w:rPr>
              <w:t>RF01, RF03, RNF01, RNF02, RNF05, RNF07, RD04</w:t>
            </w:r>
          </w:p>
        </w:tc>
      </w:tr>
      <w:tr>
        <w:trPr>
          <w:cantSplit w:val="false"/>
        </w:trPr>
        <w:tc>
          <w:tcPr>
            <w:tcW w:type="dxa" w:w="3085"/>
            <w:tcBorders>
              <w:top w:val="none"/>
              <w:left w:val="none"/>
              <w:bottom w:val="none"/>
              <w:right w:val="none"/>
            </w:tcBorders>
            <w:shd w:fill="auto" w:val="clear"/>
            <w:vAlign w:val="center"/>
          </w:tcPr>
          <w:p>
            <w:pPr>
              <w:pStyle w:val="style0"/>
              <w:spacing w:after="200" w:before="0"/>
              <w:contextualSpacing w:val="false"/>
              <w:jc w:val="both"/>
            </w:pPr>
            <w:r>
              <w:rPr>
                <w:rFonts w:ascii="Arial" w:cs="Arial" w:hAnsi="Arial"/>
              </w:rPr>
              <w:t>RF05</w:t>
            </w:r>
          </w:p>
        </w:tc>
        <w:tc>
          <w:tcPr>
            <w:tcW w:type="dxa" w:w="5558"/>
            <w:tcBorders>
              <w:top w:val="none"/>
              <w:left w:val="none"/>
              <w:bottom w:val="none"/>
              <w:right w:val="none"/>
            </w:tcBorders>
            <w:shd w:fill="auto" w:val="clear"/>
            <w:vAlign w:val="center"/>
          </w:tcPr>
          <w:p>
            <w:pPr>
              <w:pStyle w:val="style0"/>
              <w:spacing w:after="200" w:before="0"/>
              <w:contextualSpacing w:val="false"/>
              <w:jc w:val="both"/>
            </w:pPr>
            <w:r>
              <w:rPr>
                <w:rFonts w:ascii="Arial" w:cs="Arial" w:hAnsi="Arial"/>
              </w:rPr>
              <w:t>RF01, RF03, RF04, RNF01, RNF02, RNF06, RNF07, RD05</w:t>
            </w:r>
          </w:p>
        </w:tc>
      </w:tr>
      <w:tr>
        <w:trPr>
          <w:cantSplit w:val="false"/>
        </w:trPr>
        <w:tc>
          <w:tcPr>
            <w:tcW w:type="dxa" w:w="3085"/>
            <w:tcBorders>
              <w:top w:val="none"/>
              <w:left w:val="none"/>
              <w:bottom w:val="none"/>
              <w:right w:val="none"/>
            </w:tcBorders>
            <w:shd w:fill="auto" w:val="clear"/>
            <w:vAlign w:val="center"/>
          </w:tcPr>
          <w:p>
            <w:pPr>
              <w:pStyle w:val="style0"/>
              <w:spacing w:after="200" w:before="0"/>
              <w:contextualSpacing w:val="false"/>
              <w:jc w:val="both"/>
            </w:pPr>
            <w:r>
              <w:rPr>
                <w:rFonts w:ascii="Arial" w:cs="Arial" w:hAnsi="Arial"/>
              </w:rPr>
              <w:t>RF06</w:t>
            </w:r>
          </w:p>
        </w:tc>
        <w:tc>
          <w:tcPr>
            <w:tcW w:type="dxa" w:w="5558"/>
            <w:tcBorders>
              <w:top w:val="none"/>
              <w:left w:val="none"/>
              <w:bottom w:val="none"/>
              <w:right w:val="none"/>
            </w:tcBorders>
            <w:shd w:fill="auto" w:val="clear"/>
            <w:vAlign w:val="center"/>
          </w:tcPr>
          <w:p>
            <w:pPr>
              <w:pStyle w:val="style0"/>
              <w:spacing w:after="200" w:before="0"/>
              <w:contextualSpacing w:val="false"/>
              <w:jc w:val="both"/>
            </w:pPr>
            <w:r>
              <w:rPr>
                <w:rFonts w:ascii="Arial" w:cs="Arial" w:hAnsi="Arial"/>
              </w:rPr>
              <w:t>RF01, RNF01, RNF02, RD06</w:t>
            </w:r>
          </w:p>
        </w:tc>
      </w:tr>
      <w:tr>
        <w:trPr>
          <w:cantSplit w:val="false"/>
        </w:trPr>
        <w:tc>
          <w:tcPr>
            <w:tcW w:type="dxa" w:w="3085"/>
            <w:tcBorders>
              <w:top w:val="none"/>
              <w:left w:val="none"/>
              <w:bottom w:val="none"/>
              <w:right w:val="none"/>
            </w:tcBorders>
            <w:shd w:fill="auto" w:val="clear"/>
            <w:vAlign w:val="center"/>
          </w:tcPr>
          <w:p>
            <w:pPr>
              <w:pStyle w:val="style0"/>
              <w:spacing w:after="200" w:before="0"/>
              <w:contextualSpacing w:val="false"/>
              <w:jc w:val="both"/>
            </w:pPr>
            <w:r>
              <w:rPr>
                <w:rFonts w:ascii="Arial" w:cs="Arial" w:hAnsi="Arial"/>
              </w:rPr>
              <w:t>RF07</w:t>
            </w:r>
          </w:p>
        </w:tc>
        <w:tc>
          <w:tcPr>
            <w:tcW w:type="dxa" w:w="5558"/>
            <w:tcBorders>
              <w:top w:val="none"/>
              <w:left w:val="none"/>
              <w:bottom w:val="none"/>
              <w:right w:val="none"/>
            </w:tcBorders>
            <w:shd w:fill="auto" w:val="clear"/>
            <w:vAlign w:val="center"/>
          </w:tcPr>
          <w:p>
            <w:pPr>
              <w:pStyle w:val="style0"/>
              <w:spacing w:after="200" w:before="0"/>
              <w:contextualSpacing w:val="false"/>
              <w:jc w:val="both"/>
            </w:pPr>
            <w:r>
              <w:rPr>
                <w:rFonts w:ascii="Arial" w:cs="Arial" w:hAnsi="Arial"/>
              </w:rPr>
              <w:t>RF01, RNF01</w:t>
            </w:r>
          </w:p>
        </w:tc>
      </w:tr>
      <w:tr>
        <w:trPr>
          <w:cantSplit w:val="false"/>
        </w:trPr>
        <w:tc>
          <w:tcPr>
            <w:tcW w:type="dxa" w:w="3085"/>
            <w:tcBorders>
              <w:top w:val="none"/>
              <w:left w:val="none"/>
              <w:bottom w:val="none"/>
              <w:right w:val="none"/>
            </w:tcBorders>
            <w:shd w:fill="auto" w:val="clear"/>
            <w:vAlign w:val="center"/>
          </w:tcPr>
          <w:p>
            <w:pPr>
              <w:pStyle w:val="style0"/>
              <w:spacing w:after="200" w:before="0"/>
              <w:contextualSpacing w:val="false"/>
              <w:jc w:val="both"/>
            </w:pPr>
            <w:r>
              <w:rPr>
                <w:rFonts w:ascii="Arial" w:cs="Arial" w:hAnsi="Arial"/>
              </w:rPr>
              <w:t>RF08</w:t>
            </w:r>
          </w:p>
        </w:tc>
        <w:tc>
          <w:tcPr>
            <w:tcW w:type="dxa" w:w="5558"/>
            <w:tcBorders>
              <w:top w:val="none"/>
              <w:left w:val="none"/>
              <w:bottom w:val="none"/>
              <w:right w:val="none"/>
            </w:tcBorders>
            <w:shd w:fill="auto" w:val="clear"/>
            <w:vAlign w:val="center"/>
          </w:tcPr>
          <w:p>
            <w:pPr>
              <w:pStyle w:val="style0"/>
              <w:spacing w:after="200" w:before="0"/>
              <w:contextualSpacing w:val="false"/>
              <w:jc w:val="both"/>
            </w:pPr>
            <w:r>
              <w:rPr>
                <w:rFonts w:ascii="Arial" w:cs="Arial" w:hAnsi="Arial"/>
              </w:rPr>
              <w:t>RF01, RNF01</w:t>
            </w:r>
          </w:p>
        </w:tc>
      </w:tr>
    </w:tbl>
    <w:p>
      <w:pPr>
        <w:pStyle w:val="style0"/>
        <w:jc w:val="both"/>
      </w:pPr>
      <w:r>
        <w:rPr>
          <w:rFonts w:ascii="Arial" w:cs="Arial" w:hAnsi="Arial"/>
        </w:rPr>
      </w:r>
    </w:p>
    <w:p>
      <w:pPr>
        <w:pStyle w:val="style1"/>
        <w:jc w:val="both"/>
      </w:pPr>
      <w:bookmarkStart w:id="32" w:name="__RefHeading__1360_1829416031"/>
      <w:bookmarkStart w:id="33" w:name="_Toc430886632"/>
      <w:bookmarkEnd w:id="32"/>
      <w:bookmarkEnd w:id="33"/>
      <w:r>
        <w:rPr>
          <w:rFonts w:ascii="Arial" w:cs="Arial" w:hAnsi="Arial"/>
          <w:color w:val="000000"/>
        </w:rPr>
        <w:t>3.</w:t>
        <w:tab/>
        <w:t>Conclusão</w:t>
      </w:r>
    </w:p>
    <w:p>
      <w:pPr>
        <w:pStyle w:val="style0"/>
        <w:spacing w:after="0" w:before="0" w:line="100" w:lineRule="atLeast"/>
        <w:ind w:firstLine="708" w:left="0" w:right="0"/>
        <w:contextualSpacing w:val="false"/>
        <w:jc w:val="both"/>
      </w:pPr>
      <w:bookmarkStart w:id="34" w:name="_GoBack"/>
      <w:bookmarkStart w:id="35" w:name="_GoBack"/>
      <w:bookmarkEnd w:id="35"/>
      <w:r>
        <w:rPr>
          <w:rFonts w:ascii="Arial" w:cs="Arial" w:hAnsi="Arial"/>
          <w:sz w:val="24"/>
          <w:szCs w:val="24"/>
          <w:lang w:eastAsia="pt-BR"/>
        </w:rPr>
      </w:r>
    </w:p>
    <w:p>
      <w:pPr>
        <w:pStyle w:val="style0"/>
        <w:spacing w:after="0" w:before="0" w:line="100" w:lineRule="atLeast"/>
        <w:ind w:firstLine="708" w:left="0" w:right="0"/>
        <w:contextualSpacing w:val="false"/>
        <w:jc w:val="both"/>
      </w:pPr>
      <w:r>
        <w:rPr>
          <w:rFonts w:ascii="Arial" w:cs="Arial" w:hAnsi="Arial"/>
          <w:sz w:val="24"/>
          <w:szCs w:val="24"/>
          <w:lang w:eastAsia="pt-BR"/>
        </w:rPr>
      </w:r>
    </w:p>
    <w:p>
      <w:pPr>
        <w:pStyle w:val="style0"/>
        <w:spacing w:after="0" w:before="0" w:line="100" w:lineRule="atLeast"/>
        <w:ind w:firstLine="708" w:left="0" w:right="0"/>
        <w:contextualSpacing w:val="false"/>
        <w:jc w:val="both"/>
      </w:pPr>
      <w:r>
        <w:rPr>
          <w:rFonts w:ascii="Arial" w:cs="Arial" w:hAnsi="Arial"/>
          <w:sz w:val="24"/>
          <w:szCs w:val="24"/>
          <w:lang w:eastAsia="pt-BR"/>
        </w:rPr>
      </w:r>
    </w:p>
    <w:p>
      <w:pPr>
        <w:pStyle w:val="style0"/>
        <w:spacing w:after="0" w:before="0" w:line="100" w:lineRule="atLeast"/>
        <w:ind w:firstLine="708" w:left="0" w:right="0"/>
        <w:contextualSpacing w:val="false"/>
        <w:jc w:val="both"/>
      </w:pPr>
      <w:r>
        <w:rPr>
          <w:rFonts w:ascii="Arial" w:cs="Arial" w:hAnsi="Arial"/>
          <w:sz w:val="24"/>
          <w:szCs w:val="24"/>
          <w:lang w:eastAsia="pt-BR"/>
        </w:rPr>
      </w:r>
    </w:p>
    <w:p>
      <w:pPr>
        <w:pStyle w:val="style0"/>
        <w:spacing w:after="0" w:before="0" w:line="100" w:lineRule="atLeast"/>
        <w:ind w:firstLine="708" w:left="0" w:right="0"/>
        <w:contextualSpacing w:val="false"/>
        <w:jc w:val="both"/>
      </w:pPr>
      <w:r>
        <w:rPr>
          <w:rFonts w:ascii="Arial" w:cs="Arial" w:hAnsi="Arial"/>
          <w:sz w:val="24"/>
          <w:szCs w:val="24"/>
          <w:lang w:eastAsia="pt-BR"/>
        </w:rPr>
      </w:r>
    </w:p>
    <w:p>
      <w:pPr>
        <w:pStyle w:val="style0"/>
        <w:spacing w:after="0" w:before="0" w:line="100" w:lineRule="atLeast"/>
        <w:ind w:firstLine="708" w:left="0" w:right="0"/>
        <w:contextualSpacing w:val="false"/>
        <w:jc w:val="both"/>
      </w:pPr>
      <w:r>
        <w:rPr>
          <w:rFonts w:ascii="Arial" w:cs="Arial" w:hAnsi="Arial"/>
          <w:sz w:val="24"/>
          <w:szCs w:val="24"/>
          <w:lang w:eastAsia="pt-BR"/>
        </w:rPr>
      </w:r>
    </w:p>
    <w:p>
      <w:pPr>
        <w:pStyle w:val="style0"/>
        <w:spacing w:after="0" w:before="0" w:line="100" w:lineRule="atLeast"/>
        <w:ind w:firstLine="708" w:left="0" w:right="0"/>
        <w:contextualSpacing w:val="false"/>
        <w:jc w:val="both"/>
      </w:pPr>
      <w:r>
        <w:rPr>
          <w:rFonts w:ascii="Arial" w:cs="Arial" w:hAnsi="Arial"/>
          <w:sz w:val="24"/>
          <w:szCs w:val="24"/>
          <w:lang w:eastAsia="pt-BR"/>
        </w:rPr>
      </w:r>
    </w:p>
    <w:p>
      <w:pPr>
        <w:pStyle w:val="style0"/>
        <w:spacing w:after="0" w:before="0" w:line="100" w:lineRule="atLeast"/>
        <w:ind w:firstLine="708" w:left="0" w:right="0"/>
        <w:contextualSpacing w:val="false"/>
        <w:jc w:val="both"/>
      </w:pPr>
      <w:r>
        <w:rPr>
          <w:rFonts w:ascii="Arial" w:cs="Arial" w:hAnsi="Arial"/>
          <w:sz w:val="24"/>
          <w:szCs w:val="24"/>
          <w:lang w:eastAsia="pt-BR"/>
        </w:rPr>
      </w:r>
    </w:p>
    <w:p>
      <w:pPr>
        <w:pStyle w:val="style0"/>
        <w:spacing w:after="0" w:before="0" w:line="100" w:lineRule="atLeast"/>
        <w:ind w:firstLine="708" w:left="0" w:right="0"/>
        <w:contextualSpacing w:val="false"/>
        <w:jc w:val="both"/>
      </w:pPr>
      <w:r>
        <w:rPr>
          <w:rFonts w:ascii="Arial" w:cs="Arial" w:hAnsi="Arial"/>
          <w:sz w:val="24"/>
          <w:szCs w:val="24"/>
          <w:lang w:eastAsia="pt-BR"/>
        </w:rPr>
      </w:r>
    </w:p>
    <w:p>
      <w:pPr>
        <w:pStyle w:val="style0"/>
        <w:spacing w:after="0" w:before="0" w:line="100" w:lineRule="atLeast"/>
        <w:ind w:firstLine="708" w:left="0" w:right="0"/>
        <w:contextualSpacing w:val="false"/>
        <w:jc w:val="both"/>
      </w:pPr>
      <w:r>
        <w:rPr>
          <w:rFonts w:ascii="Arial" w:cs="Arial" w:hAnsi="Arial"/>
          <w:sz w:val="24"/>
          <w:szCs w:val="24"/>
          <w:lang w:eastAsia="pt-BR"/>
        </w:rPr>
      </w:r>
    </w:p>
    <w:p>
      <w:pPr>
        <w:pStyle w:val="style0"/>
        <w:spacing w:after="0" w:before="0" w:line="100" w:lineRule="atLeast"/>
        <w:ind w:firstLine="708" w:left="0" w:right="0"/>
        <w:contextualSpacing w:val="false"/>
        <w:jc w:val="both"/>
      </w:pPr>
      <w:r>
        <w:rPr>
          <w:rFonts w:ascii="Arial" w:cs="Arial" w:hAnsi="Arial"/>
          <w:sz w:val="24"/>
          <w:szCs w:val="24"/>
          <w:lang w:eastAsia="pt-BR"/>
        </w:rPr>
      </w:r>
    </w:p>
    <w:p>
      <w:pPr>
        <w:pStyle w:val="style0"/>
        <w:spacing w:after="0" w:before="0" w:line="100" w:lineRule="atLeast"/>
        <w:ind w:firstLine="708" w:left="0" w:right="0"/>
        <w:contextualSpacing w:val="false"/>
        <w:jc w:val="both"/>
      </w:pPr>
      <w:r>
        <w:rPr>
          <w:rFonts w:ascii="Arial" w:cs="Arial" w:hAnsi="Arial"/>
          <w:sz w:val="24"/>
          <w:szCs w:val="24"/>
          <w:lang w:eastAsia="pt-BR"/>
        </w:rPr>
      </w:r>
    </w:p>
    <w:p>
      <w:pPr>
        <w:pStyle w:val="style0"/>
        <w:spacing w:after="0" w:before="0" w:line="100" w:lineRule="atLeast"/>
        <w:ind w:firstLine="708" w:left="0" w:right="0"/>
        <w:contextualSpacing w:val="false"/>
        <w:jc w:val="both"/>
      </w:pPr>
      <w:r>
        <w:rPr>
          <w:rFonts w:ascii="Arial" w:cs="Arial" w:hAnsi="Arial"/>
          <w:sz w:val="24"/>
          <w:szCs w:val="24"/>
          <w:lang w:eastAsia="pt-BR"/>
        </w:rPr>
      </w:r>
    </w:p>
    <w:p>
      <w:pPr>
        <w:pStyle w:val="style0"/>
        <w:spacing w:after="0" w:before="0" w:line="100" w:lineRule="atLeast"/>
        <w:ind w:firstLine="708" w:left="0" w:right="0"/>
        <w:contextualSpacing w:val="false"/>
        <w:jc w:val="both"/>
      </w:pPr>
      <w:r>
        <w:rPr>
          <w:rFonts w:ascii="Arial" w:cs="Arial" w:hAnsi="Arial"/>
          <w:sz w:val="24"/>
          <w:szCs w:val="24"/>
          <w:lang w:eastAsia="pt-BR"/>
        </w:rPr>
      </w:r>
    </w:p>
    <w:p>
      <w:pPr>
        <w:pStyle w:val="style0"/>
        <w:spacing w:after="0" w:before="0" w:line="100" w:lineRule="atLeast"/>
        <w:ind w:firstLine="708" w:left="0" w:right="0"/>
        <w:contextualSpacing w:val="false"/>
        <w:jc w:val="both"/>
      </w:pPr>
      <w:r>
        <w:rPr>
          <w:rFonts w:ascii="Arial" w:cs="Arial" w:hAnsi="Arial"/>
          <w:sz w:val="24"/>
          <w:szCs w:val="24"/>
          <w:lang w:eastAsia="pt-BR"/>
        </w:rPr>
      </w:r>
    </w:p>
    <w:p>
      <w:pPr>
        <w:pStyle w:val="style0"/>
        <w:spacing w:after="0" w:before="0" w:line="100" w:lineRule="atLeast"/>
        <w:ind w:firstLine="708" w:left="0" w:right="0"/>
        <w:contextualSpacing w:val="false"/>
        <w:jc w:val="both"/>
      </w:pPr>
      <w:r>
        <w:rPr>
          <w:rFonts w:ascii="Arial" w:cs="Arial" w:hAnsi="Arial"/>
          <w:sz w:val="24"/>
          <w:szCs w:val="24"/>
          <w:lang w:eastAsia="pt-BR"/>
        </w:rPr>
      </w:r>
    </w:p>
    <w:p>
      <w:pPr>
        <w:pStyle w:val="style0"/>
        <w:spacing w:after="0" w:before="0" w:line="100" w:lineRule="atLeast"/>
        <w:ind w:firstLine="708" w:left="0" w:right="0"/>
        <w:contextualSpacing w:val="false"/>
        <w:jc w:val="both"/>
      </w:pPr>
      <w:r>
        <w:rPr>
          <w:rFonts w:ascii="Arial" w:cs="Arial" w:hAnsi="Arial"/>
          <w:sz w:val="24"/>
          <w:szCs w:val="24"/>
          <w:lang w:eastAsia="pt-BR"/>
        </w:rPr>
      </w:r>
    </w:p>
    <w:p>
      <w:pPr>
        <w:pStyle w:val="style0"/>
        <w:spacing w:after="0" w:before="0" w:line="100" w:lineRule="atLeast"/>
        <w:ind w:firstLine="708" w:left="0" w:right="0"/>
        <w:contextualSpacing w:val="false"/>
        <w:jc w:val="both"/>
      </w:pPr>
      <w:r>
        <w:rPr>
          <w:rFonts w:ascii="Arial" w:cs="Arial" w:hAnsi="Arial"/>
          <w:sz w:val="24"/>
          <w:szCs w:val="24"/>
          <w:lang w:eastAsia="pt-BR"/>
        </w:rPr>
      </w:r>
    </w:p>
    <w:p>
      <w:pPr>
        <w:pStyle w:val="style0"/>
        <w:spacing w:after="0" w:before="0" w:line="100" w:lineRule="atLeast"/>
        <w:ind w:firstLine="708" w:left="0" w:right="0"/>
        <w:contextualSpacing w:val="false"/>
        <w:jc w:val="both"/>
      </w:pPr>
      <w:r>
        <w:rPr>
          <w:rFonts w:ascii="Arial" w:cs="Arial" w:hAnsi="Arial"/>
          <w:sz w:val="24"/>
          <w:szCs w:val="24"/>
          <w:lang w:eastAsia="pt-BR"/>
        </w:rPr>
      </w:r>
    </w:p>
    <w:p>
      <w:pPr>
        <w:pStyle w:val="style0"/>
        <w:spacing w:after="0" w:before="0" w:line="100" w:lineRule="atLeast"/>
        <w:ind w:firstLine="708" w:left="0" w:right="0"/>
        <w:contextualSpacing w:val="false"/>
        <w:jc w:val="both"/>
      </w:pPr>
      <w:r>
        <w:rPr>
          <w:rFonts w:ascii="Arial" w:cs="Arial" w:hAnsi="Arial"/>
          <w:sz w:val="24"/>
          <w:szCs w:val="24"/>
          <w:lang w:eastAsia="pt-BR"/>
        </w:rPr>
      </w:r>
    </w:p>
    <w:p>
      <w:pPr>
        <w:pStyle w:val="style0"/>
        <w:spacing w:after="0" w:before="0" w:line="100" w:lineRule="atLeast"/>
        <w:ind w:firstLine="708" w:left="0" w:right="0"/>
        <w:contextualSpacing w:val="false"/>
        <w:jc w:val="both"/>
      </w:pPr>
      <w:r>
        <w:rPr>
          <w:rFonts w:ascii="Arial" w:cs="Arial" w:hAnsi="Arial"/>
          <w:sz w:val="24"/>
          <w:szCs w:val="24"/>
          <w:lang w:eastAsia="pt-BR"/>
        </w:rPr>
      </w:r>
    </w:p>
    <w:p>
      <w:pPr>
        <w:pStyle w:val="style0"/>
        <w:spacing w:after="0" w:before="0" w:line="100" w:lineRule="atLeast"/>
        <w:ind w:firstLine="708" w:left="0" w:right="0"/>
        <w:contextualSpacing w:val="false"/>
        <w:jc w:val="both"/>
      </w:pPr>
      <w:r>
        <w:rPr>
          <w:rFonts w:ascii="Arial" w:cs="Arial" w:hAnsi="Arial"/>
          <w:sz w:val="24"/>
          <w:szCs w:val="24"/>
          <w:lang w:eastAsia="pt-BR"/>
        </w:rPr>
      </w:r>
    </w:p>
    <w:p>
      <w:pPr>
        <w:pStyle w:val="style0"/>
        <w:spacing w:after="0" w:before="0" w:line="100" w:lineRule="atLeast"/>
        <w:ind w:firstLine="708" w:left="0" w:right="0"/>
        <w:contextualSpacing w:val="false"/>
        <w:jc w:val="both"/>
      </w:pPr>
      <w:r>
        <w:rPr>
          <w:rFonts w:ascii="Arial" w:cs="Arial" w:hAnsi="Arial"/>
          <w:sz w:val="24"/>
          <w:szCs w:val="24"/>
          <w:lang w:eastAsia="pt-BR"/>
        </w:rPr>
      </w:r>
    </w:p>
    <w:p>
      <w:pPr>
        <w:pStyle w:val="style0"/>
        <w:spacing w:after="0" w:before="0" w:line="100" w:lineRule="atLeast"/>
        <w:ind w:firstLine="708" w:left="0" w:right="0"/>
        <w:contextualSpacing w:val="false"/>
        <w:jc w:val="both"/>
      </w:pPr>
      <w:r>
        <w:rPr>
          <w:rFonts w:ascii="Arial" w:cs="Arial" w:hAnsi="Arial"/>
          <w:sz w:val="24"/>
          <w:szCs w:val="24"/>
          <w:lang w:eastAsia="pt-BR"/>
        </w:rPr>
      </w:r>
    </w:p>
    <w:p>
      <w:pPr>
        <w:pStyle w:val="style0"/>
        <w:spacing w:after="0" w:before="0" w:line="100" w:lineRule="atLeast"/>
        <w:ind w:firstLine="708" w:left="0" w:right="0"/>
        <w:contextualSpacing w:val="false"/>
        <w:jc w:val="both"/>
      </w:pPr>
      <w:r>
        <w:rPr>
          <w:rFonts w:ascii="Arial" w:cs="Arial" w:hAnsi="Arial"/>
          <w:sz w:val="24"/>
          <w:szCs w:val="24"/>
          <w:lang w:eastAsia="pt-BR"/>
        </w:rPr>
      </w:r>
    </w:p>
    <w:p>
      <w:pPr>
        <w:pStyle w:val="style0"/>
        <w:spacing w:after="0" w:before="0" w:line="100" w:lineRule="atLeast"/>
        <w:ind w:firstLine="708" w:left="0" w:right="0"/>
        <w:contextualSpacing w:val="false"/>
        <w:jc w:val="both"/>
      </w:pPr>
      <w:r>
        <w:rPr>
          <w:rFonts w:ascii="Arial" w:cs="Arial" w:hAnsi="Arial"/>
          <w:sz w:val="24"/>
          <w:szCs w:val="24"/>
          <w:lang w:eastAsia="pt-BR"/>
        </w:rPr>
      </w:r>
    </w:p>
    <w:p>
      <w:pPr>
        <w:pStyle w:val="style0"/>
        <w:spacing w:after="0" w:before="0" w:line="100" w:lineRule="atLeast"/>
        <w:ind w:firstLine="708" w:left="0" w:right="0"/>
        <w:contextualSpacing w:val="false"/>
        <w:jc w:val="both"/>
      </w:pPr>
      <w:r>
        <w:rPr>
          <w:rFonts w:ascii="Arial" w:cs="Arial" w:hAnsi="Arial"/>
          <w:sz w:val="24"/>
          <w:szCs w:val="24"/>
          <w:lang w:eastAsia="pt-BR"/>
        </w:rPr>
      </w:r>
    </w:p>
    <w:p>
      <w:pPr>
        <w:pStyle w:val="style0"/>
        <w:spacing w:after="0" w:before="0" w:line="100" w:lineRule="atLeast"/>
        <w:ind w:firstLine="708" w:left="0" w:right="0"/>
        <w:contextualSpacing w:val="false"/>
        <w:jc w:val="both"/>
      </w:pPr>
      <w:r>
        <w:rPr>
          <w:rFonts w:ascii="Arial" w:cs="Arial" w:hAnsi="Arial"/>
          <w:sz w:val="24"/>
          <w:szCs w:val="24"/>
          <w:lang w:eastAsia="pt-BR"/>
        </w:rPr>
      </w:r>
    </w:p>
    <w:p>
      <w:pPr>
        <w:pStyle w:val="style0"/>
        <w:spacing w:after="0" w:before="0" w:line="100" w:lineRule="atLeast"/>
        <w:ind w:firstLine="708" w:left="0" w:right="0"/>
        <w:contextualSpacing w:val="false"/>
        <w:jc w:val="both"/>
      </w:pPr>
      <w:r>
        <w:rPr>
          <w:rFonts w:ascii="Arial" w:cs="Arial" w:hAnsi="Arial"/>
          <w:sz w:val="24"/>
          <w:szCs w:val="24"/>
          <w:lang w:eastAsia="pt-BR"/>
        </w:rPr>
      </w:r>
    </w:p>
    <w:p>
      <w:pPr>
        <w:pStyle w:val="style1"/>
        <w:jc w:val="both"/>
      </w:pPr>
      <w:bookmarkStart w:id="36" w:name="__RefHeading__1362_1829416031"/>
      <w:bookmarkStart w:id="37" w:name="_Toc430886633"/>
      <w:bookmarkEnd w:id="36"/>
      <w:bookmarkEnd w:id="37"/>
      <w:r>
        <w:rPr>
          <w:rFonts w:ascii="Arial" w:cs="Arial" w:hAnsi="Arial"/>
          <w:color w:val="00000A"/>
        </w:rPr>
        <w:t>4. Referências</w:t>
      </w:r>
    </w:p>
    <w:p>
      <w:pPr>
        <w:pStyle w:val="style0"/>
        <w:jc w:val="both"/>
      </w:pPr>
      <w:bookmarkStart w:id="38" w:name="_PictureBullets"/>
      <w:r>
        <w:rPr>
          <w:rFonts w:ascii="Arial" w:cs="Arial" w:hAnsi="Arial"/>
          <w:sz w:val="24"/>
          <w:szCs w:val="24"/>
        </w:rPr>
        <w:t>Material e orientações disponibilizados pelo Prof. Me. José Walmir G. Duque em sala de aula.</w:t>
      </w:r>
    </w:p>
    <w:p>
      <w:pPr>
        <w:pStyle w:val="style0"/>
        <w:spacing w:after="200" w:before="0"/>
        <w:contextualSpacing w:val="false"/>
        <w:jc w:val="both"/>
      </w:pPr>
      <w:bookmarkEnd w:id="38"/>
      <w:r>
        <w:rPr>
          <w:rFonts w:ascii="Arial" w:cs="Arial" w:hAnsi="Arial"/>
          <w:sz w:val="24"/>
          <w:szCs w:val="24"/>
          <w:lang w:val="en-US"/>
        </w:rPr>
        <w:t>SOMMERVILLE, Ian. Engenharia de software. 8ª ed. São Paulo: Pearson Addison-Wesley, 2007</w:t>
      </w:r>
    </w:p>
    <w:sectPr>
      <w:type w:val="continuous"/>
      <w:pgSz w:h="16838" w:w="11906"/>
      <w:pgMar w:bottom="1417" w:footer="708" w:gutter="0" w:header="0" w:left="1701" w:right="1701" w:top="1417"/>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Cambria">
    <w:charset w:val="80"/>
    <w:family w:val="roman"/>
    <w:pitch w:val="variable"/>
  </w:font>
  <w:font w:name="Tahoma">
    <w:charset w:val="80"/>
    <w:family w:val="roman"/>
    <w:pitch w:val="variable"/>
  </w:font>
  <w:font w:name="Liberation Sans">
    <w:altName w:val="Arial"/>
    <w:charset w:val="80"/>
    <w:family w:val="swiss"/>
    <w:pitch w:val="variable"/>
  </w:font>
  <w:font w:name="Arial">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7"/>
      <w:jc w:val="right"/>
    </w:pPr>
    <w:r>
      <w:rPr/>
      <w:fldChar w:fldCharType="begin"/>
    </w:r>
    <w:r>
      <w:instrText> PAGE </w:instrText>
    </w:r>
    <w:r>
      <w:fldChar w:fldCharType="separate"/>
    </w:r>
    <w:r>
      <w:t>20</w:t>
    </w:r>
    <w:r>
      <w:fldChar w:fldCharType="end"/>
    </w:r>
  </w:p>
  <w:p>
    <w:pPr>
      <w:pStyle w:val="style37"/>
    </w:pPr>
    <w:r>
      <w:rPr/>
    </w:r>
  </w:p>
</w:ftr>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8"/>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Calibri" w:hAnsi="Calibri"/>
      <w:color w:val="auto"/>
      <w:sz w:val="22"/>
      <w:szCs w:val="22"/>
      <w:lang w:bidi="ar-SA" w:eastAsia="en-US" w:val="pt-BR"/>
    </w:rPr>
  </w:style>
  <w:style w:styleId="style1" w:type="paragraph">
    <w:name w:val="Heading 1"/>
    <w:basedOn w:val="style0"/>
    <w:next w:val="style1"/>
    <w:pPr>
      <w:keepNext/>
      <w:keepLines/>
      <w:spacing w:after="0" w:before="480"/>
      <w:contextualSpacing w:val="false"/>
    </w:pPr>
    <w:rPr>
      <w:rFonts w:ascii="Cambria" w:cs="Cambria" w:eastAsia="Times New Roman" w:hAnsi="Cambria"/>
      <w:b/>
      <w:bCs/>
      <w:color w:val="A5A5A5"/>
      <w:sz w:val="28"/>
      <w:szCs w:val="28"/>
    </w:rPr>
  </w:style>
  <w:style w:styleId="style2" w:type="paragraph">
    <w:name w:val="Heading 2"/>
    <w:basedOn w:val="style0"/>
    <w:next w:val="style2"/>
    <w:pPr>
      <w:keepNext/>
      <w:keepLines/>
      <w:spacing w:after="0" w:before="200"/>
      <w:contextualSpacing w:val="false"/>
    </w:pPr>
    <w:rPr>
      <w:rFonts w:ascii="Cambria" w:cs="Cambria" w:eastAsia="Times New Roman" w:hAnsi="Cambria"/>
      <w:b/>
      <w:bCs/>
      <w:color w:val="DDDDDD"/>
      <w:sz w:val="26"/>
      <w:szCs w:val="26"/>
    </w:rPr>
  </w:style>
  <w:style w:styleId="style3" w:type="paragraph">
    <w:name w:val="Heading 3"/>
    <w:basedOn w:val="style0"/>
    <w:next w:val="style3"/>
    <w:pPr>
      <w:keepNext/>
      <w:keepLines/>
      <w:spacing w:after="0" w:before="200"/>
      <w:contextualSpacing w:val="false"/>
    </w:pPr>
    <w:rPr>
      <w:rFonts w:ascii="Cambria" w:cs="Cambria" w:eastAsia="Times New Roman" w:hAnsi="Cambria"/>
      <w:b/>
      <w:bCs/>
      <w:color w:val="DDDDDD"/>
    </w:rPr>
  </w:style>
  <w:style w:styleId="style4" w:type="paragraph">
    <w:name w:val="Heading 4"/>
    <w:basedOn w:val="style0"/>
    <w:next w:val="style4"/>
    <w:pPr>
      <w:keepNext/>
      <w:keepLines/>
      <w:spacing w:after="0" w:before="200"/>
      <w:contextualSpacing w:val="false"/>
    </w:pPr>
    <w:rPr>
      <w:rFonts w:ascii="Cambria" w:cs="Cambria" w:eastAsia="Times New Roman" w:hAnsi="Cambria"/>
      <w:b/>
      <w:bCs/>
      <w:i/>
      <w:iCs/>
      <w:color w:val="DDDDDD"/>
    </w:rPr>
  </w:style>
  <w:style w:styleId="style15" w:type="character">
    <w:name w:val="Default Paragraph Font"/>
    <w:next w:val="style15"/>
    <w:rPr/>
  </w:style>
  <w:style w:styleId="style16" w:type="character">
    <w:name w:val="Título 1 Char"/>
    <w:basedOn w:val="style15"/>
    <w:next w:val="style16"/>
    <w:rPr>
      <w:rFonts w:ascii="Cambria" w:cs="Cambria" w:eastAsia="Times New Roman" w:hAnsi="Cambria"/>
      <w:b/>
      <w:bCs/>
      <w:color w:val="A5A5A5"/>
      <w:sz w:val="28"/>
      <w:szCs w:val="28"/>
    </w:rPr>
  </w:style>
  <w:style w:styleId="style17" w:type="character">
    <w:name w:val="Título 2 Char"/>
    <w:basedOn w:val="style15"/>
    <w:next w:val="style17"/>
    <w:rPr>
      <w:rFonts w:ascii="Cambria" w:cs="Cambria" w:eastAsia="Times New Roman" w:hAnsi="Cambria"/>
      <w:b/>
      <w:bCs/>
      <w:color w:val="DDDDDD"/>
      <w:sz w:val="26"/>
      <w:szCs w:val="26"/>
    </w:rPr>
  </w:style>
  <w:style w:styleId="style18" w:type="character">
    <w:name w:val="Título 3 Char"/>
    <w:basedOn w:val="style15"/>
    <w:next w:val="style18"/>
    <w:rPr>
      <w:rFonts w:ascii="Cambria" w:cs="Cambria" w:eastAsia="Times New Roman" w:hAnsi="Cambria"/>
      <w:b/>
      <w:bCs/>
      <w:color w:val="DDDDDD"/>
    </w:rPr>
  </w:style>
  <w:style w:styleId="style19" w:type="character">
    <w:name w:val="Título 4 Char"/>
    <w:basedOn w:val="style15"/>
    <w:next w:val="style19"/>
    <w:rPr>
      <w:rFonts w:ascii="Cambria" w:cs="Cambria" w:eastAsia="Times New Roman" w:hAnsi="Cambria"/>
      <w:b/>
      <w:bCs/>
      <w:i/>
      <w:iCs/>
      <w:color w:val="DDDDDD"/>
    </w:rPr>
  </w:style>
  <w:style w:styleId="style20" w:type="character">
    <w:name w:val="Cabeçalho Char"/>
    <w:basedOn w:val="style15"/>
    <w:next w:val="style20"/>
    <w:rPr>
      <w:rFonts w:ascii="Calibri" w:cs="Calibri" w:eastAsia="Calibri" w:hAnsi="Calibri"/>
    </w:rPr>
  </w:style>
  <w:style w:styleId="style21" w:type="character">
    <w:name w:val="Rodapé Char"/>
    <w:basedOn w:val="style15"/>
    <w:next w:val="style21"/>
    <w:rPr>
      <w:rFonts w:ascii="Calibri" w:cs="Calibri" w:eastAsia="Calibri" w:hAnsi="Calibri"/>
    </w:rPr>
  </w:style>
  <w:style w:styleId="style22" w:type="character">
    <w:name w:val="Internet Link"/>
    <w:basedOn w:val="style15"/>
    <w:next w:val="style22"/>
    <w:rPr>
      <w:color w:val="5F5F5F"/>
      <w:u w:val="single"/>
      <w:lang w:bidi="zxx-" w:eastAsia="zxx-" w:val="zxx-"/>
    </w:rPr>
  </w:style>
  <w:style w:styleId="style23" w:type="character">
    <w:name w:val="Texto de balão Char"/>
    <w:basedOn w:val="style15"/>
    <w:next w:val="style23"/>
    <w:rPr>
      <w:rFonts w:ascii="Tahoma" w:cs="Tahoma" w:eastAsia="Calibri" w:hAnsi="Tahoma"/>
      <w:sz w:val="16"/>
      <w:szCs w:val="16"/>
    </w:rPr>
  </w:style>
  <w:style w:styleId="style24" w:type="character">
    <w:name w:val="ListLabel 1"/>
    <w:next w:val="style24"/>
    <w:rPr>
      <w:rFonts w:cs="Wingdings"/>
      <w:color w:val="00000A"/>
    </w:rPr>
  </w:style>
  <w:style w:styleId="style25" w:type="character">
    <w:name w:val="ListLabel 2"/>
    <w:next w:val="style25"/>
    <w:rPr>
      <w:rFonts w:cs="Courier New"/>
    </w:rPr>
  </w:style>
  <w:style w:styleId="style26" w:type="character">
    <w:name w:val="ListLabel 3"/>
    <w:next w:val="style26"/>
    <w:rPr>
      <w:rFonts w:cs="Wingdings"/>
    </w:rPr>
  </w:style>
  <w:style w:styleId="style27" w:type="character">
    <w:name w:val="ListLabel 4"/>
    <w:next w:val="style27"/>
    <w:rPr>
      <w:rFonts w:cs="Symbol"/>
    </w:rPr>
  </w:style>
  <w:style w:styleId="style28" w:type="character">
    <w:name w:val="Index Link"/>
    <w:next w:val="style28"/>
    <w:rPr/>
  </w:style>
  <w:style w:styleId="style29" w:type="paragraph">
    <w:name w:val="Heading"/>
    <w:basedOn w:val="style0"/>
    <w:next w:val="style30"/>
    <w:pPr>
      <w:keepNext/>
      <w:spacing w:after="120" w:before="240"/>
      <w:contextualSpacing w:val="false"/>
    </w:pPr>
    <w:rPr>
      <w:rFonts w:ascii="Liberation Sans" w:cs="Lohit Hindi" w:eastAsia="DejaVu Sans" w:hAnsi="Liberation Sans"/>
      <w:sz w:val="28"/>
      <w:szCs w:val="28"/>
    </w:rPr>
  </w:style>
  <w:style w:styleId="style30" w:type="paragraph">
    <w:name w:val="Text Body"/>
    <w:basedOn w:val="style0"/>
    <w:next w:val="style30"/>
    <w:pPr>
      <w:spacing w:after="120" w:before="0"/>
      <w:contextualSpacing w:val="false"/>
    </w:pPr>
    <w:rPr/>
  </w:style>
  <w:style w:styleId="style31" w:type="paragraph">
    <w:name w:val="List"/>
    <w:basedOn w:val="style30"/>
    <w:next w:val="style31"/>
    <w:pPr/>
    <w:rPr>
      <w:rFonts w:cs="Lohit Hindi"/>
    </w:rPr>
  </w:style>
  <w:style w:styleId="style32" w:type="paragraph">
    <w:name w:val="Caption"/>
    <w:basedOn w:val="style0"/>
    <w:next w:val="style32"/>
    <w:pPr>
      <w:suppressLineNumbers/>
      <w:spacing w:after="120" w:before="120"/>
      <w:contextualSpacing w:val="false"/>
    </w:pPr>
    <w:rPr>
      <w:rFonts w:cs="Lohit Hindi"/>
      <w:i/>
      <w:iCs/>
      <w:sz w:val="24"/>
      <w:szCs w:val="24"/>
    </w:rPr>
  </w:style>
  <w:style w:styleId="style33" w:type="paragraph">
    <w:name w:val="Index"/>
    <w:basedOn w:val="style0"/>
    <w:next w:val="style33"/>
    <w:pPr>
      <w:suppressLineNumbers/>
    </w:pPr>
    <w:rPr>
      <w:rFonts w:cs="Lohit Hindi"/>
    </w:rPr>
  </w:style>
  <w:style w:styleId="style34" w:type="paragraph">
    <w:name w:val="List Paragraph"/>
    <w:basedOn w:val="style0"/>
    <w:next w:val="style34"/>
    <w:pPr>
      <w:ind w:hanging="0" w:left="720" w:right="0"/>
    </w:pPr>
    <w:rPr/>
  </w:style>
  <w:style w:styleId="style35" w:type="paragraph">
    <w:name w:val="Header"/>
    <w:basedOn w:val="style0"/>
    <w:next w:val="style35"/>
    <w:pPr>
      <w:tabs>
        <w:tab w:leader="none" w:pos="4252" w:val="center"/>
        <w:tab w:leader="none" w:pos="8504" w:val="right"/>
      </w:tabs>
      <w:spacing w:after="0" w:before="0" w:line="100" w:lineRule="atLeast"/>
      <w:contextualSpacing w:val="false"/>
    </w:pPr>
    <w:rPr/>
  </w:style>
  <w:style w:styleId="style36" w:type="paragraph">
    <w:name w:val="caption"/>
    <w:basedOn w:val="style0"/>
    <w:next w:val="style36"/>
    <w:pPr>
      <w:spacing w:line="100" w:lineRule="atLeast"/>
    </w:pPr>
    <w:rPr>
      <w:b/>
      <w:bCs/>
      <w:color w:val="DDDDDD"/>
      <w:sz w:val="18"/>
      <w:szCs w:val="18"/>
    </w:rPr>
  </w:style>
  <w:style w:styleId="style37" w:type="paragraph">
    <w:name w:val="Footer"/>
    <w:basedOn w:val="style0"/>
    <w:next w:val="style37"/>
    <w:pPr>
      <w:tabs>
        <w:tab w:leader="none" w:pos="4252" w:val="center"/>
        <w:tab w:leader="none" w:pos="8504" w:val="right"/>
      </w:tabs>
      <w:spacing w:after="0" w:before="0" w:line="100" w:lineRule="atLeast"/>
      <w:contextualSpacing w:val="false"/>
    </w:pPr>
    <w:rPr/>
  </w:style>
  <w:style w:styleId="style38" w:type="paragraph">
    <w:name w:val="Contents 2"/>
    <w:basedOn w:val="style0"/>
    <w:next w:val="style38"/>
    <w:pPr>
      <w:spacing w:after="100" w:before="0"/>
      <w:ind w:hanging="0" w:left="220" w:right="0"/>
      <w:contextualSpacing w:val="false"/>
    </w:pPr>
    <w:rPr>
      <w:rFonts w:eastAsia="Times New Roman"/>
      <w:lang w:eastAsia="pt-BR"/>
    </w:rPr>
  </w:style>
  <w:style w:styleId="style39" w:type="paragraph">
    <w:name w:val="Contents 1"/>
    <w:basedOn w:val="style0"/>
    <w:next w:val="style39"/>
    <w:pPr>
      <w:spacing w:after="100" w:before="0"/>
      <w:contextualSpacing w:val="false"/>
    </w:pPr>
    <w:rPr>
      <w:rFonts w:eastAsia="Times New Roman"/>
      <w:lang w:eastAsia="pt-BR"/>
    </w:rPr>
  </w:style>
  <w:style w:styleId="style40" w:type="paragraph">
    <w:name w:val="Contents 3"/>
    <w:basedOn w:val="style0"/>
    <w:next w:val="style40"/>
    <w:pPr>
      <w:spacing w:after="100" w:before="0"/>
      <w:ind w:hanging="0" w:left="440" w:right="0"/>
      <w:contextualSpacing w:val="false"/>
    </w:pPr>
    <w:rPr>
      <w:rFonts w:eastAsia="Times New Roman"/>
      <w:lang w:eastAsia="pt-BR"/>
    </w:rPr>
  </w:style>
  <w:style w:styleId="style41" w:type="paragraph">
    <w:name w:val="Balloon Text"/>
    <w:basedOn w:val="style0"/>
    <w:next w:val="style41"/>
    <w:pPr>
      <w:spacing w:after="0" w:before="0" w:line="100" w:lineRule="atLeast"/>
      <w:contextualSpacing w:val="false"/>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image" Target="media/image2.jpeg"/><Relationship Id="rId5" Type="http://schemas.openxmlformats.org/officeDocument/2006/relationships/image" Target="media/image3.pn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673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2015-09-22T14:06:00.00Z</dcterms:created>
  <dc:creator>Greyci Ramos</dc:creator>
  <cp:lastModifiedBy>Tábata Gianelli</cp:lastModifiedBy>
  <dcterms:modified xsi:type="dcterms:W3CDTF">2015-09-24T22:59:00.00Z</dcterms:modified>
  <cp:revision>25</cp:revision>
</cp:coreProperties>
</file>