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C61" w:rsidRPr="00EF7C61" w:rsidRDefault="00EF7C61" w:rsidP="00EF7C61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DESCRIPTION DU PROJET — PLATEFORME DE QUIZ ÉDUCATIF (9ᵉ ANNÉE FONDAMENTALE)</w:t>
      </w:r>
    </w:p>
    <w:p w:rsidR="00EF7C61" w:rsidRPr="00EF7C61" w:rsidRDefault="00EF7C61" w:rsidP="00EF7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C6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.75pt" o:hralign="center" o:hrstd="t" o:hr="t" fillcolor="#a0a0a0" stroked="f"/>
        </w:pict>
      </w:r>
    </w:p>
    <w:p w:rsidR="00EF7C61" w:rsidRPr="00EF7C61" w:rsidRDefault="00EF7C61" w:rsidP="00EF7C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1. PRÉSENTATION GÉNÉRALE</w:t>
      </w:r>
    </w:p>
    <w:p w:rsidR="00EF7C61" w:rsidRPr="00EF7C61" w:rsidRDefault="00EF7C61" w:rsidP="00EF7C61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La plateforme est une application web interactive destinée aux élèves de la </w:t>
      </w: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 xml:space="preserve">9ᵉ année </w:t>
      </w:r>
      <w:r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 xml:space="preserve"> et 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NS4</w:t>
      </w:r>
      <w:r>
        <w:rPr>
          <w:rFonts w:ascii="Segoe UI" w:eastAsia="Times New Roman" w:hAnsi="Segoe UI" w:cs="Segoe UI"/>
          <w:sz w:val="24"/>
          <w:szCs w:val="24"/>
          <w:lang w:eastAsia="fr-FR"/>
        </w:rPr>
        <w:t xml:space="preserve"> </w:t>
      </w: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de l’enseignement fondamental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en Haïti.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br/>
        <w:t>Elle a pour objectif de proposer un entraînement complet et varié, basé exclusivement sur </w:t>
      </w: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les programmes officiels du Ministère de l’Éducation Nationale et de la Formation Professionnelle (MENFP)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et sur </w:t>
      </w: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les sujets des examens officiels antérieurs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(session ordinaire et travaux de révision).</w:t>
      </w:r>
    </w:p>
    <w:p w:rsidR="00EF7C61" w:rsidRPr="00EF7C61" w:rsidRDefault="00EF7C61" w:rsidP="00EF7C61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Dans cette première phase, le site couvre uniquement la 9ᵉ année. La classe de </w:t>
      </w: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NS4 (Secondaire IV / Terminale)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sera intégrée dans une phase ultérieure.</w:t>
      </w:r>
    </w:p>
    <w:p w:rsidR="00EF7C61" w:rsidRPr="00EF7C61" w:rsidRDefault="00EF7C61" w:rsidP="00EF7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C6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.75pt" o:hralign="center" o:hrstd="t" o:hr="t" fillcolor="#a0a0a0" stroked="f"/>
        </w:pict>
      </w:r>
    </w:p>
    <w:p w:rsidR="00EF7C61" w:rsidRPr="00EF7C61" w:rsidRDefault="00EF7C61" w:rsidP="00EF7C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2. OBJECTIFS</w:t>
      </w:r>
    </w:p>
    <w:p w:rsidR="00EF7C61" w:rsidRPr="00EF7C61" w:rsidRDefault="00EF7C61" w:rsidP="00EF7C6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Permettre aux élèves de réviser l’ensemble des matières au programme de 9ᵉ année</w:t>
      </w:r>
      <w:r>
        <w:rPr>
          <w:rFonts w:ascii="Segoe UI" w:eastAsia="Times New Roman" w:hAnsi="Segoe UI" w:cs="Segoe UI"/>
          <w:sz w:val="24"/>
          <w:szCs w:val="24"/>
          <w:lang w:eastAsia="fr-FR"/>
        </w:rPr>
        <w:t xml:space="preserve"> et 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NS4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.</w:t>
      </w:r>
    </w:p>
    <w:p w:rsidR="00EF7C61" w:rsidRPr="00EF7C61" w:rsidRDefault="00EF7C61" w:rsidP="00EF7C6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Proposer des exercices sous plusieurs formes pour varier les modes d’apprentissage.</w:t>
      </w:r>
    </w:p>
    <w:p w:rsidR="00EF7C61" w:rsidRPr="00EF7C61" w:rsidRDefault="00EF7C61" w:rsidP="00EF7C6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Simuler les conditions des examens officiels (chronomètre, barème, type de questions).</w:t>
      </w:r>
    </w:p>
    <w:p w:rsidR="00EF7C61" w:rsidRPr="00EF7C61" w:rsidRDefault="00EF7C61" w:rsidP="00EF7C6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Fournir des corrections détaillées et des explications après chaque réponse.</w:t>
      </w:r>
    </w:p>
    <w:p w:rsidR="00EF7C61" w:rsidRPr="00EF7C61" w:rsidRDefault="00EF7C61" w:rsidP="00EF7C6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Offrir un outil accessible en ligne, utilisable sur ordinateur, tablette et smartphone.</w:t>
      </w:r>
    </w:p>
    <w:p w:rsidR="00EF7C61" w:rsidRPr="00EF7C61" w:rsidRDefault="00EF7C61" w:rsidP="00EF7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C6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.75pt" o:hralign="center" o:hrstd="t" o:hr="t" fillcolor="#a0a0a0" stroked="f"/>
        </w:pict>
      </w:r>
    </w:p>
    <w:p w:rsidR="00EF7C61" w:rsidRPr="00EF7C61" w:rsidRDefault="00EF7C61" w:rsidP="00EF7C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3. PUBLIC CIBLE</w:t>
      </w:r>
    </w:p>
    <w:p w:rsidR="00EF7C61" w:rsidRPr="00EF7C61" w:rsidRDefault="00EF7C61" w:rsidP="00EF7C6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Élèves de </w:t>
      </w: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9ᵉ année fondamentale</w:t>
      </w:r>
      <w:r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 xml:space="preserve"> et NS4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(toutes sections confondues).</w:t>
      </w:r>
    </w:p>
    <w:p w:rsidR="00EF7C61" w:rsidRPr="00EF7C61" w:rsidRDefault="00EF7C61" w:rsidP="00EF7C6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Enseignants désirant utiliser les quiz en classe ou en devoir maison.</w:t>
      </w:r>
    </w:p>
    <w:p w:rsidR="00EF7C61" w:rsidRPr="00EF7C61" w:rsidRDefault="00EF7C61" w:rsidP="00EF7C6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Parents souhaitant suivre et accompagner les révisions de leurs enfants.</w:t>
      </w:r>
    </w:p>
    <w:p w:rsidR="00EF7C61" w:rsidRPr="00EF7C61" w:rsidRDefault="00EF7C61" w:rsidP="00EF7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C6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.75pt" o:hralign="center" o:hrstd="t" o:hr="t" fillcolor="#a0a0a0" stroked="f"/>
        </w:pict>
      </w:r>
    </w:p>
    <w:p w:rsidR="00EF7C61" w:rsidRPr="00EF7C61" w:rsidRDefault="00EF7C61" w:rsidP="00EF7C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lastRenderedPageBreak/>
        <w:t>4. DISCIPLINES ET CONTENUS COUVERTS</w:t>
      </w:r>
    </w:p>
    <w:p w:rsidR="00EF7C61" w:rsidRPr="00EF7C61" w:rsidRDefault="00EF7C61" w:rsidP="00EF7C61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Les quiz portent sur les matières principales de l’examen officiel de 9ᵉ année :</w:t>
      </w:r>
    </w:p>
    <w:p w:rsidR="00EF7C61" w:rsidRPr="00EF7C61" w:rsidRDefault="00EF7C61" w:rsidP="00EF7C6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Créole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(grammaire, compréhension de texte, expression écrite)</w:t>
      </w:r>
    </w:p>
    <w:p w:rsidR="00EF7C61" w:rsidRPr="00EF7C61" w:rsidRDefault="00EF7C61" w:rsidP="00EF7C6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Français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(orthographe, conjugaison, analyse de texte, production d’écrit)</w:t>
      </w:r>
    </w:p>
    <w:p w:rsidR="00EF7C61" w:rsidRPr="00EF7C61" w:rsidRDefault="00EF7C61" w:rsidP="00EF7C6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Mathématiques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(arithmétique, géométrie, algèbre, statistiques)</w:t>
      </w:r>
    </w:p>
    <w:p w:rsidR="00EF7C61" w:rsidRPr="00EF7C61" w:rsidRDefault="00EF7C61" w:rsidP="00EF7C6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Sciences Expérimentales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(SVT, Physique, Chimie — selon le programme intégré)</w:t>
      </w:r>
    </w:p>
    <w:p w:rsidR="00EF7C61" w:rsidRPr="00EF7C61" w:rsidRDefault="00EF7C61" w:rsidP="00EF7C6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Sciences Sociales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(Histoire d’Haïti et du Monde, Géographie d’Haïti, Éducation à la Citoyenneté)</w:t>
      </w:r>
    </w:p>
    <w:p w:rsidR="00EF7C61" w:rsidRPr="00EF7C61" w:rsidRDefault="00EF7C61" w:rsidP="00EF7C6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Anglais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(structures de base, vocabulaire, compréhension)</w:t>
      </w:r>
    </w:p>
    <w:p w:rsidR="00EF7C61" w:rsidRPr="00EF7C61" w:rsidRDefault="00EF7C61" w:rsidP="00EF7C6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Espagnol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(niveau débutant conforme au programme)</w:t>
      </w:r>
    </w:p>
    <w:p w:rsidR="00EF7C61" w:rsidRPr="00EF7C61" w:rsidRDefault="00EF7C61" w:rsidP="00EF7C6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Arts / Musique / EPS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(facultatif, sous forme de bonus culturels)</w:t>
      </w:r>
    </w:p>
    <w:p w:rsidR="00EF7C61" w:rsidRPr="00EF7C61" w:rsidRDefault="00EF7C61" w:rsidP="00EF7C61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Chaque discipline est découpée en </w:t>
      </w: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thèmes et sous-thèmes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correspondant aux chapitres des livres officiels et aux annales.</w:t>
      </w:r>
    </w:p>
    <w:p w:rsidR="00EF7C61" w:rsidRPr="00EF7C61" w:rsidRDefault="00EF7C61" w:rsidP="00EF7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C6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.75pt" o:hralign="center" o:hrstd="t" o:hr="t" fillcolor="#a0a0a0" stroked="f"/>
        </w:pict>
      </w:r>
    </w:p>
    <w:p w:rsidR="00EF7C61" w:rsidRPr="00EF7C61" w:rsidRDefault="00EF7C61" w:rsidP="00EF7C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5. TYPES D’EXERCICES PROPOSÉS</w:t>
      </w:r>
    </w:p>
    <w:p w:rsidR="00EF7C61" w:rsidRPr="00EF7C61" w:rsidRDefault="00EF7C61" w:rsidP="00EF7C61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La plateforme proposera quatre grands types d’exercices interactifs :</w:t>
      </w:r>
    </w:p>
    <w:p w:rsidR="00EF7C61" w:rsidRPr="00EF7C61" w:rsidRDefault="00EF7C61" w:rsidP="00EF7C61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BONNE RÉPONSE (VRAI / FAUX)</w:t>
      </w:r>
    </w:p>
    <w:p w:rsidR="00EF7C61" w:rsidRPr="00EF7C61" w:rsidRDefault="00EF7C61" w:rsidP="00EF7C6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Questions binaires où l’élève choisit entre « Vrai » et « Faux ».</w:t>
      </w:r>
    </w:p>
    <w:p w:rsidR="00EF7C61" w:rsidRPr="00EF7C61" w:rsidRDefault="00EF7C61" w:rsidP="00EF7C6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Travail sur la compréhension rapide et l’esprit critique.</w:t>
      </w:r>
    </w:p>
    <w:p w:rsidR="00EF7C61" w:rsidRPr="00EF7C61" w:rsidRDefault="00EF7C61" w:rsidP="00EF7C61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EXERCICES À COMPLÉTER (TEXTES À TROUS)</w:t>
      </w:r>
    </w:p>
    <w:p w:rsidR="00EF7C61" w:rsidRPr="00EF7C61" w:rsidRDefault="00EF7C61" w:rsidP="00EF7C6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Phrases ou textes dans lesquels l’élève doit écrire le mot ou l’expression manquante.</w:t>
      </w:r>
    </w:p>
    <w:p w:rsidR="00EF7C61" w:rsidRPr="00EF7C61" w:rsidRDefault="00EF7C61" w:rsidP="00EF7C6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Orthographe, conjugaison, vocabulaire, formules mathématiques, dates historiques, etc.</w:t>
      </w:r>
    </w:p>
    <w:p w:rsidR="00EF7C61" w:rsidRPr="00EF7C61" w:rsidRDefault="00EF7C61" w:rsidP="00EF7C61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QCM (QUESTIONNAIRES À CHOIX MULTIPLES)</w:t>
      </w:r>
    </w:p>
    <w:p w:rsidR="00EF7C61" w:rsidRPr="00EF7C61" w:rsidRDefault="00EF7C61" w:rsidP="00EF7C6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Questions avec 4 propositions de réponse (ou plus selon la discipline).</w:t>
      </w:r>
    </w:p>
    <w:p w:rsidR="00EF7C61" w:rsidRPr="00EF7C61" w:rsidRDefault="00EF7C61" w:rsidP="00EF7C6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C’est le format dominant des examens officiels : il sera très présent pour s’entraîner en conditions réelles.</w:t>
      </w:r>
    </w:p>
    <w:p w:rsidR="00EF7C61" w:rsidRPr="00EF7C61" w:rsidRDefault="00EF7C61" w:rsidP="00EF7C61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AUTRES EXERCICES INTERACTIFS</w:t>
      </w:r>
    </w:p>
    <w:p w:rsidR="00EF7C61" w:rsidRPr="00EF7C61" w:rsidRDefault="00EF7C61" w:rsidP="00EF7C6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Appariement (glisser-déposer)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: associer des paires (mot/définition, date/événement, symbole chimique/nom, etc.).</w:t>
      </w:r>
    </w:p>
    <w:p w:rsidR="00EF7C61" w:rsidRPr="00EF7C61" w:rsidRDefault="00EF7C61" w:rsidP="00EF7C6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Ordonnancement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: remettre dans l’ordre des étapes, des événements, des phrases.</w:t>
      </w:r>
    </w:p>
    <w:p w:rsidR="00EF7C61" w:rsidRPr="00EF7C61" w:rsidRDefault="00EF7C61" w:rsidP="00EF7C6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Questions ouvertes courtes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: réponse libre corrigée automatiquement par mots-clés ou affichée en correction commentée.</w:t>
      </w:r>
    </w:p>
    <w:p w:rsidR="00EF7C61" w:rsidRPr="00EF7C61" w:rsidRDefault="00EF7C61" w:rsidP="00EF7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C6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0" style="width:0;height:.75pt" o:hralign="center" o:hrstd="t" o:hr="t" fillcolor="#a0a0a0" stroked="f"/>
        </w:pict>
      </w:r>
    </w:p>
    <w:p w:rsidR="00EF7C61" w:rsidRPr="00EF7C61" w:rsidRDefault="00EF7C61" w:rsidP="00EF7C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6. SOURCES DES CONTENUS</w:t>
      </w:r>
    </w:p>
    <w:p w:rsidR="00EF7C61" w:rsidRPr="00EF7C61" w:rsidRDefault="00EF7C61" w:rsidP="00EF7C61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Tous les quiz et exercices sont élaborés à partir de :</w:t>
      </w:r>
    </w:p>
    <w:p w:rsidR="00EF7C61" w:rsidRPr="00EF7C61" w:rsidRDefault="00EF7C61" w:rsidP="00EF7C6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Les </w:t>
      </w: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curricula officiels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du MENFP pour la 9ᵉ année.</w:t>
      </w:r>
    </w:p>
    <w:p w:rsidR="00EF7C61" w:rsidRPr="00EF7C61" w:rsidRDefault="00EF7C61" w:rsidP="00EF7C6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Les </w:t>
      </w: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manuels agréés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(ex. : « Parcours », « Horizons », « Déclic », ouvrages des Éditions Henri Deschamps, etc.).</w:t>
      </w:r>
    </w:p>
    <w:p w:rsidR="00EF7C61" w:rsidRPr="00EF7C61" w:rsidRDefault="00EF7C61" w:rsidP="00EF7C6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Les </w:t>
      </w: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épreuves officielles des examens de 9ᵉ année des 5 à 10 dernières années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(annales).</w:t>
      </w:r>
    </w:p>
    <w:p w:rsidR="00EF7C61" w:rsidRPr="00EF7C61" w:rsidRDefault="00EF7C61" w:rsidP="00EF7C6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Des documents de </w:t>
      </w: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révision produits par des enseignants certifiés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et validés par des inspecteurs.</w:t>
      </w:r>
    </w:p>
    <w:p w:rsidR="00EF7C61" w:rsidRPr="00EF7C61" w:rsidRDefault="00EF7C61" w:rsidP="00EF7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C6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.75pt" o:hralign="center" o:hrstd="t" o:hr="t" fillcolor="#a0a0a0" stroked="f"/>
        </w:pict>
      </w:r>
    </w:p>
    <w:p w:rsidR="00EF7C61" w:rsidRPr="00EF7C61" w:rsidRDefault="00EF7C61" w:rsidP="00EF7C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7. FONCTIONNALITÉS PRINCIPALES DU SITE</w:t>
      </w:r>
    </w:p>
    <w:p w:rsidR="00EF7C61" w:rsidRPr="00EF7C61" w:rsidRDefault="00EF7C61" w:rsidP="00EF7C6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Choix de la discipline et du thème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: menu clair pour naviguer par matière.</w:t>
      </w:r>
    </w:p>
    <w:p w:rsidR="00EF7C61" w:rsidRPr="00EF7C61" w:rsidRDefault="00EF7C61" w:rsidP="00EF7C61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Mode Entraînement :</w:t>
      </w:r>
    </w:p>
    <w:p w:rsidR="00EF7C61" w:rsidRPr="00EF7C61" w:rsidRDefault="00EF7C61" w:rsidP="00EF7C6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Pas de limite de temps.</w:t>
      </w:r>
    </w:p>
    <w:p w:rsidR="00EF7C61" w:rsidRPr="00EF7C61" w:rsidRDefault="00EF7C61" w:rsidP="00EF7C6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Correction immédiate après chaque question.</w:t>
      </w:r>
    </w:p>
    <w:p w:rsidR="00EF7C61" w:rsidRPr="00EF7C61" w:rsidRDefault="00EF7C61" w:rsidP="00EF7C6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Explication de la bonne réponse et rappel de la règle ou notion.</w:t>
      </w:r>
    </w:p>
    <w:p w:rsidR="00EF7C61" w:rsidRPr="00EF7C61" w:rsidRDefault="00EF7C61" w:rsidP="00EF7C61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Mode Examen :</w:t>
      </w:r>
    </w:p>
    <w:p w:rsidR="00EF7C61" w:rsidRPr="00EF7C61" w:rsidRDefault="00EF7C61" w:rsidP="00EF7C6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Série de 60 questions (comme à l’examen officiel).</w:t>
      </w:r>
    </w:p>
    <w:p w:rsidR="00EF7C61" w:rsidRPr="00EF7C61" w:rsidRDefault="00EF7C61" w:rsidP="00EF7C6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Chronomètre de 90 minutes.</w:t>
      </w:r>
    </w:p>
    <w:p w:rsidR="00EF7C61" w:rsidRPr="00EF7C61" w:rsidRDefault="00EF7C61" w:rsidP="00EF7C6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Correction disponible uniquement à la fin de la série.</w:t>
      </w:r>
    </w:p>
    <w:p w:rsidR="00EF7C61" w:rsidRPr="00EF7C61" w:rsidRDefault="00EF7C61" w:rsidP="00EF7C6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Affichage du score, pourcentage et note sur 100 ou 20.</w:t>
      </w:r>
    </w:p>
    <w:p w:rsidR="00EF7C61" w:rsidRPr="00EF7C61" w:rsidRDefault="00EF7C61" w:rsidP="00EF7C61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Suivi personnel :</w:t>
      </w:r>
    </w:p>
    <w:p w:rsidR="00EF7C61" w:rsidRPr="00EF7C61" w:rsidRDefault="00EF7C61" w:rsidP="00EF7C6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Historique des quiz effectués.</w:t>
      </w:r>
    </w:p>
    <w:p w:rsidR="00EF7C61" w:rsidRPr="00EF7C61" w:rsidRDefault="00EF7C61" w:rsidP="00EF7C6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Graphiques de progression par discipline.</w:t>
      </w:r>
    </w:p>
    <w:p w:rsidR="00EF7C61" w:rsidRPr="00EF7C61" w:rsidRDefault="00EF7C61" w:rsidP="00EF7C6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Erreurs récurrentes à retravailler.</w:t>
      </w:r>
    </w:p>
    <w:p w:rsidR="00EF7C61" w:rsidRPr="00EF7C61" w:rsidRDefault="00EF7C61" w:rsidP="00EF7C61">
      <w:pPr>
        <w:numPr>
          <w:ilvl w:val="0"/>
          <w:numId w:val="6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Tableau de bord pour l’élève (et éventuellement l’enseignant) :</w:t>
      </w:r>
    </w:p>
    <w:p w:rsidR="00EF7C61" w:rsidRPr="00EF7C61" w:rsidRDefault="00EF7C61" w:rsidP="00EF7C61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Scores, temps passé, points faibles, recommandations de révision.</w:t>
      </w:r>
    </w:p>
    <w:p w:rsidR="00EF7C61" w:rsidRPr="00EF7C61" w:rsidRDefault="00EF7C61" w:rsidP="00EF7C6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Accessibilité multilingue :</w:t>
      </w: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 interface disponible en français et en créole haïtien.</w:t>
      </w:r>
    </w:p>
    <w:p w:rsidR="00EF7C61" w:rsidRPr="00EF7C61" w:rsidRDefault="00EF7C61" w:rsidP="00EF7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C6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.75pt" o:hralign="center" o:hrstd="t" o:hr="t" fillcolor="#a0a0a0" stroked="f"/>
        </w:pict>
      </w:r>
    </w:p>
    <w:p w:rsidR="00EF7C61" w:rsidRPr="00EF7C61" w:rsidRDefault="00EF7C61" w:rsidP="00EF7C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8. STYLE VISUEL ET AMBIANCE</w:t>
      </w:r>
    </w:p>
    <w:p w:rsidR="00EF7C61" w:rsidRPr="00EF7C61" w:rsidRDefault="00EF7C61" w:rsidP="00EF7C6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Interface sobre, inspirée des couleurs du drapeau haïtien (bleu, rouge, touches de jaune/vert).</w:t>
      </w:r>
    </w:p>
    <w:p w:rsidR="00EF7C61" w:rsidRPr="00EF7C61" w:rsidRDefault="00EF7C61" w:rsidP="00EF7C6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Police claire adaptée aux écrans (sans-</w:t>
      </w:r>
      <w:proofErr w:type="spellStart"/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serif</w:t>
      </w:r>
      <w:proofErr w:type="spellEnd"/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).</w:t>
      </w:r>
    </w:p>
    <w:p w:rsidR="00EF7C61" w:rsidRPr="00EF7C61" w:rsidRDefault="00EF7C61" w:rsidP="00EF7C6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Icônes simples pour chaque matière.</w:t>
      </w:r>
    </w:p>
    <w:p w:rsidR="00EF7C61" w:rsidRPr="00EF7C61" w:rsidRDefault="00EF7C61" w:rsidP="00EF7C6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Responsive design : adaptable à l’écran d’un téléphone portable, très utilisé par les élèves.</w:t>
      </w:r>
    </w:p>
    <w:p w:rsidR="00EF7C61" w:rsidRPr="00EF7C61" w:rsidRDefault="00EF7C61" w:rsidP="00EF7C6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C61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.75pt" o:hralign="center" o:hrstd="t" o:hr="t" fillcolor="#a0a0a0" stroked="f"/>
        </w:pict>
      </w:r>
    </w:p>
    <w:p w:rsidR="00EF7C61" w:rsidRPr="00EF7C61" w:rsidRDefault="00EF7C61" w:rsidP="00EF7C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</w:pPr>
      <w:r w:rsidRPr="00EF7C61">
        <w:rPr>
          <w:rFonts w:ascii="Segoe UI" w:eastAsia="Times New Roman" w:hAnsi="Segoe UI" w:cs="Segoe UI"/>
          <w:b/>
          <w:bCs/>
          <w:sz w:val="30"/>
          <w:szCs w:val="30"/>
          <w:lang w:eastAsia="fr-FR"/>
        </w:rPr>
        <w:t>9. ÉTAT ACTUEL DU PROJET (PHASE 1)</w:t>
      </w:r>
    </w:p>
    <w:p w:rsidR="00EF7C61" w:rsidRPr="00EF7C61" w:rsidRDefault="00EF7C61" w:rsidP="00EF7C6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Phase de conception et de rédaction du présent cahier des charges.</w:t>
      </w:r>
    </w:p>
    <w:p w:rsidR="00EF7C61" w:rsidRPr="00EF7C61" w:rsidRDefault="00EF7C61" w:rsidP="00EF7C6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Collecte et saisie des premières questions pour la 9ᵉ année.</w:t>
      </w:r>
    </w:p>
    <w:p w:rsidR="00EF7C61" w:rsidRPr="00EF7C61" w:rsidRDefault="00EF7C61" w:rsidP="00EF7C6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Développement du prototype pour les exercices QCM et Bonne réponse.</w:t>
      </w:r>
    </w:p>
    <w:p w:rsidR="00EF7C61" w:rsidRPr="00EF7C61" w:rsidRDefault="00EF7C61" w:rsidP="00EF7C6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Intégration progressive des exercices à compléter et des annales.</w:t>
      </w:r>
    </w:p>
    <w:p w:rsidR="00EF7C61" w:rsidRPr="00EF7C61" w:rsidRDefault="00EF7C61" w:rsidP="00EF7C61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EF7C61">
        <w:rPr>
          <w:rFonts w:ascii="Segoe UI" w:eastAsia="Times New Roman" w:hAnsi="Segoe UI" w:cs="Segoe UI"/>
          <w:sz w:val="24"/>
          <w:szCs w:val="24"/>
          <w:lang w:eastAsia="fr-FR"/>
        </w:rPr>
        <w:t>La version NS4 sera abordée après validation des contenus et du fonctionnement pour la 9ᵉ année.</w:t>
      </w:r>
    </w:p>
    <w:p w:rsidR="00F955E4" w:rsidRPr="00EF7C61" w:rsidRDefault="00F955E4" w:rsidP="00EF7C61"/>
    <w:sectPr w:rsidR="00F955E4" w:rsidRPr="00EF7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33EE8"/>
    <w:multiLevelType w:val="multilevel"/>
    <w:tmpl w:val="FB9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84A05"/>
    <w:multiLevelType w:val="multilevel"/>
    <w:tmpl w:val="E78E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173E1"/>
    <w:multiLevelType w:val="multilevel"/>
    <w:tmpl w:val="8FA6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700DF"/>
    <w:multiLevelType w:val="multilevel"/>
    <w:tmpl w:val="3320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32B95"/>
    <w:multiLevelType w:val="multilevel"/>
    <w:tmpl w:val="6004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D3BF9"/>
    <w:multiLevelType w:val="multilevel"/>
    <w:tmpl w:val="0482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1E7897"/>
    <w:multiLevelType w:val="multilevel"/>
    <w:tmpl w:val="17AE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E1379"/>
    <w:multiLevelType w:val="multilevel"/>
    <w:tmpl w:val="6BE2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C61"/>
    <w:rsid w:val="00D1397E"/>
    <w:rsid w:val="00EF7C61"/>
    <w:rsid w:val="00F9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C8782"/>
  <w15:chartTrackingRefBased/>
  <w15:docId w15:val="{91981268-0ADA-4B67-824F-898B7298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EF7C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F7C6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ds-markdown-paragraph">
    <w:name w:val="ds-markdown-paragraph"/>
    <w:basedOn w:val="Normal"/>
    <w:rsid w:val="00EF7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F7C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8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784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Di-Enilson Etienne</dc:creator>
  <cp:keywords/>
  <dc:description/>
  <cp:lastModifiedBy>Di-Enilson Etienne</cp:lastModifiedBy>
  <cp:revision>2</cp:revision>
  <cp:lastPrinted>2026-04-30T07:29:00Z</cp:lastPrinted>
  <dcterms:created xsi:type="dcterms:W3CDTF">2026-04-30T07:09:00Z</dcterms:created>
  <dcterms:modified xsi:type="dcterms:W3CDTF">2026-04-30T07:29:00Z</dcterms:modified>
</cp:coreProperties>
</file>