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870C64" w14:textId="77777777" w:rsidR="00A212D0" w:rsidRDefault="006E7EE0">
      <w:pPr>
        <w:spacing w:after="206" w:line="259" w:lineRule="auto"/>
        <w:ind w:left="457" w:right="3"/>
        <w:jc w:val="center"/>
      </w:pPr>
      <w:r>
        <w:rPr>
          <w:b/>
          <w:sz w:val="44"/>
        </w:rPr>
        <w:t xml:space="preserve">Bài thực hành số 5 </w:t>
      </w:r>
    </w:p>
    <w:p w14:paraId="6FF34E1D" w14:textId="77777777" w:rsidR="00A212D0" w:rsidRDefault="006E7EE0">
      <w:pPr>
        <w:spacing w:after="19" w:line="259" w:lineRule="auto"/>
        <w:ind w:left="457"/>
        <w:jc w:val="center"/>
      </w:pPr>
      <w:r>
        <w:rPr>
          <w:b/>
          <w:sz w:val="44"/>
        </w:rPr>
        <w:t xml:space="preserve">VIRTUAL PRIVATE DATABASE (2) </w:t>
      </w:r>
    </w:p>
    <w:p w14:paraId="64089D0D" w14:textId="77777777" w:rsidR="00A212D0" w:rsidRDefault="006E7EE0">
      <w:pPr>
        <w:spacing w:after="205" w:line="259" w:lineRule="auto"/>
        <w:ind w:left="451" w:firstLine="0"/>
        <w:jc w:val="left"/>
      </w:pPr>
      <w:r>
        <w:rPr>
          <w:b/>
        </w:rPr>
        <w:t xml:space="preserve"> </w:t>
      </w:r>
    </w:p>
    <w:p w14:paraId="397DF8EE" w14:textId="77777777" w:rsidR="00A212D0" w:rsidRDefault="006E7EE0">
      <w:pPr>
        <w:spacing w:after="60" w:line="259" w:lineRule="auto"/>
        <w:ind w:left="451" w:firstLine="0"/>
        <w:jc w:val="left"/>
      </w:pPr>
      <w:r>
        <w:rPr>
          <w:rFonts w:ascii="Wingdings" w:eastAsia="Wingdings" w:hAnsi="Wingdings" w:cs="Wingdings"/>
          <w:sz w:val="32"/>
        </w:rPr>
        <w:t></w:t>
      </w:r>
      <w:r>
        <w:rPr>
          <w:rFonts w:ascii="Arial" w:eastAsia="Arial" w:hAnsi="Arial" w:cs="Arial"/>
          <w:sz w:val="32"/>
        </w:rPr>
        <w:t xml:space="preserve"> </w:t>
      </w:r>
      <w:r>
        <w:rPr>
          <w:b/>
          <w:i/>
          <w:sz w:val="32"/>
          <w:u w:val="single" w:color="000000"/>
        </w:rPr>
        <w:t>Tóm tắt nội dung:</w:t>
      </w:r>
      <w:r>
        <w:rPr>
          <w:b/>
          <w:sz w:val="32"/>
        </w:rPr>
        <w:t xml:space="preserve"> </w:t>
      </w:r>
    </w:p>
    <w:p w14:paraId="30C389F2" w14:textId="77777777" w:rsidR="00A212D0" w:rsidRDefault="006E7EE0">
      <w:pPr>
        <w:spacing w:after="108" w:line="259" w:lineRule="auto"/>
      </w:pPr>
      <w:r>
        <w:rPr>
          <w:noProof/>
        </w:rPr>
        <w:drawing>
          <wp:inline distT="0" distB="0" distL="0" distR="0" wp14:anchorId="4813C92A" wp14:editId="3A193E07">
            <wp:extent cx="140208" cy="185928"/>
            <wp:effectExtent l="0" t="0" r="0" b="0"/>
            <wp:docPr id="68" name="Picture 68"/>
            <wp:cNvGraphicFramePr/>
            <a:graphic xmlns:a="http://schemas.openxmlformats.org/drawingml/2006/main">
              <a:graphicData uri="http://schemas.openxmlformats.org/drawingml/2006/picture">
                <pic:pic xmlns:pic="http://schemas.openxmlformats.org/drawingml/2006/picture">
                  <pic:nvPicPr>
                    <pic:cNvPr id="68" name="Picture 68"/>
                    <pic:cNvPicPr/>
                  </pic:nvPicPr>
                  <pic:blipFill>
                    <a:blip r:embed="rId7"/>
                    <a:stretch>
                      <a:fillRect/>
                    </a:stretch>
                  </pic:blipFill>
                  <pic:spPr>
                    <a:xfrm>
                      <a:off x="0" y="0"/>
                      <a:ext cx="140208" cy="185928"/>
                    </a:xfrm>
                    <a:prstGeom prst="rect">
                      <a:avLst/>
                    </a:prstGeom>
                  </pic:spPr>
                </pic:pic>
              </a:graphicData>
            </a:graphic>
          </wp:inline>
        </w:drawing>
      </w:r>
      <w:r>
        <w:rPr>
          <w:rFonts w:ascii="Arial" w:eastAsia="Arial" w:hAnsi="Arial" w:cs="Arial"/>
        </w:rPr>
        <w:t xml:space="preserve"> </w:t>
      </w:r>
      <w:r>
        <w:t xml:space="preserve">Quyền EXEMPT ACCESS POLICY </w:t>
      </w:r>
    </w:p>
    <w:p w14:paraId="588FC754" w14:textId="77777777" w:rsidR="00A212D0" w:rsidRDefault="006E7EE0">
      <w:pPr>
        <w:spacing w:after="108" w:line="259" w:lineRule="auto"/>
      </w:pPr>
      <w:r>
        <w:rPr>
          <w:noProof/>
        </w:rPr>
        <w:drawing>
          <wp:inline distT="0" distB="0" distL="0" distR="0" wp14:anchorId="756D705A" wp14:editId="027C166C">
            <wp:extent cx="140208" cy="185928"/>
            <wp:effectExtent l="0" t="0" r="0" b="0"/>
            <wp:docPr id="75" name="Picture 75"/>
            <wp:cNvGraphicFramePr/>
            <a:graphic xmlns:a="http://schemas.openxmlformats.org/drawingml/2006/main">
              <a:graphicData uri="http://schemas.openxmlformats.org/drawingml/2006/picture">
                <pic:pic xmlns:pic="http://schemas.openxmlformats.org/drawingml/2006/picture">
                  <pic:nvPicPr>
                    <pic:cNvPr id="75" name="Picture 75"/>
                    <pic:cNvPicPr/>
                  </pic:nvPicPr>
                  <pic:blipFill>
                    <a:blip r:embed="rId7"/>
                    <a:stretch>
                      <a:fillRect/>
                    </a:stretch>
                  </pic:blipFill>
                  <pic:spPr>
                    <a:xfrm>
                      <a:off x="0" y="0"/>
                      <a:ext cx="140208" cy="185928"/>
                    </a:xfrm>
                    <a:prstGeom prst="rect">
                      <a:avLst/>
                    </a:prstGeom>
                  </pic:spPr>
                </pic:pic>
              </a:graphicData>
            </a:graphic>
          </wp:inline>
        </w:drawing>
      </w:r>
      <w:r>
        <w:rPr>
          <w:rFonts w:ascii="Arial" w:eastAsia="Arial" w:hAnsi="Arial" w:cs="Arial"/>
        </w:rPr>
        <w:t xml:space="preserve"> </w:t>
      </w:r>
      <w:r>
        <w:t xml:space="preserve">Giám sát quyền EXEMPT ACCESS POLICY </w:t>
      </w:r>
    </w:p>
    <w:p w14:paraId="1EDEC71F" w14:textId="77777777" w:rsidR="00A212D0" w:rsidRDefault="006E7EE0">
      <w:pPr>
        <w:spacing w:after="108" w:line="259" w:lineRule="auto"/>
      </w:pPr>
      <w:r>
        <w:rPr>
          <w:noProof/>
        </w:rPr>
        <w:drawing>
          <wp:inline distT="0" distB="0" distL="0" distR="0" wp14:anchorId="6D74EC19" wp14:editId="39926422">
            <wp:extent cx="140208" cy="185928"/>
            <wp:effectExtent l="0" t="0" r="0" b="0"/>
            <wp:docPr id="84" name="Picture 84"/>
            <wp:cNvGraphicFramePr/>
            <a:graphic xmlns:a="http://schemas.openxmlformats.org/drawingml/2006/main">
              <a:graphicData uri="http://schemas.openxmlformats.org/drawingml/2006/picture">
                <pic:pic xmlns:pic="http://schemas.openxmlformats.org/drawingml/2006/picture">
                  <pic:nvPicPr>
                    <pic:cNvPr id="84" name="Picture 84"/>
                    <pic:cNvPicPr/>
                  </pic:nvPicPr>
                  <pic:blipFill>
                    <a:blip r:embed="rId7"/>
                    <a:stretch>
                      <a:fillRect/>
                    </a:stretch>
                  </pic:blipFill>
                  <pic:spPr>
                    <a:xfrm>
                      <a:off x="0" y="0"/>
                      <a:ext cx="140208" cy="185928"/>
                    </a:xfrm>
                    <a:prstGeom prst="rect">
                      <a:avLst/>
                    </a:prstGeom>
                  </pic:spPr>
                </pic:pic>
              </a:graphicData>
            </a:graphic>
          </wp:inline>
        </w:drawing>
      </w:r>
      <w:r>
        <w:rPr>
          <w:rFonts w:ascii="Arial" w:eastAsia="Arial" w:hAnsi="Arial" w:cs="Arial"/>
        </w:rPr>
        <w:t xml:space="preserve"> </w:t>
      </w:r>
      <w:r>
        <w:t xml:space="preserve">Xử lý các Exception về Policy Function </w:t>
      </w:r>
    </w:p>
    <w:p w14:paraId="6389AF6D" w14:textId="77777777" w:rsidR="00A212D0" w:rsidRDefault="006E7EE0">
      <w:pPr>
        <w:spacing w:after="116" w:line="259" w:lineRule="auto"/>
      </w:pPr>
      <w:r>
        <w:rPr>
          <w:noProof/>
        </w:rPr>
        <w:drawing>
          <wp:inline distT="0" distB="0" distL="0" distR="0" wp14:anchorId="4018503B" wp14:editId="7FCAC624">
            <wp:extent cx="140208" cy="185928"/>
            <wp:effectExtent l="0" t="0" r="0" b="0"/>
            <wp:docPr id="94" name="Picture 94"/>
            <wp:cNvGraphicFramePr/>
            <a:graphic xmlns:a="http://schemas.openxmlformats.org/drawingml/2006/main">
              <a:graphicData uri="http://schemas.openxmlformats.org/drawingml/2006/picture">
                <pic:pic xmlns:pic="http://schemas.openxmlformats.org/drawingml/2006/picture">
                  <pic:nvPicPr>
                    <pic:cNvPr id="94" name="Picture 94"/>
                    <pic:cNvPicPr/>
                  </pic:nvPicPr>
                  <pic:blipFill>
                    <a:blip r:embed="rId7"/>
                    <a:stretch>
                      <a:fillRect/>
                    </a:stretch>
                  </pic:blipFill>
                  <pic:spPr>
                    <a:xfrm>
                      <a:off x="0" y="0"/>
                      <a:ext cx="140208" cy="185928"/>
                    </a:xfrm>
                    <a:prstGeom prst="rect">
                      <a:avLst/>
                    </a:prstGeom>
                  </pic:spPr>
                </pic:pic>
              </a:graphicData>
            </a:graphic>
          </wp:inline>
        </w:drawing>
      </w:r>
      <w:r>
        <w:rPr>
          <w:rFonts w:ascii="Arial" w:eastAsia="Arial" w:hAnsi="Arial" w:cs="Arial"/>
        </w:rPr>
        <w:t xml:space="preserve"> </w:t>
      </w:r>
      <w:r>
        <w:t xml:space="preserve">Column Sensitive VPD  </w:t>
      </w:r>
    </w:p>
    <w:p w14:paraId="341BC729" w14:textId="77777777" w:rsidR="00A212D0" w:rsidRDefault="006E7EE0">
      <w:pPr>
        <w:spacing w:after="258" w:line="259" w:lineRule="auto"/>
        <w:ind w:left="1172" w:firstLine="0"/>
        <w:jc w:val="left"/>
      </w:pPr>
      <w:r>
        <w:t xml:space="preserve"> </w:t>
      </w:r>
    </w:p>
    <w:p w14:paraId="28B42C37" w14:textId="77777777" w:rsidR="00A212D0" w:rsidRDefault="006E7EE0">
      <w:pPr>
        <w:pStyle w:val="Heading1"/>
      </w:pPr>
      <w:r>
        <w:t>I.</w:t>
      </w:r>
      <w:r>
        <w:rPr>
          <w:rFonts w:ascii="Arial" w:eastAsia="Arial" w:hAnsi="Arial" w:cs="Arial"/>
        </w:rPr>
        <w:t xml:space="preserve"> </w:t>
      </w:r>
      <w:r>
        <w:t xml:space="preserve">Quyền EXEMPT ACCESS POLICY </w:t>
      </w:r>
    </w:p>
    <w:p w14:paraId="2310F5ED" w14:textId="77777777" w:rsidR="00A212D0" w:rsidRDefault="006E7EE0">
      <w:pPr>
        <w:pStyle w:val="Heading2"/>
        <w:ind w:left="633"/>
      </w:pPr>
      <w:r>
        <w:t>A.</w:t>
      </w:r>
      <w:r>
        <w:rPr>
          <w:rFonts w:ascii="Arial" w:eastAsia="Arial" w:hAnsi="Arial" w:cs="Arial"/>
        </w:rPr>
        <w:t xml:space="preserve"> </w:t>
      </w:r>
      <w:r>
        <w:t xml:space="preserve">Lý thuyết </w:t>
      </w:r>
    </w:p>
    <w:p w14:paraId="5CB7448F" w14:textId="77777777" w:rsidR="00A212D0" w:rsidRDefault="006E7EE0">
      <w:pPr>
        <w:ind w:left="1344" w:hanging="413"/>
      </w:pPr>
      <w:r>
        <w:rPr>
          <w:rFonts w:ascii="Wingdings" w:eastAsia="Wingdings" w:hAnsi="Wingdings" w:cs="Wingdings"/>
        </w:rPr>
        <w:t></w:t>
      </w:r>
      <w:r>
        <w:rPr>
          <w:rFonts w:ascii="Arial" w:eastAsia="Arial" w:hAnsi="Arial" w:cs="Arial"/>
        </w:rPr>
        <w:t xml:space="preserve"> </w:t>
      </w:r>
      <w:r>
        <w:t xml:space="preserve">Tuy RLS cung cấp một kỹ thuật bảo mật rất tốt, nhưng nó cũng dẫn đến một khó khăn khi thực hiện các tác vụ quản trị CSDL (ví dụ: tác vụ backup dữ liệu). </w:t>
      </w:r>
      <w:r w:rsidRPr="00FF27E2">
        <w:rPr>
          <w:highlight w:val="yellow"/>
        </w:rPr>
        <w:t>Như đã biết, ngay cả các DBA và người chủ của các đối tượng đó cũng không thể tránh được các chính sách bảo mật.</w:t>
      </w:r>
      <w:r>
        <w:t xml:space="preserve"> Nếu người chủ của một bảng nào đó hoặc một DBA thực hiện backup dữ liệu của bảng đó trong khi các chính sách bảo mật trên nó vẫn có tác dụng, rất có thể file backup sẽ không có dữ liệu nào hết. Vì lý do này (và một số lý do khác nữa), Oracle cung cấp quyền </w:t>
      </w:r>
      <w:r w:rsidRPr="00FF27E2">
        <w:rPr>
          <w:highlight w:val="yellow"/>
        </w:rPr>
        <w:t>EXEMPT ACCESS POLICY</w:t>
      </w:r>
      <w:r>
        <w:t xml:space="preserve">. Người được cấp quyền này sẽ được miễn khỏi tất cả các function RLS. Người quản trị CSDL có nhiệm vụ thực hiện backup cần có quyền này để đảm bảo rằng tất cả các dữ liệu sẽ được backup lại. </w:t>
      </w:r>
    </w:p>
    <w:p w14:paraId="7DCE1C61" w14:textId="77777777" w:rsidR="00A212D0" w:rsidRDefault="006E7EE0">
      <w:pPr>
        <w:spacing w:after="200" w:line="259" w:lineRule="auto"/>
        <w:ind w:left="1359" w:firstLine="0"/>
        <w:jc w:val="left"/>
      </w:pPr>
      <w:r>
        <w:t xml:space="preserve"> </w:t>
      </w:r>
    </w:p>
    <w:p w14:paraId="6723ADCC" w14:textId="77777777" w:rsidR="00A212D0" w:rsidRDefault="006E7EE0">
      <w:pPr>
        <w:pStyle w:val="Heading2"/>
        <w:ind w:left="633"/>
      </w:pPr>
      <w:r>
        <w:t>B.</w:t>
      </w:r>
      <w:r>
        <w:rPr>
          <w:rFonts w:ascii="Arial" w:eastAsia="Arial" w:hAnsi="Arial" w:cs="Arial"/>
        </w:rPr>
        <w:t xml:space="preserve"> </w:t>
      </w:r>
      <w:r>
        <w:t xml:space="preserve">Thực hành </w:t>
      </w:r>
    </w:p>
    <w:p w14:paraId="5ECF4EFD" w14:textId="77777777" w:rsidR="00A212D0" w:rsidRDefault="006E7EE0">
      <w:pPr>
        <w:ind w:left="1344" w:hanging="413"/>
      </w:pPr>
      <w:r>
        <w:rPr>
          <w:rFonts w:ascii="Wingdings" w:eastAsia="Wingdings" w:hAnsi="Wingdings" w:cs="Wingdings"/>
        </w:rPr>
        <w:t></w:t>
      </w:r>
      <w:r>
        <w:rPr>
          <w:rFonts w:ascii="Arial" w:eastAsia="Arial" w:hAnsi="Arial" w:cs="Arial"/>
        </w:rPr>
        <w:t xml:space="preserve"> </w:t>
      </w:r>
      <w:r>
        <w:t xml:space="preserve">Để minh họa tác dụng của quyền EXEMPT ACCESS POLICY, trước hết ta tạo ra một chính sách không cho phép delete trên bảng EMP : </w:t>
      </w:r>
    </w:p>
    <w:p w14:paraId="52161E9E" w14:textId="77777777" w:rsidR="00A212D0" w:rsidRPr="00722226" w:rsidRDefault="006E7EE0">
      <w:pPr>
        <w:spacing w:after="102" w:line="259" w:lineRule="auto"/>
        <w:ind w:left="1354"/>
        <w:jc w:val="left"/>
        <w:rPr>
          <w:highlight w:val="yellow"/>
        </w:rPr>
      </w:pPr>
      <w:r>
        <w:rPr>
          <w:rFonts w:ascii="Courier New" w:eastAsia="Courier New" w:hAnsi="Courier New" w:cs="Courier New"/>
          <w:sz w:val="22"/>
        </w:rPr>
        <w:t xml:space="preserve">sec_mgr&gt; </w:t>
      </w:r>
      <w:r w:rsidRPr="00722226">
        <w:rPr>
          <w:rFonts w:ascii="Courier New" w:eastAsia="Courier New" w:hAnsi="Courier New" w:cs="Courier New"/>
          <w:sz w:val="22"/>
          <w:highlight w:val="yellow"/>
        </w:rPr>
        <w:t xml:space="preserve">CREATE OR REPLACE FUNCTION no_records ( </w:t>
      </w:r>
    </w:p>
    <w:p w14:paraId="35A18404" w14:textId="77777777" w:rsidR="00A212D0" w:rsidRPr="00722226" w:rsidRDefault="006E7EE0">
      <w:pPr>
        <w:spacing w:after="0" w:line="359" w:lineRule="auto"/>
        <w:ind w:left="2809" w:right="1723"/>
        <w:jc w:val="center"/>
        <w:rPr>
          <w:highlight w:val="yellow"/>
        </w:rPr>
      </w:pPr>
      <w:r w:rsidRPr="00722226">
        <w:rPr>
          <w:rFonts w:ascii="Courier New" w:eastAsia="Courier New" w:hAnsi="Courier New" w:cs="Courier New"/>
          <w:sz w:val="22"/>
          <w:highlight w:val="yellow"/>
        </w:rPr>
        <w:t xml:space="preserve">p_schema  IN  VARCHAR2 DEFAULT NULL, p_object  IN  VARCHAR2 DEFAULT NULL) </w:t>
      </w:r>
    </w:p>
    <w:p w14:paraId="10526785" w14:textId="77777777" w:rsidR="00A212D0" w:rsidRPr="00722226" w:rsidRDefault="006E7EE0">
      <w:pPr>
        <w:spacing w:after="102" w:line="259" w:lineRule="auto"/>
        <w:ind w:left="2589"/>
        <w:jc w:val="left"/>
        <w:rPr>
          <w:highlight w:val="yellow"/>
        </w:rPr>
      </w:pPr>
      <w:r w:rsidRPr="00722226">
        <w:rPr>
          <w:rFonts w:ascii="Courier New" w:eastAsia="Courier New" w:hAnsi="Courier New" w:cs="Courier New"/>
          <w:sz w:val="22"/>
          <w:highlight w:val="yellow"/>
        </w:rPr>
        <w:t xml:space="preserve">RETURN VARCHAR2 </w:t>
      </w:r>
    </w:p>
    <w:p w14:paraId="445A1988" w14:textId="77777777" w:rsidR="00A212D0" w:rsidRPr="00722226" w:rsidRDefault="006E7EE0">
      <w:pPr>
        <w:spacing w:after="102" w:line="259" w:lineRule="auto"/>
        <w:ind w:left="2589"/>
        <w:jc w:val="left"/>
        <w:rPr>
          <w:highlight w:val="yellow"/>
        </w:rPr>
      </w:pPr>
      <w:r w:rsidRPr="00722226">
        <w:rPr>
          <w:rFonts w:ascii="Courier New" w:eastAsia="Courier New" w:hAnsi="Courier New" w:cs="Courier New"/>
          <w:sz w:val="22"/>
          <w:highlight w:val="yellow"/>
        </w:rPr>
        <w:lastRenderedPageBreak/>
        <w:t xml:space="preserve">AS   </w:t>
      </w:r>
    </w:p>
    <w:p w14:paraId="4F92436F" w14:textId="77777777" w:rsidR="00A212D0" w:rsidRPr="00722226" w:rsidRDefault="006E7EE0">
      <w:pPr>
        <w:spacing w:after="102" w:line="259" w:lineRule="auto"/>
        <w:ind w:left="2589"/>
        <w:jc w:val="left"/>
        <w:rPr>
          <w:highlight w:val="yellow"/>
        </w:rPr>
      </w:pPr>
      <w:r w:rsidRPr="00722226">
        <w:rPr>
          <w:rFonts w:ascii="Courier New" w:eastAsia="Courier New" w:hAnsi="Courier New" w:cs="Courier New"/>
          <w:sz w:val="22"/>
          <w:highlight w:val="yellow"/>
        </w:rPr>
        <w:t xml:space="preserve">BEGIN   </w:t>
      </w:r>
    </w:p>
    <w:p w14:paraId="3931C8AD" w14:textId="77777777" w:rsidR="00A212D0" w:rsidRPr="00722226" w:rsidRDefault="00977F0F">
      <w:pPr>
        <w:spacing w:after="102" w:line="259" w:lineRule="auto"/>
        <w:ind w:left="3016"/>
        <w:jc w:val="left"/>
        <w:rPr>
          <w:highlight w:val="yellow"/>
        </w:rPr>
      </w:pPr>
      <w:r>
        <w:rPr>
          <w:rFonts w:ascii="Courier New" w:eastAsia="Courier New" w:hAnsi="Courier New" w:cs="Courier New"/>
          <w:sz w:val="22"/>
          <w:highlight w:val="yellow"/>
        </w:rPr>
        <w:t>RETURN '1=0</w:t>
      </w:r>
      <w:r w:rsidR="006E7EE0" w:rsidRPr="00722226">
        <w:rPr>
          <w:rFonts w:ascii="Courier New" w:eastAsia="Courier New" w:hAnsi="Courier New" w:cs="Courier New"/>
          <w:sz w:val="22"/>
          <w:highlight w:val="yellow"/>
        </w:rPr>
        <w:t xml:space="preserve">'; </w:t>
      </w:r>
    </w:p>
    <w:p w14:paraId="45EC5609" w14:textId="77777777" w:rsidR="00A212D0" w:rsidRDefault="006E7EE0">
      <w:pPr>
        <w:spacing w:after="102" w:line="259" w:lineRule="auto"/>
        <w:ind w:left="2589"/>
        <w:jc w:val="left"/>
      </w:pPr>
      <w:r w:rsidRPr="00722226">
        <w:rPr>
          <w:rFonts w:ascii="Courier New" w:eastAsia="Courier New" w:hAnsi="Courier New" w:cs="Courier New"/>
          <w:sz w:val="22"/>
          <w:highlight w:val="yellow"/>
        </w:rPr>
        <w:t>END;</w:t>
      </w:r>
      <w:r>
        <w:rPr>
          <w:rFonts w:ascii="Courier New" w:eastAsia="Courier New" w:hAnsi="Courier New" w:cs="Courier New"/>
          <w:sz w:val="22"/>
        </w:rPr>
        <w:t xml:space="preserve"> </w:t>
      </w:r>
    </w:p>
    <w:p w14:paraId="16AD7229" w14:textId="77777777" w:rsidR="00A212D0" w:rsidRDefault="006E7EE0">
      <w:pPr>
        <w:spacing w:after="102" w:line="259" w:lineRule="auto"/>
        <w:ind w:left="2589"/>
        <w:jc w:val="left"/>
      </w:pPr>
      <w:r>
        <w:rPr>
          <w:rFonts w:ascii="Courier New" w:eastAsia="Courier New" w:hAnsi="Courier New" w:cs="Courier New"/>
          <w:sz w:val="22"/>
        </w:rPr>
        <w:t xml:space="preserve">/     </w:t>
      </w:r>
    </w:p>
    <w:p w14:paraId="17014F09" w14:textId="77777777" w:rsidR="00A212D0" w:rsidRDefault="006E7EE0">
      <w:pPr>
        <w:spacing w:after="102" w:line="259" w:lineRule="auto"/>
        <w:ind w:left="2589"/>
        <w:jc w:val="left"/>
      </w:pPr>
      <w:r>
        <w:rPr>
          <w:rFonts w:ascii="Courier New" w:eastAsia="Courier New" w:hAnsi="Courier New" w:cs="Courier New"/>
          <w:sz w:val="22"/>
        </w:rPr>
        <w:t xml:space="preserve">Function created. </w:t>
      </w:r>
    </w:p>
    <w:p w14:paraId="2841D254" w14:textId="77777777" w:rsidR="00A212D0" w:rsidRDefault="006E7EE0">
      <w:pPr>
        <w:spacing w:after="0" w:line="359" w:lineRule="auto"/>
        <w:ind w:left="1354" w:right="6617"/>
        <w:jc w:val="left"/>
      </w:pPr>
      <w:r>
        <w:rPr>
          <w:rFonts w:ascii="Courier New" w:eastAsia="Courier New" w:hAnsi="Courier New" w:cs="Courier New"/>
          <w:sz w:val="22"/>
        </w:rPr>
        <w:t xml:space="preserve"> sec_mgr&gt; BEGIN </w:t>
      </w:r>
    </w:p>
    <w:p w14:paraId="002EB3FD" w14:textId="77777777" w:rsidR="00A212D0" w:rsidRPr="00DA760E" w:rsidRDefault="006E7EE0">
      <w:pPr>
        <w:spacing w:after="102" w:line="259" w:lineRule="auto"/>
        <w:ind w:left="3016"/>
        <w:jc w:val="left"/>
        <w:rPr>
          <w:highlight w:val="yellow"/>
        </w:rPr>
      </w:pPr>
      <w:r w:rsidRPr="00DA760E">
        <w:rPr>
          <w:rFonts w:ascii="Courier New" w:eastAsia="Courier New" w:hAnsi="Courier New" w:cs="Courier New"/>
          <w:sz w:val="22"/>
          <w:highlight w:val="yellow"/>
        </w:rPr>
        <w:t xml:space="preserve">DBMS_RLS.add_policy   </w:t>
      </w:r>
    </w:p>
    <w:p w14:paraId="1ABBB1BA" w14:textId="77777777" w:rsidR="00A212D0" w:rsidRPr="00DA760E" w:rsidRDefault="006E7EE0">
      <w:pPr>
        <w:spacing w:after="1" w:line="358" w:lineRule="auto"/>
        <w:ind w:left="3333" w:right="1863" w:firstLine="0"/>
        <w:rPr>
          <w:highlight w:val="yellow"/>
        </w:rPr>
      </w:pPr>
      <w:r w:rsidRPr="00DA760E">
        <w:rPr>
          <w:rFonts w:ascii="Courier New" w:eastAsia="Courier New" w:hAnsi="Courier New" w:cs="Courier New"/>
          <w:sz w:val="22"/>
          <w:highlight w:val="yellow"/>
        </w:rPr>
        <w:t xml:space="preserve">(object_schema     =&gt; 'SCOTT', object_name        =&gt; 'EMP', policy_name        =&gt; 'NOT_DELETE', function_schema    =&gt; 'SEC_MGR', policy_function    =&gt; 'No_Records', statement_types    =&gt; 'DELETE'); </w:t>
      </w:r>
    </w:p>
    <w:p w14:paraId="2D9DE49F" w14:textId="77777777" w:rsidR="00A212D0" w:rsidRDefault="006E7EE0">
      <w:pPr>
        <w:spacing w:after="102" w:line="259" w:lineRule="auto"/>
        <w:ind w:left="2589"/>
        <w:jc w:val="left"/>
      </w:pPr>
      <w:r w:rsidRPr="00DA760E">
        <w:rPr>
          <w:rFonts w:ascii="Courier New" w:eastAsia="Courier New" w:hAnsi="Courier New" w:cs="Courier New"/>
          <w:sz w:val="22"/>
          <w:highlight w:val="yellow"/>
        </w:rPr>
        <w:t>END;</w:t>
      </w:r>
      <w:r>
        <w:rPr>
          <w:rFonts w:ascii="Courier New" w:eastAsia="Courier New" w:hAnsi="Courier New" w:cs="Courier New"/>
          <w:sz w:val="22"/>
        </w:rPr>
        <w:t xml:space="preserve"> </w:t>
      </w:r>
    </w:p>
    <w:p w14:paraId="1D586488" w14:textId="77777777" w:rsidR="00A212D0" w:rsidRDefault="006E7EE0">
      <w:pPr>
        <w:spacing w:after="102" w:line="259" w:lineRule="auto"/>
        <w:ind w:left="2589"/>
        <w:jc w:val="left"/>
      </w:pPr>
      <w:r>
        <w:rPr>
          <w:rFonts w:ascii="Courier New" w:eastAsia="Courier New" w:hAnsi="Courier New" w:cs="Courier New"/>
          <w:sz w:val="22"/>
        </w:rPr>
        <w:t xml:space="preserve">/     </w:t>
      </w:r>
    </w:p>
    <w:p w14:paraId="631574CB" w14:textId="77777777" w:rsidR="00A212D0" w:rsidRDefault="006E7EE0">
      <w:pPr>
        <w:spacing w:after="102" w:line="259" w:lineRule="auto"/>
        <w:ind w:left="1354"/>
        <w:jc w:val="left"/>
      </w:pPr>
      <w:r>
        <w:rPr>
          <w:rFonts w:ascii="Courier New" w:eastAsia="Courier New" w:hAnsi="Courier New" w:cs="Courier New"/>
          <w:sz w:val="22"/>
        </w:rPr>
        <w:t xml:space="preserve">PL/SQL procedure successfully completed. </w:t>
      </w:r>
    </w:p>
    <w:p w14:paraId="492E8336" w14:textId="77777777" w:rsidR="00A212D0" w:rsidRDefault="006E7EE0">
      <w:pPr>
        <w:spacing w:after="157" w:line="259" w:lineRule="auto"/>
        <w:ind w:left="1359" w:firstLine="0"/>
        <w:jc w:val="left"/>
      </w:pPr>
      <w:r>
        <w:rPr>
          <w:rFonts w:ascii="Courier New" w:eastAsia="Courier New" w:hAnsi="Courier New" w:cs="Courier New"/>
          <w:sz w:val="22"/>
        </w:rPr>
        <w:t xml:space="preserve"> </w:t>
      </w:r>
    </w:p>
    <w:p w14:paraId="186C84F0" w14:textId="77777777" w:rsidR="00A32579" w:rsidRDefault="006E7EE0">
      <w:pPr>
        <w:numPr>
          <w:ilvl w:val="0"/>
          <w:numId w:val="1"/>
        </w:numPr>
        <w:spacing w:after="38" w:line="363" w:lineRule="auto"/>
        <w:ind w:hanging="413"/>
      </w:pPr>
      <w:r>
        <w:t>Tạo một user m</w:t>
      </w:r>
      <w:r w:rsidR="00A32579">
        <w:t>ới và cấp role DBA cho user đó:</w:t>
      </w:r>
    </w:p>
    <w:p w14:paraId="1634A842" w14:textId="77777777" w:rsidR="00A212D0" w:rsidRDefault="006E7EE0">
      <w:pPr>
        <w:numPr>
          <w:ilvl w:val="0"/>
          <w:numId w:val="1"/>
        </w:numPr>
        <w:spacing w:after="38" w:line="363" w:lineRule="auto"/>
        <w:ind w:hanging="413"/>
      </w:pPr>
      <w:r>
        <w:rPr>
          <w:rFonts w:ascii="Courier New" w:eastAsia="Courier New" w:hAnsi="Courier New" w:cs="Courier New"/>
          <w:sz w:val="22"/>
        </w:rPr>
        <w:t xml:space="preserve">sec_mgr&gt; </w:t>
      </w:r>
      <w:r w:rsidRPr="00A32579">
        <w:rPr>
          <w:rFonts w:ascii="Courier New" w:eastAsia="Courier New" w:hAnsi="Courier New" w:cs="Courier New"/>
          <w:sz w:val="22"/>
          <w:highlight w:val="yellow"/>
        </w:rPr>
        <w:t xml:space="preserve">GRANT dba TO </w:t>
      </w:r>
      <w:r w:rsidRPr="00722226">
        <w:rPr>
          <w:rFonts w:ascii="Courier New" w:eastAsia="Courier New" w:hAnsi="Courier New" w:cs="Courier New"/>
          <w:b/>
          <w:color w:val="FF0000"/>
          <w:sz w:val="22"/>
          <w:highlight w:val="yellow"/>
        </w:rPr>
        <w:t>backup_mgr</w:t>
      </w:r>
      <w:r w:rsidRPr="00722226">
        <w:rPr>
          <w:rFonts w:ascii="Courier New" w:eastAsia="Courier New" w:hAnsi="Courier New" w:cs="Courier New"/>
          <w:color w:val="FF0000"/>
          <w:sz w:val="22"/>
          <w:highlight w:val="yellow"/>
        </w:rPr>
        <w:t xml:space="preserve"> </w:t>
      </w:r>
      <w:r w:rsidRPr="00A32579">
        <w:rPr>
          <w:rFonts w:ascii="Courier New" w:eastAsia="Courier New" w:hAnsi="Courier New" w:cs="Courier New"/>
          <w:sz w:val="22"/>
          <w:highlight w:val="yellow"/>
        </w:rPr>
        <w:t xml:space="preserve">IDENTIFIED BY </w:t>
      </w:r>
      <w:r w:rsidRPr="00722226">
        <w:rPr>
          <w:rFonts w:ascii="Courier New" w:eastAsia="Courier New" w:hAnsi="Courier New" w:cs="Courier New"/>
          <w:b/>
          <w:color w:val="FF0000"/>
          <w:sz w:val="22"/>
          <w:highlight w:val="yellow"/>
        </w:rPr>
        <w:t>backup</w:t>
      </w:r>
      <w:r w:rsidRPr="00A32579">
        <w:rPr>
          <w:rFonts w:ascii="Courier New" w:eastAsia="Courier New" w:hAnsi="Courier New" w:cs="Courier New"/>
          <w:sz w:val="22"/>
          <w:highlight w:val="yellow"/>
        </w:rPr>
        <w:t>;</w:t>
      </w:r>
      <w:r>
        <w:rPr>
          <w:rFonts w:ascii="Courier New" w:eastAsia="Courier New" w:hAnsi="Courier New" w:cs="Courier New"/>
          <w:sz w:val="22"/>
        </w:rPr>
        <w:t xml:space="preserve"> </w:t>
      </w:r>
    </w:p>
    <w:p w14:paraId="7D27A0DF" w14:textId="77777777" w:rsidR="00A212D0" w:rsidRDefault="006E7EE0">
      <w:pPr>
        <w:numPr>
          <w:ilvl w:val="0"/>
          <w:numId w:val="1"/>
        </w:numPr>
        <w:spacing w:after="30"/>
        <w:ind w:hanging="413"/>
      </w:pPr>
      <w:r>
        <w:t>Do BACKUP_MGR bị ảnh hưởng bởi các policy function</w:t>
      </w:r>
      <w:r>
        <w:rPr>
          <w:rFonts w:ascii="Calibri" w:eastAsia="Calibri" w:hAnsi="Calibri" w:cs="Calibri"/>
          <w:sz w:val="22"/>
        </w:rPr>
        <w:t xml:space="preserve"> </w:t>
      </w:r>
      <w:r>
        <w:t xml:space="preserve">nên user này không xóa được record nào: </w:t>
      </w:r>
    </w:p>
    <w:p w14:paraId="7453945A" w14:textId="77777777" w:rsidR="00A212D0" w:rsidRDefault="006E7EE0">
      <w:pPr>
        <w:spacing w:after="74" w:line="259" w:lineRule="auto"/>
        <w:ind w:left="1354"/>
        <w:jc w:val="left"/>
      </w:pPr>
      <w:r>
        <w:rPr>
          <w:rFonts w:ascii="Courier New" w:eastAsia="Courier New" w:hAnsi="Courier New" w:cs="Courier New"/>
          <w:sz w:val="22"/>
        </w:rPr>
        <w:t xml:space="preserve">backup_mgr&gt; </w:t>
      </w:r>
      <w:r w:rsidRPr="00A32579">
        <w:rPr>
          <w:rFonts w:ascii="Courier New" w:eastAsia="Courier New" w:hAnsi="Courier New" w:cs="Courier New"/>
          <w:sz w:val="22"/>
          <w:highlight w:val="yellow"/>
        </w:rPr>
        <w:t>DELETE FROM scott.emp;</w:t>
      </w:r>
    </w:p>
    <w:p w14:paraId="456F3EF3" w14:textId="77777777" w:rsidR="00A212D0" w:rsidRDefault="006E7EE0">
      <w:pPr>
        <w:spacing w:after="144" w:line="259" w:lineRule="auto"/>
        <w:ind w:left="1354"/>
        <w:jc w:val="left"/>
      </w:pPr>
      <w:r w:rsidRPr="00450BFF">
        <w:rPr>
          <w:rFonts w:ascii="Courier New" w:eastAsia="Courier New" w:hAnsi="Courier New" w:cs="Courier New"/>
          <w:sz w:val="22"/>
          <w:highlight w:val="green"/>
        </w:rPr>
        <w:t>0 rows deleted.</w:t>
      </w:r>
      <w:r>
        <w:rPr>
          <w:rFonts w:ascii="Courier New" w:eastAsia="Courier New" w:hAnsi="Courier New" w:cs="Courier New"/>
          <w:sz w:val="22"/>
        </w:rPr>
        <w:t xml:space="preserve"> </w:t>
      </w:r>
    </w:p>
    <w:p w14:paraId="57CECCAA" w14:textId="77777777" w:rsidR="00A212D0" w:rsidRDefault="006E7EE0">
      <w:pPr>
        <w:numPr>
          <w:ilvl w:val="0"/>
          <w:numId w:val="1"/>
        </w:numPr>
        <w:spacing w:after="132" w:line="259" w:lineRule="auto"/>
        <w:ind w:hanging="413"/>
      </w:pPr>
      <w:r>
        <w:t xml:space="preserve">Ta cấp cho BACKUP_MGR quyền EXEMPT ACCESS POLICY để user này không bị </w:t>
      </w:r>
    </w:p>
    <w:p w14:paraId="338E6E2D" w14:textId="77777777" w:rsidR="00A212D0" w:rsidRDefault="006E7EE0">
      <w:pPr>
        <w:spacing w:after="84" w:line="259" w:lineRule="auto"/>
        <w:ind w:left="1369"/>
      </w:pPr>
      <w:r>
        <w:t xml:space="preserve">ảnh hưởng bởi các chính sách RLS nữa: </w:t>
      </w:r>
    </w:p>
    <w:p w14:paraId="7A2574B5" w14:textId="77777777" w:rsidR="00A212D0" w:rsidRDefault="006E7EE0">
      <w:pPr>
        <w:spacing w:after="102" w:line="259" w:lineRule="auto"/>
        <w:ind w:left="1354"/>
        <w:jc w:val="left"/>
      </w:pPr>
      <w:r>
        <w:rPr>
          <w:rFonts w:ascii="Courier New" w:eastAsia="Courier New" w:hAnsi="Courier New" w:cs="Courier New"/>
          <w:sz w:val="22"/>
        </w:rPr>
        <w:t xml:space="preserve">sec_mgr&gt; </w:t>
      </w:r>
      <w:r w:rsidRPr="00A03BC9">
        <w:rPr>
          <w:rFonts w:ascii="Courier New" w:eastAsia="Courier New" w:hAnsi="Courier New" w:cs="Courier New"/>
          <w:sz w:val="22"/>
          <w:highlight w:val="yellow"/>
        </w:rPr>
        <w:t>GRANT EXEMPT ACCESS POLICY TO backup_mgr;</w:t>
      </w:r>
      <w:r>
        <w:rPr>
          <w:rFonts w:ascii="Courier New" w:eastAsia="Courier New" w:hAnsi="Courier New" w:cs="Courier New"/>
          <w:sz w:val="22"/>
        </w:rPr>
        <w:t xml:space="preserve"> </w:t>
      </w:r>
    </w:p>
    <w:p w14:paraId="09FB4515" w14:textId="77777777" w:rsidR="00A212D0" w:rsidRDefault="006E7EE0">
      <w:pPr>
        <w:spacing w:after="142" w:line="259" w:lineRule="auto"/>
        <w:ind w:left="1354"/>
        <w:jc w:val="left"/>
      </w:pPr>
      <w:r>
        <w:rPr>
          <w:rFonts w:ascii="Courier New" w:eastAsia="Courier New" w:hAnsi="Courier New" w:cs="Courier New"/>
          <w:sz w:val="22"/>
        </w:rPr>
        <w:t xml:space="preserve">Grant succeeded. </w:t>
      </w:r>
    </w:p>
    <w:p w14:paraId="0795FDE4" w14:textId="77777777" w:rsidR="00A212D0" w:rsidRDefault="006E7EE0">
      <w:pPr>
        <w:numPr>
          <w:ilvl w:val="0"/>
          <w:numId w:val="1"/>
        </w:numPr>
        <w:spacing w:after="91" w:line="259" w:lineRule="auto"/>
        <w:ind w:hanging="413"/>
      </w:pPr>
      <w:r>
        <w:t xml:space="preserve">Thực hiện lại lệnh xóa ở trên với user BACKUP_MGR: </w:t>
      </w:r>
    </w:p>
    <w:p w14:paraId="2039BD57" w14:textId="77777777" w:rsidR="00A212D0" w:rsidRDefault="006E7EE0">
      <w:pPr>
        <w:spacing w:after="0" w:line="359" w:lineRule="auto"/>
        <w:ind w:left="1354" w:right="3574"/>
        <w:jc w:val="left"/>
      </w:pPr>
      <w:r>
        <w:rPr>
          <w:rFonts w:ascii="Courier New" w:eastAsia="Courier New" w:hAnsi="Courier New" w:cs="Courier New"/>
          <w:sz w:val="22"/>
        </w:rPr>
        <w:t xml:space="preserve">backup_mgr&gt; </w:t>
      </w:r>
      <w:r w:rsidRPr="00A32579">
        <w:rPr>
          <w:rFonts w:ascii="Courier New" w:eastAsia="Courier New" w:hAnsi="Courier New" w:cs="Courier New"/>
          <w:sz w:val="22"/>
          <w:highlight w:val="yellow"/>
        </w:rPr>
        <w:t>DELETE FROM scott.emp;</w:t>
      </w:r>
      <w:r>
        <w:rPr>
          <w:rFonts w:ascii="Courier New" w:eastAsia="Courier New" w:hAnsi="Courier New" w:cs="Courier New"/>
          <w:sz w:val="22"/>
        </w:rPr>
        <w:t xml:space="preserve"> 14 rows deleted. </w:t>
      </w:r>
    </w:p>
    <w:p w14:paraId="62217E35" w14:textId="77777777" w:rsidR="00A212D0" w:rsidRDefault="006E7EE0">
      <w:pPr>
        <w:spacing w:after="102" w:line="259" w:lineRule="auto"/>
        <w:ind w:left="1354"/>
        <w:jc w:val="left"/>
      </w:pPr>
      <w:r>
        <w:rPr>
          <w:rFonts w:ascii="Courier New" w:eastAsia="Courier New" w:hAnsi="Courier New" w:cs="Courier New"/>
          <w:sz w:val="22"/>
        </w:rPr>
        <w:t xml:space="preserve">backup_mgr&gt; </w:t>
      </w:r>
      <w:r w:rsidRPr="00A32579">
        <w:rPr>
          <w:rFonts w:ascii="Courier New" w:eastAsia="Courier New" w:hAnsi="Courier New" w:cs="Courier New"/>
          <w:sz w:val="22"/>
          <w:highlight w:val="yellow"/>
        </w:rPr>
        <w:t>ROLLBACK;</w:t>
      </w:r>
      <w:r>
        <w:rPr>
          <w:rFonts w:ascii="Courier New" w:eastAsia="Courier New" w:hAnsi="Courier New" w:cs="Courier New"/>
          <w:sz w:val="22"/>
        </w:rPr>
        <w:t xml:space="preserve"> -- undo lại hành động delete </w:t>
      </w:r>
    </w:p>
    <w:p w14:paraId="39F39BA9" w14:textId="77777777" w:rsidR="00A212D0" w:rsidRDefault="006E7EE0">
      <w:pPr>
        <w:spacing w:after="0" w:line="259" w:lineRule="auto"/>
        <w:ind w:left="1359" w:firstLine="0"/>
        <w:jc w:val="left"/>
      </w:pPr>
      <w:r>
        <w:rPr>
          <w:rFonts w:ascii="Courier New" w:eastAsia="Courier New" w:hAnsi="Courier New" w:cs="Courier New"/>
          <w:sz w:val="22"/>
        </w:rPr>
        <w:lastRenderedPageBreak/>
        <w:t xml:space="preserve"> </w:t>
      </w:r>
    </w:p>
    <w:p w14:paraId="51A76528" w14:textId="77777777" w:rsidR="00A212D0" w:rsidRDefault="006E7EE0">
      <w:pPr>
        <w:pStyle w:val="Heading1"/>
        <w:ind w:left="130"/>
      </w:pPr>
      <w:r>
        <w:t>II.</w:t>
      </w:r>
      <w:r>
        <w:rPr>
          <w:rFonts w:ascii="Arial" w:eastAsia="Arial" w:hAnsi="Arial" w:cs="Arial"/>
        </w:rPr>
        <w:t xml:space="preserve"> </w:t>
      </w:r>
      <w:r>
        <w:t xml:space="preserve">Giám sát quyền EXEMPT ACCESS POLICY </w:t>
      </w:r>
    </w:p>
    <w:p w14:paraId="1DE0834E" w14:textId="77777777" w:rsidR="00A212D0" w:rsidRDefault="006E7EE0">
      <w:pPr>
        <w:pStyle w:val="Heading2"/>
        <w:ind w:left="633"/>
      </w:pPr>
      <w:r>
        <w:t>A.</w:t>
      </w:r>
      <w:r>
        <w:rPr>
          <w:rFonts w:ascii="Arial" w:eastAsia="Arial" w:hAnsi="Arial" w:cs="Arial"/>
        </w:rPr>
        <w:t xml:space="preserve"> </w:t>
      </w:r>
      <w:r>
        <w:t xml:space="preserve">Lý thuyết </w:t>
      </w:r>
    </w:p>
    <w:p w14:paraId="4919FDA9" w14:textId="77777777" w:rsidR="00A212D0" w:rsidRDefault="006E7EE0">
      <w:pPr>
        <w:numPr>
          <w:ilvl w:val="0"/>
          <w:numId w:val="2"/>
        </w:numPr>
        <w:ind w:hanging="413"/>
      </w:pPr>
      <w:r>
        <w:t xml:space="preserve">Do đây là quyền rất mạnh, không chỉ định trên cụ thể một schema hay object nào nên ta cần cẩn trọng trong việc quản lý xem ai được phép nắm giữ quyền này. Mặc định, những user có các quyền </w:t>
      </w:r>
      <w:r w:rsidRPr="00B16285">
        <w:rPr>
          <w:highlight w:val="yellow"/>
        </w:rPr>
        <w:t>SYSDBA sẽ có quyền này (account SYS)</w:t>
      </w:r>
      <w:r>
        <w:t xml:space="preserve">. </w:t>
      </w:r>
    </w:p>
    <w:p w14:paraId="05250A53" w14:textId="77777777" w:rsidR="00A212D0" w:rsidRDefault="006E7EE0" w:rsidP="00B16285">
      <w:pPr>
        <w:numPr>
          <w:ilvl w:val="0"/>
          <w:numId w:val="2"/>
        </w:numPr>
        <w:ind w:hanging="413"/>
      </w:pPr>
      <w:r>
        <w:t xml:space="preserve">Ta không thể ngăn cản các user được cấp quyền khỏi việc lạm dụng quyền được cấp. Ta chỉ có thể theo dõi xem họ làm gì với quyền được cấp đó. Auditing là một cách hiệu quả để đảm bảo quyền miễn trừ khỏi các chính sách RLS không bị lạm dụng. Auditing sẽ được trình bày kỹ hơn trong các bài lab về Auditing sau này. Trong phần này sẽ mặc định là sinh viên đã biết và hiểu về auditing. Sinh viên có thể đọc lại phần này sau khi học về Auditing. </w:t>
      </w:r>
    </w:p>
    <w:p w14:paraId="7909C207" w14:textId="77777777" w:rsidR="00A212D0" w:rsidRDefault="006E7EE0">
      <w:pPr>
        <w:pStyle w:val="Heading2"/>
        <w:ind w:left="633"/>
      </w:pPr>
      <w:r>
        <w:t>B.</w:t>
      </w:r>
      <w:r>
        <w:rPr>
          <w:rFonts w:ascii="Arial" w:eastAsia="Arial" w:hAnsi="Arial" w:cs="Arial"/>
        </w:rPr>
        <w:t xml:space="preserve"> </w:t>
      </w:r>
      <w:r>
        <w:t xml:space="preserve">Thực hành </w:t>
      </w:r>
    </w:p>
    <w:p w14:paraId="0665895F" w14:textId="77777777" w:rsidR="00A212D0" w:rsidRDefault="006E7EE0">
      <w:pPr>
        <w:numPr>
          <w:ilvl w:val="0"/>
          <w:numId w:val="3"/>
        </w:numPr>
        <w:ind w:hanging="413"/>
      </w:pPr>
      <w:r>
        <w:t>Ta có thể kiểm tra xem ai được cấp quyền EXEMPT ACCESS POLICY bằng câu lệnh sau:</w:t>
      </w:r>
      <w:r>
        <w:rPr>
          <w:rFonts w:ascii="Courier New" w:eastAsia="Courier New" w:hAnsi="Courier New" w:cs="Courier New"/>
          <w:sz w:val="22"/>
        </w:rPr>
        <w:t xml:space="preserve"> </w:t>
      </w:r>
    </w:p>
    <w:p w14:paraId="0053BAB0" w14:textId="77777777" w:rsidR="00A212D0" w:rsidRPr="00A03BC9" w:rsidRDefault="006E7EE0">
      <w:pPr>
        <w:spacing w:after="102" w:line="259" w:lineRule="auto"/>
        <w:ind w:left="1354"/>
        <w:jc w:val="left"/>
        <w:rPr>
          <w:highlight w:val="yellow"/>
        </w:rPr>
      </w:pPr>
      <w:r>
        <w:rPr>
          <w:rFonts w:ascii="Courier New" w:eastAsia="Courier New" w:hAnsi="Courier New" w:cs="Courier New"/>
          <w:sz w:val="22"/>
        </w:rPr>
        <w:t xml:space="preserve">sec_mgr&gt; </w:t>
      </w:r>
      <w:r w:rsidRPr="00A03BC9">
        <w:rPr>
          <w:rFonts w:ascii="Courier New" w:eastAsia="Courier New" w:hAnsi="Courier New" w:cs="Courier New"/>
          <w:sz w:val="22"/>
          <w:highlight w:val="yellow"/>
        </w:rPr>
        <w:t xml:space="preserve">SELECT grantee FROM dba_sys_privs </w:t>
      </w:r>
    </w:p>
    <w:p w14:paraId="272D95C1" w14:textId="77777777" w:rsidR="00A212D0" w:rsidRDefault="006E7EE0">
      <w:pPr>
        <w:spacing w:after="104" w:line="259" w:lineRule="auto"/>
        <w:ind w:left="48"/>
        <w:jc w:val="center"/>
      </w:pPr>
      <w:r w:rsidRPr="00A03BC9">
        <w:rPr>
          <w:rFonts w:ascii="Courier New" w:eastAsia="Courier New" w:hAnsi="Courier New" w:cs="Courier New"/>
          <w:sz w:val="22"/>
          <w:highlight w:val="yellow"/>
        </w:rPr>
        <w:t xml:space="preserve">     WHERE PRIVILEGE = 'EXEMPT ACCESS POLICY';</w:t>
      </w:r>
      <w:r>
        <w:rPr>
          <w:rFonts w:ascii="Courier New" w:eastAsia="Courier New" w:hAnsi="Courier New" w:cs="Courier New"/>
          <w:sz w:val="22"/>
        </w:rPr>
        <w:t xml:space="preserve"> </w:t>
      </w:r>
    </w:p>
    <w:p w14:paraId="1AD6E036" w14:textId="77777777" w:rsidR="00A212D0" w:rsidRDefault="006E7EE0">
      <w:pPr>
        <w:spacing w:after="151" w:line="259" w:lineRule="auto"/>
        <w:ind w:left="1359" w:firstLine="0"/>
        <w:jc w:val="left"/>
      </w:pPr>
      <w:r>
        <w:rPr>
          <w:rFonts w:ascii="Courier New" w:eastAsia="Courier New" w:hAnsi="Courier New" w:cs="Courier New"/>
          <w:sz w:val="22"/>
        </w:rPr>
        <w:t xml:space="preserve"> </w:t>
      </w:r>
    </w:p>
    <w:p w14:paraId="40644A57" w14:textId="77777777" w:rsidR="00A212D0" w:rsidRDefault="006E7EE0">
      <w:pPr>
        <w:numPr>
          <w:ilvl w:val="0"/>
          <w:numId w:val="3"/>
        </w:numPr>
        <w:spacing w:after="85" w:line="259" w:lineRule="auto"/>
        <w:ind w:hanging="413"/>
      </w:pPr>
      <w:r>
        <w:t xml:space="preserve">Sử dụng câu lệnh sau để thiết lập audit quyền EXEMPT ACCESS POLICY: </w:t>
      </w:r>
    </w:p>
    <w:p w14:paraId="6284B376" w14:textId="77777777" w:rsidR="0093042C" w:rsidRDefault="006E7EE0">
      <w:pPr>
        <w:spacing w:after="0" w:line="359" w:lineRule="auto"/>
        <w:ind w:left="1354" w:right="1587"/>
        <w:jc w:val="left"/>
        <w:rPr>
          <w:rFonts w:ascii="Courier New" w:eastAsia="Courier New" w:hAnsi="Courier New" w:cs="Courier New"/>
          <w:sz w:val="22"/>
        </w:rPr>
      </w:pPr>
      <w:r>
        <w:rPr>
          <w:rFonts w:ascii="Courier New" w:eastAsia="Courier New" w:hAnsi="Courier New" w:cs="Courier New"/>
          <w:sz w:val="22"/>
        </w:rPr>
        <w:t xml:space="preserve">sec_mgr&gt; </w:t>
      </w:r>
      <w:r w:rsidRPr="00D1786C">
        <w:rPr>
          <w:rFonts w:ascii="Courier New" w:eastAsia="Courier New" w:hAnsi="Courier New" w:cs="Courier New"/>
          <w:sz w:val="22"/>
          <w:highlight w:val="yellow"/>
        </w:rPr>
        <w:t>AUDIT EXEMPT ACCESS POLICY BY ACCESS;</w:t>
      </w:r>
    </w:p>
    <w:p w14:paraId="17E59720" w14:textId="77777777" w:rsidR="00A212D0" w:rsidRDefault="006E7EE0">
      <w:pPr>
        <w:spacing w:after="0" w:line="359" w:lineRule="auto"/>
        <w:ind w:left="1354" w:right="1587"/>
        <w:jc w:val="left"/>
      </w:pPr>
      <w:r>
        <w:rPr>
          <w:rFonts w:ascii="Courier New" w:eastAsia="Courier New" w:hAnsi="Courier New" w:cs="Courier New"/>
          <w:sz w:val="22"/>
        </w:rPr>
        <w:t xml:space="preserve">Audit succeeded. </w:t>
      </w:r>
    </w:p>
    <w:p w14:paraId="5DE3779F" w14:textId="77777777" w:rsidR="00A212D0" w:rsidRDefault="006E7EE0">
      <w:pPr>
        <w:spacing w:after="159" w:line="259" w:lineRule="auto"/>
        <w:ind w:left="1359" w:firstLine="0"/>
        <w:jc w:val="left"/>
      </w:pPr>
      <w:r>
        <w:rPr>
          <w:rFonts w:ascii="Courier New" w:eastAsia="Courier New" w:hAnsi="Courier New" w:cs="Courier New"/>
          <w:sz w:val="22"/>
        </w:rPr>
        <w:t xml:space="preserve"> </w:t>
      </w:r>
    </w:p>
    <w:p w14:paraId="7A70F629" w14:textId="77777777" w:rsidR="00A212D0" w:rsidRDefault="006E7EE0">
      <w:pPr>
        <w:numPr>
          <w:ilvl w:val="0"/>
          <w:numId w:val="3"/>
        </w:numPr>
        <w:ind w:hanging="413"/>
      </w:pPr>
      <w:r>
        <w:t xml:space="preserve">Kiểm tra việc audit bằng cách thực hiện lại tác vụ delete trong account người được cấp quyền: </w:t>
      </w:r>
    </w:p>
    <w:p w14:paraId="5AA07635" w14:textId="77777777" w:rsidR="00A212D0" w:rsidRDefault="006E7EE0">
      <w:pPr>
        <w:spacing w:after="0" w:line="359" w:lineRule="auto"/>
        <w:ind w:left="1354" w:right="3575"/>
        <w:jc w:val="left"/>
      </w:pPr>
      <w:r>
        <w:rPr>
          <w:rFonts w:ascii="Courier New" w:eastAsia="Courier New" w:hAnsi="Courier New" w:cs="Courier New"/>
          <w:sz w:val="22"/>
        </w:rPr>
        <w:t xml:space="preserve">backup_mgr&gt; </w:t>
      </w:r>
      <w:r w:rsidRPr="00B60066">
        <w:rPr>
          <w:rFonts w:ascii="Courier New" w:eastAsia="Courier New" w:hAnsi="Courier New" w:cs="Courier New"/>
          <w:sz w:val="22"/>
          <w:highlight w:val="yellow"/>
        </w:rPr>
        <w:t>DELETE FROM scott.emp;</w:t>
      </w:r>
      <w:r>
        <w:rPr>
          <w:rFonts w:ascii="Courier New" w:eastAsia="Courier New" w:hAnsi="Courier New" w:cs="Courier New"/>
          <w:sz w:val="22"/>
        </w:rPr>
        <w:t xml:space="preserve"> 14 rows deleted. </w:t>
      </w:r>
    </w:p>
    <w:p w14:paraId="58E3BE12" w14:textId="77777777" w:rsidR="00A212D0" w:rsidRDefault="006E7EE0">
      <w:pPr>
        <w:spacing w:after="0" w:line="359" w:lineRule="auto"/>
        <w:ind w:left="1354" w:right="4497"/>
        <w:jc w:val="left"/>
      </w:pPr>
      <w:r>
        <w:rPr>
          <w:rFonts w:ascii="Courier New" w:eastAsia="Courier New" w:hAnsi="Courier New" w:cs="Courier New"/>
          <w:sz w:val="22"/>
        </w:rPr>
        <w:t xml:space="preserve">backup_mgr&gt; </w:t>
      </w:r>
      <w:r w:rsidRPr="00B60066">
        <w:rPr>
          <w:rFonts w:ascii="Courier New" w:eastAsia="Courier New" w:hAnsi="Courier New" w:cs="Courier New"/>
          <w:sz w:val="22"/>
          <w:highlight w:val="yellow"/>
        </w:rPr>
        <w:t>ROLLBACK;</w:t>
      </w:r>
      <w:r>
        <w:rPr>
          <w:rFonts w:ascii="Courier New" w:eastAsia="Courier New" w:hAnsi="Courier New" w:cs="Courier New"/>
          <w:sz w:val="22"/>
        </w:rPr>
        <w:t xml:space="preserve"> Rollback complete. </w:t>
      </w:r>
    </w:p>
    <w:p w14:paraId="33FFAB2E" w14:textId="77777777" w:rsidR="00A212D0" w:rsidRDefault="006E7EE0">
      <w:pPr>
        <w:spacing w:after="163" w:line="259" w:lineRule="auto"/>
        <w:ind w:left="1359" w:firstLine="0"/>
        <w:jc w:val="left"/>
      </w:pPr>
      <w:r>
        <w:rPr>
          <w:rFonts w:ascii="Courier New" w:eastAsia="Courier New" w:hAnsi="Courier New" w:cs="Courier New"/>
          <w:sz w:val="22"/>
        </w:rPr>
        <w:t xml:space="preserve"> </w:t>
      </w:r>
    </w:p>
    <w:p w14:paraId="7256DA1A" w14:textId="77777777" w:rsidR="00A212D0" w:rsidRDefault="006E7EE0">
      <w:pPr>
        <w:numPr>
          <w:ilvl w:val="0"/>
          <w:numId w:val="3"/>
        </w:numPr>
        <w:spacing w:after="85" w:line="259" w:lineRule="auto"/>
        <w:ind w:hanging="413"/>
      </w:pPr>
      <w:r>
        <w:t xml:space="preserve">Thực hiện đoạn PL/SQL sau để hiển thị các tác vụ bị audtit: </w:t>
      </w:r>
    </w:p>
    <w:p w14:paraId="08FA01D9" w14:textId="77777777" w:rsidR="00B60066" w:rsidRDefault="006E7EE0">
      <w:pPr>
        <w:spacing w:after="102" w:line="359" w:lineRule="auto"/>
        <w:ind w:left="1354" w:right="3441"/>
        <w:jc w:val="left"/>
        <w:rPr>
          <w:rFonts w:ascii="Courier New" w:eastAsia="Courier New" w:hAnsi="Courier New" w:cs="Courier New"/>
          <w:sz w:val="22"/>
        </w:rPr>
      </w:pPr>
      <w:r>
        <w:rPr>
          <w:rFonts w:ascii="Courier New" w:eastAsia="Courier New" w:hAnsi="Courier New" w:cs="Courier New"/>
          <w:sz w:val="22"/>
        </w:rPr>
        <w:t>sec</w:t>
      </w:r>
      <w:r w:rsidR="00B60066">
        <w:rPr>
          <w:rFonts w:ascii="Courier New" w:eastAsia="Courier New" w:hAnsi="Courier New" w:cs="Courier New"/>
          <w:sz w:val="22"/>
        </w:rPr>
        <w:t xml:space="preserve">_mgr&gt; </w:t>
      </w:r>
      <w:r w:rsidR="00B60066" w:rsidRPr="00B60066">
        <w:rPr>
          <w:rFonts w:ascii="Courier New" w:eastAsia="Courier New" w:hAnsi="Courier New" w:cs="Courier New"/>
          <w:sz w:val="22"/>
          <w:highlight w:val="yellow"/>
        </w:rPr>
        <w:t>SET SERVEROUTPUT ON;</w:t>
      </w:r>
    </w:p>
    <w:p w14:paraId="7A25929B" w14:textId="77777777" w:rsidR="00A212D0" w:rsidRDefault="006E7EE0">
      <w:pPr>
        <w:spacing w:after="102" w:line="359" w:lineRule="auto"/>
        <w:ind w:left="1354" w:right="3441"/>
        <w:jc w:val="left"/>
      </w:pPr>
      <w:r>
        <w:rPr>
          <w:rFonts w:ascii="Courier New" w:eastAsia="Courier New" w:hAnsi="Courier New" w:cs="Courier New"/>
          <w:sz w:val="22"/>
        </w:rPr>
        <w:lastRenderedPageBreak/>
        <w:t xml:space="preserve">sec_mgr&gt; </w:t>
      </w:r>
    </w:p>
    <w:p w14:paraId="0E764E08" w14:textId="77777777" w:rsidR="00A212D0" w:rsidRPr="00B60066" w:rsidRDefault="006E7EE0">
      <w:pPr>
        <w:spacing w:after="102" w:line="259" w:lineRule="auto"/>
        <w:ind w:left="1354"/>
        <w:jc w:val="left"/>
        <w:rPr>
          <w:highlight w:val="yellow"/>
        </w:rPr>
      </w:pPr>
      <w:r w:rsidRPr="00B60066">
        <w:rPr>
          <w:rFonts w:ascii="Courier New" w:eastAsia="Courier New" w:hAnsi="Courier New" w:cs="Courier New"/>
          <w:sz w:val="22"/>
          <w:highlight w:val="yellow"/>
        </w:rPr>
        <w:t xml:space="preserve">BEGIN </w:t>
      </w:r>
    </w:p>
    <w:p w14:paraId="6B9C36FC" w14:textId="77777777" w:rsidR="00A212D0" w:rsidRPr="00B60066" w:rsidRDefault="006E7EE0">
      <w:pPr>
        <w:spacing w:after="102" w:line="259" w:lineRule="auto"/>
        <w:ind w:left="1902"/>
        <w:jc w:val="left"/>
        <w:rPr>
          <w:highlight w:val="yellow"/>
        </w:rPr>
      </w:pPr>
      <w:r w:rsidRPr="00B60066">
        <w:rPr>
          <w:rFonts w:ascii="Courier New" w:eastAsia="Courier New" w:hAnsi="Courier New" w:cs="Courier New"/>
          <w:sz w:val="22"/>
          <w:highlight w:val="yellow"/>
        </w:rPr>
        <w:t xml:space="preserve">FOR </w:t>
      </w:r>
      <w:r w:rsidRPr="00450BFF">
        <w:rPr>
          <w:rFonts w:ascii="Courier New" w:eastAsia="Courier New" w:hAnsi="Courier New" w:cs="Courier New"/>
          <w:color w:val="FF0000"/>
          <w:sz w:val="22"/>
          <w:highlight w:val="yellow"/>
        </w:rPr>
        <w:t>rec</w:t>
      </w:r>
      <w:r w:rsidRPr="00B60066">
        <w:rPr>
          <w:rFonts w:ascii="Courier New" w:eastAsia="Courier New" w:hAnsi="Courier New" w:cs="Courier New"/>
          <w:sz w:val="22"/>
          <w:highlight w:val="yellow"/>
        </w:rPr>
        <w:t xml:space="preserve"> IN </w:t>
      </w:r>
    </w:p>
    <w:p w14:paraId="62F65695" w14:textId="77777777" w:rsidR="00A212D0" w:rsidRPr="00B60066" w:rsidRDefault="006E7EE0">
      <w:pPr>
        <w:spacing w:after="102" w:line="259" w:lineRule="auto"/>
        <w:ind w:left="2449"/>
        <w:jc w:val="left"/>
        <w:rPr>
          <w:highlight w:val="yellow"/>
        </w:rPr>
      </w:pPr>
      <w:r w:rsidRPr="00B60066">
        <w:rPr>
          <w:rFonts w:ascii="Courier New" w:eastAsia="Courier New" w:hAnsi="Courier New" w:cs="Courier New"/>
          <w:sz w:val="22"/>
          <w:highlight w:val="yellow"/>
        </w:rPr>
        <w:t xml:space="preserve">(SELECT * FROM dba_audit_trail </w:t>
      </w:r>
    </w:p>
    <w:p w14:paraId="1F6487D8" w14:textId="77777777" w:rsidR="00A212D0" w:rsidRPr="00B60066" w:rsidRDefault="006E7EE0">
      <w:pPr>
        <w:spacing w:after="102" w:line="259" w:lineRule="auto"/>
        <w:ind w:left="2449"/>
        <w:jc w:val="left"/>
        <w:rPr>
          <w:highlight w:val="yellow"/>
        </w:rPr>
      </w:pPr>
      <w:r w:rsidRPr="00B60066">
        <w:rPr>
          <w:rFonts w:ascii="Courier New" w:eastAsia="Courier New" w:hAnsi="Courier New" w:cs="Courier New"/>
          <w:sz w:val="22"/>
          <w:highlight w:val="yellow"/>
        </w:rPr>
        <w:t xml:space="preserve">WHERE username = 'BACKUP_MGR' </w:t>
      </w:r>
    </w:p>
    <w:p w14:paraId="6EBC2AA7" w14:textId="77777777" w:rsidR="00A212D0" w:rsidRPr="00B60066" w:rsidRDefault="006E7EE0">
      <w:pPr>
        <w:spacing w:after="102" w:line="259" w:lineRule="auto"/>
        <w:ind w:left="2449"/>
        <w:jc w:val="left"/>
        <w:rPr>
          <w:highlight w:val="yellow"/>
        </w:rPr>
      </w:pPr>
      <w:r w:rsidRPr="00B60066">
        <w:rPr>
          <w:rFonts w:ascii="Courier New" w:eastAsia="Courier New" w:hAnsi="Courier New" w:cs="Courier New"/>
          <w:sz w:val="22"/>
          <w:highlight w:val="yellow"/>
        </w:rPr>
        <w:t xml:space="preserve">ORDER BY timestamp) </w:t>
      </w:r>
    </w:p>
    <w:p w14:paraId="43BD49EB" w14:textId="77777777" w:rsidR="00A212D0" w:rsidRPr="00B60066" w:rsidRDefault="006E7EE0">
      <w:pPr>
        <w:spacing w:after="102" w:line="259" w:lineRule="auto"/>
        <w:ind w:left="1902"/>
        <w:jc w:val="left"/>
        <w:rPr>
          <w:highlight w:val="yellow"/>
        </w:rPr>
      </w:pPr>
      <w:r w:rsidRPr="00B60066">
        <w:rPr>
          <w:rFonts w:ascii="Courier New" w:eastAsia="Courier New" w:hAnsi="Courier New" w:cs="Courier New"/>
          <w:sz w:val="22"/>
          <w:highlight w:val="yellow"/>
        </w:rPr>
        <w:t xml:space="preserve">LOOP </w:t>
      </w:r>
    </w:p>
    <w:p w14:paraId="4FC9A2F3" w14:textId="77777777" w:rsidR="00A212D0" w:rsidRPr="00B60066" w:rsidRDefault="006E7EE0">
      <w:pPr>
        <w:spacing w:after="102" w:line="259" w:lineRule="auto"/>
        <w:ind w:left="2622"/>
        <w:jc w:val="left"/>
        <w:rPr>
          <w:highlight w:val="yellow"/>
        </w:rPr>
      </w:pPr>
      <w:r w:rsidRPr="00B60066">
        <w:rPr>
          <w:rFonts w:ascii="Courier New" w:eastAsia="Courier New" w:hAnsi="Courier New" w:cs="Courier New"/>
          <w:sz w:val="22"/>
          <w:highlight w:val="yellow"/>
        </w:rPr>
        <w:t xml:space="preserve">DBMS_OUTPUT.put_line ('-------------------------'); </w:t>
      </w:r>
    </w:p>
    <w:p w14:paraId="057D114F" w14:textId="77777777" w:rsidR="00A212D0" w:rsidRPr="00B60066" w:rsidRDefault="006E7EE0">
      <w:pPr>
        <w:spacing w:after="102" w:line="259" w:lineRule="auto"/>
        <w:ind w:left="2622"/>
        <w:jc w:val="left"/>
        <w:rPr>
          <w:highlight w:val="yellow"/>
        </w:rPr>
      </w:pPr>
      <w:r w:rsidRPr="00B60066">
        <w:rPr>
          <w:rFonts w:ascii="Courier New" w:eastAsia="Courier New" w:hAnsi="Courier New" w:cs="Courier New"/>
          <w:sz w:val="22"/>
          <w:highlight w:val="yellow"/>
        </w:rPr>
        <w:t xml:space="preserve">DBMS_OUTPUT.put_line ('Who: ' || rec.username); </w:t>
      </w:r>
    </w:p>
    <w:p w14:paraId="2A0DACB0" w14:textId="77777777" w:rsidR="00A212D0" w:rsidRPr="00B60066" w:rsidRDefault="006E7EE0">
      <w:pPr>
        <w:spacing w:after="102" w:line="259" w:lineRule="auto"/>
        <w:ind w:left="2622"/>
        <w:jc w:val="left"/>
        <w:rPr>
          <w:highlight w:val="yellow"/>
        </w:rPr>
      </w:pPr>
      <w:r w:rsidRPr="00B60066">
        <w:rPr>
          <w:rFonts w:ascii="Courier New" w:eastAsia="Courier New" w:hAnsi="Courier New" w:cs="Courier New"/>
          <w:sz w:val="22"/>
          <w:highlight w:val="yellow"/>
        </w:rPr>
        <w:t xml:space="preserve">DBMS_OUTPUT.put_line ('What: ' || rec.action_name </w:t>
      </w:r>
    </w:p>
    <w:p w14:paraId="69A69D1F" w14:textId="77777777" w:rsidR="00A212D0" w:rsidRPr="00B60066" w:rsidRDefault="006E7EE0">
      <w:pPr>
        <w:spacing w:after="102" w:line="259" w:lineRule="auto"/>
        <w:ind w:left="1354"/>
        <w:jc w:val="left"/>
        <w:rPr>
          <w:highlight w:val="yellow"/>
        </w:rPr>
      </w:pPr>
      <w:r w:rsidRPr="00B60066">
        <w:rPr>
          <w:rFonts w:ascii="Courier New" w:eastAsia="Courier New" w:hAnsi="Courier New" w:cs="Courier New"/>
          <w:sz w:val="22"/>
          <w:highlight w:val="yellow"/>
        </w:rPr>
        <w:t xml:space="preserve">                               || ' on ' || rec.owner </w:t>
      </w:r>
    </w:p>
    <w:p w14:paraId="37E6AF84" w14:textId="77777777" w:rsidR="00A212D0" w:rsidRPr="00B60066" w:rsidRDefault="006E7EE0">
      <w:pPr>
        <w:spacing w:after="1" w:line="359" w:lineRule="auto"/>
        <w:ind w:left="2597" w:hanging="1253"/>
        <w:jc w:val="left"/>
        <w:rPr>
          <w:highlight w:val="yellow"/>
        </w:rPr>
      </w:pPr>
      <w:r w:rsidRPr="00B60066">
        <w:rPr>
          <w:rFonts w:ascii="Courier New" w:eastAsia="Courier New" w:hAnsi="Courier New" w:cs="Courier New"/>
          <w:sz w:val="22"/>
          <w:highlight w:val="yellow"/>
        </w:rPr>
        <w:t xml:space="preserve">                               || '.'    || rec.obj_name); DBMS_OUTPUT.put_line ('When: '  </w:t>
      </w:r>
    </w:p>
    <w:p w14:paraId="27E81B18" w14:textId="77777777" w:rsidR="00A212D0" w:rsidRPr="00B60066" w:rsidRDefault="006E7EE0">
      <w:pPr>
        <w:spacing w:after="99" w:line="259" w:lineRule="auto"/>
        <w:ind w:left="2338" w:right="95"/>
        <w:jc w:val="right"/>
        <w:rPr>
          <w:highlight w:val="yellow"/>
        </w:rPr>
      </w:pPr>
      <w:r w:rsidRPr="00B60066">
        <w:rPr>
          <w:rFonts w:ascii="Courier New" w:eastAsia="Courier New" w:hAnsi="Courier New" w:cs="Courier New"/>
          <w:sz w:val="22"/>
          <w:highlight w:val="yellow"/>
        </w:rPr>
        <w:t xml:space="preserve">|| TO_CHAR(rec.timestamp,'MM/DD HH24:MI')); </w:t>
      </w:r>
    </w:p>
    <w:p w14:paraId="0E642DC8" w14:textId="77777777" w:rsidR="00A212D0" w:rsidRPr="00B60066" w:rsidRDefault="006E7EE0">
      <w:pPr>
        <w:spacing w:after="102" w:line="259" w:lineRule="auto"/>
        <w:ind w:left="2622"/>
        <w:jc w:val="left"/>
        <w:rPr>
          <w:highlight w:val="yellow"/>
        </w:rPr>
      </w:pPr>
      <w:r w:rsidRPr="00B60066">
        <w:rPr>
          <w:rFonts w:ascii="Courier New" w:eastAsia="Courier New" w:hAnsi="Courier New" w:cs="Courier New"/>
          <w:sz w:val="22"/>
          <w:highlight w:val="yellow"/>
        </w:rPr>
        <w:t xml:space="preserve">DBMS_OUTPUT.put_line ('Using: ' || rec.priv_used); </w:t>
      </w:r>
    </w:p>
    <w:p w14:paraId="343CFEC4" w14:textId="77777777" w:rsidR="00A212D0" w:rsidRPr="00B60066" w:rsidRDefault="006E7EE0">
      <w:pPr>
        <w:spacing w:after="102" w:line="259" w:lineRule="auto"/>
        <w:ind w:left="1354"/>
        <w:jc w:val="left"/>
        <w:rPr>
          <w:highlight w:val="yellow"/>
        </w:rPr>
      </w:pPr>
      <w:r w:rsidRPr="00B60066">
        <w:rPr>
          <w:rFonts w:ascii="Courier New" w:eastAsia="Courier New" w:hAnsi="Courier New" w:cs="Courier New"/>
          <w:sz w:val="22"/>
          <w:highlight w:val="yellow"/>
        </w:rPr>
        <w:t xml:space="preserve">    END LOOP; </w:t>
      </w:r>
    </w:p>
    <w:p w14:paraId="23066605" w14:textId="77777777" w:rsidR="00A212D0" w:rsidRDefault="006E7EE0">
      <w:pPr>
        <w:spacing w:after="102" w:line="259" w:lineRule="auto"/>
        <w:ind w:left="1354"/>
        <w:jc w:val="left"/>
      </w:pPr>
      <w:r w:rsidRPr="00B60066">
        <w:rPr>
          <w:rFonts w:ascii="Courier New" w:eastAsia="Courier New" w:hAnsi="Courier New" w:cs="Courier New"/>
          <w:sz w:val="22"/>
          <w:highlight w:val="yellow"/>
        </w:rPr>
        <w:t>END;</w:t>
      </w:r>
      <w:r>
        <w:rPr>
          <w:rFonts w:ascii="Courier New" w:eastAsia="Courier New" w:hAnsi="Courier New" w:cs="Courier New"/>
          <w:sz w:val="22"/>
        </w:rPr>
        <w:t xml:space="preserve"> </w:t>
      </w:r>
    </w:p>
    <w:p w14:paraId="478485DD" w14:textId="77777777" w:rsidR="00A212D0" w:rsidRDefault="006E7EE0">
      <w:pPr>
        <w:spacing w:after="102" w:line="259" w:lineRule="auto"/>
        <w:ind w:left="1354"/>
        <w:jc w:val="left"/>
      </w:pPr>
      <w:r>
        <w:rPr>
          <w:rFonts w:ascii="Courier New" w:eastAsia="Courier New" w:hAnsi="Courier New" w:cs="Courier New"/>
          <w:sz w:val="22"/>
        </w:rPr>
        <w:t xml:space="preserve">/ </w:t>
      </w:r>
    </w:p>
    <w:p w14:paraId="42104407" w14:textId="77777777" w:rsidR="00A212D0" w:rsidRDefault="006E7EE0">
      <w:pPr>
        <w:spacing w:after="102" w:line="259" w:lineRule="auto"/>
        <w:ind w:left="1354"/>
        <w:jc w:val="left"/>
      </w:pPr>
      <w:r>
        <w:rPr>
          <w:rFonts w:ascii="Courier New" w:eastAsia="Courier New" w:hAnsi="Courier New" w:cs="Courier New"/>
          <w:sz w:val="22"/>
        </w:rPr>
        <w:t xml:space="preserve">------------------------- </w:t>
      </w:r>
    </w:p>
    <w:p w14:paraId="050EAB18" w14:textId="77777777" w:rsidR="00A212D0" w:rsidRDefault="006E7EE0">
      <w:pPr>
        <w:spacing w:after="102" w:line="259" w:lineRule="auto"/>
        <w:ind w:left="1354"/>
        <w:jc w:val="left"/>
      </w:pPr>
      <w:r>
        <w:rPr>
          <w:rFonts w:ascii="Courier New" w:eastAsia="Courier New" w:hAnsi="Courier New" w:cs="Courier New"/>
          <w:sz w:val="22"/>
        </w:rPr>
        <w:t xml:space="preserve">Who:   BACKUP_MGR </w:t>
      </w:r>
    </w:p>
    <w:p w14:paraId="1EC67670" w14:textId="77777777" w:rsidR="00A212D0" w:rsidRDefault="006E7EE0">
      <w:pPr>
        <w:spacing w:after="102" w:line="259" w:lineRule="auto"/>
        <w:ind w:left="1354"/>
        <w:jc w:val="left"/>
      </w:pPr>
      <w:r>
        <w:rPr>
          <w:rFonts w:ascii="Courier New" w:eastAsia="Courier New" w:hAnsi="Courier New" w:cs="Courier New"/>
          <w:sz w:val="22"/>
        </w:rPr>
        <w:t xml:space="preserve">What:  LOGON on </w:t>
      </w:r>
    </w:p>
    <w:p w14:paraId="3EBA5B70" w14:textId="77777777" w:rsidR="00A212D0" w:rsidRDefault="006E7EE0">
      <w:pPr>
        <w:spacing w:after="102" w:line="259" w:lineRule="auto"/>
        <w:ind w:left="1354"/>
        <w:jc w:val="left"/>
      </w:pPr>
      <w:r>
        <w:rPr>
          <w:rFonts w:ascii="Courier New" w:eastAsia="Courier New" w:hAnsi="Courier New" w:cs="Courier New"/>
          <w:sz w:val="22"/>
        </w:rPr>
        <w:t xml:space="preserve">When:  04/04 14:22 </w:t>
      </w:r>
    </w:p>
    <w:p w14:paraId="0E52ACBC" w14:textId="77777777" w:rsidR="00A212D0" w:rsidRDefault="006E7EE0">
      <w:pPr>
        <w:spacing w:after="102" w:line="259" w:lineRule="auto"/>
        <w:ind w:left="1354"/>
        <w:jc w:val="left"/>
      </w:pPr>
      <w:r>
        <w:rPr>
          <w:rFonts w:ascii="Courier New" w:eastAsia="Courier New" w:hAnsi="Courier New" w:cs="Courier New"/>
          <w:sz w:val="22"/>
        </w:rPr>
        <w:t xml:space="preserve">Using: CREATE SESSION </w:t>
      </w:r>
    </w:p>
    <w:p w14:paraId="14B961FF" w14:textId="77777777" w:rsidR="00A212D0" w:rsidRDefault="006E7EE0">
      <w:pPr>
        <w:spacing w:after="102" w:line="259" w:lineRule="auto"/>
        <w:ind w:left="1354"/>
        <w:jc w:val="left"/>
      </w:pPr>
      <w:r>
        <w:rPr>
          <w:rFonts w:ascii="Courier New" w:eastAsia="Courier New" w:hAnsi="Courier New" w:cs="Courier New"/>
          <w:sz w:val="22"/>
        </w:rPr>
        <w:t xml:space="preserve">------------------------- </w:t>
      </w:r>
    </w:p>
    <w:p w14:paraId="26F121DF" w14:textId="77777777" w:rsidR="00A212D0" w:rsidRDefault="006E7EE0">
      <w:pPr>
        <w:spacing w:after="102" w:line="259" w:lineRule="auto"/>
        <w:ind w:left="1354"/>
        <w:jc w:val="left"/>
      </w:pPr>
      <w:r>
        <w:rPr>
          <w:rFonts w:ascii="Courier New" w:eastAsia="Courier New" w:hAnsi="Courier New" w:cs="Courier New"/>
          <w:sz w:val="22"/>
        </w:rPr>
        <w:t xml:space="preserve">Who:   BACKUP_MGR </w:t>
      </w:r>
    </w:p>
    <w:p w14:paraId="0BAD1E43" w14:textId="77777777" w:rsidR="00A212D0" w:rsidRDefault="006E7EE0">
      <w:pPr>
        <w:spacing w:after="102" w:line="259" w:lineRule="auto"/>
        <w:ind w:left="1354"/>
        <w:jc w:val="left"/>
      </w:pPr>
      <w:r>
        <w:rPr>
          <w:rFonts w:ascii="Courier New" w:eastAsia="Courier New" w:hAnsi="Courier New" w:cs="Courier New"/>
          <w:sz w:val="22"/>
        </w:rPr>
        <w:t xml:space="preserve">What:  DELETE on SCOTT.EMP </w:t>
      </w:r>
    </w:p>
    <w:p w14:paraId="0B6EB74D" w14:textId="77777777" w:rsidR="00A212D0" w:rsidRDefault="006E7EE0">
      <w:pPr>
        <w:spacing w:after="102" w:line="259" w:lineRule="auto"/>
        <w:ind w:left="1354"/>
        <w:jc w:val="left"/>
      </w:pPr>
      <w:r>
        <w:rPr>
          <w:rFonts w:ascii="Courier New" w:eastAsia="Courier New" w:hAnsi="Courier New" w:cs="Courier New"/>
          <w:sz w:val="22"/>
        </w:rPr>
        <w:t xml:space="preserve">When:  04/04 14:23 </w:t>
      </w:r>
    </w:p>
    <w:p w14:paraId="317AB8F9" w14:textId="77777777" w:rsidR="00A212D0" w:rsidRDefault="006E7EE0">
      <w:pPr>
        <w:spacing w:after="102" w:line="259" w:lineRule="auto"/>
        <w:ind w:left="1354"/>
        <w:jc w:val="left"/>
      </w:pPr>
      <w:r>
        <w:rPr>
          <w:rFonts w:ascii="Courier New" w:eastAsia="Courier New" w:hAnsi="Courier New" w:cs="Courier New"/>
          <w:sz w:val="22"/>
        </w:rPr>
        <w:t xml:space="preserve">Using: DELETE ANY TABLE </w:t>
      </w:r>
    </w:p>
    <w:p w14:paraId="4C17048B" w14:textId="77777777" w:rsidR="00A212D0" w:rsidRDefault="006E7EE0">
      <w:pPr>
        <w:spacing w:after="0" w:line="359" w:lineRule="auto"/>
        <w:ind w:left="1354" w:right="4497"/>
        <w:jc w:val="left"/>
      </w:pPr>
      <w:r>
        <w:rPr>
          <w:rFonts w:ascii="Courier New" w:eastAsia="Courier New" w:hAnsi="Courier New" w:cs="Courier New"/>
          <w:sz w:val="22"/>
        </w:rPr>
        <w:t xml:space="preserve">------------------------- Who:   BACKUP_MGR </w:t>
      </w:r>
    </w:p>
    <w:p w14:paraId="2A162B67" w14:textId="77777777" w:rsidR="00A212D0" w:rsidRDefault="006E7EE0">
      <w:pPr>
        <w:spacing w:after="102" w:line="259" w:lineRule="auto"/>
        <w:ind w:left="1354"/>
        <w:jc w:val="left"/>
      </w:pPr>
      <w:r>
        <w:rPr>
          <w:rFonts w:ascii="Courier New" w:eastAsia="Courier New" w:hAnsi="Courier New" w:cs="Courier New"/>
          <w:sz w:val="22"/>
        </w:rPr>
        <w:t xml:space="preserve">What:  DELETE on SCOTT.EMP </w:t>
      </w:r>
    </w:p>
    <w:p w14:paraId="2F8BDF44" w14:textId="77777777" w:rsidR="00A212D0" w:rsidRDefault="006E7EE0">
      <w:pPr>
        <w:spacing w:after="102" w:line="259" w:lineRule="auto"/>
        <w:ind w:left="1354"/>
        <w:jc w:val="left"/>
      </w:pPr>
      <w:r>
        <w:rPr>
          <w:rFonts w:ascii="Courier New" w:eastAsia="Courier New" w:hAnsi="Courier New" w:cs="Courier New"/>
          <w:sz w:val="22"/>
        </w:rPr>
        <w:t xml:space="preserve">When:  04/04 14:23 </w:t>
      </w:r>
    </w:p>
    <w:p w14:paraId="24010D2B" w14:textId="77777777" w:rsidR="00A212D0" w:rsidRDefault="006E7EE0">
      <w:pPr>
        <w:spacing w:after="102" w:line="259" w:lineRule="auto"/>
        <w:ind w:left="1354"/>
        <w:jc w:val="left"/>
      </w:pPr>
      <w:r>
        <w:rPr>
          <w:rFonts w:ascii="Courier New" w:eastAsia="Courier New" w:hAnsi="Courier New" w:cs="Courier New"/>
          <w:sz w:val="22"/>
        </w:rPr>
        <w:t xml:space="preserve">Using: EXEMPT ACCESS POLICY </w:t>
      </w:r>
    </w:p>
    <w:p w14:paraId="5762FFD0" w14:textId="77777777" w:rsidR="00A212D0" w:rsidRDefault="006E7EE0">
      <w:pPr>
        <w:spacing w:after="102" w:line="259" w:lineRule="auto"/>
        <w:ind w:left="1354"/>
        <w:jc w:val="left"/>
      </w:pPr>
      <w:r>
        <w:rPr>
          <w:rFonts w:ascii="Courier New" w:eastAsia="Courier New" w:hAnsi="Courier New" w:cs="Courier New"/>
          <w:sz w:val="22"/>
        </w:rPr>
        <w:t xml:space="preserve">------------------------- </w:t>
      </w:r>
    </w:p>
    <w:p w14:paraId="0BFCBC90" w14:textId="77777777" w:rsidR="00A212D0" w:rsidRDefault="006E7EE0">
      <w:pPr>
        <w:spacing w:after="102" w:line="259" w:lineRule="auto"/>
        <w:ind w:left="1354"/>
        <w:jc w:val="left"/>
      </w:pPr>
      <w:r>
        <w:rPr>
          <w:rFonts w:ascii="Courier New" w:eastAsia="Courier New" w:hAnsi="Courier New" w:cs="Courier New"/>
          <w:sz w:val="22"/>
        </w:rPr>
        <w:lastRenderedPageBreak/>
        <w:t xml:space="preserve">Who:   BACKUP_MGR </w:t>
      </w:r>
    </w:p>
    <w:p w14:paraId="79DA864C" w14:textId="77777777" w:rsidR="00A212D0" w:rsidRDefault="006E7EE0">
      <w:pPr>
        <w:spacing w:after="102" w:line="259" w:lineRule="auto"/>
        <w:ind w:left="1354"/>
        <w:jc w:val="left"/>
      </w:pPr>
      <w:r>
        <w:rPr>
          <w:rFonts w:ascii="Courier New" w:eastAsia="Courier New" w:hAnsi="Courier New" w:cs="Courier New"/>
          <w:sz w:val="22"/>
        </w:rPr>
        <w:t xml:space="preserve">What:  LOGOFF on </w:t>
      </w:r>
    </w:p>
    <w:p w14:paraId="4F5F1555" w14:textId="77777777" w:rsidR="00A212D0" w:rsidRDefault="006E7EE0">
      <w:pPr>
        <w:spacing w:after="0" w:line="359" w:lineRule="auto"/>
        <w:ind w:left="1354" w:right="5160"/>
        <w:jc w:val="left"/>
      </w:pPr>
      <w:r>
        <w:rPr>
          <w:rFonts w:ascii="Courier New" w:eastAsia="Courier New" w:hAnsi="Courier New" w:cs="Courier New"/>
          <w:sz w:val="22"/>
        </w:rPr>
        <w:t xml:space="preserve">When:  04/04 14:27 Using:  </w:t>
      </w:r>
    </w:p>
    <w:p w14:paraId="0DC2444F" w14:textId="77777777" w:rsidR="00A212D0" w:rsidRDefault="006E7EE0">
      <w:pPr>
        <w:spacing w:after="102" w:line="259" w:lineRule="auto"/>
        <w:ind w:left="1354"/>
        <w:jc w:val="left"/>
      </w:pPr>
      <w:r>
        <w:rPr>
          <w:rFonts w:ascii="Courier New" w:eastAsia="Courier New" w:hAnsi="Courier New" w:cs="Courier New"/>
          <w:sz w:val="22"/>
        </w:rPr>
        <w:t xml:space="preserve">PL/SQL procedure successfully completed. </w:t>
      </w:r>
    </w:p>
    <w:p w14:paraId="70C349C9" w14:textId="77777777" w:rsidR="00A212D0" w:rsidRDefault="006E7EE0">
      <w:pPr>
        <w:spacing w:after="149" w:line="259" w:lineRule="auto"/>
        <w:ind w:left="1359" w:firstLine="0"/>
        <w:jc w:val="left"/>
      </w:pPr>
      <w:r>
        <w:rPr>
          <w:rFonts w:ascii="Courier New" w:eastAsia="Courier New" w:hAnsi="Courier New" w:cs="Courier New"/>
          <w:sz w:val="22"/>
        </w:rPr>
        <w:t xml:space="preserve"> </w:t>
      </w:r>
    </w:p>
    <w:p w14:paraId="0EF2A1FA" w14:textId="77777777" w:rsidR="00A212D0" w:rsidRDefault="006E7EE0">
      <w:pPr>
        <w:ind w:left="1344" w:hanging="413"/>
      </w:pPr>
      <w:r>
        <w:rPr>
          <w:rFonts w:ascii="Wingdings" w:eastAsia="Wingdings" w:hAnsi="Wingdings" w:cs="Wingdings"/>
        </w:rPr>
        <w:t></w:t>
      </w:r>
      <w:r>
        <w:rPr>
          <w:rFonts w:ascii="Arial" w:eastAsia="Arial" w:hAnsi="Arial" w:cs="Arial"/>
        </w:rPr>
        <w:t xml:space="preserve"> </w:t>
      </w:r>
      <w:r>
        <w:t xml:space="preserve">Audit trail hiển thị 4 record, trong đó 2 record ghi nhận việc log in/log out, 2 record còn lại liên quan đến lệnh delete mà user đã thực hiện. Bởi vì BACKUP_MGR đã sử dụng 2 quyền khi thực hiện lệnh DELETE nên có tới 2 record được ghi nhận cho cùng 1 hành động. Quyền thứ nhất là quyền DELETE ANY TABLE cho phép delete trên tất cả các bảng. Quyền thứ hai là quyền EXEMPT ACCESS POLICY cho phép không bị ảnh hưởng bời chính sách bảo mật được áp đặt cho bảng EMP. </w:t>
      </w:r>
      <w:r w:rsidRPr="004E7E6C">
        <w:rPr>
          <w:highlight w:val="yellow"/>
        </w:rPr>
        <w:t>Ta cũng thấy rằng mặc dù đã dùng lệnh ROLLBACK để undo lại hành động delete, nhưng hành động delete vẫn được ghi nhận đầy đủ.</w:t>
      </w:r>
      <w:r>
        <w:t xml:space="preserve"> </w:t>
      </w:r>
    </w:p>
    <w:p w14:paraId="0D3CB456" w14:textId="77777777" w:rsidR="00A212D0" w:rsidRDefault="006E7EE0">
      <w:pPr>
        <w:spacing w:after="224" w:line="259" w:lineRule="auto"/>
        <w:ind w:left="1172" w:firstLine="0"/>
        <w:jc w:val="left"/>
      </w:pPr>
      <w:r>
        <w:t xml:space="preserve"> </w:t>
      </w:r>
    </w:p>
    <w:p w14:paraId="6CDF09C7" w14:textId="77777777" w:rsidR="00A212D0" w:rsidRDefault="006E7EE0">
      <w:pPr>
        <w:pStyle w:val="Heading1"/>
        <w:ind w:left="9"/>
      </w:pPr>
      <w:r>
        <w:t>III.</w:t>
      </w:r>
      <w:r>
        <w:rPr>
          <w:rFonts w:ascii="Arial" w:eastAsia="Arial" w:hAnsi="Arial" w:cs="Arial"/>
        </w:rPr>
        <w:t xml:space="preserve"> </w:t>
      </w:r>
      <w:r>
        <w:t xml:space="preserve">Xử lý lỗi cho Policy Function </w:t>
      </w:r>
    </w:p>
    <w:p w14:paraId="4386FC85" w14:textId="77777777" w:rsidR="00A212D0" w:rsidRDefault="006E7EE0">
      <w:pPr>
        <w:pStyle w:val="Heading2"/>
        <w:ind w:left="633"/>
      </w:pPr>
      <w:r>
        <w:t>A.</w:t>
      </w:r>
      <w:r>
        <w:rPr>
          <w:rFonts w:ascii="Arial" w:eastAsia="Arial" w:hAnsi="Arial" w:cs="Arial"/>
        </w:rPr>
        <w:t xml:space="preserve"> </w:t>
      </w:r>
      <w:r>
        <w:t xml:space="preserve">Lý thuyết </w:t>
      </w:r>
    </w:p>
    <w:p w14:paraId="2C926371" w14:textId="77777777" w:rsidR="00A212D0" w:rsidRDefault="006E7EE0">
      <w:pPr>
        <w:numPr>
          <w:ilvl w:val="0"/>
          <w:numId w:val="4"/>
        </w:numPr>
        <w:ind w:hanging="413"/>
      </w:pPr>
      <w:r>
        <w:t xml:space="preserve">Nhìn chung có 2 loại lỗi (error) thường gặp có thể khiến cho một chính sách RLS không thực hiện được: </w:t>
      </w:r>
    </w:p>
    <w:p w14:paraId="06FDB9D3" w14:textId="77777777" w:rsidR="00A212D0" w:rsidRDefault="006E7EE0">
      <w:pPr>
        <w:numPr>
          <w:ilvl w:val="1"/>
          <w:numId w:val="4"/>
        </w:numPr>
        <w:ind w:hanging="360"/>
      </w:pPr>
      <w:r>
        <w:t xml:space="preserve">Policy function không hợp lệ cho nên nó không được recompile và thực thi. Ví dụ, lỗi này sẽ xảy ra khi policy truy vấn đến một table không tồn tại. Lỗi về chính sách cũng có thể xảy ra nếu </w:t>
      </w:r>
      <w:r w:rsidRPr="00977F0F">
        <w:rPr>
          <w:highlight w:val="yellow"/>
        </w:rPr>
        <w:t>policy function không tồn tại</w:t>
      </w:r>
      <w:r>
        <w:t xml:space="preserve"> (việc này thường do policy function đã bị drop hoặc nó đã được đăng ký không đúng trong thủ tục ADD_POLICY). </w:t>
      </w:r>
    </w:p>
    <w:p w14:paraId="4ECE89FA" w14:textId="77777777" w:rsidR="00A212D0" w:rsidRDefault="006E7EE0">
      <w:pPr>
        <w:numPr>
          <w:ilvl w:val="1"/>
          <w:numId w:val="4"/>
        </w:numPr>
        <w:ind w:hanging="360"/>
      </w:pPr>
      <w:r w:rsidRPr="00977F0F">
        <w:rPr>
          <w:highlight w:val="yellow"/>
        </w:rPr>
        <w:t>Chuỗi trả về của policy function</w:t>
      </w:r>
      <w:r>
        <w:t xml:space="preserve"> khi được thêm vào câu lệnh SQL truy vấn trên đối tượng được bảo vệ </w:t>
      </w:r>
      <w:r w:rsidRPr="00977F0F">
        <w:rPr>
          <w:highlight w:val="yellow"/>
        </w:rPr>
        <w:t>gây ra lỗi</w:t>
      </w:r>
      <w:r>
        <w:t xml:space="preserve"> câu lệnh SQL không hợp lệ. Có rất nhiều lý do khiến cho việc này xảy ra. </w:t>
      </w:r>
    </w:p>
    <w:p w14:paraId="649009BE" w14:textId="77777777" w:rsidR="00A212D0" w:rsidRDefault="006E7EE0">
      <w:pPr>
        <w:numPr>
          <w:ilvl w:val="0"/>
          <w:numId w:val="4"/>
        </w:numPr>
        <w:ind w:hanging="413"/>
      </w:pPr>
      <w:r>
        <w:t xml:space="preserve">Phần này sẽ trình bày cách dùng kỹ thuật xử lý ngoại lệ của một hàm để giữ được tính trong suốt của các chính sách RLS trong trường hợp loại lỗi thứ nhất xảy ra. </w:t>
      </w:r>
    </w:p>
    <w:p w14:paraId="04D2BAA2" w14:textId="77777777" w:rsidR="00A212D0" w:rsidRDefault="006E7EE0">
      <w:pPr>
        <w:spacing w:after="66" w:line="259" w:lineRule="auto"/>
        <w:ind w:left="451" w:firstLine="0"/>
        <w:jc w:val="left"/>
      </w:pPr>
      <w:r>
        <w:t xml:space="preserve"> </w:t>
      </w:r>
    </w:p>
    <w:p w14:paraId="234E8EF4" w14:textId="77777777" w:rsidR="00A212D0" w:rsidRDefault="006E7EE0">
      <w:pPr>
        <w:pStyle w:val="Heading2"/>
        <w:ind w:left="633"/>
      </w:pPr>
      <w:r>
        <w:lastRenderedPageBreak/>
        <w:t>B.</w:t>
      </w:r>
      <w:r>
        <w:rPr>
          <w:rFonts w:ascii="Arial" w:eastAsia="Arial" w:hAnsi="Arial" w:cs="Arial"/>
        </w:rPr>
        <w:t xml:space="preserve"> </w:t>
      </w:r>
      <w:r>
        <w:t xml:space="preserve">Thực hành </w:t>
      </w:r>
    </w:p>
    <w:p w14:paraId="17CEDFAA" w14:textId="77777777" w:rsidR="00A212D0" w:rsidRDefault="006E7EE0">
      <w:pPr>
        <w:numPr>
          <w:ilvl w:val="0"/>
          <w:numId w:val="5"/>
        </w:numPr>
        <w:ind w:hanging="413"/>
      </w:pPr>
      <w:r>
        <w:t xml:space="preserve">Để minh họa cho lỗi của một policy function, trước tiên ta tạo một bảng sẽ được truy xuất bởi policy function: </w:t>
      </w:r>
    </w:p>
    <w:p w14:paraId="766738FF" w14:textId="77777777" w:rsidR="00A212D0" w:rsidRDefault="006E7EE0">
      <w:pPr>
        <w:spacing w:after="0" w:line="359" w:lineRule="auto"/>
        <w:ind w:left="1354" w:right="3042"/>
        <w:jc w:val="left"/>
      </w:pPr>
      <w:r>
        <w:rPr>
          <w:rFonts w:ascii="Courier New" w:eastAsia="Courier New" w:hAnsi="Courier New" w:cs="Courier New"/>
          <w:sz w:val="22"/>
        </w:rPr>
        <w:t xml:space="preserve">sec_mgr&gt; </w:t>
      </w:r>
      <w:r w:rsidRPr="0038262A">
        <w:rPr>
          <w:rFonts w:ascii="Courier New" w:eastAsia="Courier New" w:hAnsi="Courier New" w:cs="Courier New"/>
          <w:sz w:val="22"/>
          <w:highlight w:val="yellow"/>
        </w:rPr>
        <w:t>CREATE TABLE test(id int);</w:t>
      </w:r>
      <w:r>
        <w:rPr>
          <w:rFonts w:ascii="Courier New" w:eastAsia="Courier New" w:hAnsi="Courier New" w:cs="Courier New"/>
          <w:sz w:val="22"/>
        </w:rPr>
        <w:t xml:space="preserve"> Table created. </w:t>
      </w:r>
    </w:p>
    <w:p w14:paraId="71029056" w14:textId="77777777" w:rsidR="00A212D0" w:rsidRDefault="006E7EE0">
      <w:pPr>
        <w:spacing w:after="0" w:line="359" w:lineRule="auto"/>
        <w:ind w:left="1354" w:right="3445"/>
        <w:jc w:val="left"/>
      </w:pPr>
      <w:r>
        <w:rPr>
          <w:rFonts w:ascii="Courier New" w:eastAsia="Courier New" w:hAnsi="Courier New" w:cs="Courier New"/>
          <w:sz w:val="22"/>
        </w:rPr>
        <w:t xml:space="preserve">sec_mgr&gt; </w:t>
      </w:r>
      <w:r w:rsidRPr="0038262A">
        <w:rPr>
          <w:rFonts w:ascii="Courier New" w:eastAsia="Courier New" w:hAnsi="Courier New" w:cs="Courier New"/>
          <w:sz w:val="22"/>
          <w:highlight w:val="yellow"/>
        </w:rPr>
        <w:t>INSERT INTO test VALUES(1);</w:t>
      </w:r>
      <w:r>
        <w:rPr>
          <w:rFonts w:ascii="Courier New" w:eastAsia="Courier New" w:hAnsi="Courier New" w:cs="Courier New"/>
          <w:sz w:val="22"/>
        </w:rPr>
        <w:t xml:space="preserve"> 1 row created. </w:t>
      </w:r>
    </w:p>
    <w:p w14:paraId="0A681D45" w14:textId="77777777" w:rsidR="00A212D0" w:rsidRDefault="006E7EE0">
      <w:pPr>
        <w:spacing w:line="354" w:lineRule="auto"/>
        <w:ind w:left="1354" w:right="795"/>
        <w:jc w:val="left"/>
      </w:pPr>
      <w:r>
        <w:rPr>
          <w:rFonts w:ascii="Courier New" w:eastAsia="Courier New" w:hAnsi="Courier New" w:cs="Courier New"/>
          <w:sz w:val="22"/>
        </w:rPr>
        <w:t xml:space="preserve">sec_mgr&gt; </w:t>
      </w:r>
      <w:r w:rsidRPr="0038262A">
        <w:rPr>
          <w:rFonts w:ascii="Courier New" w:eastAsia="Courier New" w:hAnsi="Courier New" w:cs="Courier New"/>
          <w:sz w:val="22"/>
          <w:highlight w:val="yellow"/>
        </w:rPr>
        <w:t xml:space="preserve">CREATE PUBLIC SYNONYM </w:t>
      </w:r>
      <w:r w:rsidRPr="00450BFF">
        <w:rPr>
          <w:rFonts w:ascii="Courier New" w:eastAsia="Courier New" w:hAnsi="Courier New" w:cs="Courier New"/>
          <w:color w:val="FF0000"/>
          <w:sz w:val="22"/>
          <w:highlight w:val="yellow"/>
        </w:rPr>
        <w:t xml:space="preserve">testTable </w:t>
      </w:r>
      <w:r w:rsidRPr="0038262A">
        <w:rPr>
          <w:rFonts w:ascii="Courier New" w:eastAsia="Courier New" w:hAnsi="Courier New" w:cs="Courier New"/>
          <w:sz w:val="22"/>
          <w:highlight w:val="yellow"/>
        </w:rPr>
        <w:t>FOR test;</w:t>
      </w:r>
      <w:r>
        <w:rPr>
          <w:rFonts w:ascii="Courier New" w:eastAsia="Courier New" w:hAnsi="Courier New" w:cs="Courier New"/>
          <w:sz w:val="22"/>
        </w:rPr>
        <w:t xml:space="preserve"> Synonym created. </w:t>
      </w:r>
    </w:p>
    <w:p w14:paraId="57379471" w14:textId="77777777" w:rsidR="00A212D0" w:rsidRDefault="006E7EE0">
      <w:pPr>
        <w:spacing w:after="147" w:line="259" w:lineRule="auto"/>
        <w:ind w:left="1359" w:firstLine="0"/>
        <w:jc w:val="left"/>
      </w:pPr>
      <w:r>
        <w:rPr>
          <w:rFonts w:ascii="Courier New" w:eastAsia="Courier New" w:hAnsi="Courier New" w:cs="Courier New"/>
          <w:sz w:val="22"/>
        </w:rPr>
        <w:t xml:space="preserve"> </w:t>
      </w:r>
    </w:p>
    <w:p w14:paraId="0A468B9F" w14:textId="77777777" w:rsidR="00A212D0" w:rsidRDefault="006E7EE0">
      <w:pPr>
        <w:numPr>
          <w:ilvl w:val="0"/>
          <w:numId w:val="5"/>
        </w:numPr>
        <w:spacing w:after="86" w:line="259" w:lineRule="auto"/>
        <w:ind w:hanging="413"/>
      </w:pPr>
      <w:r>
        <w:t xml:space="preserve">Tạo ra policy function có lệnh truy xuất đến bảng TEST: </w:t>
      </w:r>
    </w:p>
    <w:p w14:paraId="4F66FAB3" w14:textId="77777777" w:rsidR="00A212D0" w:rsidRPr="006A3A84" w:rsidRDefault="006E7EE0">
      <w:pPr>
        <w:spacing w:after="102" w:line="259" w:lineRule="auto"/>
        <w:ind w:left="1354"/>
        <w:jc w:val="left"/>
        <w:rPr>
          <w:highlight w:val="yellow"/>
        </w:rPr>
      </w:pPr>
      <w:r>
        <w:rPr>
          <w:rFonts w:ascii="Courier New" w:eastAsia="Courier New" w:hAnsi="Courier New" w:cs="Courier New"/>
          <w:sz w:val="22"/>
        </w:rPr>
        <w:t xml:space="preserve">sec_mgr&gt; </w:t>
      </w:r>
      <w:r w:rsidRPr="006A3A84">
        <w:rPr>
          <w:rFonts w:ascii="Courier New" w:eastAsia="Courier New" w:hAnsi="Courier New" w:cs="Courier New"/>
          <w:sz w:val="22"/>
          <w:highlight w:val="yellow"/>
        </w:rPr>
        <w:t xml:space="preserve">CREATE OR REPLACE FUNCTION pred_function ( </w:t>
      </w:r>
    </w:p>
    <w:p w14:paraId="3CAC77C0" w14:textId="77777777" w:rsidR="00A212D0" w:rsidRPr="006A3A84" w:rsidRDefault="006E7EE0">
      <w:pPr>
        <w:spacing w:after="0" w:line="359" w:lineRule="auto"/>
        <w:ind w:left="2809" w:right="1790"/>
        <w:jc w:val="center"/>
        <w:rPr>
          <w:highlight w:val="yellow"/>
        </w:rPr>
      </w:pPr>
      <w:r w:rsidRPr="006A3A84">
        <w:rPr>
          <w:rFonts w:ascii="Courier New" w:eastAsia="Courier New" w:hAnsi="Courier New" w:cs="Courier New"/>
          <w:sz w:val="22"/>
          <w:highlight w:val="yellow"/>
        </w:rPr>
        <w:t xml:space="preserve">p_schema  IN  VARCHAR2 DEFAULT NULL, p_object  IN  VARCHAR2 DEFAULT NULL) </w:t>
      </w:r>
    </w:p>
    <w:p w14:paraId="3F7AC89B" w14:textId="77777777" w:rsidR="00A212D0" w:rsidRPr="006A3A84" w:rsidRDefault="006E7EE0">
      <w:pPr>
        <w:spacing w:after="102" w:line="259" w:lineRule="auto"/>
        <w:ind w:left="2622"/>
        <w:jc w:val="left"/>
        <w:rPr>
          <w:highlight w:val="yellow"/>
        </w:rPr>
      </w:pPr>
      <w:r w:rsidRPr="006A3A84">
        <w:rPr>
          <w:rFonts w:ascii="Courier New" w:eastAsia="Courier New" w:hAnsi="Courier New" w:cs="Courier New"/>
          <w:sz w:val="22"/>
          <w:highlight w:val="yellow"/>
        </w:rPr>
        <w:t xml:space="preserve">RETURN VARCHAR2 </w:t>
      </w:r>
    </w:p>
    <w:p w14:paraId="646EC390" w14:textId="77777777" w:rsidR="00A212D0" w:rsidRPr="006A3A84" w:rsidRDefault="006E7EE0">
      <w:pPr>
        <w:spacing w:after="0" w:line="359" w:lineRule="auto"/>
        <w:ind w:left="2972" w:right="5000" w:hanging="360"/>
        <w:jc w:val="left"/>
        <w:rPr>
          <w:highlight w:val="yellow"/>
        </w:rPr>
      </w:pPr>
      <w:r w:rsidRPr="006A3A84">
        <w:rPr>
          <w:rFonts w:ascii="Courier New" w:eastAsia="Courier New" w:hAnsi="Courier New" w:cs="Courier New"/>
          <w:sz w:val="22"/>
          <w:highlight w:val="yellow"/>
        </w:rPr>
        <w:t xml:space="preserve">AS total  NUMBER; </w:t>
      </w:r>
    </w:p>
    <w:p w14:paraId="085162AD" w14:textId="77777777" w:rsidR="00A212D0" w:rsidRPr="006A3A84" w:rsidRDefault="006E7EE0">
      <w:pPr>
        <w:spacing w:after="102" w:line="259" w:lineRule="auto"/>
        <w:ind w:left="2622"/>
        <w:jc w:val="left"/>
        <w:rPr>
          <w:highlight w:val="yellow"/>
        </w:rPr>
      </w:pPr>
      <w:r w:rsidRPr="006A3A84">
        <w:rPr>
          <w:rFonts w:ascii="Courier New" w:eastAsia="Courier New" w:hAnsi="Courier New" w:cs="Courier New"/>
          <w:sz w:val="22"/>
          <w:highlight w:val="yellow"/>
        </w:rPr>
        <w:t xml:space="preserve">BEGIN </w:t>
      </w:r>
    </w:p>
    <w:p w14:paraId="354347E3" w14:textId="77777777" w:rsidR="00A212D0" w:rsidRPr="006A3A84" w:rsidRDefault="006E7EE0">
      <w:pPr>
        <w:spacing w:after="99" w:line="259" w:lineRule="auto"/>
        <w:ind w:left="2338" w:right="1167"/>
        <w:jc w:val="right"/>
        <w:rPr>
          <w:highlight w:val="yellow"/>
        </w:rPr>
      </w:pPr>
      <w:r w:rsidRPr="006A3A84">
        <w:rPr>
          <w:rFonts w:ascii="Courier New" w:eastAsia="Courier New" w:hAnsi="Courier New" w:cs="Courier New"/>
          <w:sz w:val="22"/>
          <w:highlight w:val="yellow"/>
        </w:rPr>
        <w:t xml:space="preserve">SELECT COUNT (*) INTO total FROM </w:t>
      </w:r>
      <w:r w:rsidRPr="00A46565">
        <w:rPr>
          <w:rFonts w:ascii="Courier New" w:eastAsia="Courier New" w:hAnsi="Courier New" w:cs="Courier New"/>
          <w:color w:val="FF0000"/>
          <w:sz w:val="22"/>
          <w:highlight w:val="yellow"/>
        </w:rPr>
        <w:t>testTable</w:t>
      </w:r>
      <w:r w:rsidRPr="006A3A84">
        <w:rPr>
          <w:rFonts w:ascii="Courier New" w:eastAsia="Courier New" w:hAnsi="Courier New" w:cs="Courier New"/>
          <w:sz w:val="22"/>
          <w:highlight w:val="yellow"/>
        </w:rPr>
        <w:t xml:space="preserve">; </w:t>
      </w:r>
    </w:p>
    <w:p w14:paraId="71299C6A" w14:textId="77777777" w:rsidR="00A212D0" w:rsidRPr="006A3A84" w:rsidRDefault="006E7EE0">
      <w:pPr>
        <w:spacing w:after="104" w:line="259" w:lineRule="auto"/>
        <w:ind w:left="2809" w:right="3506"/>
        <w:jc w:val="center"/>
        <w:rPr>
          <w:highlight w:val="yellow"/>
        </w:rPr>
      </w:pPr>
      <w:r w:rsidRPr="006A3A84">
        <w:rPr>
          <w:rFonts w:ascii="Courier New" w:eastAsia="Courier New" w:hAnsi="Courier New" w:cs="Courier New"/>
          <w:sz w:val="22"/>
          <w:highlight w:val="yellow"/>
        </w:rPr>
        <w:t xml:space="preserve">RETURN '1 &lt;= ' || total; </w:t>
      </w:r>
    </w:p>
    <w:p w14:paraId="64627D40" w14:textId="77777777" w:rsidR="00A212D0" w:rsidRDefault="006E7EE0">
      <w:pPr>
        <w:spacing w:after="102" w:line="259" w:lineRule="auto"/>
        <w:ind w:left="2622"/>
        <w:jc w:val="left"/>
      </w:pPr>
      <w:r w:rsidRPr="006A3A84">
        <w:rPr>
          <w:rFonts w:ascii="Courier New" w:eastAsia="Courier New" w:hAnsi="Courier New" w:cs="Courier New"/>
          <w:sz w:val="22"/>
          <w:highlight w:val="yellow"/>
        </w:rPr>
        <w:t>END;</w:t>
      </w:r>
      <w:r>
        <w:rPr>
          <w:rFonts w:ascii="Courier New" w:eastAsia="Courier New" w:hAnsi="Courier New" w:cs="Courier New"/>
          <w:sz w:val="22"/>
        </w:rPr>
        <w:t xml:space="preserve"> </w:t>
      </w:r>
    </w:p>
    <w:p w14:paraId="316BEC13" w14:textId="77777777" w:rsidR="00A212D0" w:rsidRDefault="006E7EE0">
      <w:pPr>
        <w:spacing w:after="102" w:line="259" w:lineRule="auto"/>
        <w:ind w:left="2622"/>
        <w:jc w:val="left"/>
      </w:pPr>
      <w:r>
        <w:rPr>
          <w:rFonts w:ascii="Courier New" w:eastAsia="Courier New" w:hAnsi="Courier New" w:cs="Courier New"/>
          <w:sz w:val="22"/>
        </w:rPr>
        <w:t xml:space="preserve">/ </w:t>
      </w:r>
    </w:p>
    <w:p w14:paraId="144C56FE" w14:textId="77777777" w:rsidR="00A212D0" w:rsidRDefault="006E7EE0">
      <w:pPr>
        <w:spacing w:after="102" w:line="259" w:lineRule="auto"/>
        <w:ind w:left="1354"/>
        <w:jc w:val="left"/>
      </w:pPr>
      <w:r>
        <w:rPr>
          <w:rFonts w:ascii="Courier New" w:eastAsia="Courier New" w:hAnsi="Courier New" w:cs="Courier New"/>
          <w:sz w:val="22"/>
        </w:rPr>
        <w:t xml:space="preserve">Function created. </w:t>
      </w:r>
    </w:p>
    <w:p w14:paraId="4FB209B1" w14:textId="77777777" w:rsidR="00A212D0" w:rsidRDefault="006E7EE0">
      <w:pPr>
        <w:spacing w:after="144" w:line="259" w:lineRule="auto"/>
        <w:ind w:left="1359" w:firstLine="0"/>
        <w:jc w:val="left"/>
      </w:pPr>
      <w:r>
        <w:rPr>
          <w:rFonts w:ascii="Courier New" w:eastAsia="Courier New" w:hAnsi="Courier New" w:cs="Courier New"/>
          <w:sz w:val="22"/>
        </w:rPr>
        <w:t xml:space="preserve"> </w:t>
      </w:r>
    </w:p>
    <w:p w14:paraId="7C2AA6B6" w14:textId="77777777" w:rsidR="00A212D0" w:rsidRDefault="006E7EE0">
      <w:pPr>
        <w:numPr>
          <w:ilvl w:val="0"/>
          <w:numId w:val="6"/>
        </w:numPr>
        <w:spacing w:after="85" w:line="259" w:lineRule="auto"/>
        <w:ind w:hanging="413"/>
      </w:pPr>
      <w:r>
        <w:t xml:space="preserve">Gán policy function trên cho bảng DEPT của SCOTT: </w:t>
      </w:r>
    </w:p>
    <w:p w14:paraId="0B4A850A" w14:textId="77777777" w:rsidR="00A212D0" w:rsidRPr="006A3A84" w:rsidRDefault="006E7EE0">
      <w:pPr>
        <w:spacing w:after="102" w:line="259" w:lineRule="auto"/>
        <w:ind w:left="1354"/>
        <w:jc w:val="left"/>
        <w:rPr>
          <w:highlight w:val="yellow"/>
        </w:rPr>
      </w:pPr>
      <w:r>
        <w:rPr>
          <w:rFonts w:ascii="Courier New" w:eastAsia="Courier New" w:hAnsi="Courier New" w:cs="Courier New"/>
          <w:sz w:val="22"/>
        </w:rPr>
        <w:t xml:space="preserve">sec_mgr&gt; </w:t>
      </w:r>
      <w:r w:rsidRPr="006A3A84">
        <w:rPr>
          <w:rFonts w:ascii="Courier New" w:eastAsia="Courier New" w:hAnsi="Courier New" w:cs="Courier New"/>
          <w:sz w:val="22"/>
          <w:highlight w:val="yellow"/>
        </w:rPr>
        <w:t xml:space="preserve">BEGIN   </w:t>
      </w:r>
    </w:p>
    <w:p w14:paraId="44DE79EB" w14:textId="77777777" w:rsidR="00A212D0" w:rsidRPr="006A3A84" w:rsidRDefault="006E7EE0">
      <w:pPr>
        <w:spacing w:after="102" w:line="259" w:lineRule="auto"/>
        <w:ind w:left="2977"/>
        <w:jc w:val="left"/>
        <w:rPr>
          <w:highlight w:val="yellow"/>
        </w:rPr>
      </w:pPr>
      <w:r w:rsidRPr="006A3A84">
        <w:rPr>
          <w:rFonts w:ascii="Courier New" w:eastAsia="Courier New" w:hAnsi="Courier New" w:cs="Courier New"/>
          <w:sz w:val="22"/>
          <w:highlight w:val="yellow"/>
        </w:rPr>
        <w:t xml:space="preserve">DBMS_RLS.add_policy   </w:t>
      </w:r>
    </w:p>
    <w:p w14:paraId="25F8096F" w14:textId="77777777" w:rsidR="00A212D0" w:rsidRPr="006A3A84" w:rsidRDefault="006E7EE0">
      <w:pPr>
        <w:spacing w:after="1" w:line="358" w:lineRule="auto"/>
        <w:ind w:left="2338" w:right="1258"/>
        <w:jc w:val="right"/>
        <w:rPr>
          <w:highlight w:val="yellow"/>
        </w:rPr>
      </w:pPr>
      <w:r w:rsidRPr="006A3A84">
        <w:rPr>
          <w:rFonts w:ascii="Courier New" w:eastAsia="Courier New" w:hAnsi="Courier New" w:cs="Courier New"/>
          <w:sz w:val="22"/>
          <w:highlight w:val="yellow"/>
        </w:rPr>
        <w:t xml:space="preserve">(object_schema     =&gt; 'SCOTT', object_name        =&gt; 'DEPT', policy_name        =&gt; 'debug',  function_schema    =&gt; 'SEC_MGR', policy_function    =&gt; 'pred_function'); </w:t>
      </w:r>
    </w:p>
    <w:p w14:paraId="378EB1BB" w14:textId="77777777" w:rsidR="00A212D0" w:rsidRDefault="006E7EE0">
      <w:pPr>
        <w:spacing w:after="102" w:line="259" w:lineRule="auto"/>
        <w:ind w:left="2622"/>
        <w:jc w:val="left"/>
      </w:pPr>
      <w:r w:rsidRPr="006A3A84">
        <w:rPr>
          <w:rFonts w:ascii="Courier New" w:eastAsia="Courier New" w:hAnsi="Courier New" w:cs="Courier New"/>
          <w:sz w:val="22"/>
          <w:highlight w:val="yellow"/>
        </w:rPr>
        <w:t>END;</w:t>
      </w:r>
      <w:r>
        <w:rPr>
          <w:rFonts w:ascii="Courier New" w:eastAsia="Courier New" w:hAnsi="Courier New" w:cs="Courier New"/>
          <w:sz w:val="22"/>
        </w:rPr>
        <w:t xml:space="preserve"> </w:t>
      </w:r>
    </w:p>
    <w:p w14:paraId="78451491" w14:textId="77777777" w:rsidR="00A212D0" w:rsidRDefault="006E7EE0">
      <w:pPr>
        <w:spacing w:after="102" w:line="259" w:lineRule="auto"/>
        <w:ind w:left="2622"/>
        <w:jc w:val="left"/>
      </w:pPr>
      <w:r>
        <w:rPr>
          <w:rFonts w:ascii="Courier New" w:eastAsia="Courier New" w:hAnsi="Courier New" w:cs="Courier New"/>
          <w:sz w:val="22"/>
        </w:rPr>
        <w:t xml:space="preserve">/ </w:t>
      </w:r>
    </w:p>
    <w:p w14:paraId="0D330361" w14:textId="77777777" w:rsidR="00A212D0" w:rsidRDefault="006E7EE0">
      <w:pPr>
        <w:spacing w:after="159" w:line="259" w:lineRule="auto"/>
        <w:ind w:left="2612" w:firstLine="0"/>
        <w:jc w:val="left"/>
      </w:pPr>
      <w:r>
        <w:rPr>
          <w:rFonts w:ascii="Courier New" w:eastAsia="Courier New" w:hAnsi="Courier New" w:cs="Courier New"/>
          <w:sz w:val="22"/>
        </w:rPr>
        <w:t xml:space="preserve"> </w:t>
      </w:r>
    </w:p>
    <w:p w14:paraId="791547B9" w14:textId="77777777" w:rsidR="00A212D0" w:rsidRDefault="006E7EE0">
      <w:pPr>
        <w:numPr>
          <w:ilvl w:val="0"/>
          <w:numId w:val="6"/>
        </w:numPr>
        <w:spacing w:after="85" w:line="259" w:lineRule="auto"/>
        <w:ind w:hanging="413"/>
      </w:pPr>
      <w:r>
        <w:lastRenderedPageBreak/>
        <w:t xml:space="preserve">Ta nhận thấy mọi thứ ban đầu đều làm việc tốt: </w:t>
      </w:r>
    </w:p>
    <w:p w14:paraId="406D79D8" w14:textId="77777777" w:rsidR="00A212D0" w:rsidRDefault="006E7EE0">
      <w:pPr>
        <w:spacing w:after="102" w:line="259" w:lineRule="auto"/>
        <w:ind w:left="1354"/>
        <w:jc w:val="left"/>
      </w:pPr>
      <w:r>
        <w:rPr>
          <w:rFonts w:ascii="Courier New" w:eastAsia="Courier New" w:hAnsi="Courier New" w:cs="Courier New"/>
          <w:sz w:val="22"/>
        </w:rPr>
        <w:t xml:space="preserve">scott&gt; </w:t>
      </w:r>
      <w:r w:rsidRPr="006A3A84">
        <w:rPr>
          <w:rFonts w:ascii="Courier New" w:eastAsia="Courier New" w:hAnsi="Courier New" w:cs="Courier New"/>
          <w:sz w:val="22"/>
          <w:highlight w:val="yellow"/>
        </w:rPr>
        <w:t>SELECT COUNT(*) FROM dept;</w:t>
      </w:r>
      <w:r>
        <w:rPr>
          <w:rFonts w:ascii="Courier New" w:eastAsia="Courier New" w:hAnsi="Courier New" w:cs="Courier New"/>
          <w:sz w:val="22"/>
        </w:rPr>
        <w:t xml:space="preserve"> </w:t>
      </w:r>
    </w:p>
    <w:p w14:paraId="42E83434" w14:textId="77777777" w:rsidR="00A212D0" w:rsidRDefault="006E7EE0">
      <w:pPr>
        <w:spacing w:after="102" w:line="259" w:lineRule="auto"/>
        <w:ind w:left="1354"/>
        <w:jc w:val="left"/>
      </w:pPr>
      <w:r>
        <w:rPr>
          <w:rFonts w:ascii="Courier New" w:eastAsia="Courier New" w:hAnsi="Courier New" w:cs="Courier New"/>
          <w:sz w:val="22"/>
        </w:rPr>
        <w:t xml:space="preserve">COUNT(*) </w:t>
      </w:r>
    </w:p>
    <w:p w14:paraId="61277579" w14:textId="77777777" w:rsidR="00A212D0" w:rsidRDefault="006E7EE0">
      <w:pPr>
        <w:spacing w:after="102" w:line="259" w:lineRule="auto"/>
        <w:ind w:left="1354"/>
        <w:jc w:val="left"/>
      </w:pPr>
      <w:r>
        <w:rPr>
          <w:rFonts w:ascii="Courier New" w:eastAsia="Courier New" w:hAnsi="Courier New" w:cs="Courier New"/>
          <w:sz w:val="22"/>
        </w:rPr>
        <w:t xml:space="preserve">-------- </w:t>
      </w:r>
    </w:p>
    <w:p w14:paraId="41D280D8" w14:textId="77777777" w:rsidR="00A212D0" w:rsidRDefault="006E7EE0">
      <w:pPr>
        <w:spacing w:after="138" w:line="259" w:lineRule="auto"/>
        <w:ind w:left="1633"/>
        <w:jc w:val="left"/>
      </w:pPr>
      <w:r>
        <w:rPr>
          <w:rFonts w:ascii="Courier New" w:eastAsia="Courier New" w:hAnsi="Courier New" w:cs="Courier New"/>
          <w:sz w:val="22"/>
        </w:rPr>
        <w:t xml:space="preserve">4 </w:t>
      </w:r>
    </w:p>
    <w:p w14:paraId="43A5A8CC" w14:textId="77777777" w:rsidR="00A212D0" w:rsidRDefault="006E7EE0">
      <w:pPr>
        <w:spacing w:after="126" w:line="259" w:lineRule="auto"/>
        <w:ind w:left="638" w:firstLine="0"/>
        <w:jc w:val="left"/>
      </w:pPr>
      <w:r>
        <w:t xml:space="preserve"> </w:t>
      </w:r>
    </w:p>
    <w:p w14:paraId="45497B24" w14:textId="77777777" w:rsidR="00A212D0" w:rsidRDefault="006E7EE0">
      <w:pPr>
        <w:numPr>
          <w:ilvl w:val="0"/>
          <w:numId w:val="6"/>
        </w:numPr>
        <w:ind w:hanging="413"/>
      </w:pPr>
      <w:r>
        <w:t xml:space="preserve">Tuy nhiên, nếu bảng TEST bị xóa đi thì sẽ có lỗi sinh ra do policy function không hợp lệ và không được recompile: </w:t>
      </w:r>
    </w:p>
    <w:p w14:paraId="2F05F689" w14:textId="77777777" w:rsidR="00A212D0" w:rsidRDefault="006E7EE0">
      <w:pPr>
        <w:spacing w:after="0" w:line="359" w:lineRule="auto"/>
        <w:ind w:left="1354" w:right="4362"/>
        <w:jc w:val="left"/>
      </w:pPr>
      <w:r>
        <w:rPr>
          <w:rFonts w:ascii="Courier New" w:eastAsia="Courier New" w:hAnsi="Courier New" w:cs="Courier New"/>
          <w:sz w:val="22"/>
        </w:rPr>
        <w:t xml:space="preserve">sec_mgr&gt; </w:t>
      </w:r>
      <w:r w:rsidRPr="006A3A84">
        <w:rPr>
          <w:rFonts w:ascii="Courier New" w:eastAsia="Courier New" w:hAnsi="Courier New" w:cs="Courier New"/>
          <w:sz w:val="22"/>
          <w:highlight w:val="yellow"/>
        </w:rPr>
        <w:t>DROP TABLE test;</w:t>
      </w:r>
      <w:r>
        <w:rPr>
          <w:rFonts w:ascii="Courier New" w:eastAsia="Courier New" w:hAnsi="Courier New" w:cs="Courier New"/>
          <w:sz w:val="22"/>
        </w:rPr>
        <w:t xml:space="preserve"> Table dropped. </w:t>
      </w:r>
    </w:p>
    <w:p w14:paraId="12CFB32C" w14:textId="77777777" w:rsidR="00A212D0" w:rsidRDefault="006E7EE0">
      <w:pPr>
        <w:spacing w:after="102" w:line="259" w:lineRule="auto"/>
        <w:ind w:left="1354"/>
        <w:jc w:val="left"/>
      </w:pPr>
      <w:r>
        <w:rPr>
          <w:rFonts w:ascii="Courier New" w:eastAsia="Courier New" w:hAnsi="Courier New" w:cs="Courier New"/>
          <w:sz w:val="22"/>
        </w:rPr>
        <w:t xml:space="preserve">scott&gt; </w:t>
      </w:r>
      <w:r w:rsidRPr="006A3A84">
        <w:rPr>
          <w:rFonts w:ascii="Courier New" w:eastAsia="Courier New" w:hAnsi="Courier New" w:cs="Courier New"/>
          <w:sz w:val="22"/>
          <w:highlight w:val="yellow"/>
        </w:rPr>
        <w:t>SELECT COUNT(*) FROM dept;</w:t>
      </w:r>
      <w:r>
        <w:rPr>
          <w:rFonts w:ascii="Courier New" w:eastAsia="Courier New" w:hAnsi="Courier New" w:cs="Courier New"/>
          <w:sz w:val="22"/>
        </w:rPr>
        <w:t xml:space="preserve"> </w:t>
      </w:r>
    </w:p>
    <w:p w14:paraId="45196AD0" w14:textId="77777777" w:rsidR="00A212D0" w:rsidRDefault="006E7EE0">
      <w:pPr>
        <w:spacing w:after="102" w:line="259" w:lineRule="auto"/>
        <w:ind w:left="1354"/>
        <w:jc w:val="left"/>
      </w:pPr>
      <w:r>
        <w:rPr>
          <w:rFonts w:ascii="Courier New" w:eastAsia="Courier New" w:hAnsi="Courier New" w:cs="Courier New"/>
          <w:sz w:val="22"/>
        </w:rPr>
        <w:t xml:space="preserve">SELECT COUNT(*) FROM dept      </w:t>
      </w:r>
    </w:p>
    <w:p w14:paraId="7B238081" w14:textId="77777777" w:rsidR="00A212D0" w:rsidRDefault="006E7EE0">
      <w:pPr>
        <w:spacing w:after="1" w:line="359" w:lineRule="auto"/>
        <w:ind w:left="1354" w:right="5289"/>
        <w:jc w:val="left"/>
      </w:pPr>
      <w:r>
        <w:rPr>
          <w:rFonts w:ascii="Courier New" w:eastAsia="Courier New" w:hAnsi="Courier New" w:cs="Courier New"/>
          <w:sz w:val="22"/>
        </w:rPr>
        <w:t xml:space="preserve">                 * ERROR at line 1: </w:t>
      </w:r>
    </w:p>
    <w:p w14:paraId="1C05D7FE" w14:textId="77777777" w:rsidR="00A212D0" w:rsidRDefault="006E7EE0">
      <w:pPr>
        <w:spacing w:after="61" w:line="356" w:lineRule="auto"/>
        <w:ind w:left="1354"/>
        <w:jc w:val="left"/>
      </w:pPr>
      <w:r>
        <w:rPr>
          <w:rFonts w:ascii="Courier New" w:eastAsia="Courier New" w:hAnsi="Courier New" w:cs="Courier New"/>
          <w:sz w:val="22"/>
        </w:rPr>
        <w:t xml:space="preserve">ORA-28110:policy function or package </w:t>
      </w:r>
      <w:r w:rsidRPr="00095F3E">
        <w:rPr>
          <w:rFonts w:ascii="Courier New" w:eastAsia="Courier New" w:hAnsi="Courier New" w:cs="Courier New"/>
          <w:sz w:val="22"/>
          <w:highlight w:val="green"/>
        </w:rPr>
        <w:t>SEC_MGR.PRED_FUNCTION</w:t>
      </w:r>
      <w:r>
        <w:rPr>
          <w:rFonts w:ascii="Courier New" w:eastAsia="Courier New" w:hAnsi="Courier New" w:cs="Courier New"/>
          <w:sz w:val="22"/>
        </w:rPr>
        <w:t xml:space="preserve"> has error  </w:t>
      </w:r>
    </w:p>
    <w:p w14:paraId="273BD9F5" w14:textId="77777777" w:rsidR="00A212D0" w:rsidRDefault="006E7EE0">
      <w:pPr>
        <w:numPr>
          <w:ilvl w:val="0"/>
          <w:numId w:val="6"/>
        </w:numPr>
        <w:ind w:hanging="413"/>
      </w:pPr>
      <w:r>
        <w:t xml:space="preserve">Để sửa lỗi trên ta chỉ cần recover lại việc xóa bảng bằng lệnh Flashback Drop. Khi đó việc thực thi của chính sách bảo mật cũng sẽ được phục hồi: </w:t>
      </w:r>
    </w:p>
    <w:p w14:paraId="3E2545B3" w14:textId="77777777" w:rsidR="00A212D0" w:rsidRDefault="006E7EE0">
      <w:pPr>
        <w:spacing w:after="0" w:line="359" w:lineRule="auto"/>
        <w:ind w:left="1354" w:right="1194"/>
        <w:jc w:val="left"/>
      </w:pPr>
      <w:r>
        <w:rPr>
          <w:rFonts w:ascii="Courier New" w:eastAsia="Courier New" w:hAnsi="Courier New" w:cs="Courier New"/>
          <w:sz w:val="22"/>
        </w:rPr>
        <w:t xml:space="preserve">sec_mgr&gt; </w:t>
      </w:r>
      <w:r w:rsidRPr="006A3A84">
        <w:rPr>
          <w:rFonts w:ascii="Courier New" w:eastAsia="Courier New" w:hAnsi="Courier New" w:cs="Courier New"/>
          <w:sz w:val="22"/>
          <w:highlight w:val="yellow"/>
        </w:rPr>
        <w:t>FLASHBACK TABLE test TO BEFORE DROP;</w:t>
      </w:r>
      <w:r>
        <w:rPr>
          <w:rFonts w:ascii="Courier New" w:eastAsia="Courier New" w:hAnsi="Courier New" w:cs="Courier New"/>
          <w:sz w:val="22"/>
        </w:rPr>
        <w:t xml:space="preserve"> Flashback complete. </w:t>
      </w:r>
    </w:p>
    <w:p w14:paraId="36EFB89F" w14:textId="77777777" w:rsidR="00A212D0" w:rsidRDefault="006E7EE0">
      <w:pPr>
        <w:spacing w:after="99" w:line="259" w:lineRule="auto"/>
        <w:ind w:left="1359" w:firstLine="0"/>
        <w:jc w:val="left"/>
      </w:pPr>
      <w:r>
        <w:rPr>
          <w:rFonts w:ascii="Courier New" w:eastAsia="Courier New" w:hAnsi="Courier New" w:cs="Courier New"/>
          <w:sz w:val="22"/>
        </w:rPr>
        <w:t xml:space="preserve"> </w:t>
      </w:r>
    </w:p>
    <w:p w14:paraId="258A8860" w14:textId="77777777" w:rsidR="00A212D0" w:rsidRDefault="006E7EE0">
      <w:pPr>
        <w:spacing w:after="102" w:line="259" w:lineRule="auto"/>
        <w:ind w:left="1354"/>
        <w:jc w:val="left"/>
      </w:pPr>
      <w:r>
        <w:rPr>
          <w:rFonts w:ascii="Courier New" w:eastAsia="Courier New" w:hAnsi="Courier New" w:cs="Courier New"/>
          <w:sz w:val="22"/>
        </w:rPr>
        <w:t xml:space="preserve">scott&gt; </w:t>
      </w:r>
      <w:r w:rsidRPr="006A3A84">
        <w:rPr>
          <w:rFonts w:ascii="Courier New" w:eastAsia="Courier New" w:hAnsi="Courier New" w:cs="Courier New"/>
          <w:sz w:val="22"/>
          <w:highlight w:val="yellow"/>
        </w:rPr>
        <w:t>SELECT COUNT(*) FROM dept;</w:t>
      </w:r>
      <w:r>
        <w:rPr>
          <w:rFonts w:ascii="Courier New" w:eastAsia="Courier New" w:hAnsi="Courier New" w:cs="Courier New"/>
          <w:sz w:val="22"/>
        </w:rPr>
        <w:t xml:space="preserve"> </w:t>
      </w:r>
    </w:p>
    <w:p w14:paraId="4E9E91D5" w14:textId="77777777" w:rsidR="00A212D0" w:rsidRDefault="006E7EE0">
      <w:pPr>
        <w:spacing w:after="102" w:line="259" w:lineRule="auto"/>
        <w:ind w:left="1354"/>
        <w:jc w:val="left"/>
      </w:pPr>
      <w:r>
        <w:rPr>
          <w:rFonts w:ascii="Courier New" w:eastAsia="Courier New" w:hAnsi="Courier New" w:cs="Courier New"/>
          <w:sz w:val="22"/>
        </w:rPr>
        <w:t xml:space="preserve">COUNT(*) </w:t>
      </w:r>
    </w:p>
    <w:p w14:paraId="344D72BE" w14:textId="77777777" w:rsidR="00A212D0" w:rsidRDefault="006E7EE0">
      <w:pPr>
        <w:spacing w:after="102" w:line="259" w:lineRule="auto"/>
        <w:ind w:left="1354"/>
        <w:jc w:val="left"/>
      </w:pPr>
      <w:r>
        <w:rPr>
          <w:rFonts w:ascii="Courier New" w:eastAsia="Courier New" w:hAnsi="Courier New" w:cs="Courier New"/>
          <w:sz w:val="22"/>
        </w:rPr>
        <w:t xml:space="preserve">-------- </w:t>
      </w:r>
    </w:p>
    <w:p w14:paraId="1A37BF1D" w14:textId="77777777" w:rsidR="00A212D0" w:rsidRDefault="006E7EE0">
      <w:pPr>
        <w:spacing w:after="102" w:line="259" w:lineRule="auto"/>
        <w:ind w:left="1633"/>
        <w:jc w:val="left"/>
      </w:pPr>
      <w:r>
        <w:rPr>
          <w:rFonts w:ascii="Courier New" w:eastAsia="Courier New" w:hAnsi="Courier New" w:cs="Courier New"/>
          <w:sz w:val="22"/>
        </w:rPr>
        <w:t xml:space="preserve">4 </w:t>
      </w:r>
    </w:p>
    <w:p w14:paraId="67AB7813" w14:textId="77777777" w:rsidR="00A212D0" w:rsidRDefault="006E7EE0">
      <w:pPr>
        <w:spacing w:after="150" w:line="259" w:lineRule="auto"/>
        <w:ind w:left="1359" w:firstLine="0"/>
        <w:jc w:val="left"/>
      </w:pPr>
      <w:r>
        <w:rPr>
          <w:rFonts w:ascii="Courier New" w:eastAsia="Courier New" w:hAnsi="Courier New" w:cs="Courier New"/>
          <w:sz w:val="22"/>
        </w:rPr>
        <w:t xml:space="preserve"> </w:t>
      </w:r>
    </w:p>
    <w:p w14:paraId="382A681D" w14:textId="77777777" w:rsidR="00A212D0" w:rsidRPr="003D270E" w:rsidRDefault="006E7EE0">
      <w:pPr>
        <w:numPr>
          <w:ilvl w:val="0"/>
          <w:numId w:val="6"/>
        </w:numPr>
        <w:ind w:hanging="413"/>
        <w:rPr>
          <w:highlight w:val="green"/>
        </w:rPr>
      </w:pPr>
      <w:r>
        <w:t xml:space="preserve">Tuy nhiên, trong ví dụ trên, vấn đề chúng ta quan tâm là khi câu truy vấn được thực hiện sau khi bảng TEST bị xóa và trước khi việc phục hồi bảng TEST được thực hiện. Khi đó CSDL sẽ hiển thị lỗi với nội dung chỉ ra chính xác tại sao câu truy vấn bị lỗi (trong ví dụ trên là hiển thị ra tên policy function và schema mà nó thuộc về). </w:t>
      </w:r>
      <w:r w:rsidRPr="003D270E">
        <w:rPr>
          <w:highlight w:val="yellow"/>
        </w:rPr>
        <w:t>Thông báo tuy rất có ích để ta biết được lỗi xảy ra do đâu nhưng nó lại làm lộ 2 thông tin nhạy cảm mà người dùng bình thường không nên biết.</w:t>
      </w:r>
      <w:r>
        <w:t xml:space="preserve"> </w:t>
      </w:r>
      <w:r w:rsidRPr="003D270E">
        <w:rPr>
          <w:highlight w:val="green"/>
        </w:rPr>
        <w:t xml:space="preserve">Thứ nhất là nó chỉ ra rằng có một chính sách bảo mật </w:t>
      </w:r>
      <w:r w:rsidRPr="003D270E">
        <w:rPr>
          <w:highlight w:val="green"/>
        </w:rPr>
        <w:lastRenderedPageBreak/>
        <w:t xml:space="preserve">trên bảng đó. Thứ hai nó cho biết tên của policy function bảo vệ bảng đó và schema mà function đó thuộc về. </w:t>
      </w:r>
    </w:p>
    <w:p w14:paraId="4DE8FA00" w14:textId="77777777" w:rsidR="00A212D0" w:rsidRDefault="006E7EE0">
      <w:pPr>
        <w:numPr>
          <w:ilvl w:val="0"/>
          <w:numId w:val="6"/>
        </w:numPr>
        <w:ind w:hanging="413"/>
      </w:pPr>
      <w:r>
        <w:t xml:space="preserve">Từ lý do trên xuất hiện nhu cầu che giấu các exception do policy function gây ra để không hiển thị các thông tin nhạy cảm cho người dùng thấy. Cách tiếp cận tốt nhất cho yêu cầu này là sử dụng câu SQL động (dynnamic SQL) và xử lý ngoài lề. Policy function sẽ vẫn phải return ra một giá trị vì việc return null sẽ có thể dẫn tới việc cho phép người dùng truy xuất đến tất cả các record. Function cần xử lý sao cho nếu có lỗi xảy ra thì không có record nào được trả về. Ví dụ sau minh họa cho cách làm này: </w:t>
      </w:r>
    </w:p>
    <w:p w14:paraId="7DCBA731" w14:textId="77777777" w:rsidR="00A212D0" w:rsidRDefault="006E7EE0">
      <w:pPr>
        <w:spacing w:after="102" w:line="259" w:lineRule="auto"/>
        <w:ind w:left="1354"/>
        <w:jc w:val="left"/>
      </w:pPr>
      <w:r>
        <w:rPr>
          <w:rFonts w:ascii="Courier New" w:eastAsia="Courier New" w:hAnsi="Courier New" w:cs="Courier New"/>
          <w:sz w:val="22"/>
        </w:rPr>
        <w:t xml:space="preserve">sec_mgr&gt; CREATE OR REPLACE FUNCTION pred_function ( </w:t>
      </w:r>
    </w:p>
    <w:p w14:paraId="08D9F0CD" w14:textId="77777777" w:rsidR="00A212D0" w:rsidRDefault="006E7EE0">
      <w:pPr>
        <w:spacing w:after="0" w:line="359" w:lineRule="auto"/>
        <w:ind w:left="2982" w:right="906"/>
        <w:jc w:val="left"/>
      </w:pPr>
      <w:r>
        <w:rPr>
          <w:rFonts w:ascii="Courier New" w:eastAsia="Courier New" w:hAnsi="Courier New" w:cs="Courier New"/>
          <w:sz w:val="22"/>
        </w:rPr>
        <w:t xml:space="preserve">p_schema  IN  VARCHAR2 DEFAULT NULL, p_object  IN  VARCHAR2 DEFAULT NULL) </w:t>
      </w:r>
    </w:p>
    <w:p w14:paraId="2BF78E76" w14:textId="77777777" w:rsidR="00A212D0" w:rsidRDefault="006E7EE0">
      <w:pPr>
        <w:spacing w:after="102" w:line="259" w:lineRule="auto"/>
        <w:ind w:left="2622"/>
        <w:jc w:val="left"/>
      </w:pPr>
      <w:r>
        <w:rPr>
          <w:rFonts w:ascii="Courier New" w:eastAsia="Courier New" w:hAnsi="Courier New" w:cs="Courier New"/>
          <w:sz w:val="22"/>
        </w:rPr>
        <w:t xml:space="preserve">RETURN VARCHAR2 </w:t>
      </w:r>
    </w:p>
    <w:p w14:paraId="5321223A" w14:textId="77777777" w:rsidR="00A212D0" w:rsidRDefault="006E7EE0">
      <w:pPr>
        <w:spacing w:after="0" w:line="359" w:lineRule="auto"/>
        <w:ind w:left="2972" w:right="5130" w:hanging="360"/>
        <w:jc w:val="left"/>
      </w:pPr>
      <w:r>
        <w:rPr>
          <w:rFonts w:ascii="Courier New" w:eastAsia="Courier New" w:hAnsi="Courier New" w:cs="Courier New"/>
          <w:sz w:val="22"/>
        </w:rPr>
        <w:t xml:space="preserve">AS total NUMBER; </w:t>
      </w:r>
    </w:p>
    <w:p w14:paraId="392AF159" w14:textId="77777777" w:rsidR="00A212D0" w:rsidRPr="00CF3217" w:rsidRDefault="006E7EE0">
      <w:pPr>
        <w:spacing w:after="102" w:line="259" w:lineRule="auto"/>
        <w:ind w:left="2622"/>
        <w:jc w:val="left"/>
        <w:rPr>
          <w:highlight w:val="yellow"/>
        </w:rPr>
      </w:pPr>
      <w:r w:rsidRPr="00CF3217">
        <w:rPr>
          <w:rFonts w:ascii="Courier New" w:eastAsia="Courier New" w:hAnsi="Courier New" w:cs="Courier New"/>
          <w:sz w:val="22"/>
          <w:highlight w:val="yellow"/>
        </w:rPr>
        <w:t xml:space="preserve">BEGIN </w:t>
      </w:r>
    </w:p>
    <w:p w14:paraId="3F79BAD9" w14:textId="77777777" w:rsidR="00A212D0" w:rsidRDefault="006E7EE0">
      <w:pPr>
        <w:spacing w:after="104" w:line="259" w:lineRule="auto"/>
        <w:ind w:left="2338" w:right="95"/>
        <w:jc w:val="right"/>
      </w:pPr>
      <w:r w:rsidRPr="00CF3217">
        <w:rPr>
          <w:rFonts w:ascii="Courier New" w:eastAsia="Courier New" w:hAnsi="Courier New" w:cs="Courier New"/>
          <w:sz w:val="22"/>
          <w:highlight w:val="yellow"/>
        </w:rPr>
        <w:t>EXECUTE IMMEDIATE</w:t>
      </w:r>
      <w:r>
        <w:rPr>
          <w:rFonts w:ascii="Courier New" w:eastAsia="Courier New" w:hAnsi="Courier New" w:cs="Courier New"/>
          <w:sz w:val="22"/>
        </w:rPr>
        <w:t xml:space="preserve"> 'SELECT COUNT (*) FROM testTable' </w:t>
      </w:r>
    </w:p>
    <w:p w14:paraId="3C01F6AA" w14:textId="77777777" w:rsidR="00A212D0" w:rsidRDefault="006E7EE0">
      <w:pPr>
        <w:spacing w:after="102" w:line="259" w:lineRule="auto"/>
        <w:ind w:left="3343"/>
        <w:jc w:val="left"/>
      </w:pPr>
      <w:r>
        <w:rPr>
          <w:rFonts w:ascii="Courier New" w:eastAsia="Courier New" w:hAnsi="Courier New" w:cs="Courier New"/>
          <w:sz w:val="22"/>
        </w:rPr>
        <w:t xml:space="preserve">INTO total; </w:t>
      </w:r>
    </w:p>
    <w:p w14:paraId="3260BDD0" w14:textId="77777777" w:rsidR="00A212D0" w:rsidRDefault="006E7EE0">
      <w:pPr>
        <w:spacing w:after="102" w:line="259" w:lineRule="auto"/>
        <w:ind w:left="2982"/>
        <w:jc w:val="left"/>
      </w:pPr>
      <w:r>
        <w:rPr>
          <w:rFonts w:ascii="Courier New" w:eastAsia="Courier New" w:hAnsi="Courier New" w:cs="Courier New"/>
          <w:sz w:val="22"/>
        </w:rPr>
        <w:t xml:space="preserve">RETURN '1 &lt;= ' || total; </w:t>
      </w:r>
    </w:p>
    <w:p w14:paraId="445E972C" w14:textId="77777777" w:rsidR="00A212D0" w:rsidRPr="00CF3217" w:rsidRDefault="006E7EE0">
      <w:pPr>
        <w:spacing w:after="102" w:line="259" w:lineRule="auto"/>
        <w:ind w:left="2622"/>
        <w:jc w:val="left"/>
        <w:rPr>
          <w:highlight w:val="yellow"/>
        </w:rPr>
      </w:pPr>
      <w:r w:rsidRPr="00CF3217">
        <w:rPr>
          <w:rFonts w:ascii="Courier New" w:eastAsia="Courier New" w:hAnsi="Courier New" w:cs="Courier New"/>
          <w:sz w:val="22"/>
          <w:highlight w:val="yellow"/>
        </w:rPr>
        <w:t xml:space="preserve">EXCEPTION </w:t>
      </w:r>
    </w:p>
    <w:p w14:paraId="7BDA5F2D" w14:textId="77777777" w:rsidR="00A212D0" w:rsidRDefault="006E7EE0">
      <w:pPr>
        <w:spacing w:after="102" w:line="259" w:lineRule="auto"/>
        <w:ind w:left="2982"/>
        <w:jc w:val="left"/>
      </w:pPr>
      <w:r w:rsidRPr="00CF3217">
        <w:rPr>
          <w:rFonts w:ascii="Courier New" w:eastAsia="Courier New" w:hAnsi="Courier New" w:cs="Courier New"/>
          <w:sz w:val="22"/>
          <w:highlight w:val="yellow"/>
        </w:rPr>
        <w:t>WHEN OTHERS THEN RETURN '1 = 0';</w:t>
      </w:r>
      <w:r>
        <w:rPr>
          <w:rFonts w:ascii="Courier New" w:eastAsia="Courier New" w:hAnsi="Courier New" w:cs="Courier New"/>
          <w:sz w:val="22"/>
        </w:rPr>
        <w:t xml:space="preserve"> </w:t>
      </w:r>
    </w:p>
    <w:p w14:paraId="03824CA5" w14:textId="77777777" w:rsidR="00A212D0" w:rsidRDefault="006E7EE0">
      <w:pPr>
        <w:spacing w:after="102" w:line="259" w:lineRule="auto"/>
        <w:ind w:left="2622"/>
        <w:jc w:val="left"/>
      </w:pPr>
      <w:r>
        <w:rPr>
          <w:rFonts w:ascii="Courier New" w:eastAsia="Courier New" w:hAnsi="Courier New" w:cs="Courier New"/>
          <w:sz w:val="22"/>
        </w:rPr>
        <w:t xml:space="preserve">END; </w:t>
      </w:r>
    </w:p>
    <w:p w14:paraId="38C2FCD4" w14:textId="77777777" w:rsidR="00A212D0" w:rsidRDefault="006E7EE0">
      <w:pPr>
        <w:spacing w:after="0" w:line="359" w:lineRule="auto"/>
        <w:ind w:left="1344" w:right="4101" w:firstLine="1268"/>
        <w:jc w:val="left"/>
      </w:pPr>
      <w:r>
        <w:rPr>
          <w:rFonts w:ascii="Courier New" w:eastAsia="Courier New" w:hAnsi="Courier New" w:cs="Courier New"/>
          <w:sz w:val="22"/>
        </w:rPr>
        <w:t xml:space="preserve">/ Function created. scott&gt; SELECT COUNT(*) FROM dept; </w:t>
      </w:r>
    </w:p>
    <w:p w14:paraId="2B6A3545" w14:textId="77777777" w:rsidR="00A212D0" w:rsidRDefault="006E7EE0">
      <w:pPr>
        <w:spacing w:after="102" w:line="259" w:lineRule="auto"/>
        <w:ind w:left="1354"/>
        <w:jc w:val="left"/>
      </w:pPr>
      <w:r>
        <w:rPr>
          <w:rFonts w:ascii="Courier New" w:eastAsia="Courier New" w:hAnsi="Courier New" w:cs="Courier New"/>
          <w:sz w:val="22"/>
        </w:rPr>
        <w:t xml:space="preserve">COUNT(*) </w:t>
      </w:r>
    </w:p>
    <w:p w14:paraId="248A7342" w14:textId="77777777" w:rsidR="00A212D0" w:rsidRDefault="006E7EE0">
      <w:pPr>
        <w:spacing w:after="102" w:line="259" w:lineRule="auto"/>
        <w:ind w:left="1354"/>
        <w:jc w:val="left"/>
      </w:pPr>
      <w:r>
        <w:rPr>
          <w:rFonts w:ascii="Courier New" w:eastAsia="Courier New" w:hAnsi="Courier New" w:cs="Courier New"/>
          <w:sz w:val="22"/>
        </w:rPr>
        <w:t xml:space="preserve">-------- </w:t>
      </w:r>
    </w:p>
    <w:p w14:paraId="6E74609F" w14:textId="77777777" w:rsidR="00A212D0" w:rsidRDefault="006E7EE0">
      <w:pPr>
        <w:spacing w:after="102" w:line="259" w:lineRule="auto"/>
        <w:ind w:left="1633"/>
        <w:jc w:val="left"/>
      </w:pPr>
      <w:r>
        <w:rPr>
          <w:rFonts w:ascii="Courier New" w:eastAsia="Courier New" w:hAnsi="Courier New" w:cs="Courier New"/>
          <w:sz w:val="22"/>
        </w:rPr>
        <w:t xml:space="preserve">4 </w:t>
      </w:r>
    </w:p>
    <w:p w14:paraId="01ABB611" w14:textId="77777777" w:rsidR="00A212D0" w:rsidRDefault="006E7EE0">
      <w:pPr>
        <w:spacing w:after="160" w:line="259" w:lineRule="auto"/>
        <w:ind w:left="1623" w:firstLine="0"/>
        <w:jc w:val="left"/>
      </w:pPr>
      <w:r>
        <w:rPr>
          <w:rFonts w:ascii="Courier New" w:eastAsia="Courier New" w:hAnsi="Courier New" w:cs="Courier New"/>
          <w:sz w:val="22"/>
        </w:rPr>
        <w:t xml:space="preserve"> </w:t>
      </w:r>
    </w:p>
    <w:p w14:paraId="337458DB" w14:textId="77777777" w:rsidR="00A212D0" w:rsidRDefault="006E7EE0">
      <w:pPr>
        <w:ind w:left="1344" w:hanging="413"/>
      </w:pPr>
      <w:r>
        <w:rPr>
          <w:rFonts w:ascii="Wingdings" w:eastAsia="Wingdings" w:hAnsi="Wingdings" w:cs="Wingdings"/>
        </w:rPr>
        <w:t></w:t>
      </w:r>
      <w:r>
        <w:rPr>
          <w:rFonts w:ascii="Arial" w:eastAsia="Arial" w:hAnsi="Arial" w:cs="Arial"/>
        </w:rPr>
        <w:t xml:space="preserve"> </w:t>
      </w:r>
      <w:r>
        <w:t xml:space="preserve">Khi xóa bảng TEST, chính sách bảo mật bị lỗi. Không có record nào được trả về và không có thông báo lỗi nào được đưa ra cho user. </w:t>
      </w:r>
    </w:p>
    <w:p w14:paraId="1181A99F" w14:textId="77777777" w:rsidR="00A212D0" w:rsidRDefault="006E7EE0">
      <w:pPr>
        <w:spacing w:after="2" w:line="357" w:lineRule="auto"/>
        <w:ind w:left="1354" w:right="4101"/>
        <w:jc w:val="left"/>
      </w:pPr>
      <w:r>
        <w:rPr>
          <w:rFonts w:ascii="Courier New" w:eastAsia="Courier New" w:hAnsi="Courier New" w:cs="Courier New"/>
          <w:sz w:val="22"/>
        </w:rPr>
        <w:t xml:space="preserve">sec_mgr&gt; </w:t>
      </w:r>
      <w:r w:rsidRPr="00CF3217">
        <w:rPr>
          <w:rFonts w:ascii="Courier New" w:eastAsia="Courier New" w:hAnsi="Courier New" w:cs="Courier New"/>
          <w:sz w:val="22"/>
          <w:highlight w:val="yellow"/>
        </w:rPr>
        <w:t>DROP TABLE test;</w:t>
      </w:r>
      <w:r>
        <w:rPr>
          <w:rFonts w:ascii="Courier New" w:eastAsia="Courier New" w:hAnsi="Courier New" w:cs="Courier New"/>
          <w:sz w:val="22"/>
        </w:rPr>
        <w:t xml:space="preserve"> Table dropped. scott&gt; </w:t>
      </w:r>
      <w:r w:rsidRPr="00CF3217">
        <w:rPr>
          <w:rFonts w:ascii="Courier New" w:eastAsia="Courier New" w:hAnsi="Courier New" w:cs="Courier New"/>
          <w:sz w:val="22"/>
          <w:highlight w:val="yellow"/>
        </w:rPr>
        <w:t>SELECT COUNT(*) FROM dept;</w:t>
      </w:r>
      <w:r>
        <w:rPr>
          <w:rFonts w:ascii="Courier New" w:eastAsia="Courier New" w:hAnsi="Courier New" w:cs="Courier New"/>
          <w:sz w:val="22"/>
        </w:rPr>
        <w:t xml:space="preserve"> </w:t>
      </w:r>
    </w:p>
    <w:p w14:paraId="3654FDFF" w14:textId="77777777" w:rsidR="00A212D0" w:rsidRDefault="006E7EE0">
      <w:pPr>
        <w:spacing w:after="102" w:line="259" w:lineRule="auto"/>
        <w:ind w:left="1354"/>
        <w:jc w:val="left"/>
      </w:pPr>
      <w:r>
        <w:rPr>
          <w:rFonts w:ascii="Courier New" w:eastAsia="Courier New" w:hAnsi="Courier New" w:cs="Courier New"/>
          <w:sz w:val="22"/>
        </w:rPr>
        <w:t xml:space="preserve">COUNT(*) </w:t>
      </w:r>
    </w:p>
    <w:p w14:paraId="75A0F32E" w14:textId="77777777" w:rsidR="00A212D0" w:rsidRDefault="006E7EE0">
      <w:pPr>
        <w:spacing w:after="102" w:line="259" w:lineRule="auto"/>
        <w:ind w:left="1354"/>
        <w:jc w:val="left"/>
      </w:pPr>
      <w:r>
        <w:rPr>
          <w:rFonts w:ascii="Courier New" w:eastAsia="Courier New" w:hAnsi="Courier New" w:cs="Courier New"/>
          <w:sz w:val="22"/>
        </w:rPr>
        <w:lastRenderedPageBreak/>
        <w:t xml:space="preserve">-------- </w:t>
      </w:r>
    </w:p>
    <w:p w14:paraId="3A9E19DB" w14:textId="77777777" w:rsidR="00A212D0" w:rsidRDefault="006E7EE0">
      <w:pPr>
        <w:spacing w:after="102" w:line="259" w:lineRule="auto"/>
        <w:ind w:left="1633"/>
        <w:jc w:val="left"/>
      </w:pPr>
      <w:r>
        <w:rPr>
          <w:rFonts w:ascii="Courier New" w:eastAsia="Courier New" w:hAnsi="Courier New" w:cs="Courier New"/>
          <w:sz w:val="22"/>
        </w:rPr>
        <w:t xml:space="preserve">0 </w:t>
      </w:r>
    </w:p>
    <w:p w14:paraId="5E52C0FF" w14:textId="77777777" w:rsidR="00A212D0" w:rsidRDefault="006E7EE0">
      <w:pPr>
        <w:pStyle w:val="Heading1"/>
        <w:ind w:left="9"/>
      </w:pPr>
      <w:r>
        <w:t>IV.</w:t>
      </w:r>
      <w:r>
        <w:rPr>
          <w:rFonts w:ascii="Arial" w:eastAsia="Arial" w:hAnsi="Arial" w:cs="Arial"/>
        </w:rPr>
        <w:t xml:space="preserve"> </w:t>
      </w:r>
      <w:r>
        <w:t xml:space="preserve">Column Sensitive VPD </w:t>
      </w:r>
    </w:p>
    <w:p w14:paraId="27C2D9B2" w14:textId="77777777" w:rsidR="00A212D0" w:rsidRDefault="006E7EE0">
      <w:pPr>
        <w:pStyle w:val="Heading2"/>
        <w:ind w:left="633"/>
      </w:pPr>
      <w:r>
        <w:t>A.</w:t>
      </w:r>
      <w:r>
        <w:rPr>
          <w:rFonts w:ascii="Arial" w:eastAsia="Arial" w:hAnsi="Arial" w:cs="Arial"/>
        </w:rPr>
        <w:t xml:space="preserve"> </w:t>
      </w:r>
      <w:r>
        <w:t xml:space="preserve">Lý thuyết </w:t>
      </w:r>
    </w:p>
    <w:p w14:paraId="79263A15" w14:textId="77777777" w:rsidR="00A212D0" w:rsidRDefault="006E7EE0">
      <w:pPr>
        <w:ind w:left="1344" w:hanging="413"/>
      </w:pPr>
      <w:r>
        <w:rPr>
          <w:rFonts w:ascii="Wingdings" w:eastAsia="Wingdings" w:hAnsi="Wingdings" w:cs="Wingdings"/>
        </w:rPr>
        <w:t></w:t>
      </w:r>
      <w:r>
        <w:rPr>
          <w:rFonts w:ascii="Arial" w:eastAsia="Arial" w:hAnsi="Arial" w:cs="Arial"/>
        </w:rPr>
        <w:t xml:space="preserve"> </w:t>
      </w:r>
      <w:r>
        <w:t xml:space="preserve">Oracle Database cung cấp thêm 1 tính năng hữu dụng cho VPD gọi là </w:t>
      </w:r>
      <w:r w:rsidRPr="00CF3217">
        <w:rPr>
          <w:highlight w:val="yellow"/>
        </w:rPr>
        <w:t>Column Sensitive VPD</w:t>
      </w:r>
      <w:r>
        <w:t xml:space="preserve">. Mục đích của tính năng này là  thực hiện các chính sách bảo mật khi cột cần bảo vệ được tham khảo. </w:t>
      </w:r>
    </w:p>
    <w:p w14:paraId="4A8F2F37" w14:textId="77777777" w:rsidR="00A212D0" w:rsidRDefault="006E7EE0">
      <w:pPr>
        <w:spacing w:after="205" w:line="259" w:lineRule="auto"/>
        <w:ind w:left="1172" w:firstLine="0"/>
        <w:jc w:val="left"/>
      </w:pPr>
      <w:r>
        <w:t xml:space="preserve"> </w:t>
      </w:r>
    </w:p>
    <w:p w14:paraId="721326EC" w14:textId="77777777" w:rsidR="00A212D0" w:rsidRDefault="006E7EE0">
      <w:pPr>
        <w:pStyle w:val="Heading2"/>
        <w:ind w:left="633"/>
      </w:pPr>
      <w:r>
        <w:t>B.</w:t>
      </w:r>
      <w:r>
        <w:rPr>
          <w:rFonts w:ascii="Arial" w:eastAsia="Arial" w:hAnsi="Arial" w:cs="Arial"/>
        </w:rPr>
        <w:t xml:space="preserve"> </w:t>
      </w:r>
      <w:r>
        <w:t xml:space="preserve">Thực hành </w:t>
      </w:r>
    </w:p>
    <w:p w14:paraId="63C912AF" w14:textId="77777777" w:rsidR="00A212D0" w:rsidRDefault="006E7EE0">
      <w:pPr>
        <w:pStyle w:val="Heading3"/>
        <w:spacing w:after="125"/>
        <w:ind w:left="989"/>
      </w:pPr>
      <w:r>
        <w:t>1.</w:t>
      </w:r>
      <w:r>
        <w:rPr>
          <w:rFonts w:ascii="Arial" w:eastAsia="Arial" w:hAnsi="Arial" w:cs="Arial"/>
        </w:rPr>
        <w:t xml:space="preserve"> </w:t>
      </w:r>
      <w:r>
        <w:t xml:space="preserve">Tham số SEC_RELEVANT_COLS </w:t>
      </w:r>
    </w:p>
    <w:p w14:paraId="33DEB398" w14:textId="77777777" w:rsidR="00A212D0" w:rsidRPr="005A4E53" w:rsidRDefault="006E7EE0">
      <w:pPr>
        <w:ind w:left="1715" w:hanging="418"/>
        <w:rPr>
          <w:highlight w:val="yellow"/>
        </w:rPr>
      </w:pPr>
      <w:r>
        <w:rPr>
          <w:rFonts w:ascii="Wingdings" w:eastAsia="Wingdings" w:hAnsi="Wingdings" w:cs="Wingdings"/>
        </w:rPr>
        <w:t></w:t>
      </w:r>
      <w:r>
        <w:rPr>
          <w:rFonts w:ascii="Arial" w:eastAsia="Arial" w:hAnsi="Arial" w:cs="Arial"/>
        </w:rPr>
        <w:t xml:space="preserve"> </w:t>
      </w:r>
      <w:r>
        <w:t xml:space="preserve">Giả sử ta có 1 chính sách bảo vệ trên bảng EMP của SCOTT quy định một user có thể xem tất cả thông tin của những nhân viên khác ngoại trừ lương và ngày bắt đầu làm việc của </w:t>
      </w:r>
      <w:r w:rsidRPr="00A46565">
        <w:rPr>
          <w:color w:val="FF0000"/>
        </w:rPr>
        <w:t xml:space="preserve">họ và có thể xem tất cả thông tin của bản thân </w:t>
      </w:r>
      <w:r>
        <w:t xml:space="preserve">(kể cả lương và ngày bắt đầu làm việc). Điều đó có nghĩa là </w:t>
      </w:r>
      <w:r w:rsidRPr="005A4E53">
        <w:rPr>
          <w:highlight w:val="yellow"/>
        </w:rPr>
        <w:t xml:space="preserve">ta cần hiện thực 1 chính sách bảo mật trên </w:t>
      </w:r>
    </w:p>
    <w:p w14:paraId="019C96E7" w14:textId="77777777" w:rsidR="00A212D0" w:rsidRDefault="006E7EE0">
      <w:pPr>
        <w:ind w:left="1724"/>
      </w:pPr>
      <w:r w:rsidRPr="005A4E53">
        <w:rPr>
          <w:highlight w:val="yellow"/>
        </w:rPr>
        <w:t xml:space="preserve">EMP quy định một user chỉ được truy xuất đến record của bản thân người đó nếu trong câu lệnh truy xuất có tham khảo đến một trong hai cột </w:t>
      </w:r>
      <w:r w:rsidRPr="00A46565">
        <w:rPr>
          <w:color w:val="FF0000"/>
          <w:highlight w:val="yellow"/>
        </w:rPr>
        <w:t>SAL và HIREDATE</w:t>
      </w:r>
      <w:r>
        <w:t xml:space="preserve">: </w:t>
      </w:r>
    </w:p>
    <w:p w14:paraId="6F55D6BC" w14:textId="77777777" w:rsidR="00A212D0" w:rsidRPr="005A4E53" w:rsidRDefault="006E7EE0">
      <w:pPr>
        <w:spacing w:after="102" w:line="259" w:lineRule="auto"/>
        <w:ind w:left="1724"/>
        <w:jc w:val="left"/>
        <w:rPr>
          <w:highlight w:val="yellow"/>
        </w:rPr>
      </w:pPr>
      <w:r>
        <w:rPr>
          <w:rFonts w:ascii="Courier New" w:eastAsia="Courier New" w:hAnsi="Courier New" w:cs="Courier New"/>
          <w:sz w:val="22"/>
        </w:rPr>
        <w:t xml:space="preserve">sec_mgr&gt; </w:t>
      </w:r>
      <w:r w:rsidRPr="005A4E53">
        <w:rPr>
          <w:rFonts w:ascii="Courier New" w:eastAsia="Courier New" w:hAnsi="Courier New" w:cs="Courier New"/>
          <w:sz w:val="22"/>
          <w:highlight w:val="yellow"/>
        </w:rPr>
        <w:t xml:space="preserve">CREATE OR REPLACE FUNCTION user_only ( </w:t>
      </w:r>
    </w:p>
    <w:p w14:paraId="4B1BDAB1" w14:textId="77777777" w:rsidR="00A212D0" w:rsidRPr="005A4E53" w:rsidRDefault="006E7EE0">
      <w:pPr>
        <w:spacing w:after="0" w:line="359" w:lineRule="auto"/>
        <w:ind w:left="2809" w:right="1079"/>
        <w:jc w:val="center"/>
        <w:rPr>
          <w:highlight w:val="yellow"/>
        </w:rPr>
      </w:pPr>
      <w:r w:rsidRPr="005A4E53">
        <w:rPr>
          <w:rFonts w:ascii="Courier New" w:eastAsia="Courier New" w:hAnsi="Courier New" w:cs="Courier New"/>
          <w:sz w:val="22"/>
          <w:highlight w:val="yellow"/>
        </w:rPr>
        <w:t xml:space="preserve">p_schema  IN  VARCHAR2 DEFAULT NULL, p_object  IN  VARCHAR2 DEFAULT NULL) </w:t>
      </w:r>
    </w:p>
    <w:p w14:paraId="06A18901" w14:textId="77777777" w:rsidR="00A212D0" w:rsidRPr="005A4E53" w:rsidRDefault="006E7EE0">
      <w:pPr>
        <w:spacing w:after="102" w:line="259" w:lineRule="auto"/>
        <w:ind w:left="2977"/>
        <w:jc w:val="left"/>
        <w:rPr>
          <w:highlight w:val="yellow"/>
        </w:rPr>
      </w:pPr>
      <w:r w:rsidRPr="005A4E53">
        <w:rPr>
          <w:rFonts w:ascii="Courier New" w:eastAsia="Courier New" w:hAnsi="Courier New" w:cs="Courier New"/>
          <w:sz w:val="22"/>
          <w:highlight w:val="yellow"/>
        </w:rPr>
        <w:t xml:space="preserve">RETURN VARCHAR2 </w:t>
      </w:r>
    </w:p>
    <w:p w14:paraId="7E119086" w14:textId="77777777" w:rsidR="00A212D0" w:rsidRPr="005A4E53" w:rsidRDefault="006E7EE0">
      <w:pPr>
        <w:spacing w:after="149" w:line="259" w:lineRule="auto"/>
        <w:ind w:left="2977"/>
        <w:jc w:val="left"/>
        <w:rPr>
          <w:highlight w:val="yellow"/>
        </w:rPr>
      </w:pPr>
      <w:r w:rsidRPr="005A4E53">
        <w:rPr>
          <w:rFonts w:ascii="Courier New" w:eastAsia="Courier New" w:hAnsi="Courier New" w:cs="Courier New"/>
          <w:sz w:val="22"/>
          <w:highlight w:val="yellow"/>
        </w:rPr>
        <w:t xml:space="preserve">AS </w:t>
      </w:r>
    </w:p>
    <w:p w14:paraId="02E2687C" w14:textId="77777777" w:rsidR="00A212D0" w:rsidRPr="005A4E53" w:rsidRDefault="006E7EE0">
      <w:pPr>
        <w:tabs>
          <w:tab w:val="center" w:pos="3300"/>
          <w:tab w:val="center" w:pos="4773"/>
          <w:tab w:val="center" w:pos="6214"/>
        </w:tabs>
        <w:spacing w:after="104" w:line="259" w:lineRule="auto"/>
        <w:ind w:left="0" w:firstLine="0"/>
        <w:jc w:val="left"/>
        <w:rPr>
          <w:highlight w:val="yellow"/>
        </w:rPr>
      </w:pPr>
      <w:r w:rsidRPr="005A4E53">
        <w:rPr>
          <w:rFonts w:ascii="Calibri" w:eastAsia="Calibri" w:hAnsi="Calibri" w:cs="Calibri"/>
          <w:sz w:val="22"/>
          <w:highlight w:val="yellow"/>
        </w:rPr>
        <w:tab/>
      </w:r>
      <w:r w:rsidRPr="005A4E53">
        <w:rPr>
          <w:rFonts w:ascii="Courier New" w:eastAsia="Courier New" w:hAnsi="Courier New" w:cs="Courier New"/>
          <w:sz w:val="22"/>
          <w:highlight w:val="yellow"/>
        </w:rPr>
        <w:t xml:space="preserve">BEGIN   </w:t>
      </w:r>
      <w:r w:rsidRPr="005A4E53">
        <w:rPr>
          <w:rFonts w:ascii="Courier New" w:eastAsia="Courier New" w:hAnsi="Courier New" w:cs="Courier New"/>
          <w:sz w:val="22"/>
          <w:highlight w:val="yellow"/>
        </w:rPr>
        <w:tab/>
        <w:t xml:space="preserve"> </w:t>
      </w:r>
      <w:r w:rsidRPr="005A4E53">
        <w:rPr>
          <w:rFonts w:ascii="Courier New" w:eastAsia="Courier New" w:hAnsi="Courier New" w:cs="Courier New"/>
          <w:sz w:val="22"/>
          <w:highlight w:val="yellow"/>
        </w:rPr>
        <w:tab/>
        <w:t xml:space="preserve">    </w:t>
      </w:r>
    </w:p>
    <w:p w14:paraId="42CEFDA4" w14:textId="77777777" w:rsidR="00A212D0" w:rsidRPr="005A4E53" w:rsidRDefault="006E7EE0">
      <w:pPr>
        <w:spacing w:after="104" w:line="259" w:lineRule="auto"/>
        <w:ind w:left="2809" w:right="3058"/>
        <w:jc w:val="center"/>
        <w:rPr>
          <w:highlight w:val="yellow"/>
        </w:rPr>
      </w:pPr>
      <w:r w:rsidRPr="005A4E53">
        <w:rPr>
          <w:rFonts w:ascii="Courier New" w:eastAsia="Courier New" w:hAnsi="Courier New" w:cs="Courier New"/>
          <w:sz w:val="22"/>
          <w:highlight w:val="yellow"/>
        </w:rPr>
        <w:t>RETURN '</w:t>
      </w:r>
      <w:r w:rsidRPr="005A4E53">
        <w:rPr>
          <w:rFonts w:ascii="Courier New" w:eastAsia="Courier New" w:hAnsi="Courier New" w:cs="Courier New"/>
          <w:b/>
          <w:color w:val="FF0000"/>
          <w:sz w:val="22"/>
          <w:highlight w:val="yellow"/>
        </w:rPr>
        <w:t>ename</w:t>
      </w:r>
      <w:r w:rsidRPr="005A4E53">
        <w:rPr>
          <w:rFonts w:ascii="Courier New" w:eastAsia="Courier New" w:hAnsi="Courier New" w:cs="Courier New"/>
          <w:sz w:val="22"/>
          <w:highlight w:val="yellow"/>
        </w:rPr>
        <w:t xml:space="preserve"> = </w:t>
      </w:r>
      <w:r w:rsidRPr="005A4E53">
        <w:rPr>
          <w:rFonts w:ascii="Courier New" w:eastAsia="Courier New" w:hAnsi="Courier New" w:cs="Courier New"/>
          <w:b/>
          <w:color w:val="002060"/>
          <w:sz w:val="22"/>
          <w:highlight w:val="yellow"/>
        </w:rPr>
        <w:t>user</w:t>
      </w:r>
      <w:r w:rsidRPr="005A4E53">
        <w:rPr>
          <w:rFonts w:ascii="Courier New" w:eastAsia="Courier New" w:hAnsi="Courier New" w:cs="Courier New"/>
          <w:sz w:val="22"/>
          <w:highlight w:val="yellow"/>
        </w:rPr>
        <w:t xml:space="preserve">'; </w:t>
      </w:r>
    </w:p>
    <w:p w14:paraId="19E556F2" w14:textId="77777777" w:rsidR="00A212D0" w:rsidRDefault="006E7EE0">
      <w:pPr>
        <w:spacing w:after="102" w:line="259" w:lineRule="auto"/>
        <w:ind w:left="2977"/>
        <w:jc w:val="left"/>
      </w:pPr>
      <w:r w:rsidRPr="005A4E53">
        <w:rPr>
          <w:rFonts w:ascii="Courier New" w:eastAsia="Courier New" w:hAnsi="Courier New" w:cs="Courier New"/>
          <w:sz w:val="22"/>
          <w:highlight w:val="yellow"/>
        </w:rPr>
        <w:t>END;</w:t>
      </w:r>
      <w:r>
        <w:rPr>
          <w:rFonts w:ascii="Courier New" w:eastAsia="Courier New" w:hAnsi="Courier New" w:cs="Courier New"/>
          <w:sz w:val="22"/>
        </w:rPr>
        <w:t xml:space="preserve"> </w:t>
      </w:r>
    </w:p>
    <w:p w14:paraId="0E454EA5" w14:textId="77777777" w:rsidR="00A212D0" w:rsidRDefault="006E7EE0">
      <w:pPr>
        <w:spacing w:after="102" w:line="259" w:lineRule="auto"/>
        <w:ind w:left="2977"/>
        <w:jc w:val="left"/>
      </w:pPr>
      <w:r>
        <w:rPr>
          <w:rFonts w:ascii="Courier New" w:eastAsia="Courier New" w:hAnsi="Courier New" w:cs="Courier New"/>
          <w:sz w:val="22"/>
        </w:rPr>
        <w:t xml:space="preserve">/ </w:t>
      </w:r>
    </w:p>
    <w:p w14:paraId="13E6C36C" w14:textId="77777777" w:rsidR="00A212D0" w:rsidRDefault="006E7EE0">
      <w:pPr>
        <w:spacing w:after="156" w:line="259" w:lineRule="auto"/>
        <w:ind w:left="1724"/>
        <w:jc w:val="left"/>
      </w:pPr>
      <w:r>
        <w:rPr>
          <w:rFonts w:ascii="Courier New" w:eastAsia="Courier New" w:hAnsi="Courier New" w:cs="Courier New"/>
          <w:sz w:val="22"/>
        </w:rPr>
        <w:t xml:space="preserve">Function created. </w:t>
      </w:r>
    </w:p>
    <w:p w14:paraId="16E3B18C" w14:textId="77777777" w:rsidR="00A212D0" w:rsidRDefault="006E7EE0">
      <w:pPr>
        <w:spacing w:after="113" w:line="259" w:lineRule="auto"/>
        <w:ind w:left="1714" w:firstLine="0"/>
        <w:jc w:val="left"/>
      </w:pPr>
      <w:r>
        <w:rPr>
          <w:b/>
          <w:i/>
        </w:rPr>
        <w:t xml:space="preserve">(Giả sử username của các account chính là ename được lưu trong bảng EMP). </w:t>
      </w:r>
    </w:p>
    <w:p w14:paraId="381EFAE3" w14:textId="77777777" w:rsidR="00A212D0" w:rsidRDefault="006E7EE0">
      <w:pPr>
        <w:spacing w:after="118" w:line="259" w:lineRule="auto"/>
        <w:ind w:left="1714" w:firstLine="0"/>
        <w:jc w:val="left"/>
      </w:pPr>
      <w:r>
        <w:rPr>
          <w:b/>
          <w:i/>
        </w:rPr>
        <w:t xml:space="preserve"> </w:t>
      </w:r>
    </w:p>
    <w:p w14:paraId="178BA4B1" w14:textId="77777777" w:rsidR="00A212D0" w:rsidRPr="004D0320" w:rsidRDefault="006E7EE0">
      <w:pPr>
        <w:tabs>
          <w:tab w:val="center" w:pos="1351"/>
          <w:tab w:val="right" w:pos="9822"/>
        </w:tabs>
        <w:spacing w:after="137" w:line="259" w:lineRule="auto"/>
        <w:ind w:left="0" w:right="-2" w:firstLine="0"/>
        <w:jc w:val="left"/>
        <w:rPr>
          <w:highlight w:val="yellow"/>
        </w:rPr>
      </w:pPr>
      <w:r>
        <w:rPr>
          <w:rFonts w:ascii="Calibri" w:eastAsia="Calibri" w:hAnsi="Calibri" w:cs="Calibri"/>
          <w:sz w:val="22"/>
        </w:rPr>
        <w:tab/>
      </w:r>
      <w:r>
        <w:rPr>
          <w:rFonts w:ascii="Wingdings" w:eastAsia="Wingdings" w:hAnsi="Wingdings" w:cs="Wingdings"/>
        </w:rPr>
        <w:t></w:t>
      </w:r>
      <w:r>
        <w:rPr>
          <w:rFonts w:ascii="Arial" w:eastAsia="Arial" w:hAnsi="Arial" w:cs="Arial"/>
        </w:rPr>
        <w:t xml:space="preserve"> </w:t>
      </w:r>
      <w:r>
        <w:rPr>
          <w:rFonts w:ascii="Arial" w:eastAsia="Arial" w:hAnsi="Arial" w:cs="Arial"/>
        </w:rPr>
        <w:tab/>
      </w:r>
      <w:r>
        <w:t xml:space="preserve">Để hiện thực chính sách, </w:t>
      </w:r>
      <w:r w:rsidRPr="004D0320">
        <w:rPr>
          <w:highlight w:val="yellow"/>
        </w:rPr>
        <w:t xml:space="preserve">ta chỉ áp dụng policy function vừa tạo lên cột SAL và </w:t>
      </w:r>
    </w:p>
    <w:p w14:paraId="6339E60D" w14:textId="77777777" w:rsidR="00A212D0" w:rsidRDefault="006E7EE0">
      <w:pPr>
        <w:ind w:left="1724"/>
      </w:pPr>
      <w:r w:rsidRPr="004D0320">
        <w:rPr>
          <w:highlight w:val="yellow"/>
        </w:rPr>
        <w:t>HIREDATE của bảng EMP</w:t>
      </w:r>
      <w:r>
        <w:t xml:space="preserve">. Ta sử dụng tham số </w:t>
      </w:r>
      <w:r w:rsidRPr="004D0320">
        <w:rPr>
          <w:highlight w:val="yellow"/>
        </w:rPr>
        <w:t>SEC_RELEVANT_COLS</w:t>
      </w:r>
      <w:r>
        <w:t xml:space="preserve"> để chỉ định cụ thể các cột được áp dụng chính sách. </w:t>
      </w:r>
    </w:p>
    <w:p w14:paraId="3F3B7310" w14:textId="77777777" w:rsidR="00A212D0" w:rsidRPr="005A4E53" w:rsidRDefault="006E7EE0">
      <w:pPr>
        <w:spacing w:after="102" w:line="259" w:lineRule="auto"/>
        <w:ind w:left="1724"/>
        <w:jc w:val="left"/>
        <w:rPr>
          <w:highlight w:val="yellow"/>
        </w:rPr>
      </w:pPr>
      <w:r>
        <w:rPr>
          <w:rFonts w:ascii="Courier New" w:eastAsia="Courier New" w:hAnsi="Courier New" w:cs="Courier New"/>
          <w:sz w:val="22"/>
        </w:rPr>
        <w:lastRenderedPageBreak/>
        <w:t xml:space="preserve">sec_mgr&gt; </w:t>
      </w:r>
      <w:r w:rsidRPr="005A4E53">
        <w:rPr>
          <w:rFonts w:ascii="Courier New" w:eastAsia="Courier New" w:hAnsi="Courier New" w:cs="Courier New"/>
          <w:sz w:val="22"/>
          <w:highlight w:val="yellow"/>
        </w:rPr>
        <w:t xml:space="preserve">BEGIN   </w:t>
      </w:r>
    </w:p>
    <w:p w14:paraId="66BA0DB1" w14:textId="77777777" w:rsidR="00A212D0" w:rsidRPr="005A4E53" w:rsidRDefault="006E7EE0">
      <w:pPr>
        <w:spacing w:after="104" w:line="259" w:lineRule="auto"/>
        <w:ind w:left="2809" w:right="3454"/>
        <w:jc w:val="center"/>
        <w:rPr>
          <w:highlight w:val="yellow"/>
        </w:rPr>
      </w:pPr>
      <w:r w:rsidRPr="005A4E53">
        <w:rPr>
          <w:rFonts w:ascii="Courier New" w:eastAsia="Courier New" w:hAnsi="Courier New" w:cs="Courier New"/>
          <w:sz w:val="22"/>
          <w:highlight w:val="yellow"/>
        </w:rPr>
        <w:t xml:space="preserve">DBMS_RLS.add_policy   </w:t>
      </w:r>
    </w:p>
    <w:p w14:paraId="0AAC3A30" w14:textId="77777777" w:rsidR="00A212D0" w:rsidRPr="005A4E53" w:rsidRDefault="006E7EE0">
      <w:pPr>
        <w:spacing w:after="102" w:line="259" w:lineRule="auto"/>
        <w:ind w:left="3784"/>
        <w:jc w:val="left"/>
        <w:rPr>
          <w:highlight w:val="yellow"/>
        </w:rPr>
      </w:pPr>
      <w:r w:rsidRPr="005A4E53">
        <w:rPr>
          <w:rFonts w:ascii="Courier New" w:eastAsia="Courier New" w:hAnsi="Courier New" w:cs="Courier New"/>
          <w:sz w:val="22"/>
          <w:highlight w:val="yellow"/>
        </w:rPr>
        <w:t xml:space="preserve">(object_schema       =&gt; 'SCOTT', </w:t>
      </w:r>
    </w:p>
    <w:p w14:paraId="6DE74895" w14:textId="77777777" w:rsidR="005600BD" w:rsidRDefault="006E7EE0">
      <w:pPr>
        <w:spacing w:after="1" w:line="358" w:lineRule="auto"/>
        <w:ind w:left="2338" w:right="634"/>
        <w:jc w:val="right"/>
        <w:rPr>
          <w:rFonts w:ascii="Courier New" w:eastAsia="Courier New" w:hAnsi="Courier New" w:cs="Courier New"/>
          <w:sz w:val="22"/>
          <w:highlight w:val="yellow"/>
        </w:rPr>
      </w:pPr>
      <w:r w:rsidRPr="005A4E53">
        <w:rPr>
          <w:rFonts w:ascii="Courier New" w:eastAsia="Courier New" w:hAnsi="Courier New" w:cs="Courier New"/>
          <w:sz w:val="22"/>
          <w:highlight w:val="yellow"/>
        </w:rPr>
        <w:t>object_name          =&gt; 'EMP', policy_name          =&gt; 'people_sel_sal', function_schema      =&gt; 'SEC_MGR', policy_function      =&gt; 'user_only', statement_types      =&gt; 'SELECT',</w:t>
      </w:r>
    </w:p>
    <w:p w14:paraId="0C40F2B9" w14:textId="03AF0F36" w:rsidR="00A212D0" w:rsidRPr="005A4E53" w:rsidRDefault="006E7EE0">
      <w:pPr>
        <w:spacing w:after="1" w:line="358" w:lineRule="auto"/>
        <w:ind w:left="2338" w:right="634"/>
        <w:jc w:val="right"/>
        <w:rPr>
          <w:highlight w:val="yellow"/>
        </w:rPr>
      </w:pPr>
      <w:r w:rsidRPr="005A4E53">
        <w:rPr>
          <w:rFonts w:ascii="Courier New" w:eastAsia="Courier New" w:hAnsi="Courier New" w:cs="Courier New"/>
          <w:b/>
          <w:color w:val="FF0000"/>
          <w:sz w:val="22"/>
          <w:highlight w:val="yellow"/>
        </w:rPr>
        <w:t>sec_relevant_cols</w:t>
      </w:r>
      <w:r w:rsidRPr="005A4E53">
        <w:rPr>
          <w:rFonts w:ascii="Courier New" w:eastAsia="Courier New" w:hAnsi="Courier New" w:cs="Courier New"/>
          <w:color w:val="FF0000"/>
          <w:sz w:val="22"/>
          <w:highlight w:val="yellow"/>
        </w:rPr>
        <w:t xml:space="preserve">    </w:t>
      </w:r>
      <w:r w:rsidRPr="005A4E53">
        <w:rPr>
          <w:rFonts w:ascii="Courier New" w:eastAsia="Courier New" w:hAnsi="Courier New" w:cs="Courier New"/>
          <w:sz w:val="22"/>
          <w:highlight w:val="yellow"/>
        </w:rPr>
        <w:t xml:space="preserve">=&gt; 'SAL,HIREDATE'); </w:t>
      </w:r>
    </w:p>
    <w:p w14:paraId="32AC47EC" w14:textId="77777777" w:rsidR="00A212D0" w:rsidRDefault="006E7EE0">
      <w:pPr>
        <w:spacing w:after="102" w:line="259" w:lineRule="auto"/>
        <w:ind w:left="2977"/>
        <w:jc w:val="left"/>
      </w:pPr>
      <w:r w:rsidRPr="005A4E53">
        <w:rPr>
          <w:rFonts w:ascii="Courier New" w:eastAsia="Courier New" w:hAnsi="Courier New" w:cs="Courier New"/>
          <w:sz w:val="22"/>
          <w:highlight w:val="yellow"/>
        </w:rPr>
        <w:t>END;</w:t>
      </w:r>
      <w:r>
        <w:rPr>
          <w:rFonts w:ascii="Courier New" w:eastAsia="Courier New" w:hAnsi="Courier New" w:cs="Courier New"/>
          <w:sz w:val="22"/>
        </w:rPr>
        <w:t xml:space="preserve"> </w:t>
      </w:r>
    </w:p>
    <w:p w14:paraId="165002BA" w14:textId="77777777" w:rsidR="00A212D0" w:rsidRDefault="006E7EE0">
      <w:pPr>
        <w:spacing w:after="102" w:line="259" w:lineRule="auto"/>
        <w:ind w:left="2977"/>
        <w:jc w:val="left"/>
      </w:pPr>
      <w:r>
        <w:rPr>
          <w:rFonts w:ascii="Courier New" w:eastAsia="Courier New" w:hAnsi="Courier New" w:cs="Courier New"/>
          <w:sz w:val="22"/>
        </w:rPr>
        <w:t xml:space="preserve">/     </w:t>
      </w:r>
    </w:p>
    <w:p w14:paraId="168552D2" w14:textId="77777777" w:rsidR="00A212D0" w:rsidRDefault="006E7EE0">
      <w:pPr>
        <w:spacing w:after="137" w:line="259" w:lineRule="auto"/>
        <w:ind w:left="1724"/>
        <w:jc w:val="left"/>
      </w:pPr>
      <w:r>
        <w:rPr>
          <w:rFonts w:ascii="Courier New" w:eastAsia="Courier New" w:hAnsi="Courier New" w:cs="Courier New"/>
          <w:sz w:val="22"/>
        </w:rPr>
        <w:t xml:space="preserve">PL/SQL procedure successfully completed. </w:t>
      </w:r>
    </w:p>
    <w:p w14:paraId="13C6ED13" w14:textId="77777777" w:rsidR="00A212D0" w:rsidRDefault="006E7EE0">
      <w:pPr>
        <w:spacing w:after="135" w:line="259" w:lineRule="auto"/>
        <w:ind w:left="2247" w:firstLine="0"/>
        <w:jc w:val="left"/>
      </w:pPr>
      <w:r>
        <w:t xml:space="preserve"> </w:t>
      </w:r>
    </w:p>
    <w:p w14:paraId="5181C0E0" w14:textId="77777777" w:rsidR="00A212D0" w:rsidRDefault="006E7EE0">
      <w:pPr>
        <w:numPr>
          <w:ilvl w:val="0"/>
          <w:numId w:val="7"/>
        </w:numPr>
        <w:ind w:left="1715" w:hanging="418"/>
      </w:pPr>
      <w:r>
        <w:t xml:space="preserve">Để kiểm tra việc áp dụng chính sách trên, đầu tiên ta truy vấn bảng EMP bằng account SCOTT nhưng không select các cột SAL và HIREDATE. Do vậy SCOTT có thể thấy được record của các user khác. </w:t>
      </w:r>
    </w:p>
    <w:p w14:paraId="79D13C72" w14:textId="77777777" w:rsidR="00A212D0" w:rsidRDefault="006E7EE0">
      <w:pPr>
        <w:spacing w:after="149" w:line="259" w:lineRule="auto"/>
        <w:ind w:left="1724"/>
        <w:jc w:val="left"/>
      </w:pPr>
      <w:r>
        <w:rPr>
          <w:rFonts w:ascii="Courier New" w:eastAsia="Courier New" w:hAnsi="Courier New" w:cs="Courier New"/>
          <w:sz w:val="22"/>
        </w:rPr>
        <w:t xml:space="preserve">scott&gt; </w:t>
      </w:r>
      <w:r w:rsidRPr="005A4E53">
        <w:rPr>
          <w:rFonts w:ascii="Courier New" w:eastAsia="Courier New" w:hAnsi="Courier New" w:cs="Courier New"/>
          <w:sz w:val="22"/>
          <w:highlight w:val="yellow"/>
        </w:rPr>
        <w:t>SELECT ename,job FROM emp WHERE ename &gt;= 'S';</w:t>
      </w:r>
      <w:r>
        <w:rPr>
          <w:rFonts w:ascii="Courier New" w:eastAsia="Courier New" w:hAnsi="Courier New" w:cs="Courier New"/>
          <w:sz w:val="22"/>
        </w:rPr>
        <w:t xml:space="preserve"> </w:t>
      </w:r>
    </w:p>
    <w:p w14:paraId="6B08D0E8" w14:textId="77777777" w:rsidR="00A212D0" w:rsidRDefault="006E7EE0">
      <w:pPr>
        <w:tabs>
          <w:tab w:val="center" w:pos="2047"/>
          <w:tab w:val="center" w:pos="3533"/>
        </w:tabs>
        <w:spacing w:after="102" w:line="259" w:lineRule="auto"/>
        <w:ind w:left="0" w:firstLine="0"/>
        <w:jc w:val="left"/>
      </w:pPr>
      <w:r>
        <w:rPr>
          <w:rFonts w:ascii="Calibri" w:eastAsia="Calibri" w:hAnsi="Calibri" w:cs="Calibri"/>
          <w:sz w:val="22"/>
        </w:rPr>
        <w:tab/>
      </w:r>
      <w:r>
        <w:rPr>
          <w:rFonts w:ascii="Courier New" w:eastAsia="Courier New" w:hAnsi="Courier New" w:cs="Courier New"/>
          <w:sz w:val="22"/>
        </w:rPr>
        <w:t xml:space="preserve">ENAME  </w:t>
      </w:r>
      <w:r>
        <w:rPr>
          <w:rFonts w:ascii="Courier New" w:eastAsia="Courier New" w:hAnsi="Courier New" w:cs="Courier New"/>
          <w:sz w:val="22"/>
        </w:rPr>
        <w:tab/>
        <w:t xml:space="preserve">JOB </w:t>
      </w:r>
    </w:p>
    <w:p w14:paraId="4C4338E9" w14:textId="77777777" w:rsidR="00A212D0" w:rsidRDefault="006E7EE0">
      <w:pPr>
        <w:spacing w:after="0" w:line="259" w:lineRule="auto"/>
        <w:ind w:left="1724"/>
        <w:jc w:val="left"/>
      </w:pPr>
      <w:r>
        <w:rPr>
          <w:rFonts w:ascii="Courier New" w:eastAsia="Courier New" w:hAnsi="Courier New" w:cs="Courier New"/>
          <w:sz w:val="22"/>
        </w:rPr>
        <w:t xml:space="preserve">----------   --------- </w:t>
      </w:r>
    </w:p>
    <w:tbl>
      <w:tblPr>
        <w:tblStyle w:val="TableGrid"/>
        <w:tblW w:w="2807" w:type="dxa"/>
        <w:tblInd w:w="1714" w:type="dxa"/>
        <w:tblLook w:val="04A0" w:firstRow="1" w:lastRow="0" w:firstColumn="1" w:lastColumn="0" w:noHBand="0" w:noVBand="1"/>
      </w:tblPr>
      <w:tblGrid>
        <w:gridCol w:w="1325"/>
        <w:gridCol w:w="1482"/>
      </w:tblGrid>
      <w:tr w:rsidR="00A212D0" w14:paraId="1045E14C" w14:textId="77777777">
        <w:trPr>
          <w:trHeight w:val="286"/>
        </w:trPr>
        <w:tc>
          <w:tcPr>
            <w:tcW w:w="1325" w:type="dxa"/>
            <w:tcBorders>
              <w:top w:val="nil"/>
              <w:left w:val="nil"/>
              <w:bottom w:val="nil"/>
              <w:right w:val="nil"/>
            </w:tcBorders>
          </w:tcPr>
          <w:p w14:paraId="49EB1A63" w14:textId="77777777" w:rsidR="00A212D0" w:rsidRDefault="006E7EE0">
            <w:pPr>
              <w:spacing w:after="0" w:line="259" w:lineRule="auto"/>
              <w:ind w:left="0" w:firstLine="0"/>
              <w:jc w:val="left"/>
            </w:pPr>
            <w:r>
              <w:rPr>
                <w:rFonts w:ascii="Courier New" w:eastAsia="Courier New" w:hAnsi="Courier New" w:cs="Courier New"/>
                <w:sz w:val="22"/>
              </w:rPr>
              <w:t xml:space="preserve">SMITH   </w:t>
            </w:r>
          </w:p>
        </w:tc>
        <w:tc>
          <w:tcPr>
            <w:tcW w:w="1482" w:type="dxa"/>
            <w:tcBorders>
              <w:top w:val="nil"/>
              <w:left w:val="nil"/>
              <w:bottom w:val="nil"/>
              <w:right w:val="nil"/>
            </w:tcBorders>
          </w:tcPr>
          <w:p w14:paraId="5B601657" w14:textId="77777777" w:rsidR="00A212D0" w:rsidRDefault="006E7EE0">
            <w:pPr>
              <w:spacing w:after="0" w:line="259" w:lineRule="auto"/>
              <w:ind w:left="293" w:firstLine="0"/>
              <w:jc w:val="left"/>
            </w:pPr>
            <w:r>
              <w:rPr>
                <w:rFonts w:ascii="Courier New" w:eastAsia="Courier New" w:hAnsi="Courier New" w:cs="Courier New"/>
                <w:sz w:val="22"/>
              </w:rPr>
              <w:t xml:space="preserve">CLERK </w:t>
            </w:r>
          </w:p>
        </w:tc>
      </w:tr>
      <w:tr w:rsidR="00A212D0" w14:paraId="6209126B" w14:textId="77777777">
        <w:trPr>
          <w:trHeight w:val="372"/>
        </w:trPr>
        <w:tc>
          <w:tcPr>
            <w:tcW w:w="1325" w:type="dxa"/>
            <w:tcBorders>
              <w:top w:val="nil"/>
              <w:left w:val="nil"/>
              <w:bottom w:val="nil"/>
              <w:right w:val="nil"/>
            </w:tcBorders>
          </w:tcPr>
          <w:p w14:paraId="63E0E458" w14:textId="77777777" w:rsidR="00A212D0" w:rsidRDefault="006E7EE0">
            <w:pPr>
              <w:spacing w:after="0" w:line="259" w:lineRule="auto"/>
              <w:ind w:left="0" w:firstLine="0"/>
              <w:jc w:val="left"/>
            </w:pPr>
            <w:r>
              <w:rPr>
                <w:rFonts w:ascii="Courier New" w:eastAsia="Courier New" w:hAnsi="Courier New" w:cs="Courier New"/>
                <w:sz w:val="22"/>
              </w:rPr>
              <w:t xml:space="preserve">SCOTT </w:t>
            </w:r>
          </w:p>
        </w:tc>
        <w:tc>
          <w:tcPr>
            <w:tcW w:w="1482" w:type="dxa"/>
            <w:tcBorders>
              <w:top w:val="nil"/>
              <w:left w:val="nil"/>
              <w:bottom w:val="nil"/>
              <w:right w:val="nil"/>
            </w:tcBorders>
          </w:tcPr>
          <w:p w14:paraId="45A4E59A" w14:textId="77777777" w:rsidR="00A212D0" w:rsidRDefault="006E7EE0">
            <w:pPr>
              <w:spacing w:after="0" w:line="259" w:lineRule="auto"/>
              <w:ind w:left="0" w:right="260" w:firstLine="0"/>
              <w:jc w:val="right"/>
            </w:pPr>
            <w:r>
              <w:rPr>
                <w:rFonts w:ascii="Courier New" w:eastAsia="Courier New" w:hAnsi="Courier New" w:cs="Courier New"/>
                <w:sz w:val="22"/>
              </w:rPr>
              <w:t xml:space="preserve">ANALYST </w:t>
            </w:r>
          </w:p>
        </w:tc>
      </w:tr>
      <w:tr w:rsidR="00A212D0" w14:paraId="0BE32C13" w14:textId="77777777">
        <w:trPr>
          <w:trHeight w:val="374"/>
        </w:trPr>
        <w:tc>
          <w:tcPr>
            <w:tcW w:w="1325" w:type="dxa"/>
            <w:tcBorders>
              <w:top w:val="nil"/>
              <w:left w:val="nil"/>
              <w:bottom w:val="nil"/>
              <w:right w:val="nil"/>
            </w:tcBorders>
          </w:tcPr>
          <w:p w14:paraId="11148C09" w14:textId="77777777" w:rsidR="00A212D0" w:rsidRDefault="006E7EE0">
            <w:pPr>
              <w:spacing w:after="0" w:line="259" w:lineRule="auto"/>
              <w:ind w:left="0" w:firstLine="0"/>
              <w:jc w:val="left"/>
            </w:pPr>
            <w:r>
              <w:rPr>
                <w:rFonts w:ascii="Courier New" w:eastAsia="Courier New" w:hAnsi="Courier New" w:cs="Courier New"/>
                <w:sz w:val="22"/>
              </w:rPr>
              <w:t xml:space="preserve">WARD   </w:t>
            </w:r>
          </w:p>
        </w:tc>
        <w:tc>
          <w:tcPr>
            <w:tcW w:w="1482" w:type="dxa"/>
            <w:tcBorders>
              <w:top w:val="nil"/>
              <w:left w:val="nil"/>
              <w:bottom w:val="nil"/>
              <w:right w:val="nil"/>
            </w:tcBorders>
          </w:tcPr>
          <w:p w14:paraId="5C4CDDBB" w14:textId="77777777" w:rsidR="00A212D0" w:rsidRDefault="006E7EE0">
            <w:pPr>
              <w:spacing w:after="0" w:line="259" w:lineRule="auto"/>
              <w:ind w:left="0" w:right="130" w:firstLine="0"/>
              <w:jc w:val="right"/>
            </w:pPr>
            <w:r>
              <w:rPr>
                <w:rFonts w:ascii="Courier New" w:eastAsia="Courier New" w:hAnsi="Courier New" w:cs="Courier New"/>
                <w:sz w:val="22"/>
              </w:rPr>
              <w:t xml:space="preserve">SALESMAN </w:t>
            </w:r>
          </w:p>
        </w:tc>
      </w:tr>
      <w:tr w:rsidR="00A212D0" w14:paraId="7DC78063" w14:textId="77777777">
        <w:trPr>
          <w:trHeight w:val="288"/>
        </w:trPr>
        <w:tc>
          <w:tcPr>
            <w:tcW w:w="1325" w:type="dxa"/>
            <w:tcBorders>
              <w:top w:val="nil"/>
              <w:left w:val="nil"/>
              <w:bottom w:val="nil"/>
              <w:right w:val="nil"/>
            </w:tcBorders>
          </w:tcPr>
          <w:p w14:paraId="251E7FEA" w14:textId="77777777" w:rsidR="00A212D0" w:rsidRDefault="006E7EE0">
            <w:pPr>
              <w:spacing w:after="0" w:line="259" w:lineRule="auto"/>
              <w:ind w:left="0" w:firstLine="0"/>
              <w:jc w:val="left"/>
            </w:pPr>
            <w:r>
              <w:rPr>
                <w:rFonts w:ascii="Courier New" w:eastAsia="Courier New" w:hAnsi="Courier New" w:cs="Courier New"/>
                <w:sz w:val="22"/>
              </w:rPr>
              <w:t xml:space="preserve">TURNER </w:t>
            </w:r>
          </w:p>
        </w:tc>
        <w:tc>
          <w:tcPr>
            <w:tcW w:w="1482" w:type="dxa"/>
            <w:tcBorders>
              <w:top w:val="nil"/>
              <w:left w:val="nil"/>
              <w:bottom w:val="nil"/>
              <w:right w:val="nil"/>
            </w:tcBorders>
          </w:tcPr>
          <w:p w14:paraId="1E1DF187" w14:textId="77777777" w:rsidR="00A212D0" w:rsidRDefault="006E7EE0">
            <w:pPr>
              <w:spacing w:after="0" w:line="259" w:lineRule="auto"/>
              <w:ind w:left="0" w:right="130" w:firstLine="0"/>
              <w:jc w:val="right"/>
            </w:pPr>
            <w:r>
              <w:rPr>
                <w:rFonts w:ascii="Courier New" w:eastAsia="Courier New" w:hAnsi="Courier New" w:cs="Courier New"/>
                <w:sz w:val="22"/>
              </w:rPr>
              <w:t xml:space="preserve">SALESMAN </w:t>
            </w:r>
          </w:p>
        </w:tc>
      </w:tr>
    </w:tbl>
    <w:p w14:paraId="69954694" w14:textId="77777777" w:rsidR="00A212D0" w:rsidRDefault="006E7EE0">
      <w:pPr>
        <w:spacing w:after="147" w:line="259" w:lineRule="auto"/>
        <w:ind w:left="1714" w:firstLine="0"/>
        <w:jc w:val="left"/>
      </w:pPr>
      <w:r>
        <w:rPr>
          <w:rFonts w:ascii="Courier New" w:eastAsia="Courier New" w:hAnsi="Courier New" w:cs="Courier New"/>
          <w:sz w:val="22"/>
        </w:rPr>
        <w:t xml:space="preserve"> </w:t>
      </w:r>
    </w:p>
    <w:p w14:paraId="1EC19C45" w14:textId="77777777" w:rsidR="00A212D0" w:rsidRDefault="006E7EE0">
      <w:pPr>
        <w:numPr>
          <w:ilvl w:val="0"/>
          <w:numId w:val="7"/>
        </w:numPr>
        <w:ind w:left="1715" w:hanging="418"/>
      </w:pPr>
      <w:r>
        <w:t xml:space="preserve">Thêm cột SAL và HIREDATE vào câu truy vấn, chính sách bảo mật được áp dụng nên SCOTT chỉ còn thấy được thông tin của chính user này. Ta cũng thấy rằng chỉ cần ít nhất một trong 2 cột trên xuất hiện trong câu truy vấn, chính sách bảo mật đã được áp dụng. </w:t>
      </w:r>
    </w:p>
    <w:p w14:paraId="0494CA41" w14:textId="77777777" w:rsidR="00A212D0" w:rsidRDefault="006E7EE0">
      <w:pPr>
        <w:spacing w:after="102" w:line="259" w:lineRule="auto"/>
        <w:ind w:left="1724"/>
        <w:jc w:val="left"/>
      </w:pPr>
      <w:r>
        <w:rPr>
          <w:rFonts w:ascii="Courier New" w:eastAsia="Courier New" w:hAnsi="Courier New" w:cs="Courier New"/>
          <w:sz w:val="22"/>
        </w:rPr>
        <w:t xml:space="preserve">scott&gt; </w:t>
      </w:r>
      <w:r w:rsidRPr="005A4E53">
        <w:rPr>
          <w:rFonts w:ascii="Courier New" w:eastAsia="Courier New" w:hAnsi="Courier New" w:cs="Courier New"/>
          <w:sz w:val="22"/>
          <w:highlight w:val="yellow"/>
        </w:rPr>
        <w:t>SELECT ename,sal FROM emp;</w:t>
      </w:r>
      <w:r>
        <w:rPr>
          <w:rFonts w:ascii="Courier New" w:eastAsia="Courier New" w:hAnsi="Courier New" w:cs="Courier New"/>
          <w:sz w:val="22"/>
        </w:rPr>
        <w:t xml:space="preserve"> </w:t>
      </w:r>
    </w:p>
    <w:p w14:paraId="5B1FC227" w14:textId="77777777" w:rsidR="00A212D0" w:rsidRDefault="006E7EE0">
      <w:pPr>
        <w:spacing w:after="102" w:line="259" w:lineRule="auto"/>
        <w:ind w:left="1724"/>
        <w:jc w:val="left"/>
      </w:pPr>
      <w:r>
        <w:rPr>
          <w:rFonts w:ascii="Courier New" w:eastAsia="Courier New" w:hAnsi="Courier New" w:cs="Courier New"/>
          <w:sz w:val="22"/>
        </w:rPr>
        <w:t xml:space="preserve">ENAME        SAL   </w:t>
      </w:r>
    </w:p>
    <w:p w14:paraId="6C684841" w14:textId="77777777" w:rsidR="00A212D0" w:rsidRDefault="006E7EE0">
      <w:pPr>
        <w:spacing w:after="102" w:line="259" w:lineRule="auto"/>
        <w:ind w:left="1724"/>
        <w:jc w:val="left"/>
      </w:pPr>
      <w:r>
        <w:rPr>
          <w:rFonts w:ascii="Courier New" w:eastAsia="Courier New" w:hAnsi="Courier New" w:cs="Courier New"/>
          <w:sz w:val="22"/>
        </w:rPr>
        <w:t xml:space="preserve">---------- --------   </w:t>
      </w:r>
    </w:p>
    <w:p w14:paraId="77A8C9A4" w14:textId="77777777" w:rsidR="00A212D0" w:rsidRDefault="006E7EE0">
      <w:pPr>
        <w:spacing w:after="102" w:line="259" w:lineRule="auto"/>
        <w:ind w:left="1724"/>
        <w:jc w:val="left"/>
      </w:pPr>
      <w:r>
        <w:rPr>
          <w:rFonts w:ascii="Courier New" w:eastAsia="Courier New" w:hAnsi="Courier New" w:cs="Courier New"/>
          <w:sz w:val="22"/>
        </w:rPr>
        <w:t xml:space="preserve">SCOTT       3000 </w:t>
      </w:r>
    </w:p>
    <w:p w14:paraId="214C854D" w14:textId="77777777" w:rsidR="00A212D0" w:rsidRDefault="006E7EE0">
      <w:pPr>
        <w:spacing w:after="104" w:line="259" w:lineRule="auto"/>
        <w:ind w:left="1714" w:firstLine="0"/>
        <w:jc w:val="left"/>
      </w:pPr>
      <w:r>
        <w:rPr>
          <w:rFonts w:ascii="Courier New" w:eastAsia="Courier New" w:hAnsi="Courier New" w:cs="Courier New"/>
          <w:sz w:val="22"/>
        </w:rPr>
        <w:t xml:space="preserve"> </w:t>
      </w:r>
    </w:p>
    <w:p w14:paraId="0FA2A408" w14:textId="77777777" w:rsidR="00A212D0" w:rsidRDefault="006E7EE0">
      <w:pPr>
        <w:spacing w:after="102" w:line="259" w:lineRule="auto"/>
        <w:ind w:left="1724"/>
        <w:jc w:val="left"/>
      </w:pPr>
      <w:r>
        <w:rPr>
          <w:rFonts w:ascii="Courier New" w:eastAsia="Courier New" w:hAnsi="Courier New" w:cs="Courier New"/>
          <w:sz w:val="22"/>
        </w:rPr>
        <w:t xml:space="preserve">scott&gt; </w:t>
      </w:r>
      <w:r w:rsidRPr="005A4E53">
        <w:rPr>
          <w:rFonts w:ascii="Courier New" w:eastAsia="Courier New" w:hAnsi="Courier New" w:cs="Courier New"/>
          <w:sz w:val="22"/>
          <w:highlight w:val="yellow"/>
        </w:rPr>
        <w:t>SELECT ename,hiredate FROM emp;</w:t>
      </w:r>
      <w:r>
        <w:rPr>
          <w:rFonts w:ascii="Courier New" w:eastAsia="Courier New" w:hAnsi="Courier New" w:cs="Courier New"/>
          <w:sz w:val="22"/>
        </w:rPr>
        <w:t xml:space="preserve"> </w:t>
      </w:r>
    </w:p>
    <w:p w14:paraId="6D7B7E33" w14:textId="77777777" w:rsidR="00A212D0" w:rsidRDefault="006E7EE0">
      <w:pPr>
        <w:spacing w:after="102" w:line="259" w:lineRule="auto"/>
        <w:ind w:left="1724"/>
        <w:jc w:val="left"/>
      </w:pPr>
      <w:r>
        <w:rPr>
          <w:rFonts w:ascii="Courier New" w:eastAsia="Courier New" w:hAnsi="Courier New" w:cs="Courier New"/>
          <w:sz w:val="22"/>
        </w:rPr>
        <w:t xml:space="preserve">ENAME      HIREDATE  </w:t>
      </w:r>
    </w:p>
    <w:p w14:paraId="35A56CAE" w14:textId="77777777" w:rsidR="001E264A" w:rsidRDefault="006E7EE0">
      <w:pPr>
        <w:spacing w:after="102" w:line="359" w:lineRule="auto"/>
        <w:ind w:left="1724" w:right="4535"/>
        <w:jc w:val="left"/>
        <w:rPr>
          <w:rFonts w:ascii="Courier New" w:eastAsia="Courier New" w:hAnsi="Courier New" w:cs="Courier New"/>
          <w:sz w:val="22"/>
        </w:rPr>
      </w:pPr>
      <w:r>
        <w:rPr>
          <w:rFonts w:ascii="Courier New" w:eastAsia="Courier New" w:hAnsi="Courier New" w:cs="Courier New"/>
          <w:sz w:val="22"/>
        </w:rPr>
        <w:lastRenderedPageBreak/>
        <w:t xml:space="preserve">---------- ---------- SCOTT      19-APR-87 </w:t>
      </w:r>
    </w:p>
    <w:p w14:paraId="26471652" w14:textId="77777777" w:rsidR="00A212D0" w:rsidRDefault="006E7EE0" w:rsidP="001E264A">
      <w:pPr>
        <w:spacing w:after="102" w:line="359" w:lineRule="auto"/>
        <w:ind w:left="1724" w:right="13"/>
        <w:jc w:val="left"/>
      </w:pPr>
      <w:r>
        <w:rPr>
          <w:rFonts w:ascii="Courier New" w:eastAsia="Courier New" w:hAnsi="Courier New" w:cs="Courier New"/>
          <w:sz w:val="22"/>
        </w:rPr>
        <w:t>scott&gt; SELECT</w:t>
      </w:r>
      <w:r w:rsidR="001E264A">
        <w:rPr>
          <w:rFonts w:ascii="Courier New" w:eastAsia="Courier New" w:hAnsi="Courier New" w:cs="Courier New"/>
          <w:sz w:val="22"/>
        </w:rPr>
        <w:t xml:space="preserve"> </w:t>
      </w:r>
      <w:r>
        <w:rPr>
          <w:rFonts w:ascii="Courier New" w:eastAsia="Courier New" w:hAnsi="Courier New" w:cs="Courier New"/>
          <w:sz w:val="22"/>
        </w:rPr>
        <w:t xml:space="preserve">ename,hiredate,sal FROM emp; </w:t>
      </w:r>
    </w:p>
    <w:p w14:paraId="103009BB" w14:textId="77777777" w:rsidR="00A212D0" w:rsidRDefault="006E7EE0">
      <w:pPr>
        <w:spacing w:after="102" w:line="259" w:lineRule="auto"/>
        <w:ind w:left="1724"/>
        <w:jc w:val="left"/>
      </w:pPr>
      <w:r>
        <w:rPr>
          <w:rFonts w:ascii="Courier New" w:eastAsia="Courier New" w:hAnsi="Courier New" w:cs="Courier New"/>
          <w:sz w:val="22"/>
        </w:rPr>
        <w:t xml:space="preserve">ENAME      HIREDATE    SAL </w:t>
      </w:r>
    </w:p>
    <w:p w14:paraId="1DF1F86B" w14:textId="77777777" w:rsidR="00A212D0" w:rsidRDefault="006E7EE0">
      <w:pPr>
        <w:spacing w:after="102" w:line="259" w:lineRule="auto"/>
        <w:ind w:left="1724"/>
        <w:jc w:val="left"/>
      </w:pPr>
      <w:r>
        <w:rPr>
          <w:rFonts w:ascii="Courier New" w:eastAsia="Courier New" w:hAnsi="Courier New" w:cs="Courier New"/>
          <w:sz w:val="22"/>
        </w:rPr>
        <w:t xml:space="preserve">---------- ---------- -------- </w:t>
      </w:r>
    </w:p>
    <w:p w14:paraId="66D3DE29" w14:textId="77777777" w:rsidR="00A212D0" w:rsidRDefault="006E7EE0">
      <w:pPr>
        <w:spacing w:after="102" w:line="259" w:lineRule="auto"/>
        <w:ind w:left="1724"/>
        <w:jc w:val="left"/>
      </w:pPr>
      <w:r>
        <w:rPr>
          <w:rFonts w:ascii="Courier New" w:eastAsia="Courier New" w:hAnsi="Courier New" w:cs="Courier New"/>
          <w:sz w:val="22"/>
        </w:rPr>
        <w:t xml:space="preserve">SCOTT      19-APR-87 3000 </w:t>
      </w:r>
    </w:p>
    <w:p w14:paraId="68FEBB0F" w14:textId="77777777" w:rsidR="00A212D0" w:rsidRDefault="006E7EE0">
      <w:pPr>
        <w:spacing w:after="144" w:line="259" w:lineRule="auto"/>
        <w:ind w:left="1714" w:firstLine="0"/>
        <w:jc w:val="left"/>
      </w:pPr>
      <w:r>
        <w:rPr>
          <w:rFonts w:ascii="Courier New" w:eastAsia="Courier New" w:hAnsi="Courier New" w:cs="Courier New"/>
          <w:sz w:val="22"/>
        </w:rPr>
        <w:t xml:space="preserve"> </w:t>
      </w:r>
    </w:p>
    <w:p w14:paraId="0F5B2B6F" w14:textId="77777777" w:rsidR="00A212D0" w:rsidRDefault="006E7EE0">
      <w:pPr>
        <w:ind w:left="1715" w:hanging="418"/>
      </w:pPr>
      <w:r>
        <w:rPr>
          <w:rFonts w:ascii="Wingdings" w:eastAsia="Wingdings" w:hAnsi="Wingdings" w:cs="Wingdings"/>
        </w:rPr>
        <w:t></w:t>
      </w:r>
      <w:r>
        <w:rPr>
          <w:rFonts w:ascii="Arial" w:eastAsia="Arial" w:hAnsi="Arial" w:cs="Arial"/>
        </w:rPr>
        <w:t xml:space="preserve"> </w:t>
      </w:r>
      <w:r>
        <w:t xml:space="preserve">Nếu một trong hai cột SAL và HIREDATE xuất hiện trong mệnh đề WHERE, chính sách bảo mật cũng được áp dụng. Ta so sánh kết quả truy vấn sử dụng cùng một câu select của 2 user SCOTT và BACKUP_MGR (user đã được gán quyền miễn trừ đối với tất cả các chính sách RLS trong phần I): </w:t>
      </w:r>
    </w:p>
    <w:p w14:paraId="379DF3E7" w14:textId="77777777" w:rsidR="00A212D0" w:rsidRPr="0007315C" w:rsidRDefault="006E7EE0">
      <w:pPr>
        <w:spacing w:after="102" w:line="259" w:lineRule="auto"/>
        <w:ind w:left="1724"/>
        <w:jc w:val="left"/>
        <w:rPr>
          <w:highlight w:val="yellow"/>
        </w:rPr>
      </w:pPr>
      <w:r>
        <w:rPr>
          <w:rFonts w:ascii="Courier New" w:eastAsia="Courier New" w:hAnsi="Courier New" w:cs="Courier New"/>
          <w:sz w:val="22"/>
        </w:rPr>
        <w:t xml:space="preserve">backup_mgr&gt; </w:t>
      </w:r>
      <w:r w:rsidRPr="0007315C">
        <w:rPr>
          <w:rFonts w:ascii="Courier New" w:eastAsia="Courier New" w:hAnsi="Courier New" w:cs="Courier New"/>
          <w:sz w:val="22"/>
          <w:highlight w:val="yellow"/>
        </w:rPr>
        <w:t xml:space="preserve">SELECT ename FROM scott.emp </w:t>
      </w:r>
    </w:p>
    <w:p w14:paraId="41A2AFB2" w14:textId="77777777" w:rsidR="00A212D0" w:rsidRDefault="006E7EE0">
      <w:pPr>
        <w:spacing w:after="104" w:line="259" w:lineRule="auto"/>
        <w:ind w:left="2809" w:right="1685"/>
        <w:jc w:val="center"/>
      </w:pPr>
      <w:r w:rsidRPr="0007315C">
        <w:rPr>
          <w:rFonts w:ascii="Courier New" w:eastAsia="Courier New" w:hAnsi="Courier New" w:cs="Courier New"/>
          <w:sz w:val="22"/>
          <w:highlight w:val="yellow"/>
        </w:rPr>
        <w:t xml:space="preserve"> WHERE ename &gt;= 'S' AND sal &gt; 1000;</w:t>
      </w:r>
      <w:r>
        <w:rPr>
          <w:rFonts w:ascii="Courier New" w:eastAsia="Courier New" w:hAnsi="Courier New" w:cs="Courier New"/>
          <w:sz w:val="22"/>
        </w:rPr>
        <w:t xml:space="preserve"> </w:t>
      </w:r>
    </w:p>
    <w:p w14:paraId="193B2425" w14:textId="77777777" w:rsidR="00A212D0" w:rsidRDefault="006E7EE0">
      <w:pPr>
        <w:spacing w:after="102" w:line="259" w:lineRule="auto"/>
        <w:ind w:left="1724"/>
        <w:jc w:val="left"/>
      </w:pPr>
      <w:r>
        <w:rPr>
          <w:rFonts w:ascii="Courier New" w:eastAsia="Courier New" w:hAnsi="Courier New" w:cs="Courier New"/>
          <w:sz w:val="22"/>
        </w:rPr>
        <w:t xml:space="preserve">ENAME  </w:t>
      </w:r>
    </w:p>
    <w:p w14:paraId="0CE6692D" w14:textId="77777777" w:rsidR="00A212D0" w:rsidRDefault="006E7EE0">
      <w:pPr>
        <w:spacing w:after="102" w:line="259" w:lineRule="auto"/>
        <w:ind w:left="1724"/>
        <w:jc w:val="left"/>
      </w:pPr>
      <w:r>
        <w:rPr>
          <w:rFonts w:ascii="Courier New" w:eastAsia="Courier New" w:hAnsi="Courier New" w:cs="Courier New"/>
          <w:sz w:val="22"/>
        </w:rPr>
        <w:t xml:space="preserve">---------- </w:t>
      </w:r>
    </w:p>
    <w:p w14:paraId="7E5D8CA1" w14:textId="77777777" w:rsidR="00A212D0" w:rsidRDefault="006E7EE0">
      <w:pPr>
        <w:spacing w:after="102" w:line="259" w:lineRule="auto"/>
        <w:ind w:left="1724"/>
        <w:jc w:val="left"/>
      </w:pPr>
      <w:r>
        <w:rPr>
          <w:rFonts w:ascii="Courier New" w:eastAsia="Courier New" w:hAnsi="Courier New" w:cs="Courier New"/>
          <w:sz w:val="22"/>
        </w:rPr>
        <w:t xml:space="preserve">SCOTT </w:t>
      </w:r>
    </w:p>
    <w:p w14:paraId="65E8FFE9" w14:textId="77777777" w:rsidR="00A212D0" w:rsidRDefault="006E7EE0">
      <w:pPr>
        <w:spacing w:after="102" w:line="259" w:lineRule="auto"/>
        <w:ind w:left="1724"/>
        <w:jc w:val="left"/>
      </w:pPr>
      <w:r>
        <w:rPr>
          <w:rFonts w:ascii="Courier New" w:eastAsia="Courier New" w:hAnsi="Courier New" w:cs="Courier New"/>
          <w:sz w:val="22"/>
        </w:rPr>
        <w:t xml:space="preserve">WARD </w:t>
      </w:r>
    </w:p>
    <w:p w14:paraId="36AE7E90" w14:textId="77777777" w:rsidR="00A212D0" w:rsidRDefault="006E7EE0">
      <w:pPr>
        <w:spacing w:after="0" w:line="359" w:lineRule="auto"/>
        <w:ind w:left="1724" w:right="7183"/>
        <w:jc w:val="left"/>
      </w:pPr>
      <w:r>
        <w:rPr>
          <w:rFonts w:ascii="Courier New" w:eastAsia="Courier New" w:hAnsi="Courier New" w:cs="Courier New"/>
          <w:sz w:val="22"/>
        </w:rPr>
        <w:t xml:space="preserve">TURNER  </w:t>
      </w:r>
    </w:p>
    <w:p w14:paraId="5F3A29E3" w14:textId="77777777" w:rsidR="00A212D0" w:rsidRPr="0007315C" w:rsidRDefault="006E7EE0">
      <w:pPr>
        <w:spacing w:after="102" w:line="259" w:lineRule="auto"/>
        <w:ind w:left="1724"/>
        <w:jc w:val="left"/>
        <w:rPr>
          <w:highlight w:val="yellow"/>
        </w:rPr>
      </w:pPr>
      <w:r>
        <w:rPr>
          <w:rFonts w:ascii="Courier New" w:eastAsia="Courier New" w:hAnsi="Courier New" w:cs="Courier New"/>
          <w:sz w:val="22"/>
        </w:rPr>
        <w:t xml:space="preserve">scott&gt; </w:t>
      </w:r>
      <w:r w:rsidRPr="0007315C">
        <w:rPr>
          <w:rFonts w:ascii="Courier New" w:eastAsia="Courier New" w:hAnsi="Courier New" w:cs="Courier New"/>
          <w:sz w:val="22"/>
          <w:highlight w:val="yellow"/>
        </w:rPr>
        <w:t xml:space="preserve">SELECT ename FROM emp </w:t>
      </w:r>
    </w:p>
    <w:p w14:paraId="5565BF8E" w14:textId="77777777" w:rsidR="00A212D0" w:rsidRDefault="006E7EE0">
      <w:pPr>
        <w:spacing w:after="102" w:line="259" w:lineRule="auto"/>
        <w:ind w:left="2257"/>
        <w:jc w:val="left"/>
      </w:pPr>
      <w:r w:rsidRPr="0007315C">
        <w:rPr>
          <w:rFonts w:ascii="Courier New" w:eastAsia="Courier New" w:hAnsi="Courier New" w:cs="Courier New"/>
          <w:sz w:val="22"/>
          <w:highlight w:val="yellow"/>
        </w:rPr>
        <w:t xml:space="preserve">   WHERE ename &gt;= 'S' AND sal &gt; 1000;</w:t>
      </w:r>
      <w:r>
        <w:rPr>
          <w:rFonts w:ascii="Courier New" w:eastAsia="Courier New" w:hAnsi="Courier New" w:cs="Courier New"/>
          <w:sz w:val="22"/>
        </w:rPr>
        <w:t xml:space="preserve"> </w:t>
      </w:r>
    </w:p>
    <w:p w14:paraId="3B729F7A" w14:textId="77777777" w:rsidR="00A212D0" w:rsidRDefault="006E7EE0">
      <w:pPr>
        <w:spacing w:after="102" w:line="259" w:lineRule="auto"/>
        <w:ind w:left="1724"/>
        <w:jc w:val="left"/>
      </w:pPr>
      <w:r>
        <w:rPr>
          <w:rFonts w:ascii="Courier New" w:eastAsia="Courier New" w:hAnsi="Courier New" w:cs="Courier New"/>
          <w:sz w:val="22"/>
        </w:rPr>
        <w:t xml:space="preserve">ENAME  </w:t>
      </w:r>
    </w:p>
    <w:p w14:paraId="375CCC95" w14:textId="77777777" w:rsidR="00A212D0" w:rsidRDefault="006E7EE0">
      <w:pPr>
        <w:spacing w:after="102" w:line="259" w:lineRule="auto"/>
        <w:ind w:left="1724"/>
        <w:jc w:val="left"/>
      </w:pPr>
      <w:r>
        <w:rPr>
          <w:rFonts w:ascii="Courier New" w:eastAsia="Courier New" w:hAnsi="Courier New" w:cs="Courier New"/>
          <w:sz w:val="22"/>
        </w:rPr>
        <w:t xml:space="preserve">---------- </w:t>
      </w:r>
    </w:p>
    <w:p w14:paraId="7E2151FB" w14:textId="77777777" w:rsidR="00A212D0" w:rsidRDefault="006E7EE0">
      <w:pPr>
        <w:spacing w:after="102" w:line="259" w:lineRule="auto"/>
        <w:ind w:left="1724"/>
        <w:jc w:val="left"/>
      </w:pPr>
      <w:r>
        <w:rPr>
          <w:rFonts w:ascii="Courier New" w:eastAsia="Courier New" w:hAnsi="Courier New" w:cs="Courier New"/>
          <w:sz w:val="22"/>
        </w:rPr>
        <w:t xml:space="preserve">SCOTT </w:t>
      </w:r>
    </w:p>
    <w:p w14:paraId="5F5312ED" w14:textId="77777777" w:rsidR="00A212D0" w:rsidRDefault="006E7EE0">
      <w:pPr>
        <w:spacing w:after="158" w:line="259" w:lineRule="auto"/>
        <w:ind w:left="1714" w:firstLine="0"/>
        <w:jc w:val="left"/>
      </w:pPr>
      <w:r>
        <w:rPr>
          <w:rFonts w:ascii="Courier New" w:eastAsia="Courier New" w:hAnsi="Courier New" w:cs="Courier New"/>
          <w:sz w:val="22"/>
        </w:rPr>
        <w:t xml:space="preserve"> </w:t>
      </w:r>
    </w:p>
    <w:p w14:paraId="1109FAF9" w14:textId="77777777" w:rsidR="00A212D0" w:rsidRDefault="006E7EE0">
      <w:pPr>
        <w:pStyle w:val="Heading3"/>
        <w:tabs>
          <w:tab w:val="center" w:pos="3299"/>
          <w:tab w:val="center" w:pos="6214"/>
        </w:tabs>
        <w:ind w:left="0" w:firstLine="0"/>
      </w:pPr>
      <w:r>
        <w:rPr>
          <w:rFonts w:ascii="Calibri" w:eastAsia="Calibri" w:hAnsi="Calibri" w:cs="Calibri"/>
          <w:b w:val="0"/>
          <w:sz w:val="22"/>
        </w:rPr>
        <w:tab/>
      </w:r>
      <w:r>
        <w:t>2.</w:t>
      </w:r>
      <w:r>
        <w:rPr>
          <w:rFonts w:ascii="Arial" w:eastAsia="Arial" w:hAnsi="Arial" w:cs="Arial"/>
        </w:rPr>
        <w:t xml:space="preserve"> </w:t>
      </w:r>
      <w:r>
        <w:t>Tham số SEC_RELEVANT_COLS_OPT</w:t>
      </w:r>
      <w:r>
        <w:rPr>
          <w:rFonts w:ascii="Courier New" w:eastAsia="Courier New" w:hAnsi="Courier New" w:cs="Courier New"/>
          <w:b w:val="0"/>
          <w:sz w:val="34"/>
          <w:vertAlign w:val="subscript"/>
        </w:rPr>
        <w:t xml:space="preserve"> </w:t>
      </w:r>
      <w:r>
        <w:rPr>
          <w:rFonts w:ascii="Courier New" w:eastAsia="Courier New" w:hAnsi="Courier New" w:cs="Courier New"/>
          <w:b w:val="0"/>
          <w:sz w:val="34"/>
          <w:vertAlign w:val="subscript"/>
        </w:rPr>
        <w:tab/>
      </w:r>
      <w:r>
        <w:t xml:space="preserve"> </w:t>
      </w:r>
    </w:p>
    <w:p w14:paraId="46EDD303" w14:textId="77777777" w:rsidR="00A212D0" w:rsidRDefault="006E7EE0">
      <w:pPr>
        <w:numPr>
          <w:ilvl w:val="0"/>
          <w:numId w:val="8"/>
        </w:numPr>
        <w:ind w:left="1715" w:hanging="418"/>
      </w:pPr>
      <w:r w:rsidRPr="004D0320">
        <w:rPr>
          <w:highlight w:val="yellow"/>
        </w:rPr>
        <w:t>Có một nhu cầu thực tế là người quản trị mong muốn cho dù người dùng có tham khảo đến cột được bảo vệ, kết quả trả về sẽ chứa đầy đủ các record giống như khi không có tham khảo đến cột đó và các giá trị của cột đó ở những record được bảo vệ sẽ có giá trị null.</w:t>
      </w:r>
      <w:r>
        <w:t xml:space="preserve"> Điều này không chỉ giúp cho dữ liệu trả về cho người dùng được đầy đủ mà còn giúp cho chính sách bảo mật trở nên trong suốt đối với người dùng. Cách tiếp cận này được gọi là “</w:t>
      </w:r>
      <w:r>
        <w:rPr>
          <w:b/>
        </w:rPr>
        <w:t>column masking</w:t>
      </w:r>
      <w:r>
        <w:t xml:space="preserve">”. </w:t>
      </w:r>
    </w:p>
    <w:p w14:paraId="2CC4E88B" w14:textId="77777777" w:rsidR="00A212D0" w:rsidRDefault="006E7EE0">
      <w:pPr>
        <w:spacing w:after="132" w:line="259" w:lineRule="auto"/>
        <w:ind w:left="1714" w:firstLine="0"/>
        <w:jc w:val="left"/>
      </w:pPr>
      <w:r>
        <w:t xml:space="preserve"> </w:t>
      </w:r>
    </w:p>
    <w:p w14:paraId="1919D6CB" w14:textId="77777777" w:rsidR="00A212D0" w:rsidRDefault="006E7EE0">
      <w:pPr>
        <w:numPr>
          <w:ilvl w:val="0"/>
          <w:numId w:val="8"/>
        </w:numPr>
        <w:ind w:left="1715" w:hanging="418"/>
      </w:pPr>
      <w:r>
        <w:lastRenderedPageBreak/>
        <w:t xml:space="preserve">Xét tiếp ví dụ trong phần 1. Điều ta mong đợi là khi trong câu truy vấn có tham khảo đến cột SAL hoặc HIREDATE, tất cả các record thỏa câu truy vấn đều được </w:t>
      </w:r>
    </w:p>
    <w:p w14:paraId="0F51E95D" w14:textId="77777777" w:rsidR="00A212D0" w:rsidRDefault="006E7EE0">
      <w:pPr>
        <w:spacing w:after="79" w:line="259" w:lineRule="auto"/>
        <w:ind w:left="1724"/>
      </w:pPr>
      <w:r>
        <w:t xml:space="preserve">trả về và giá trị tại 2 cột này của những record của các user khác sẽ có giá trị null. </w:t>
      </w:r>
    </w:p>
    <w:p w14:paraId="5472506D" w14:textId="77777777" w:rsidR="00A212D0" w:rsidRDefault="006E7EE0">
      <w:pPr>
        <w:spacing w:after="102" w:line="259" w:lineRule="auto"/>
        <w:ind w:left="1724"/>
        <w:jc w:val="left"/>
      </w:pPr>
      <w:r>
        <w:rPr>
          <w:rFonts w:ascii="Courier New" w:eastAsia="Courier New" w:hAnsi="Courier New" w:cs="Courier New"/>
          <w:sz w:val="22"/>
        </w:rPr>
        <w:t xml:space="preserve">sec_mgr&gt; BEGIN   </w:t>
      </w:r>
    </w:p>
    <w:p w14:paraId="408455EA" w14:textId="77777777" w:rsidR="00A212D0" w:rsidRDefault="006E7EE0">
      <w:pPr>
        <w:spacing w:after="104" w:line="259" w:lineRule="auto"/>
        <w:ind w:left="2809" w:right="2520"/>
        <w:jc w:val="center"/>
      </w:pPr>
      <w:r>
        <w:rPr>
          <w:rFonts w:ascii="Courier New" w:eastAsia="Courier New" w:hAnsi="Courier New" w:cs="Courier New"/>
          <w:sz w:val="22"/>
        </w:rPr>
        <w:t xml:space="preserve">-- Xóa chính sách hiện tại   </w:t>
      </w:r>
    </w:p>
    <w:p w14:paraId="2FE0D690" w14:textId="77777777" w:rsidR="00A212D0" w:rsidRDefault="006E7EE0">
      <w:pPr>
        <w:spacing w:after="0" w:line="259" w:lineRule="auto"/>
        <w:ind w:left="3343"/>
        <w:jc w:val="left"/>
      </w:pPr>
      <w:r>
        <w:rPr>
          <w:rFonts w:ascii="Courier New" w:eastAsia="Courier New" w:hAnsi="Courier New" w:cs="Courier New"/>
          <w:sz w:val="22"/>
        </w:rPr>
        <w:t xml:space="preserve">DBMS_RLS.drop_policy   </w:t>
      </w:r>
    </w:p>
    <w:tbl>
      <w:tblPr>
        <w:tblStyle w:val="TableGrid"/>
        <w:tblW w:w="5433" w:type="dxa"/>
        <w:tblInd w:w="3688" w:type="dxa"/>
        <w:tblLook w:val="04A0" w:firstRow="1" w:lastRow="0" w:firstColumn="1" w:lastColumn="0" w:noHBand="0" w:noVBand="1"/>
      </w:tblPr>
      <w:tblGrid>
        <w:gridCol w:w="2525"/>
        <w:gridCol w:w="2908"/>
      </w:tblGrid>
      <w:tr w:rsidR="00A212D0" w14:paraId="6C4E8BD5" w14:textId="77777777">
        <w:trPr>
          <w:trHeight w:val="288"/>
        </w:trPr>
        <w:tc>
          <w:tcPr>
            <w:tcW w:w="2526" w:type="dxa"/>
            <w:tcBorders>
              <w:top w:val="nil"/>
              <w:left w:val="nil"/>
              <w:bottom w:val="nil"/>
              <w:right w:val="nil"/>
            </w:tcBorders>
          </w:tcPr>
          <w:p w14:paraId="5F942302" w14:textId="77777777" w:rsidR="00A212D0" w:rsidRDefault="006E7EE0">
            <w:pPr>
              <w:spacing w:after="0" w:line="259" w:lineRule="auto"/>
              <w:ind w:left="0" w:firstLine="0"/>
              <w:jc w:val="left"/>
            </w:pPr>
            <w:r>
              <w:rPr>
                <w:rFonts w:ascii="Courier New" w:eastAsia="Courier New" w:hAnsi="Courier New" w:cs="Courier New"/>
                <w:sz w:val="22"/>
              </w:rPr>
              <w:t xml:space="preserve">(object_schema </w:t>
            </w:r>
          </w:p>
        </w:tc>
        <w:tc>
          <w:tcPr>
            <w:tcW w:w="2908" w:type="dxa"/>
            <w:tcBorders>
              <w:top w:val="nil"/>
              <w:left w:val="nil"/>
              <w:bottom w:val="nil"/>
              <w:right w:val="nil"/>
            </w:tcBorders>
          </w:tcPr>
          <w:p w14:paraId="510FF59E" w14:textId="77777777" w:rsidR="00A212D0" w:rsidRDefault="006E7EE0">
            <w:pPr>
              <w:spacing w:after="0" w:line="259" w:lineRule="auto"/>
              <w:ind w:left="0" w:firstLine="0"/>
              <w:jc w:val="left"/>
            </w:pPr>
            <w:r>
              <w:rPr>
                <w:rFonts w:ascii="Courier New" w:eastAsia="Courier New" w:hAnsi="Courier New" w:cs="Courier New"/>
                <w:sz w:val="22"/>
              </w:rPr>
              <w:t xml:space="preserve">=&gt; 'SCOTT', </w:t>
            </w:r>
          </w:p>
        </w:tc>
      </w:tr>
      <w:tr w:rsidR="00A212D0" w14:paraId="12C15645" w14:textId="77777777">
        <w:trPr>
          <w:trHeight w:val="374"/>
        </w:trPr>
        <w:tc>
          <w:tcPr>
            <w:tcW w:w="2526" w:type="dxa"/>
            <w:tcBorders>
              <w:top w:val="nil"/>
              <w:left w:val="nil"/>
              <w:bottom w:val="nil"/>
              <w:right w:val="nil"/>
            </w:tcBorders>
          </w:tcPr>
          <w:p w14:paraId="1C5757A0" w14:textId="77777777" w:rsidR="00A212D0" w:rsidRDefault="006E7EE0">
            <w:pPr>
              <w:spacing w:after="0" w:line="259" w:lineRule="auto"/>
              <w:ind w:left="96" w:firstLine="0"/>
              <w:jc w:val="left"/>
            </w:pPr>
            <w:r>
              <w:rPr>
                <w:rFonts w:ascii="Courier New" w:eastAsia="Courier New" w:hAnsi="Courier New" w:cs="Courier New"/>
                <w:sz w:val="22"/>
              </w:rPr>
              <w:t xml:space="preserve">object_name </w:t>
            </w:r>
          </w:p>
        </w:tc>
        <w:tc>
          <w:tcPr>
            <w:tcW w:w="2908" w:type="dxa"/>
            <w:tcBorders>
              <w:top w:val="nil"/>
              <w:left w:val="nil"/>
              <w:bottom w:val="nil"/>
              <w:right w:val="nil"/>
            </w:tcBorders>
          </w:tcPr>
          <w:p w14:paraId="5DC968AB" w14:textId="77777777" w:rsidR="00A212D0" w:rsidRDefault="006E7EE0">
            <w:pPr>
              <w:spacing w:after="0" w:line="259" w:lineRule="auto"/>
              <w:ind w:left="0" w:firstLine="0"/>
              <w:jc w:val="left"/>
            </w:pPr>
            <w:r>
              <w:rPr>
                <w:rFonts w:ascii="Courier New" w:eastAsia="Courier New" w:hAnsi="Courier New" w:cs="Courier New"/>
                <w:sz w:val="22"/>
              </w:rPr>
              <w:t xml:space="preserve">=&gt; 'EMP', </w:t>
            </w:r>
          </w:p>
        </w:tc>
      </w:tr>
      <w:tr w:rsidR="00A212D0" w14:paraId="13069C5C" w14:textId="77777777">
        <w:trPr>
          <w:trHeight w:val="288"/>
        </w:trPr>
        <w:tc>
          <w:tcPr>
            <w:tcW w:w="2526" w:type="dxa"/>
            <w:tcBorders>
              <w:top w:val="nil"/>
              <w:left w:val="nil"/>
              <w:bottom w:val="nil"/>
              <w:right w:val="nil"/>
            </w:tcBorders>
          </w:tcPr>
          <w:p w14:paraId="1E1748FE" w14:textId="77777777" w:rsidR="00A212D0" w:rsidRDefault="006E7EE0">
            <w:pPr>
              <w:spacing w:after="0" w:line="259" w:lineRule="auto"/>
              <w:ind w:left="96" w:firstLine="0"/>
              <w:jc w:val="left"/>
            </w:pPr>
            <w:r>
              <w:rPr>
                <w:rFonts w:ascii="Courier New" w:eastAsia="Courier New" w:hAnsi="Courier New" w:cs="Courier New"/>
                <w:sz w:val="22"/>
              </w:rPr>
              <w:t xml:space="preserve">policy_name  </w:t>
            </w:r>
          </w:p>
        </w:tc>
        <w:tc>
          <w:tcPr>
            <w:tcW w:w="2908" w:type="dxa"/>
            <w:tcBorders>
              <w:top w:val="nil"/>
              <w:left w:val="nil"/>
              <w:bottom w:val="nil"/>
              <w:right w:val="nil"/>
            </w:tcBorders>
          </w:tcPr>
          <w:p w14:paraId="7E580D63" w14:textId="77777777" w:rsidR="00A212D0" w:rsidRDefault="006E7EE0">
            <w:pPr>
              <w:spacing w:after="0" w:line="259" w:lineRule="auto"/>
              <w:ind w:left="0" w:firstLine="0"/>
            </w:pPr>
            <w:r>
              <w:rPr>
                <w:rFonts w:ascii="Courier New" w:eastAsia="Courier New" w:hAnsi="Courier New" w:cs="Courier New"/>
                <w:sz w:val="22"/>
              </w:rPr>
              <w:t xml:space="preserve">=&gt; 'people_sel_sal'); </w:t>
            </w:r>
          </w:p>
        </w:tc>
      </w:tr>
    </w:tbl>
    <w:p w14:paraId="7FA91F9A" w14:textId="77777777" w:rsidR="00A212D0" w:rsidRDefault="006E7EE0">
      <w:pPr>
        <w:spacing w:after="102" w:line="259" w:lineRule="auto"/>
        <w:ind w:left="3343"/>
        <w:jc w:val="left"/>
      </w:pPr>
      <w:r>
        <w:rPr>
          <w:rFonts w:ascii="Courier New" w:eastAsia="Courier New" w:hAnsi="Courier New" w:cs="Courier New"/>
          <w:sz w:val="22"/>
        </w:rPr>
        <w:t xml:space="preserve">-- Tạo lại chính sách với thay đổi ở  </w:t>
      </w:r>
    </w:p>
    <w:p w14:paraId="162E6144" w14:textId="77777777" w:rsidR="00A212D0" w:rsidRPr="0007315C" w:rsidRDefault="006E7EE0">
      <w:pPr>
        <w:spacing w:after="45" w:line="359" w:lineRule="auto"/>
        <w:ind w:left="3343"/>
        <w:jc w:val="left"/>
        <w:rPr>
          <w:highlight w:val="yellow"/>
        </w:rPr>
      </w:pPr>
      <w:r>
        <w:rPr>
          <w:rFonts w:ascii="Courier New" w:eastAsia="Courier New" w:hAnsi="Courier New" w:cs="Courier New"/>
          <w:sz w:val="22"/>
        </w:rPr>
        <w:t xml:space="preserve">-- tham số SEC_RELEVANT_COLS_OPT   </w:t>
      </w:r>
      <w:r w:rsidRPr="0007315C">
        <w:rPr>
          <w:rFonts w:ascii="Courier New" w:eastAsia="Courier New" w:hAnsi="Courier New" w:cs="Courier New"/>
          <w:sz w:val="22"/>
          <w:highlight w:val="yellow"/>
        </w:rPr>
        <w:t xml:space="preserve">DBMS_RLS.add_policy   </w:t>
      </w:r>
    </w:p>
    <w:p w14:paraId="0C562D2C" w14:textId="77777777" w:rsidR="00A212D0" w:rsidRPr="0007315C" w:rsidRDefault="006E7EE0">
      <w:pPr>
        <w:spacing w:after="1" w:line="370" w:lineRule="auto"/>
        <w:ind w:left="2378" w:right="224" w:hanging="50"/>
        <w:jc w:val="right"/>
        <w:rPr>
          <w:highlight w:val="yellow"/>
        </w:rPr>
      </w:pPr>
      <w:r w:rsidRPr="0007315C">
        <w:rPr>
          <w:rFonts w:ascii="Courier New" w:eastAsia="Courier New" w:hAnsi="Courier New" w:cs="Courier New"/>
          <w:sz w:val="22"/>
          <w:highlight w:val="yellow"/>
        </w:rPr>
        <w:t xml:space="preserve">(object_schema </w:t>
      </w:r>
      <w:r w:rsidRPr="0007315C">
        <w:rPr>
          <w:rFonts w:ascii="Courier New" w:eastAsia="Courier New" w:hAnsi="Courier New" w:cs="Courier New"/>
          <w:sz w:val="22"/>
          <w:highlight w:val="yellow"/>
        </w:rPr>
        <w:tab/>
        <w:t xml:space="preserve">=&gt; 'SCOTT', object_name </w:t>
      </w:r>
      <w:r w:rsidRPr="0007315C">
        <w:rPr>
          <w:rFonts w:ascii="Courier New" w:eastAsia="Courier New" w:hAnsi="Courier New" w:cs="Courier New"/>
          <w:sz w:val="22"/>
          <w:highlight w:val="yellow"/>
        </w:rPr>
        <w:tab/>
        <w:t xml:space="preserve">=&gt; 'EMP', policy_name  </w:t>
      </w:r>
      <w:r w:rsidRPr="0007315C">
        <w:rPr>
          <w:rFonts w:ascii="Courier New" w:eastAsia="Courier New" w:hAnsi="Courier New" w:cs="Courier New"/>
          <w:sz w:val="22"/>
          <w:highlight w:val="yellow"/>
        </w:rPr>
        <w:tab/>
        <w:t xml:space="preserve">=&gt; 'people_sel_sal', function_schema  =&gt; 'SEC_MGR', policy_function =&gt; 'user_only', statement_types =&gt; 'SELECT', sec_relevant_cols =&gt; 'SAL,HIREDATE', </w:t>
      </w:r>
      <w:r w:rsidRPr="0007315C">
        <w:rPr>
          <w:rFonts w:ascii="Courier New" w:eastAsia="Courier New" w:hAnsi="Courier New" w:cs="Courier New"/>
          <w:b/>
          <w:color w:val="FF0000"/>
          <w:sz w:val="22"/>
          <w:highlight w:val="yellow"/>
        </w:rPr>
        <w:t>sec_relevant_cols_opt =&gt; DBMS_RLS.all_rows</w:t>
      </w:r>
      <w:r w:rsidRPr="0007315C">
        <w:rPr>
          <w:rFonts w:ascii="Courier New" w:eastAsia="Courier New" w:hAnsi="Courier New" w:cs="Courier New"/>
          <w:sz w:val="22"/>
          <w:highlight w:val="yellow"/>
        </w:rPr>
        <w:t xml:space="preserve">); </w:t>
      </w:r>
    </w:p>
    <w:p w14:paraId="610F9EB0" w14:textId="77777777" w:rsidR="00A212D0" w:rsidRDefault="006E7EE0">
      <w:pPr>
        <w:spacing w:after="102" w:line="259" w:lineRule="auto"/>
        <w:ind w:left="2982"/>
        <w:jc w:val="left"/>
      </w:pPr>
      <w:r w:rsidRPr="0007315C">
        <w:rPr>
          <w:rFonts w:ascii="Courier New" w:eastAsia="Courier New" w:hAnsi="Courier New" w:cs="Courier New"/>
          <w:sz w:val="22"/>
          <w:highlight w:val="yellow"/>
        </w:rPr>
        <w:t>END;</w:t>
      </w:r>
      <w:r>
        <w:rPr>
          <w:rFonts w:ascii="Courier New" w:eastAsia="Courier New" w:hAnsi="Courier New" w:cs="Courier New"/>
          <w:sz w:val="22"/>
        </w:rPr>
        <w:t xml:space="preserve"> </w:t>
      </w:r>
    </w:p>
    <w:p w14:paraId="2F47BE80" w14:textId="77777777" w:rsidR="00A212D0" w:rsidRDefault="006E7EE0">
      <w:pPr>
        <w:spacing w:after="102" w:line="259" w:lineRule="auto"/>
        <w:ind w:left="2982"/>
        <w:jc w:val="left"/>
      </w:pPr>
      <w:r>
        <w:rPr>
          <w:rFonts w:ascii="Courier New" w:eastAsia="Courier New" w:hAnsi="Courier New" w:cs="Courier New"/>
          <w:sz w:val="22"/>
        </w:rPr>
        <w:t xml:space="preserve">/    </w:t>
      </w:r>
    </w:p>
    <w:p w14:paraId="6E63F1F0" w14:textId="77777777" w:rsidR="00A212D0" w:rsidRDefault="006E7EE0">
      <w:pPr>
        <w:spacing w:after="102" w:line="259" w:lineRule="auto"/>
        <w:ind w:left="1724"/>
        <w:jc w:val="left"/>
      </w:pPr>
      <w:r>
        <w:rPr>
          <w:rFonts w:ascii="Courier New" w:eastAsia="Courier New" w:hAnsi="Courier New" w:cs="Courier New"/>
          <w:sz w:val="22"/>
        </w:rPr>
        <w:t xml:space="preserve">PL/SQL procedure successfully completed. </w:t>
      </w:r>
    </w:p>
    <w:p w14:paraId="0B45824C" w14:textId="77777777" w:rsidR="00A212D0" w:rsidRDefault="006E7EE0">
      <w:pPr>
        <w:spacing w:after="104" w:line="259" w:lineRule="auto"/>
        <w:ind w:left="1714" w:firstLine="0"/>
        <w:jc w:val="left"/>
      </w:pPr>
      <w:r>
        <w:rPr>
          <w:rFonts w:ascii="Courier New" w:eastAsia="Courier New" w:hAnsi="Courier New" w:cs="Courier New"/>
          <w:sz w:val="22"/>
        </w:rPr>
        <w:t xml:space="preserve"> </w:t>
      </w:r>
    </w:p>
    <w:p w14:paraId="04A445B3" w14:textId="77777777" w:rsidR="00A212D0" w:rsidRPr="0007315C" w:rsidRDefault="006E7EE0">
      <w:pPr>
        <w:spacing w:after="102" w:line="259" w:lineRule="auto"/>
        <w:ind w:left="1724"/>
        <w:jc w:val="left"/>
        <w:rPr>
          <w:highlight w:val="yellow"/>
        </w:rPr>
      </w:pPr>
      <w:r>
        <w:rPr>
          <w:rFonts w:ascii="Courier New" w:eastAsia="Courier New" w:hAnsi="Courier New" w:cs="Courier New"/>
          <w:sz w:val="22"/>
        </w:rPr>
        <w:t xml:space="preserve">scott&gt; </w:t>
      </w:r>
      <w:r w:rsidRPr="0007315C">
        <w:rPr>
          <w:rFonts w:ascii="Courier New" w:eastAsia="Courier New" w:hAnsi="Courier New" w:cs="Courier New"/>
          <w:sz w:val="22"/>
          <w:highlight w:val="yellow"/>
        </w:rPr>
        <w:t xml:space="preserve">SELECT ename,job,sal,hiredate </w:t>
      </w:r>
    </w:p>
    <w:p w14:paraId="2D129E53" w14:textId="77777777" w:rsidR="00A212D0" w:rsidRDefault="006E7EE0">
      <w:pPr>
        <w:spacing w:after="149" w:line="259" w:lineRule="auto"/>
        <w:ind w:left="2713"/>
        <w:jc w:val="left"/>
      </w:pPr>
      <w:r w:rsidRPr="0007315C">
        <w:rPr>
          <w:rFonts w:ascii="Courier New" w:eastAsia="Courier New" w:hAnsi="Courier New" w:cs="Courier New"/>
          <w:sz w:val="22"/>
          <w:highlight w:val="yellow"/>
        </w:rPr>
        <w:t>FROM emp WHERE ename &gt;= 'S' ;</w:t>
      </w:r>
      <w:r>
        <w:rPr>
          <w:rFonts w:ascii="Courier New" w:eastAsia="Courier New" w:hAnsi="Courier New" w:cs="Courier New"/>
          <w:sz w:val="22"/>
        </w:rPr>
        <w:t xml:space="preserve"> </w:t>
      </w:r>
    </w:p>
    <w:p w14:paraId="3E5095C4" w14:textId="77777777" w:rsidR="00A212D0" w:rsidRDefault="006E7EE0">
      <w:pPr>
        <w:tabs>
          <w:tab w:val="center" w:pos="2047"/>
          <w:tab w:val="center" w:pos="3533"/>
          <w:tab w:val="center" w:pos="5830"/>
        </w:tabs>
        <w:spacing w:after="102" w:line="259" w:lineRule="auto"/>
        <w:ind w:left="0" w:firstLine="0"/>
        <w:jc w:val="left"/>
      </w:pPr>
      <w:r>
        <w:rPr>
          <w:rFonts w:ascii="Calibri" w:eastAsia="Calibri" w:hAnsi="Calibri" w:cs="Calibri"/>
          <w:sz w:val="22"/>
        </w:rPr>
        <w:tab/>
      </w:r>
      <w:r>
        <w:rPr>
          <w:rFonts w:ascii="Courier New" w:eastAsia="Courier New" w:hAnsi="Courier New" w:cs="Courier New"/>
          <w:sz w:val="22"/>
        </w:rPr>
        <w:t xml:space="preserve">ENAME  </w:t>
      </w:r>
      <w:r>
        <w:rPr>
          <w:rFonts w:ascii="Courier New" w:eastAsia="Courier New" w:hAnsi="Courier New" w:cs="Courier New"/>
          <w:sz w:val="22"/>
        </w:rPr>
        <w:tab/>
        <w:t xml:space="preserve">JOB </w:t>
      </w:r>
      <w:r>
        <w:rPr>
          <w:rFonts w:ascii="Courier New" w:eastAsia="Courier New" w:hAnsi="Courier New" w:cs="Courier New"/>
          <w:sz w:val="22"/>
        </w:rPr>
        <w:tab/>
        <w:t xml:space="preserve">   SAL  HIREDATE </w:t>
      </w:r>
    </w:p>
    <w:p w14:paraId="348E6236" w14:textId="77777777" w:rsidR="00A212D0" w:rsidRDefault="006E7EE0">
      <w:pPr>
        <w:spacing w:after="149" w:line="259" w:lineRule="auto"/>
        <w:ind w:left="1724"/>
        <w:jc w:val="left"/>
      </w:pPr>
      <w:r>
        <w:rPr>
          <w:rFonts w:ascii="Courier New" w:eastAsia="Courier New" w:hAnsi="Courier New" w:cs="Courier New"/>
          <w:sz w:val="22"/>
        </w:rPr>
        <w:t xml:space="preserve">----------   --------- ------  ------------ </w:t>
      </w:r>
    </w:p>
    <w:p w14:paraId="555A7B92" w14:textId="77777777" w:rsidR="00A212D0" w:rsidRDefault="006E7EE0">
      <w:pPr>
        <w:tabs>
          <w:tab w:val="center" w:pos="2047"/>
          <w:tab w:val="center" w:pos="3665"/>
        </w:tabs>
        <w:spacing w:after="149" w:line="259" w:lineRule="auto"/>
        <w:ind w:left="0" w:firstLine="0"/>
        <w:jc w:val="left"/>
      </w:pPr>
      <w:r>
        <w:rPr>
          <w:rFonts w:ascii="Calibri" w:eastAsia="Calibri" w:hAnsi="Calibri" w:cs="Calibri"/>
          <w:sz w:val="22"/>
        </w:rPr>
        <w:tab/>
      </w:r>
      <w:r>
        <w:rPr>
          <w:rFonts w:ascii="Courier New" w:eastAsia="Courier New" w:hAnsi="Courier New" w:cs="Courier New"/>
          <w:sz w:val="22"/>
        </w:rPr>
        <w:t xml:space="preserve">SMITH   </w:t>
      </w:r>
      <w:r>
        <w:rPr>
          <w:rFonts w:ascii="Courier New" w:eastAsia="Courier New" w:hAnsi="Courier New" w:cs="Courier New"/>
          <w:sz w:val="22"/>
        </w:rPr>
        <w:tab/>
        <w:t xml:space="preserve">CLERK </w:t>
      </w:r>
    </w:p>
    <w:p w14:paraId="0B437499" w14:textId="77777777" w:rsidR="00A212D0" w:rsidRDefault="006E7EE0">
      <w:pPr>
        <w:tabs>
          <w:tab w:val="center" w:pos="2047"/>
          <w:tab w:val="center" w:pos="5178"/>
        </w:tabs>
        <w:spacing w:after="102" w:line="259" w:lineRule="auto"/>
        <w:ind w:left="0" w:firstLine="0"/>
        <w:jc w:val="left"/>
      </w:pPr>
      <w:r>
        <w:rPr>
          <w:rFonts w:ascii="Calibri" w:eastAsia="Calibri" w:hAnsi="Calibri" w:cs="Calibri"/>
          <w:sz w:val="22"/>
        </w:rPr>
        <w:tab/>
      </w:r>
      <w:r>
        <w:rPr>
          <w:rFonts w:ascii="Courier New" w:eastAsia="Courier New" w:hAnsi="Courier New" w:cs="Courier New"/>
          <w:sz w:val="22"/>
        </w:rPr>
        <w:t xml:space="preserve">SCOTT </w:t>
      </w:r>
      <w:r>
        <w:rPr>
          <w:rFonts w:ascii="Courier New" w:eastAsia="Courier New" w:hAnsi="Courier New" w:cs="Courier New"/>
          <w:sz w:val="22"/>
        </w:rPr>
        <w:tab/>
        <w:t xml:space="preserve">ANALYST   3000  19-APR-87 </w:t>
      </w:r>
    </w:p>
    <w:p w14:paraId="35DCBBEB" w14:textId="77777777" w:rsidR="00A212D0" w:rsidRDefault="006E7EE0">
      <w:pPr>
        <w:spacing w:after="0" w:line="359" w:lineRule="auto"/>
        <w:ind w:left="1724" w:right="4507"/>
        <w:jc w:val="left"/>
      </w:pPr>
      <w:r>
        <w:rPr>
          <w:rFonts w:ascii="Courier New" w:eastAsia="Courier New" w:hAnsi="Courier New" w:cs="Courier New"/>
          <w:sz w:val="22"/>
        </w:rPr>
        <w:t xml:space="preserve">WARD   SALESMAN TURNER SALESMAN </w:t>
      </w:r>
    </w:p>
    <w:p w14:paraId="7021F1E5" w14:textId="77777777" w:rsidR="00A212D0" w:rsidRDefault="006E7EE0">
      <w:pPr>
        <w:spacing w:after="144" w:line="259" w:lineRule="auto"/>
        <w:ind w:left="1714" w:firstLine="0"/>
        <w:jc w:val="left"/>
      </w:pPr>
      <w:r>
        <w:rPr>
          <w:rFonts w:ascii="Courier New" w:eastAsia="Courier New" w:hAnsi="Courier New" w:cs="Courier New"/>
          <w:sz w:val="22"/>
        </w:rPr>
        <w:t xml:space="preserve"> </w:t>
      </w:r>
    </w:p>
    <w:p w14:paraId="6149E1FD" w14:textId="77777777" w:rsidR="00A212D0" w:rsidRPr="0007315C" w:rsidRDefault="006E7EE0">
      <w:pPr>
        <w:spacing w:after="113" w:line="259" w:lineRule="auto"/>
        <w:ind w:left="1714" w:firstLine="0"/>
        <w:jc w:val="left"/>
        <w:rPr>
          <w:color w:val="FF0000"/>
        </w:rPr>
      </w:pPr>
      <w:r w:rsidRPr="0007315C">
        <w:rPr>
          <w:i/>
          <w:color w:val="FF0000"/>
          <w:u w:val="single" w:color="000000"/>
        </w:rPr>
        <w:t>Lưu ý</w:t>
      </w:r>
      <w:r w:rsidRPr="0007315C">
        <w:rPr>
          <w:i/>
          <w:color w:val="FF0000"/>
        </w:rPr>
        <w:t xml:space="preserve">: tham số </w:t>
      </w:r>
      <w:r w:rsidRPr="0007315C">
        <w:rPr>
          <w:b/>
          <w:i/>
          <w:color w:val="FF0000"/>
        </w:rPr>
        <w:t>sec_relevant_cols_opt</w:t>
      </w:r>
      <w:r w:rsidRPr="0007315C">
        <w:rPr>
          <w:i/>
          <w:color w:val="FF0000"/>
        </w:rPr>
        <w:t xml:space="preserve"> chỉ có thể áp dụng cho câu lệnh </w:t>
      </w:r>
      <w:r w:rsidRPr="0007315C">
        <w:rPr>
          <w:b/>
          <w:i/>
          <w:color w:val="FF0000"/>
        </w:rPr>
        <w:t>SELECT</w:t>
      </w:r>
      <w:r w:rsidRPr="0007315C">
        <w:rPr>
          <w:i/>
          <w:color w:val="FF0000"/>
        </w:rPr>
        <w:t xml:space="preserve">. </w:t>
      </w:r>
    </w:p>
    <w:p w14:paraId="6A6F943A" w14:textId="77777777" w:rsidR="00A212D0" w:rsidRDefault="006E7EE0">
      <w:pPr>
        <w:spacing w:after="0" w:line="259" w:lineRule="auto"/>
        <w:ind w:left="811" w:firstLine="0"/>
        <w:jc w:val="left"/>
      </w:pPr>
      <w:r>
        <w:t xml:space="preserve"> </w:t>
      </w:r>
    </w:p>
    <w:p w14:paraId="559675CC" w14:textId="77777777" w:rsidR="00A212D0" w:rsidRDefault="006E7EE0">
      <w:pPr>
        <w:pStyle w:val="Heading1"/>
        <w:spacing w:after="93"/>
        <w:ind w:left="149"/>
      </w:pPr>
      <w:r>
        <w:lastRenderedPageBreak/>
        <w:t>V.</w:t>
      </w:r>
      <w:r>
        <w:rPr>
          <w:rFonts w:ascii="Arial" w:eastAsia="Arial" w:hAnsi="Arial" w:cs="Arial"/>
        </w:rPr>
        <w:t xml:space="preserve"> </w:t>
      </w:r>
      <w:r>
        <w:t xml:space="preserve">Bài tập </w:t>
      </w:r>
    </w:p>
    <w:p w14:paraId="0831EF33" w14:textId="77777777" w:rsidR="00A212D0" w:rsidRPr="00C32978" w:rsidRDefault="006E7EE0">
      <w:pPr>
        <w:numPr>
          <w:ilvl w:val="0"/>
          <w:numId w:val="9"/>
        </w:numPr>
        <w:ind w:left="998" w:hanging="360"/>
        <w:rPr>
          <w:color w:val="FF0000"/>
        </w:rPr>
      </w:pPr>
      <w:r w:rsidRPr="00C32978">
        <w:rPr>
          <w:color w:val="FF0000"/>
        </w:rPr>
        <w:t xml:space="preserve">Hoàn thiện chính sách bảo mật ở bài thực hành số </w:t>
      </w:r>
      <w:r w:rsidR="00C32978" w:rsidRPr="00C32978">
        <w:rPr>
          <w:color w:val="FF0000"/>
        </w:rPr>
        <w:t>4</w:t>
      </w:r>
      <w:r w:rsidRPr="00C32978">
        <w:rPr>
          <w:color w:val="FF0000"/>
        </w:rPr>
        <w:t xml:space="preserve"> (HolidayControl) để đảm bảo khi exception xảy ra sẽ không bộc lộ thông tin nhạy cảm của chính sách bảo mật này. </w:t>
      </w:r>
    </w:p>
    <w:p w14:paraId="7EB23411" w14:textId="77777777" w:rsidR="00A212D0" w:rsidRDefault="006E7EE0">
      <w:pPr>
        <w:numPr>
          <w:ilvl w:val="0"/>
          <w:numId w:val="9"/>
        </w:numPr>
        <w:spacing w:after="137" w:line="259" w:lineRule="auto"/>
        <w:ind w:left="998" w:hanging="360"/>
      </w:pPr>
      <w:r>
        <w:t xml:space="preserve">Chỉnh sửa lại chính sách bảo mật ở câu 1, cho phép An xem được thông tin EmpNo và </w:t>
      </w:r>
    </w:p>
    <w:p w14:paraId="15846764" w14:textId="77777777" w:rsidR="00A212D0" w:rsidRDefault="006E7EE0">
      <w:pPr>
        <w:ind w:left="941"/>
      </w:pPr>
      <w:r>
        <w:t xml:space="preserve">Name của các nhân viên khác trong bảng EmpHoliday nhưng chỉ xem được ngày nghỉ của chính mình. </w:t>
      </w:r>
    </w:p>
    <w:p w14:paraId="137F1A82" w14:textId="77777777" w:rsidR="00A212D0" w:rsidRDefault="006E7EE0">
      <w:pPr>
        <w:numPr>
          <w:ilvl w:val="0"/>
          <w:numId w:val="9"/>
        </w:numPr>
        <w:ind w:left="998" w:hanging="360"/>
      </w:pPr>
      <w:r>
        <w:t xml:space="preserve">Từ chính sách HolidayControl ở câu 2, thiết lập quyền không ảnh hưởng và đảm bảo sự giám sát đối với chính sách này cho user Han. Thực thi một số thay đổi dữ liệu và xem kết quả.  </w:t>
      </w:r>
    </w:p>
    <w:p w14:paraId="0E28A307" w14:textId="77777777" w:rsidR="00A212D0" w:rsidRDefault="006E7EE0">
      <w:pPr>
        <w:numPr>
          <w:ilvl w:val="0"/>
          <w:numId w:val="9"/>
        </w:numPr>
        <w:ind w:left="998" w:hanging="360"/>
      </w:pPr>
      <w:r>
        <w:t xml:space="preserve">Cho bảng có cấu trúc như sau thuộc schema của sec_manager: </w:t>
      </w:r>
      <w:r>
        <w:rPr>
          <w:i/>
        </w:rPr>
        <w:t>Employee (</w:t>
      </w:r>
      <w:r>
        <w:rPr>
          <w:i/>
          <w:u w:val="single" w:color="000000"/>
        </w:rPr>
        <w:t>empno</w:t>
      </w:r>
      <w:r>
        <w:rPr>
          <w:i/>
        </w:rPr>
        <w:t xml:space="preserve">, ename, email, salary, deptno) </w:t>
      </w:r>
      <w:r>
        <w:t xml:space="preserve">Chi tiết: </w:t>
      </w:r>
    </w:p>
    <w:p w14:paraId="4803070E" w14:textId="77777777" w:rsidR="00A212D0" w:rsidRDefault="006E7EE0">
      <w:pPr>
        <w:numPr>
          <w:ilvl w:val="1"/>
          <w:numId w:val="9"/>
        </w:numPr>
        <w:spacing w:after="122" w:line="259" w:lineRule="auto"/>
        <w:ind w:hanging="360"/>
      </w:pPr>
      <w:r>
        <w:t xml:space="preserve">empno (number) : mã số nhân viên </w:t>
      </w:r>
    </w:p>
    <w:p w14:paraId="373270D0" w14:textId="77777777" w:rsidR="00A212D0" w:rsidRDefault="006E7EE0">
      <w:pPr>
        <w:numPr>
          <w:ilvl w:val="1"/>
          <w:numId w:val="9"/>
        </w:numPr>
        <w:spacing w:after="124" w:line="259" w:lineRule="auto"/>
        <w:ind w:hanging="360"/>
      </w:pPr>
      <w:r>
        <w:t xml:space="preserve">ename (varchar2) : tên nhân viên </w:t>
      </w:r>
    </w:p>
    <w:p w14:paraId="251EB567" w14:textId="77777777" w:rsidR="00A212D0" w:rsidRDefault="006E7EE0">
      <w:pPr>
        <w:numPr>
          <w:ilvl w:val="1"/>
          <w:numId w:val="9"/>
        </w:numPr>
        <w:spacing w:after="167" w:line="259" w:lineRule="auto"/>
        <w:ind w:hanging="360"/>
      </w:pPr>
      <w:r>
        <w:t xml:space="preserve">email (varchar2) : email của nhân viên </w:t>
      </w:r>
    </w:p>
    <w:p w14:paraId="26220217" w14:textId="77777777" w:rsidR="00A212D0" w:rsidRDefault="006E7EE0">
      <w:pPr>
        <w:numPr>
          <w:ilvl w:val="1"/>
          <w:numId w:val="9"/>
        </w:numPr>
        <w:spacing w:after="129" w:line="259" w:lineRule="auto"/>
        <w:ind w:hanging="360"/>
      </w:pPr>
      <w:r>
        <w:t xml:space="preserve">salary (number): lương nhân viên </w:t>
      </w:r>
    </w:p>
    <w:p w14:paraId="01B705C0" w14:textId="77777777" w:rsidR="00A212D0" w:rsidRDefault="006E7EE0">
      <w:pPr>
        <w:numPr>
          <w:ilvl w:val="1"/>
          <w:numId w:val="9"/>
        </w:numPr>
        <w:spacing w:after="132" w:line="259" w:lineRule="auto"/>
        <w:ind w:hanging="360"/>
      </w:pPr>
      <w:r>
        <w:t xml:space="preserve">deptno (number) : mã số phòng ban của nhân viên  </w:t>
      </w:r>
    </w:p>
    <w:p w14:paraId="65643E9C" w14:textId="77777777" w:rsidR="00A212D0" w:rsidRDefault="006E7EE0">
      <w:pPr>
        <w:ind w:left="941"/>
      </w:pPr>
      <w:r>
        <w:t xml:space="preserve">Hãy dùng kỹ thuật </w:t>
      </w:r>
      <w:r>
        <w:rPr>
          <w:b/>
          <w:i/>
        </w:rPr>
        <w:t>Row-level Security</w:t>
      </w:r>
      <w:r>
        <w:t xml:space="preserve"> bảo vệ cho bảng </w:t>
      </w:r>
      <w:r>
        <w:rPr>
          <w:b/>
        </w:rPr>
        <w:t>employee</w:t>
      </w:r>
      <w:r>
        <w:t xml:space="preserve"> theo chính sách được mô tả dưới đây: </w:t>
      </w:r>
    </w:p>
    <w:p w14:paraId="51C2D8CA" w14:textId="77777777" w:rsidR="00A212D0" w:rsidRDefault="006E7EE0">
      <w:pPr>
        <w:numPr>
          <w:ilvl w:val="1"/>
          <w:numId w:val="9"/>
        </w:numPr>
        <w:ind w:hanging="360"/>
      </w:pPr>
      <w:r>
        <w:t xml:space="preserve">Nhân viên thuộc phòng ban này không được phép xem hay chỉnh sửa bất kỳ thông tin nào của những nhân viên thuộc phòng ban khác. </w:t>
      </w:r>
    </w:p>
    <w:p w14:paraId="3B03A05D" w14:textId="77777777" w:rsidR="00A212D0" w:rsidRDefault="006E7EE0">
      <w:pPr>
        <w:numPr>
          <w:ilvl w:val="1"/>
          <w:numId w:val="9"/>
        </w:numPr>
        <w:ind w:hanging="360"/>
      </w:pPr>
      <w:r>
        <w:t xml:space="preserve">Các nhân viên được phép xem (select) các thông tin của những người trong cùng phòng ban. </w:t>
      </w:r>
    </w:p>
    <w:p w14:paraId="152BE79B" w14:textId="77777777" w:rsidR="00A212D0" w:rsidRDefault="006E7EE0">
      <w:pPr>
        <w:numPr>
          <w:ilvl w:val="1"/>
          <w:numId w:val="9"/>
        </w:numPr>
        <w:spacing w:after="130" w:line="259" w:lineRule="auto"/>
        <w:ind w:hanging="360"/>
      </w:pPr>
      <w:r>
        <w:t xml:space="preserve">Nhân viên không được phép insert/delete trên bảng. </w:t>
      </w:r>
    </w:p>
    <w:p w14:paraId="5060D44A" w14:textId="77777777" w:rsidR="00A212D0" w:rsidRDefault="006E7EE0">
      <w:pPr>
        <w:numPr>
          <w:ilvl w:val="1"/>
          <w:numId w:val="9"/>
        </w:numPr>
        <w:spacing w:after="30"/>
        <w:ind w:hanging="360"/>
      </w:pPr>
      <w:r>
        <w:t xml:space="preserve">Nhân viên chỉ có thể update thông tin email của bản thân mình. Những thông tin cá nhân còn lại không được phép chỉnh sửa. </w:t>
      </w:r>
    </w:p>
    <w:p w14:paraId="2DBCF074" w14:textId="77777777" w:rsidR="00A212D0" w:rsidRDefault="006E7EE0">
      <w:pPr>
        <w:spacing w:after="152" w:line="259" w:lineRule="auto"/>
        <w:ind w:left="994"/>
        <w:jc w:val="left"/>
      </w:pPr>
      <w:r>
        <w:rPr>
          <w:u w:val="single" w:color="000000"/>
        </w:rPr>
        <w:t>Lưu ý:</w:t>
      </w:r>
      <w:r>
        <w:t xml:space="preserve"> </w:t>
      </w:r>
    </w:p>
    <w:p w14:paraId="44615640" w14:textId="77777777" w:rsidR="00A212D0" w:rsidRDefault="006E7EE0">
      <w:pPr>
        <w:numPr>
          <w:ilvl w:val="1"/>
          <w:numId w:val="9"/>
        </w:numPr>
        <w:ind w:hanging="360"/>
      </w:pPr>
      <w:r>
        <w:t xml:space="preserve">Tên của nhân viên (ename) chính là username mà nhân viên đó dùng để log in vào hệ thống. (Sinh viên có thể dùng hàm USER trả về username của người dùng hiện tại) </w:t>
      </w:r>
    </w:p>
    <w:p w14:paraId="6536B35C" w14:textId="77777777" w:rsidR="00A212D0" w:rsidRDefault="006E7EE0">
      <w:pPr>
        <w:numPr>
          <w:ilvl w:val="1"/>
          <w:numId w:val="9"/>
        </w:numPr>
        <w:ind w:hanging="360"/>
      </w:pPr>
      <w:r>
        <w:t xml:space="preserve">Sinh viên phải viết cả policy function và các lệnh gán policy function cho table </w:t>
      </w:r>
      <w:r>
        <w:rPr>
          <w:b/>
        </w:rPr>
        <w:t>employee</w:t>
      </w:r>
      <w:r>
        <w:t xml:space="preserve">. </w:t>
      </w:r>
    </w:p>
    <w:p w14:paraId="7E8BAFA7" w14:textId="77777777" w:rsidR="00A212D0" w:rsidRDefault="006E7EE0">
      <w:pPr>
        <w:numPr>
          <w:ilvl w:val="1"/>
          <w:numId w:val="9"/>
        </w:numPr>
        <w:spacing w:after="124" w:line="259" w:lineRule="auto"/>
        <w:ind w:hanging="360"/>
      </w:pPr>
      <w:r>
        <w:t xml:space="preserve">Sinh viên có thể viết 1 hay nhiều policy function để hiện thực chính sách trên. </w:t>
      </w:r>
    </w:p>
    <w:p w14:paraId="4FDE94B3" w14:textId="77777777" w:rsidR="00A212D0" w:rsidRDefault="006E7EE0">
      <w:pPr>
        <w:numPr>
          <w:ilvl w:val="1"/>
          <w:numId w:val="9"/>
        </w:numPr>
        <w:ind w:hanging="360"/>
      </w:pPr>
      <w:r>
        <w:lastRenderedPageBreak/>
        <w:t xml:space="preserve">Các </w:t>
      </w:r>
      <w:r>
        <w:rPr>
          <w:i/>
        </w:rPr>
        <w:t>policy function</w:t>
      </w:r>
      <w:r>
        <w:t xml:space="preserve"> tạo ra thuộc schema của user sec_manager và user sec_manager là người gán các policy function cho </w:t>
      </w:r>
      <w:r>
        <w:rPr>
          <w:i/>
        </w:rPr>
        <w:t>employee</w:t>
      </w:r>
      <w:r>
        <w:t xml:space="preserve">. </w:t>
      </w:r>
    </w:p>
    <w:p w14:paraId="28FB7AC2" w14:textId="77777777" w:rsidR="00A212D0" w:rsidRDefault="006E7EE0">
      <w:pPr>
        <w:numPr>
          <w:ilvl w:val="0"/>
          <w:numId w:val="9"/>
        </w:numPr>
        <w:ind w:left="998" w:hanging="360"/>
      </w:pPr>
      <w:r>
        <w:t xml:space="preserve">Cho bảng có cấu trúc như sau thuộc schema của sec_manager: </w:t>
      </w:r>
      <w:r>
        <w:rPr>
          <w:i/>
        </w:rPr>
        <w:t>Employee (</w:t>
      </w:r>
      <w:r>
        <w:rPr>
          <w:i/>
          <w:u w:val="single" w:color="000000"/>
        </w:rPr>
        <w:t>empno</w:t>
      </w:r>
      <w:r>
        <w:rPr>
          <w:i/>
        </w:rPr>
        <w:t xml:space="preserve">, ename, email , salary, deptno, manager) </w:t>
      </w:r>
      <w:r>
        <w:t xml:space="preserve">Chi tiết: </w:t>
      </w:r>
    </w:p>
    <w:p w14:paraId="52A13540" w14:textId="77777777" w:rsidR="00A212D0" w:rsidRDefault="006E7EE0">
      <w:pPr>
        <w:numPr>
          <w:ilvl w:val="0"/>
          <w:numId w:val="10"/>
        </w:numPr>
        <w:spacing w:after="127" w:line="259" w:lineRule="auto"/>
        <w:ind w:hanging="360"/>
      </w:pPr>
      <w:r>
        <w:t xml:space="preserve">empno (number) : mã số nhân viên </w:t>
      </w:r>
    </w:p>
    <w:p w14:paraId="0D84AAC0" w14:textId="77777777" w:rsidR="00A212D0" w:rsidRDefault="006E7EE0">
      <w:pPr>
        <w:numPr>
          <w:ilvl w:val="0"/>
          <w:numId w:val="10"/>
        </w:numPr>
        <w:spacing w:after="124" w:line="259" w:lineRule="auto"/>
        <w:ind w:hanging="360"/>
      </w:pPr>
      <w:r>
        <w:t xml:space="preserve">ename (varchar2) : tên nhân viên </w:t>
      </w:r>
    </w:p>
    <w:p w14:paraId="35973AB4" w14:textId="77777777" w:rsidR="00A212D0" w:rsidRDefault="006E7EE0">
      <w:pPr>
        <w:numPr>
          <w:ilvl w:val="0"/>
          <w:numId w:val="10"/>
        </w:numPr>
        <w:spacing w:after="167" w:line="259" w:lineRule="auto"/>
        <w:ind w:hanging="360"/>
      </w:pPr>
      <w:r>
        <w:t xml:space="preserve">email (varchar2) : email của nhân viên </w:t>
      </w:r>
    </w:p>
    <w:p w14:paraId="05B3D2A7" w14:textId="77777777" w:rsidR="00A212D0" w:rsidRDefault="006E7EE0">
      <w:pPr>
        <w:numPr>
          <w:ilvl w:val="0"/>
          <w:numId w:val="10"/>
        </w:numPr>
        <w:spacing w:after="124" w:line="259" w:lineRule="auto"/>
        <w:ind w:hanging="360"/>
      </w:pPr>
      <w:r>
        <w:t xml:space="preserve">salary (number): lương nhân viên </w:t>
      </w:r>
    </w:p>
    <w:p w14:paraId="5EA4FA2D" w14:textId="77777777" w:rsidR="00A212D0" w:rsidRDefault="006E7EE0">
      <w:pPr>
        <w:numPr>
          <w:ilvl w:val="0"/>
          <w:numId w:val="10"/>
        </w:numPr>
        <w:spacing w:after="134" w:line="259" w:lineRule="auto"/>
        <w:ind w:hanging="360"/>
      </w:pPr>
      <w:r>
        <w:t xml:space="preserve">deptno (number) : mã số phòng ban của nhân viên  </w:t>
      </w:r>
    </w:p>
    <w:p w14:paraId="7A1E824F" w14:textId="77777777" w:rsidR="00A212D0" w:rsidRDefault="006E7EE0">
      <w:pPr>
        <w:numPr>
          <w:ilvl w:val="0"/>
          <w:numId w:val="10"/>
        </w:numPr>
        <w:ind w:hanging="360"/>
      </w:pPr>
      <w:r>
        <w:t xml:space="preserve">manager(number): mã số người quản lý của phòng ban mà nhân viên thuộc về Hãy dùng kỹ thuật </w:t>
      </w:r>
      <w:r>
        <w:rPr>
          <w:b/>
          <w:i/>
        </w:rPr>
        <w:t>Row-level Security</w:t>
      </w:r>
      <w:r>
        <w:t xml:space="preserve"> bảo vệ cho bảng </w:t>
      </w:r>
      <w:r>
        <w:rPr>
          <w:b/>
        </w:rPr>
        <w:t>employee</w:t>
      </w:r>
      <w:r>
        <w:t xml:space="preserve"> theo chính sách được mô tả dưới đây: </w:t>
      </w:r>
    </w:p>
    <w:p w14:paraId="7F7A1B76" w14:textId="77777777" w:rsidR="00A212D0" w:rsidRDefault="006E7EE0">
      <w:pPr>
        <w:numPr>
          <w:ilvl w:val="0"/>
          <w:numId w:val="10"/>
        </w:numPr>
        <w:ind w:hanging="360"/>
      </w:pPr>
      <w:r>
        <w:t xml:space="preserve">Nhân viên hay quản lý thuộc phòng ban này không được phép xem hay chỉnh sửa bất kỳ thông tin nào của những nhân viên thuộc phòng ban khác. </w:t>
      </w:r>
    </w:p>
    <w:p w14:paraId="0A7C8D5C" w14:textId="77777777" w:rsidR="00A212D0" w:rsidRDefault="006E7EE0">
      <w:pPr>
        <w:numPr>
          <w:ilvl w:val="0"/>
          <w:numId w:val="10"/>
        </w:numPr>
        <w:ind w:hanging="360"/>
      </w:pPr>
      <w:r>
        <w:t>Nhân viên thuộc phòng ban nào chỉ được xem (</w:t>
      </w:r>
      <w:r>
        <w:rPr>
          <w:i/>
        </w:rPr>
        <w:t>select</w:t>
      </w:r>
      <w:r>
        <w:t>) thông tin của các nhân viên thuộc cùng phòng ban với mình ngoại trừ lương (</w:t>
      </w:r>
      <w:r>
        <w:rPr>
          <w:i/>
        </w:rPr>
        <w:t>salary</w:t>
      </w:r>
      <w:r>
        <w:t xml:space="preserve">). Mỗi nhân viên chỉ có thể xem lương của bản thân họ. </w:t>
      </w:r>
    </w:p>
    <w:p w14:paraId="6747AFE7" w14:textId="77777777" w:rsidR="00A212D0" w:rsidRDefault="006E7EE0">
      <w:pPr>
        <w:numPr>
          <w:ilvl w:val="0"/>
          <w:numId w:val="10"/>
        </w:numPr>
        <w:ind w:hanging="360"/>
      </w:pPr>
      <w:r>
        <w:t>Nhân viên không có quyền chỉnh sửa  (</w:t>
      </w:r>
      <w:r>
        <w:rPr>
          <w:i/>
        </w:rPr>
        <w:t>insert, update, delete</w:t>
      </w:r>
      <w:r>
        <w:t xml:space="preserve">) bất cứ thông tin gì, kể cả thông tin của chính nhân viên đó. </w:t>
      </w:r>
    </w:p>
    <w:p w14:paraId="44341493" w14:textId="77777777" w:rsidR="00A212D0" w:rsidRDefault="006E7EE0">
      <w:pPr>
        <w:numPr>
          <w:ilvl w:val="0"/>
          <w:numId w:val="10"/>
        </w:numPr>
        <w:spacing w:after="37"/>
        <w:ind w:hanging="360"/>
      </w:pPr>
      <w:r>
        <w:t xml:space="preserve">Chỉ có người quản lý từng phòng ban được phép </w:t>
      </w:r>
      <w:r>
        <w:rPr>
          <w:i/>
        </w:rPr>
        <w:t>select, insert, update, delete</w:t>
      </w:r>
      <w:r>
        <w:t xml:space="preserve"> tất cả các thông tin của các nhân viên thuộc phòng ban mình quản lý.  </w:t>
      </w:r>
    </w:p>
    <w:p w14:paraId="1D061536" w14:textId="77777777" w:rsidR="00A212D0" w:rsidRDefault="006E7EE0">
      <w:pPr>
        <w:spacing w:after="152" w:line="259" w:lineRule="auto"/>
        <w:ind w:left="1182"/>
        <w:jc w:val="left"/>
      </w:pPr>
      <w:r>
        <w:rPr>
          <w:u w:val="single" w:color="000000"/>
        </w:rPr>
        <w:t>Lưu ý:</w:t>
      </w:r>
      <w:r>
        <w:t xml:space="preserve"> </w:t>
      </w:r>
    </w:p>
    <w:p w14:paraId="0D6868E0" w14:textId="77777777" w:rsidR="00A212D0" w:rsidRDefault="006E7EE0">
      <w:pPr>
        <w:numPr>
          <w:ilvl w:val="0"/>
          <w:numId w:val="10"/>
        </w:numPr>
        <w:spacing w:after="0" w:line="369" w:lineRule="auto"/>
        <w:ind w:hanging="360"/>
      </w:pPr>
      <w:r>
        <w:t xml:space="preserve">Tên của nhân viên (ename) chính là username mà nhân viên đó dùng để log in vào hệ thống. (Sinh viên có thể dùng hàm USER trả về username của người dùng hiện tại) </w:t>
      </w:r>
    </w:p>
    <w:p w14:paraId="798C0BF3" w14:textId="77777777" w:rsidR="00A212D0" w:rsidRDefault="006E7EE0">
      <w:pPr>
        <w:numPr>
          <w:ilvl w:val="0"/>
          <w:numId w:val="10"/>
        </w:numPr>
        <w:ind w:hanging="360"/>
      </w:pPr>
      <w:r>
        <w:t xml:space="preserve">Sinh viên phải viết cả policy function và các lệnh gán policy function cho table </w:t>
      </w:r>
      <w:r>
        <w:rPr>
          <w:b/>
        </w:rPr>
        <w:t>employee</w:t>
      </w:r>
      <w:r>
        <w:t xml:space="preserve">. </w:t>
      </w:r>
    </w:p>
    <w:p w14:paraId="0CB35A6C" w14:textId="77777777" w:rsidR="00A212D0" w:rsidRDefault="006E7EE0">
      <w:pPr>
        <w:numPr>
          <w:ilvl w:val="0"/>
          <w:numId w:val="10"/>
        </w:numPr>
        <w:spacing w:after="124" w:line="259" w:lineRule="auto"/>
        <w:ind w:hanging="360"/>
      </w:pPr>
      <w:r>
        <w:t xml:space="preserve">Sinh viên có thể viết 1 hay nhiều policy function để hiện thực chính sách trên. </w:t>
      </w:r>
    </w:p>
    <w:p w14:paraId="57A09F80" w14:textId="77777777" w:rsidR="00A212D0" w:rsidRDefault="006E7EE0">
      <w:pPr>
        <w:numPr>
          <w:ilvl w:val="0"/>
          <w:numId w:val="10"/>
        </w:numPr>
        <w:ind w:hanging="360"/>
      </w:pPr>
      <w:r>
        <w:t xml:space="preserve">Các </w:t>
      </w:r>
      <w:r>
        <w:rPr>
          <w:i/>
        </w:rPr>
        <w:t>policy function</w:t>
      </w:r>
      <w:r>
        <w:t xml:space="preserve"> tạo ra thuộc schema của user sec_manager và user sec_manager là người gán các policy function cho </w:t>
      </w:r>
      <w:r>
        <w:rPr>
          <w:i/>
        </w:rPr>
        <w:t>employee</w:t>
      </w:r>
      <w:r>
        <w:t xml:space="preserve">. </w:t>
      </w:r>
    </w:p>
    <w:sectPr w:rsidR="00A212D0">
      <w:headerReference w:type="even" r:id="rId8"/>
      <w:headerReference w:type="default" r:id="rId9"/>
      <w:footerReference w:type="even" r:id="rId10"/>
      <w:footerReference w:type="default" r:id="rId11"/>
      <w:headerReference w:type="first" r:id="rId12"/>
      <w:footerReference w:type="first" r:id="rId13"/>
      <w:pgSz w:w="12240" w:h="15840"/>
      <w:pgMar w:top="1235" w:right="1428" w:bottom="1648" w:left="989" w:header="581" w:footer="98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94C8F3" w14:textId="77777777" w:rsidR="00E3559E" w:rsidRDefault="00E3559E">
      <w:pPr>
        <w:spacing w:after="0" w:line="240" w:lineRule="auto"/>
      </w:pPr>
      <w:r>
        <w:separator/>
      </w:r>
    </w:p>
  </w:endnote>
  <w:endnote w:type="continuationSeparator" w:id="0">
    <w:p w14:paraId="6B1FE32F" w14:textId="77777777" w:rsidR="00E3559E" w:rsidRDefault="00E355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D94C12" w14:textId="77777777" w:rsidR="007B7ACC" w:rsidRDefault="007B7ACC">
    <w:pPr>
      <w:tabs>
        <w:tab w:val="center" w:pos="3447"/>
        <w:tab w:val="right" w:pos="9822"/>
      </w:tabs>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2C3ADF7F" wp14:editId="699CDF5B">
              <wp:simplePos x="0" y="0"/>
              <wp:positionH relativeFrom="page">
                <wp:posOffset>914400</wp:posOffset>
              </wp:positionH>
              <wp:positionV relativeFrom="page">
                <wp:posOffset>9201150</wp:posOffset>
              </wp:positionV>
              <wp:extent cx="5943600" cy="36195"/>
              <wp:effectExtent l="0" t="0" r="0" b="0"/>
              <wp:wrapSquare wrapText="bothSides"/>
              <wp:docPr id="20347" name="Group 20347"/>
              <wp:cNvGraphicFramePr/>
              <a:graphic xmlns:a="http://schemas.openxmlformats.org/drawingml/2006/main">
                <a:graphicData uri="http://schemas.microsoft.com/office/word/2010/wordprocessingGroup">
                  <wpg:wgp>
                    <wpg:cNvGrpSpPr/>
                    <wpg:grpSpPr>
                      <a:xfrm>
                        <a:off x="0" y="0"/>
                        <a:ext cx="5943600" cy="36195"/>
                        <a:chOff x="0" y="0"/>
                        <a:chExt cx="5943600" cy="36195"/>
                      </a:xfrm>
                    </wpg:grpSpPr>
                    <wps:wsp>
                      <wps:cNvPr id="20949" name="Shape 20949"/>
                      <wps:cNvSpPr/>
                      <wps:spPr>
                        <a:xfrm>
                          <a:off x="0" y="0"/>
                          <a:ext cx="5943600" cy="36195"/>
                        </a:xfrm>
                        <a:custGeom>
                          <a:avLst/>
                          <a:gdLst/>
                          <a:ahLst/>
                          <a:cxnLst/>
                          <a:rect l="0" t="0" r="0" b="0"/>
                          <a:pathLst>
                            <a:path w="5943600" h="36195">
                              <a:moveTo>
                                <a:pt x="0" y="0"/>
                              </a:moveTo>
                              <a:lnTo>
                                <a:pt x="5943600" y="0"/>
                              </a:lnTo>
                              <a:lnTo>
                                <a:pt x="5943600" y="36195"/>
                              </a:lnTo>
                              <a:lnTo>
                                <a:pt x="0" y="36195"/>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anchor>
          </w:drawing>
        </mc:Choice>
        <mc:Fallback>
          <w:pict>
            <v:group w14:anchorId="47929F7D" id="Group 20347" o:spid="_x0000_s1026" style="position:absolute;margin-left:1in;margin-top:724.5pt;width:468pt;height:2.85pt;z-index:251664384;mso-position-horizontal-relative:page;mso-position-vertical-relative:page" coordsize="59436,3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">
              <v:shape id="Shape 20949" o:spid="_x0000_s1027" style="position:absolute;width:59436;height:361;visibility:visible;mso-wrap-style:square;v-text-anchor:top" coordsize="5943600,361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UvOMgA&#10;AADeAAAADwAAAGRycy9kb3ducmV2LnhtbESPT2sCMRTE7wW/Q3hCL6UmStG6GkUEbQ89+KcUj4/N&#10;c3dx87Jssm767ZtCocdhZn7DLNfR1uJOra8caxiPFAji3JmKCw2f593zKwgfkA3WjknDN3lYrwYP&#10;S8yM6/lI91MoRIKwz1BDGUKTSenzkiz6kWuIk3d1rcWQZFtI02Kf4LaWE6Wm0mLFaaHEhrYl5bdT&#10;ZzWoN7r1H+ppeilmcddFv993hy+tH4dxswARKIb/8F/73WiYqPnLHH7vpCsgVz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AJS84yAAAAN4AAAAPAAAAAAAAAAAAAAAAAJgCAABk&#10;cnMvZG93bnJldi54bWxQSwUGAAAAAAQABAD1AAAAjQMAAAAA&#10;" path="m,l5943600,r,36195l,36195,,e" fillcolor="#4f81bd" stroked="f" strokeweight="0">
                <v:stroke miterlimit="83231f" joinstyle="miter"/>
                <v:path arrowok="t" textboxrect="0,0,5943600,36195"/>
              </v:shape>
              <w10:wrap type="square" anchorx="page" anchory="page"/>
            </v:group>
          </w:pict>
        </mc:Fallback>
      </mc:AlternateContent>
    </w:r>
    <w:r>
      <w:rPr>
        <w:rFonts w:ascii="Calibri" w:eastAsia="Calibri" w:hAnsi="Calibri" w:cs="Calibri"/>
        <w:sz w:val="22"/>
      </w:rPr>
      <w:tab/>
    </w:r>
    <w:r>
      <w:rPr>
        <w:rFonts w:ascii="Calibri" w:eastAsia="Calibri" w:hAnsi="Calibri" w:cs="Calibri"/>
        <w:b/>
        <w:color w:val="4F81BD"/>
        <w:sz w:val="22"/>
      </w:rPr>
      <w:t>BM Hệ Thống Thông Tin  – Khoa KH &amp; KTMT – ĐH Bách Khoa HCM</w:t>
    </w:r>
    <w:r>
      <w:rPr>
        <w:rFonts w:ascii="Calibri" w:eastAsia="Calibri" w:hAnsi="Calibri" w:cs="Calibri"/>
        <w:b/>
        <w:i/>
        <w:color w:val="4F81BD"/>
        <w:sz w:val="22"/>
      </w:rPr>
      <w:t xml:space="preserve"> </w:t>
    </w:r>
    <w:r>
      <w:rPr>
        <w:rFonts w:ascii="Calibri" w:eastAsia="Calibri" w:hAnsi="Calibri" w:cs="Calibri"/>
        <w:b/>
        <w:i/>
        <w:color w:val="4F81BD"/>
        <w:sz w:val="22"/>
      </w:rPr>
      <w:tab/>
    </w:r>
    <w:r>
      <w:fldChar w:fldCharType="begin"/>
    </w:r>
    <w:r>
      <w:instrText xml:space="preserve"> PAGE   \* MERGEFORMAT </w:instrText>
    </w:r>
    <w:r>
      <w:fldChar w:fldCharType="separate"/>
    </w:r>
    <w:r>
      <w:rPr>
        <w:rFonts w:ascii="Calibri" w:eastAsia="Calibri" w:hAnsi="Calibri" w:cs="Calibri"/>
        <w:b/>
        <w:color w:val="4F81BD"/>
        <w:sz w:val="22"/>
      </w:rPr>
      <w:t>1</w:t>
    </w:r>
    <w:r>
      <w:rPr>
        <w:rFonts w:ascii="Calibri" w:eastAsia="Calibri" w:hAnsi="Calibri" w:cs="Calibri"/>
        <w:b/>
        <w:color w:val="4F81BD"/>
        <w:sz w:val="22"/>
      </w:rPr>
      <w:fldChar w:fldCharType="end"/>
    </w:r>
    <w:r>
      <w:rPr>
        <w:rFonts w:ascii="Calibri" w:eastAsia="Calibri" w:hAnsi="Calibri" w:cs="Calibri"/>
        <w:b/>
        <w:i/>
        <w:color w:val="4F81BD"/>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4519CE" w14:textId="1B167E24" w:rsidR="007B7ACC" w:rsidRDefault="007B7ACC">
    <w:pPr>
      <w:tabs>
        <w:tab w:val="center" w:pos="3447"/>
        <w:tab w:val="right" w:pos="9822"/>
      </w:tabs>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42318631" wp14:editId="00F5E15E">
              <wp:simplePos x="0" y="0"/>
              <wp:positionH relativeFrom="page">
                <wp:posOffset>914400</wp:posOffset>
              </wp:positionH>
              <wp:positionV relativeFrom="page">
                <wp:posOffset>9201150</wp:posOffset>
              </wp:positionV>
              <wp:extent cx="5943600" cy="36195"/>
              <wp:effectExtent l="0" t="0" r="0" b="0"/>
              <wp:wrapSquare wrapText="bothSides"/>
              <wp:docPr id="20290" name="Group 20290"/>
              <wp:cNvGraphicFramePr/>
              <a:graphic xmlns:a="http://schemas.openxmlformats.org/drawingml/2006/main">
                <a:graphicData uri="http://schemas.microsoft.com/office/word/2010/wordprocessingGroup">
                  <wpg:wgp>
                    <wpg:cNvGrpSpPr/>
                    <wpg:grpSpPr>
                      <a:xfrm>
                        <a:off x="0" y="0"/>
                        <a:ext cx="5943600" cy="36195"/>
                        <a:chOff x="0" y="0"/>
                        <a:chExt cx="5943600" cy="36195"/>
                      </a:xfrm>
                    </wpg:grpSpPr>
                    <wps:wsp>
                      <wps:cNvPr id="20948" name="Shape 20948"/>
                      <wps:cNvSpPr/>
                      <wps:spPr>
                        <a:xfrm>
                          <a:off x="0" y="0"/>
                          <a:ext cx="5943600" cy="36195"/>
                        </a:xfrm>
                        <a:custGeom>
                          <a:avLst/>
                          <a:gdLst/>
                          <a:ahLst/>
                          <a:cxnLst/>
                          <a:rect l="0" t="0" r="0" b="0"/>
                          <a:pathLst>
                            <a:path w="5943600" h="36195">
                              <a:moveTo>
                                <a:pt x="0" y="0"/>
                              </a:moveTo>
                              <a:lnTo>
                                <a:pt x="5943600" y="0"/>
                              </a:lnTo>
                              <a:lnTo>
                                <a:pt x="5943600" y="36195"/>
                              </a:lnTo>
                              <a:lnTo>
                                <a:pt x="0" y="36195"/>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anchor>
          </w:drawing>
        </mc:Choice>
        <mc:Fallback>
          <w:pict>
            <v:group w14:anchorId="1930BE21" id="Group 20290" o:spid="_x0000_s1026" style="position:absolute;margin-left:1in;margin-top:724.5pt;width:468pt;height:2.85pt;z-index:251665408;mso-position-horizontal-relative:page;mso-position-vertical-relative:page" coordsize="59436,3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">
              <v:shape id="Shape 20948" o:spid="_x0000_s1027" style="position:absolute;width:59436;height:361;visibility:visible;mso-wrap-style:square;v-text-anchor:top" coordsize="5943600,361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2mKo8UA&#10;AADeAAAADwAAAGRycy9kb3ducmV2LnhtbERPy2oCMRTdC/5DuIKbUhNFbDs1igg+Fl20VqTLy+R2&#10;ZnByM0wyTvr3zUJweTjv5TraWtyo9ZVjDdOJAkGcO1NxoeH8vXt+BeEDssHaMWn4Iw/r1XCwxMy4&#10;nr/odgqFSCHsM9RQhtBkUvq8JIt+4hrixP261mJIsC2kabFP4baWM6UW0mLFqaHEhrYl5ddTZzWo&#10;A137D/W0+Cle4q6Lfr/vPi9aj0dx8w4iUAwP8d19NBpm6m2e9qY76QrI1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aYqjxQAAAN4AAAAPAAAAAAAAAAAAAAAAAJgCAABkcnMv&#10;ZG93bnJldi54bWxQSwUGAAAAAAQABAD1AAAAigMAAAAA&#10;" path="m,l5943600,r,36195l,36195,,e" fillcolor="#4f81bd" stroked="f" strokeweight="0">
                <v:stroke miterlimit="83231f" joinstyle="miter"/>
                <v:path arrowok="t" textboxrect="0,0,5943600,36195"/>
              </v:shape>
              <w10:wrap type="square" anchorx="page" anchory="page"/>
            </v:group>
          </w:pict>
        </mc:Fallback>
      </mc:AlternateContent>
    </w:r>
    <w:r>
      <w:rPr>
        <w:rFonts w:ascii="Calibri" w:eastAsia="Calibri" w:hAnsi="Calibri" w:cs="Calibri"/>
        <w:sz w:val="22"/>
      </w:rPr>
      <w:tab/>
    </w:r>
    <w:r>
      <w:rPr>
        <w:rFonts w:ascii="Calibri" w:eastAsia="Calibri" w:hAnsi="Calibri" w:cs="Calibri"/>
        <w:b/>
        <w:i/>
        <w:color w:val="4F81BD"/>
        <w:sz w:val="22"/>
      </w:rPr>
      <w:tab/>
    </w:r>
    <w:r>
      <w:fldChar w:fldCharType="begin"/>
    </w:r>
    <w:r>
      <w:instrText xml:space="preserve"> PAGE   \* MERGEFORMAT </w:instrText>
    </w:r>
    <w:r>
      <w:fldChar w:fldCharType="separate"/>
    </w:r>
    <w:r w:rsidR="00A60116" w:rsidRPr="00A60116">
      <w:rPr>
        <w:rFonts w:ascii="Calibri" w:eastAsia="Calibri" w:hAnsi="Calibri" w:cs="Calibri"/>
        <w:b/>
        <w:noProof/>
        <w:color w:val="4F81BD"/>
        <w:sz w:val="22"/>
      </w:rPr>
      <w:t>14</w:t>
    </w:r>
    <w:r>
      <w:rPr>
        <w:rFonts w:ascii="Calibri" w:eastAsia="Calibri" w:hAnsi="Calibri" w:cs="Calibri"/>
        <w:b/>
        <w:color w:val="4F81BD"/>
        <w:sz w:val="22"/>
      </w:rPr>
      <w:fldChar w:fldCharType="end"/>
    </w:r>
    <w:r>
      <w:rPr>
        <w:rFonts w:ascii="Calibri" w:eastAsia="Calibri" w:hAnsi="Calibri" w:cs="Calibri"/>
        <w:b/>
        <w:i/>
        <w:color w:val="4F81BD"/>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BFAE1E" w14:textId="77777777" w:rsidR="007B7ACC" w:rsidRDefault="007B7ACC">
    <w:pPr>
      <w:tabs>
        <w:tab w:val="center" w:pos="3447"/>
        <w:tab w:val="right" w:pos="9822"/>
      </w:tabs>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4E3C25D8" wp14:editId="7484A209">
              <wp:simplePos x="0" y="0"/>
              <wp:positionH relativeFrom="page">
                <wp:posOffset>914400</wp:posOffset>
              </wp:positionH>
              <wp:positionV relativeFrom="page">
                <wp:posOffset>9201150</wp:posOffset>
              </wp:positionV>
              <wp:extent cx="5943600" cy="36195"/>
              <wp:effectExtent l="0" t="0" r="0" b="0"/>
              <wp:wrapSquare wrapText="bothSides"/>
              <wp:docPr id="20233" name="Group 20233"/>
              <wp:cNvGraphicFramePr/>
              <a:graphic xmlns:a="http://schemas.openxmlformats.org/drawingml/2006/main">
                <a:graphicData uri="http://schemas.microsoft.com/office/word/2010/wordprocessingGroup">
                  <wpg:wgp>
                    <wpg:cNvGrpSpPr/>
                    <wpg:grpSpPr>
                      <a:xfrm>
                        <a:off x="0" y="0"/>
                        <a:ext cx="5943600" cy="36195"/>
                        <a:chOff x="0" y="0"/>
                        <a:chExt cx="5943600" cy="36195"/>
                      </a:xfrm>
                    </wpg:grpSpPr>
                    <wps:wsp>
                      <wps:cNvPr id="20947" name="Shape 20947"/>
                      <wps:cNvSpPr/>
                      <wps:spPr>
                        <a:xfrm>
                          <a:off x="0" y="0"/>
                          <a:ext cx="5943600" cy="36195"/>
                        </a:xfrm>
                        <a:custGeom>
                          <a:avLst/>
                          <a:gdLst/>
                          <a:ahLst/>
                          <a:cxnLst/>
                          <a:rect l="0" t="0" r="0" b="0"/>
                          <a:pathLst>
                            <a:path w="5943600" h="36195">
                              <a:moveTo>
                                <a:pt x="0" y="0"/>
                              </a:moveTo>
                              <a:lnTo>
                                <a:pt x="5943600" y="0"/>
                              </a:lnTo>
                              <a:lnTo>
                                <a:pt x="5943600" y="36195"/>
                              </a:lnTo>
                              <a:lnTo>
                                <a:pt x="0" y="36195"/>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anchor>
          </w:drawing>
        </mc:Choice>
        <mc:Fallback>
          <w:pict>
            <v:group w14:anchorId="45E10B81" id="Group 20233" o:spid="_x0000_s1026" style="position:absolute;margin-left:1in;margin-top:724.5pt;width:468pt;height:2.85pt;z-index:251666432;mso-position-horizontal-relative:page;mso-position-vertical-relative:page" coordsize="59436,3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">
              <v:shape id="Shape 20947" o:spid="_x0000_s1027" style="position:absolute;width:59436;height:361;visibility:visible;mso-wrap-style:square;v-text-anchor:top" coordsize="5943600,361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Ye0cgA&#10;AADeAAAADwAAAGRycy9kb3ducmV2LnhtbESPT2sCMRTE70K/Q3gFL1KTimi7NUop+OfgobWl9PjY&#10;vO4ubl6WTdaN394IgsdhZn7DLFbR1uJEra8ca3geKxDEuTMVFxp+vtdPLyB8QDZYOyYNZ/KwWj4M&#10;FpgZ1/MXnQ6hEAnCPkMNZQhNJqXPS7Lox64hTt6/ay2GJNtCmhb7BLe1nCg1kxYrTgslNvRRUn48&#10;dFaD2tKx36vR7K+Yx3UX/WbTff5qPXyM728gAsVwD9/aO6Nhol6nc7jeSVdALi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e9h7RyAAAAN4AAAAPAAAAAAAAAAAAAAAAAJgCAABk&#10;cnMvZG93bnJldi54bWxQSwUGAAAAAAQABAD1AAAAjQMAAAAA&#10;" path="m,l5943600,r,36195l,36195,,e" fillcolor="#4f81bd" stroked="f" strokeweight="0">
                <v:stroke miterlimit="83231f" joinstyle="miter"/>
                <v:path arrowok="t" textboxrect="0,0,5943600,36195"/>
              </v:shape>
              <w10:wrap type="square" anchorx="page" anchory="page"/>
            </v:group>
          </w:pict>
        </mc:Fallback>
      </mc:AlternateContent>
    </w:r>
    <w:r>
      <w:rPr>
        <w:rFonts w:ascii="Calibri" w:eastAsia="Calibri" w:hAnsi="Calibri" w:cs="Calibri"/>
        <w:sz w:val="22"/>
      </w:rPr>
      <w:tab/>
    </w:r>
    <w:r>
      <w:rPr>
        <w:rFonts w:ascii="Calibri" w:eastAsia="Calibri" w:hAnsi="Calibri" w:cs="Calibri"/>
        <w:b/>
        <w:color w:val="4F81BD"/>
        <w:sz w:val="22"/>
      </w:rPr>
      <w:t>BM Hệ Thống Thông Tin  – Khoa KH &amp; KTMT – ĐH Bách Khoa HCM</w:t>
    </w:r>
    <w:r>
      <w:rPr>
        <w:rFonts w:ascii="Calibri" w:eastAsia="Calibri" w:hAnsi="Calibri" w:cs="Calibri"/>
        <w:b/>
        <w:i/>
        <w:color w:val="4F81BD"/>
        <w:sz w:val="22"/>
      </w:rPr>
      <w:t xml:space="preserve"> </w:t>
    </w:r>
    <w:r>
      <w:rPr>
        <w:rFonts w:ascii="Calibri" w:eastAsia="Calibri" w:hAnsi="Calibri" w:cs="Calibri"/>
        <w:b/>
        <w:i/>
        <w:color w:val="4F81BD"/>
        <w:sz w:val="22"/>
      </w:rPr>
      <w:tab/>
    </w:r>
    <w:r>
      <w:fldChar w:fldCharType="begin"/>
    </w:r>
    <w:r>
      <w:instrText xml:space="preserve"> PAGE   \* MERGEFORMAT </w:instrText>
    </w:r>
    <w:r>
      <w:fldChar w:fldCharType="separate"/>
    </w:r>
    <w:r>
      <w:rPr>
        <w:rFonts w:ascii="Calibri" w:eastAsia="Calibri" w:hAnsi="Calibri" w:cs="Calibri"/>
        <w:b/>
        <w:color w:val="4F81BD"/>
        <w:sz w:val="22"/>
      </w:rPr>
      <w:t>1</w:t>
    </w:r>
    <w:r>
      <w:rPr>
        <w:rFonts w:ascii="Calibri" w:eastAsia="Calibri" w:hAnsi="Calibri" w:cs="Calibri"/>
        <w:b/>
        <w:color w:val="4F81BD"/>
        <w:sz w:val="22"/>
      </w:rPr>
      <w:fldChar w:fldCharType="end"/>
    </w:r>
    <w:r>
      <w:rPr>
        <w:rFonts w:ascii="Calibri" w:eastAsia="Calibri" w:hAnsi="Calibri" w:cs="Calibri"/>
        <w:b/>
        <w:i/>
        <w:color w:val="4F81BD"/>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C4EA2C" w14:textId="77777777" w:rsidR="00E3559E" w:rsidRDefault="00E3559E">
      <w:pPr>
        <w:spacing w:after="0" w:line="240" w:lineRule="auto"/>
      </w:pPr>
      <w:r>
        <w:separator/>
      </w:r>
    </w:p>
  </w:footnote>
  <w:footnote w:type="continuationSeparator" w:id="0">
    <w:p w14:paraId="5A7FD5E6" w14:textId="77777777" w:rsidR="00E3559E" w:rsidRDefault="00E355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446FC6" w14:textId="77777777" w:rsidR="007B7ACC" w:rsidRDefault="007B7ACC">
    <w:pPr>
      <w:tabs>
        <w:tab w:val="center" w:pos="2094"/>
        <w:tab w:val="center" w:pos="8448"/>
        <w:tab w:val="right" w:pos="10550"/>
      </w:tabs>
      <w:spacing w:after="0" w:line="259" w:lineRule="auto"/>
      <w:ind w:left="0" w:right="-728" w:firstLine="0"/>
      <w:jc w:val="left"/>
    </w:pPr>
    <w:r>
      <w:rPr>
        <w:rFonts w:ascii="Calibri" w:eastAsia="Calibri" w:hAnsi="Calibri" w:cs="Calibri"/>
        <w:noProof/>
        <w:sz w:val="22"/>
      </w:rPr>
      <mc:AlternateContent>
        <mc:Choice Requires="wpg">
          <w:drawing>
            <wp:anchor distT="0" distB="0" distL="114300" distR="114300" simplePos="0" relativeHeight="251658240" behindDoc="1" locked="0" layoutInCell="1" allowOverlap="1" wp14:anchorId="048AD294" wp14:editId="5CBD331B">
              <wp:simplePos x="0" y="0"/>
              <wp:positionH relativeFrom="page">
                <wp:posOffset>5038344</wp:posOffset>
              </wp:positionH>
              <wp:positionV relativeFrom="page">
                <wp:posOffset>368808</wp:posOffset>
              </wp:positionV>
              <wp:extent cx="2734056" cy="213360"/>
              <wp:effectExtent l="0" t="0" r="0" b="0"/>
              <wp:wrapNone/>
              <wp:docPr id="20317" name="Group 20317"/>
              <wp:cNvGraphicFramePr/>
              <a:graphic xmlns:a="http://schemas.openxmlformats.org/drawingml/2006/main">
                <a:graphicData uri="http://schemas.microsoft.com/office/word/2010/wordprocessingGroup">
                  <wpg:wgp>
                    <wpg:cNvGrpSpPr/>
                    <wpg:grpSpPr>
                      <a:xfrm>
                        <a:off x="0" y="0"/>
                        <a:ext cx="2734056" cy="213360"/>
                        <a:chOff x="0" y="0"/>
                        <a:chExt cx="2734056" cy="213360"/>
                      </a:xfrm>
                    </wpg:grpSpPr>
                    <wps:wsp>
                      <wps:cNvPr id="20946" name="Shape 20946"/>
                      <wps:cNvSpPr/>
                      <wps:spPr>
                        <a:xfrm>
                          <a:off x="1819656" y="2667"/>
                          <a:ext cx="914400" cy="170815"/>
                        </a:xfrm>
                        <a:custGeom>
                          <a:avLst/>
                          <a:gdLst/>
                          <a:ahLst/>
                          <a:cxnLst/>
                          <a:rect l="0" t="0" r="0" b="0"/>
                          <a:pathLst>
                            <a:path w="914400" h="170815">
                              <a:moveTo>
                                <a:pt x="0" y="0"/>
                              </a:moveTo>
                              <a:lnTo>
                                <a:pt x="914400" y="0"/>
                              </a:lnTo>
                              <a:lnTo>
                                <a:pt x="914400" y="170815"/>
                              </a:lnTo>
                              <a:lnTo>
                                <a:pt x="0" y="170815"/>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pic:pic xmlns:pic="http://schemas.openxmlformats.org/drawingml/2006/picture">
                      <pic:nvPicPr>
                        <pic:cNvPr id="20319" name="Picture 20319"/>
                        <pic:cNvPicPr/>
                      </pic:nvPicPr>
                      <pic:blipFill>
                        <a:blip r:embed="rId1"/>
                        <a:stretch>
                          <a:fillRect/>
                        </a:stretch>
                      </pic:blipFill>
                      <pic:spPr>
                        <a:xfrm>
                          <a:off x="1819656" y="3047"/>
                          <a:ext cx="914400" cy="170688"/>
                        </a:xfrm>
                        <a:prstGeom prst="rect">
                          <a:avLst/>
                        </a:prstGeom>
                      </pic:spPr>
                    </pic:pic>
                    <pic:pic xmlns:pic="http://schemas.openxmlformats.org/drawingml/2006/picture">
                      <pic:nvPicPr>
                        <pic:cNvPr id="20320" name="Picture 20320"/>
                        <pic:cNvPicPr/>
                      </pic:nvPicPr>
                      <pic:blipFill>
                        <a:blip r:embed="rId2"/>
                        <a:stretch>
                          <a:fillRect/>
                        </a:stretch>
                      </pic:blipFill>
                      <pic:spPr>
                        <a:xfrm>
                          <a:off x="0" y="0"/>
                          <a:ext cx="1847088" cy="213360"/>
                        </a:xfrm>
                        <a:prstGeom prst="rect">
                          <a:avLst/>
                        </a:prstGeom>
                      </pic:spPr>
                    </pic:pic>
                  </wpg:wgp>
                </a:graphicData>
              </a:graphic>
            </wp:anchor>
          </w:drawing>
        </mc:Choice>
        <mc:Fallback>
          <w:pict>
            <v:group w14:anchorId="20F60A29" id="Group 20317" o:spid="_x0000_s1026" style="position:absolute;margin-left:396.7pt;margin-top:29.05pt;width:215.3pt;height:16.8pt;z-index:-251658240;mso-position-horizontal-relative:page;mso-position-vertical-relative:page" coordsize="27340,213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">
              <v:shape id="Shape 20946" o:spid="_x0000_s1027" style="position:absolute;left:18196;top:26;width:9144;height:1708;visibility:visible;mso-wrap-style:square;v-text-anchor:top" coordsize="914400,1708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6Xp8gA&#10;AADeAAAADwAAAGRycy9kb3ducmV2LnhtbESPQWvCQBSE74L/YXlCL9JsIlba1E0QwdJLDzXSenxk&#10;n0kw+zZmtyb9992C4HGYmW+YdT6aVlypd41lBUkUgyAurW64UnAodo/PIJxH1thaJgW/5CDPppM1&#10;ptoO/EnXva9EgLBLUUHtfZdK6cqaDLrIdsTBO9neoA+yr6TucQhw08pFHK+kwYbDQo0dbWsqz/sf&#10;o+DtckyS+Xchh6Uudphsvp6OH0aph9m4eQXhafT38K39rhUs4pflCv7vhCsgsz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P/penyAAAAN4AAAAPAAAAAAAAAAAAAAAAAJgCAABk&#10;cnMvZG93bnJldi54bWxQSwUGAAAAAAQABAD1AAAAjQMAAAAA&#10;" path="m,l914400,r,170815l,170815,,e" fillcolor="#4f81bd" stroked="f" strokeweight="0">
                <v:stroke miterlimit="83231f" joinstyle="miter"/>
                <v:path arrowok="t" textboxrect="0,0,914400,170815"/>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0319" o:spid="_x0000_s1028" type="#_x0000_t75" style="position:absolute;left:18196;top:30;width:9144;height:170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B/cEjGAAAA3gAAAA8AAABkcnMvZG93bnJldi54bWxEj09rAjEUxO9Cv0N4BW+aqCC6NcqyYPFU&#10;8B/0+Ni8bpZuXrab6K7fvhEKPQ4z8xtmsxtcI+7UhdqzhtlUgSAuvam50nA57ycrECEiG2w8k4YH&#10;BdhtX0YbzIzv+Uj3U6xEgnDIUIONsc2kDKUlh2HqW+LkffnOYUyyq6TpsE9w18i5UkvpsOa0YLGl&#10;wlL5fbo5DcoUy3wfi/cf+/G4XK+3Pnwecq3Hr0P+BiLSEP/Df+2D0TBXi9kannfSFZDbX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8H9wSMYAAADeAAAADwAAAAAAAAAAAAAA&#10;AACfAgAAZHJzL2Rvd25yZXYueG1sUEsFBgAAAAAEAAQA9wAAAJIDAAAAAA==&#10;">
                <v:imagedata r:id="rId3" o:title=""/>
              </v:shape>
              <v:shape id="Picture 20320" o:spid="_x0000_s1029" type="#_x0000_t75" style="position:absolute;width:18470;height:213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JcLZnFAAAA3gAAAA8AAABkcnMvZG93bnJldi54bWxEj99qwjAUxu8F3yEcYXeaWqeUahQdDIc4&#10;cG4PcGzOmrLmpDSZrW9vLgQvP75//Fab3tbiSq2vHCuYThIQxIXTFZcKfr7fxxkIH5A11o5JwY08&#10;bNbDwQpz7Tr+ous5lCKOsM9RgQmhyaX0hSGLfuIa4uj9utZiiLItpW6xi+O2lmmSLKTFiuODwYbe&#10;DBV/53+roFjMTPaZnS6H8rSf73fdsXrdZkq9jPrtEkSgPjzDj/aHVpAmszQCRJyIAnJ9B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yXC2ZxQAAAN4AAAAPAAAAAAAAAAAAAAAA&#10;AJ8CAABkcnMvZG93bnJldi54bWxQSwUGAAAAAAQABAD3AAAAkQMAAAAA&#10;">
                <v:imagedata r:id="rId4" o:title=""/>
              </v:shape>
              <w10:wrap anchorx="page" anchory="page"/>
            </v:group>
          </w:pict>
        </mc:Fallback>
      </mc:AlternateContent>
    </w:r>
    <w:r>
      <w:rPr>
        <w:noProof/>
      </w:rPr>
      <w:drawing>
        <wp:anchor distT="0" distB="0" distL="114300" distR="114300" simplePos="0" relativeHeight="251659264" behindDoc="1" locked="0" layoutInCell="1" allowOverlap="0" wp14:anchorId="615E8D9D" wp14:editId="036BB514">
          <wp:simplePos x="0" y="0"/>
          <wp:positionH relativeFrom="page">
            <wp:posOffset>819912</wp:posOffset>
          </wp:positionH>
          <wp:positionV relativeFrom="page">
            <wp:posOffset>368808</wp:posOffset>
          </wp:positionV>
          <wp:extent cx="2514600" cy="188976"/>
          <wp:effectExtent l="0" t="0" r="0" b="0"/>
          <wp:wrapNone/>
          <wp:docPr id="28" name="Picture 28"/>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5"/>
                  <a:stretch>
                    <a:fillRect/>
                  </a:stretch>
                </pic:blipFill>
                <pic:spPr>
                  <a:xfrm>
                    <a:off x="0" y="0"/>
                    <a:ext cx="2514600" cy="188976"/>
                  </a:xfrm>
                  <a:prstGeom prst="rect">
                    <a:avLst/>
                  </a:prstGeom>
                </pic:spPr>
              </pic:pic>
            </a:graphicData>
          </a:graphic>
        </wp:anchor>
      </w:drawing>
    </w:r>
    <w:r>
      <w:rPr>
        <w:rFonts w:ascii="Calibri" w:eastAsia="Calibri" w:hAnsi="Calibri" w:cs="Calibri"/>
        <w:sz w:val="22"/>
      </w:rPr>
      <w:tab/>
    </w:r>
    <w:r>
      <w:rPr>
        <w:rFonts w:ascii="Calibri" w:eastAsia="Calibri" w:hAnsi="Calibri" w:cs="Calibri"/>
        <w:b/>
        <w:color w:val="4F81BD"/>
        <w:sz w:val="22"/>
        <w:u w:val="single" w:color="4F81BD"/>
      </w:rPr>
      <w:t xml:space="preserve">Bảo Mật Hệ Thống Thông Tin – 2013 </w:t>
    </w:r>
    <w:r>
      <w:rPr>
        <w:rFonts w:ascii="Calibri" w:eastAsia="Calibri" w:hAnsi="Calibri" w:cs="Calibri"/>
        <w:b/>
        <w:color w:val="4F81BD"/>
        <w:sz w:val="22"/>
        <w:u w:val="single" w:color="4F81BD"/>
      </w:rPr>
      <w:tab/>
      <w:t xml:space="preserve">Virtual Private Database (2) </w:t>
    </w:r>
    <w:r>
      <w:rPr>
        <w:rFonts w:ascii="Calibri" w:eastAsia="Calibri" w:hAnsi="Calibri" w:cs="Calibri"/>
        <w:b/>
        <w:color w:val="4F81BD"/>
        <w:sz w:val="22"/>
        <w:u w:val="single" w:color="4F81BD"/>
      </w:rPr>
      <w:tab/>
    </w:r>
    <w:r>
      <w:rPr>
        <w:rFonts w:ascii="Calibri" w:eastAsia="Calibri" w:hAnsi="Calibri" w:cs="Calibri"/>
        <w:b/>
        <w:color w:val="FFFFFF"/>
        <w:sz w:val="22"/>
      </w:rPr>
      <w:t xml:space="preserve">Lab 05 </w:t>
    </w:r>
  </w:p>
  <w:p w14:paraId="0D80E43C" w14:textId="77777777" w:rsidR="007B7ACC" w:rsidRDefault="007B7ACC">
    <w:pPr>
      <w:spacing w:after="0" w:line="259" w:lineRule="auto"/>
      <w:ind w:left="451" w:firstLine="0"/>
      <w:jc w:val="left"/>
    </w:pPr>
    <w:r>
      <w:rPr>
        <w:rFonts w:ascii="Calibri" w:eastAsia="Calibri" w:hAnsi="Calibri" w:cs="Calibri"/>
        <w:sz w:val="22"/>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1879D3" w14:textId="77777777" w:rsidR="007B7ACC" w:rsidRDefault="007B7ACC">
    <w:pPr>
      <w:tabs>
        <w:tab w:val="center" w:pos="2094"/>
        <w:tab w:val="center" w:pos="8448"/>
        <w:tab w:val="right" w:pos="10550"/>
      </w:tabs>
      <w:spacing w:after="0" w:line="259" w:lineRule="auto"/>
      <w:ind w:left="0" w:right="-728" w:firstLine="0"/>
      <w:jc w:val="left"/>
    </w:pPr>
    <w:r>
      <w:rPr>
        <w:rFonts w:ascii="Calibri" w:eastAsia="Calibri" w:hAnsi="Calibri" w:cs="Calibri"/>
        <w:noProof/>
        <w:sz w:val="22"/>
      </w:rPr>
      <mc:AlternateContent>
        <mc:Choice Requires="wpg">
          <w:drawing>
            <wp:anchor distT="0" distB="0" distL="114300" distR="114300" simplePos="0" relativeHeight="251660288" behindDoc="1" locked="0" layoutInCell="1" allowOverlap="1" wp14:anchorId="560E691A" wp14:editId="01E2E410">
              <wp:simplePos x="0" y="0"/>
              <wp:positionH relativeFrom="page">
                <wp:posOffset>5038344</wp:posOffset>
              </wp:positionH>
              <wp:positionV relativeFrom="page">
                <wp:posOffset>368808</wp:posOffset>
              </wp:positionV>
              <wp:extent cx="2734056" cy="213360"/>
              <wp:effectExtent l="0" t="0" r="0" b="0"/>
              <wp:wrapNone/>
              <wp:docPr id="20260" name="Group 20260"/>
              <wp:cNvGraphicFramePr/>
              <a:graphic xmlns:a="http://schemas.openxmlformats.org/drawingml/2006/main">
                <a:graphicData uri="http://schemas.microsoft.com/office/word/2010/wordprocessingGroup">
                  <wpg:wgp>
                    <wpg:cNvGrpSpPr/>
                    <wpg:grpSpPr>
                      <a:xfrm>
                        <a:off x="0" y="0"/>
                        <a:ext cx="2734056" cy="213360"/>
                        <a:chOff x="0" y="0"/>
                        <a:chExt cx="2734056" cy="213360"/>
                      </a:xfrm>
                    </wpg:grpSpPr>
                    <wps:wsp>
                      <wps:cNvPr id="20945" name="Shape 20945"/>
                      <wps:cNvSpPr/>
                      <wps:spPr>
                        <a:xfrm>
                          <a:off x="1819656" y="2667"/>
                          <a:ext cx="914400" cy="170815"/>
                        </a:xfrm>
                        <a:custGeom>
                          <a:avLst/>
                          <a:gdLst/>
                          <a:ahLst/>
                          <a:cxnLst/>
                          <a:rect l="0" t="0" r="0" b="0"/>
                          <a:pathLst>
                            <a:path w="914400" h="170815">
                              <a:moveTo>
                                <a:pt x="0" y="0"/>
                              </a:moveTo>
                              <a:lnTo>
                                <a:pt x="914400" y="0"/>
                              </a:lnTo>
                              <a:lnTo>
                                <a:pt x="914400" y="170815"/>
                              </a:lnTo>
                              <a:lnTo>
                                <a:pt x="0" y="170815"/>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pic:pic xmlns:pic="http://schemas.openxmlformats.org/drawingml/2006/picture">
                      <pic:nvPicPr>
                        <pic:cNvPr id="20262" name="Picture 20262"/>
                        <pic:cNvPicPr/>
                      </pic:nvPicPr>
                      <pic:blipFill>
                        <a:blip r:embed="rId1"/>
                        <a:stretch>
                          <a:fillRect/>
                        </a:stretch>
                      </pic:blipFill>
                      <pic:spPr>
                        <a:xfrm>
                          <a:off x="1819656" y="3047"/>
                          <a:ext cx="914400" cy="170688"/>
                        </a:xfrm>
                        <a:prstGeom prst="rect">
                          <a:avLst/>
                        </a:prstGeom>
                      </pic:spPr>
                    </pic:pic>
                    <pic:pic xmlns:pic="http://schemas.openxmlformats.org/drawingml/2006/picture">
                      <pic:nvPicPr>
                        <pic:cNvPr id="20263" name="Picture 20263"/>
                        <pic:cNvPicPr/>
                      </pic:nvPicPr>
                      <pic:blipFill>
                        <a:blip r:embed="rId2"/>
                        <a:stretch>
                          <a:fillRect/>
                        </a:stretch>
                      </pic:blipFill>
                      <pic:spPr>
                        <a:xfrm>
                          <a:off x="0" y="0"/>
                          <a:ext cx="1847088" cy="213360"/>
                        </a:xfrm>
                        <a:prstGeom prst="rect">
                          <a:avLst/>
                        </a:prstGeom>
                      </pic:spPr>
                    </pic:pic>
                  </wpg:wgp>
                </a:graphicData>
              </a:graphic>
            </wp:anchor>
          </w:drawing>
        </mc:Choice>
        <mc:Fallback>
          <w:pict>
            <v:group w14:anchorId="7E23D4BD" id="Group 20260" o:spid="_x0000_s1026" style="position:absolute;margin-left:396.7pt;margin-top:29.05pt;width:215.3pt;height:16.8pt;z-index:-251656192;mso-position-horizontal-relative:page;mso-position-vertical-relative:page" coordsize="27340,213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">
              <v:shape id="Shape 20945" o:spid="_x0000_s1027" style="position:absolute;left:18196;top:26;width:9144;height:1708;visibility:visible;mso-wrap-style:square;v-text-anchor:top" coordsize="914400,1708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wJ0MgA&#10;AADeAAAADwAAAGRycy9kb3ducmV2LnhtbESPQWvCQBSE7wX/w/KEXkqziai0qZsggqWXHjTSenxk&#10;n0kw+zZmtyb9992C4HGYmW+YVT6aVlypd41lBUkUgyAurW64UnAots8vIJxH1thaJgW/5CDPJg8r&#10;TLUdeEfXva9EgLBLUUHtfZdK6cqaDLrIdsTBO9neoA+yr6TucQhw08pZHC+lwYbDQo0dbWoqz/sf&#10;o+D9ckySp+9CDnNdbDFZfy2On0apx+m4fgPhafT38K39oRXM4tf5Av7vhCsgsz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LAnQyAAAAN4AAAAPAAAAAAAAAAAAAAAAAJgCAABk&#10;cnMvZG93bnJldi54bWxQSwUGAAAAAAQABAD1AAAAjQMAAAAA&#10;" path="m,l914400,r,170815l,170815,,e" fillcolor="#4f81bd" stroked="f" strokeweight="0">
                <v:stroke miterlimit="83231f" joinstyle="miter"/>
                <v:path arrowok="t" textboxrect="0,0,914400,170815"/>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0262" o:spid="_x0000_s1028" type="#_x0000_t75" style="position:absolute;left:18196;top:30;width:9144;height:170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A8ntnFAAAA3gAAAA8AAABkcnMvZG93bnJldi54bWxEj0FrwkAUhO9C/8PyCr3prjkESV0lBCye&#10;CrUKPT6yz2ww+zZmVxP/fbdQ8DjMzDfMeju5TtxpCK1nDcuFAkFce9Nyo+H4vZuvQISIbLDzTBoe&#10;FGC7eZmtsTB+5C+6H2IjEoRDgRpsjH0hZagtOQwL3xMn7+wHhzHJoZFmwDHBXSczpXLpsOW0YLGn&#10;ylJ9OdycBmWqvNzF6uNqPx/H0+k2hp99qfXb61S+g4g0xWf4v703GjKV5Rn83UlXQG5+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QPJ7ZxQAAAN4AAAAPAAAAAAAAAAAAAAAA&#10;AJ8CAABkcnMvZG93bnJldi54bWxQSwUGAAAAAAQABAD3AAAAkQMAAAAA&#10;">
                <v:imagedata r:id="rId3" o:title=""/>
              </v:shape>
              <v:shape id="Picture 20263" o:spid="_x0000_s1029" type="#_x0000_t75" style="position:absolute;width:18470;height:213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IFBbPHAAAA3gAAAA8AAABkcnMvZG93bnJldi54bWxEj9FqwkAURN8F/2G5gm+6abQhpK6iglik&#10;BWv7AbfZ22xo9m7Ibk38e7dQ6OMwM2eY1WawjbhS52vHCh7mCQji0umaKwUf74dZDsIHZI2NY1Jw&#10;Iw+b9Xi0wkK7nt/oegmViBD2BSowIbSFlL40ZNHPXUscvS/XWQxRdpXUHfYRbhuZJkkmLdYcFwy2&#10;tDdUfl9+rIIyW5j8NT9/nqrz8fG461/q5TZXajoZtk8gAg3hP/zXftYK0iTNFvB7J14Bub4D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CIFBbPHAAAA3gAAAA8AAAAAAAAAAAAA&#10;AAAAnwIAAGRycy9kb3ducmV2LnhtbFBLBQYAAAAABAAEAPcAAACTAwAAAAA=&#10;">
                <v:imagedata r:id="rId4" o:title=""/>
              </v:shape>
              <w10:wrap anchorx="page" anchory="page"/>
            </v:group>
          </w:pict>
        </mc:Fallback>
      </mc:AlternateContent>
    </w:r>
    <w:r>
      <w:rPr>
        <w:noProof/>
      </w:rPr>
      <w:drawing>
        <wp:anchor distT="0" distB="0" distL="114300" distR="114300" simplePos="0" relativeHeight="251661312" behindDoc="1" locked="0" layoutInCell="1" allowOverlap="0" wp14:anchorId="7853F694" wp14:editId="48277185">
          <wp:simplePos x="0" y="0"/>
          <wp:positionH relativeFrom="page">
            <wp:posOffset>819912</wp:posOffset>
          </wp:positionH>
          <wp:positionV relativeFrom="page">
            <wp:posOffset>368808</wp:posOffset>
          </wp:positionV>
          <wp:extent cx="2514600" cy="188976"/>
          <wp:effectExtent l="0" t="0" r="0" b="0"/>
          <wp:wrapNone/>
          <wp:docPr id="1" name="Picture 1"/>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5"/>
                  <a:stretch>
                    <a:fillRect/>
                  </a:stretch>
                </pic:blipFill>
                <pic:spPr>
                  <a:xfrm>
                    <a:off x="0" y="0"/>
                    <a:ext cx="2514600" cy="188976"/>
                  </a:xfrm>
                  <a:prstGeom prst="rect">
                    <a:avLst/>
                  </a:prstGeom>
                </pic:spPr>
              </pic:pic>
            </a:graphicData>
          </a:graphic>
        </wp:anchor>
      </w:drawing>
    </w:r>
    <w:r>
      <w:rPr>
        <w:rFonts w:ascii="Calibri" w:eastAsia="Calibri" w:hAnsi="Calibri" w:cs="Calibri"/>
        <w:sz w:val="22"/>
      </w:rPr>
      <w:tab/>
    </w:r>
    <w:r>
      <w:rPr>
        <w:rFonts w:ascii="Calibri" w:eastAsia="Calibri" w:hAnsi="Calibri" w:cs="Calibri"/>
        <w:b/>
        <w:color w:val="FFFFFF"/>
        <w:sz w:val="22"/>
      </w:rPr>
      <w:t xml:space="preserve"> </w:t>
    </w:r>
  </w:p>
  <w:p w14:paraId="22064E79" w14:textId="77777777" w:rsidR="007B7ACC" w:rsidRDefault="007B7ACC">
    <w:pPr>
      <w:spacing w:after="0" w:line="259" w:lineRule="auto"/>
      <w:ind w:left="451" w:firstLine="0"/>
      <w:jc w:val="left"/>
    </w:pPr>
    <w:r>
      <w:rPr>
        <w:rFonts w:ascii="Calibri" w:eastAsia="Calibri" w:hAnsi="Calibri" w:cs="Calibri"/>
        <w:sz w:val="22"/>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51599A" w14:textId="77777777" w:rsidR="007B7ACC" w:rsidRDefault="007B7ACC">
    <w:pPr>
      <w:tabs>
        <w:tab w:val="center" w:pos="2094"/>
        <w:tab w:val="center" w:pos="8448"/>
        <w:tab w:val="right" w:pos="10550"/>
      </w:tabs>
      <w:spacing w:after="0" w:line="259" w:lineRule="auto"/>
      <w:ind w:left="0" w:right="-728" w:firstLine="0"/>
      <w:jc w:val="left"/>
    </w:pPr>
    <w:r>
      <w:rPr>
        <w:rFonts w:ascii="Calibri" w:eastAsia="Calibri" w:hAnsi="Calibri" w:cs="Calibri"/>
        <w:noProof/>
        <w:sz w:val="22"/>
      </w:rPr>
      <mc:AlternateContent>
        <mc:Choice Requires="wpg">
          <w:drawing>
            <wp:anchor distT="0" distB="0" distL="114300" distR="114300" simplePos="0" relativeHeight="251662336" behindDoc="1" locked="0" layoutInCell="1" allowOverlap="1" wp14:anchorId="73D38546" wp14:editId="14ACBC21">
              <wp:simplePos x="0" y="0"/>
              <wp:positionH relativeFrom="page">
                <wp:posOffset>5038344</wp:posOffset>
              </wp:positionH>
              <wp:positionV relativeFrom="page">
                <wp:posOffset>368808</wp:posOffset>
              </wp:positionV>
              <wp:extent cx="2734056" cy="213360"/>
              <wp:effectExtent l="0" t="0" r="0" b="0"/>
              <wp:wrapNone/>
              <wp:docPr id="20203" name="Group 20203"/>
              <wp:cNvGraphicFramePr/>
              <a:graphic xmlns:a="http://schemas.openxmlformats.org/drawingml/2006/main">
                <a:graphicData uri="http://schemas.microsoft.com/office/word/2010/wordprocessingGroup">
                  <wpg:wgp>
                    <wpg:cNvGrpSpPr/>
                    <wpg:grpSpPr>
                      <a:xfrm>
                        <a:off x="0" y="0"/>
                        <a:ext cx="2734056" cy="213360"/>
                        <a:chOff x="0" y="0"/>
                        <a:chExt cx="2734056" cy="213360"/>
                      </a:xfrm>
                    </wpg:grpSpPr>
                    <wps:wsp>
                      <wps:cNvPr id="20944" name="Shape 20944"/>
                      <wps:cNvSpPr/>
                      <wps:spPr>
                        <a:xfrm>
                          <a:off x="1819656" y="2667"/>
                          <a:ext cx="914400" cy="170815"/>
                        </a:xfrm>
                        <a:custGeom>
                          <a:avLst/>
                          <a:gdLst/>
                          <a:ahLst/>
                          <a:cxnLst/>
                          <a:rect l="0" t="0" r="0" b="0"/>
                          <a:pathLst>
                            <a:path w="914400" h="170815">
                              <a:moveTo>
                                <a:pt x="0" y="0"/>
                              </a:moveTo>
                              <a:lnTo>
                                <a:pt x="914400" y="0"/>
                              </a:lnTo>
                              <a:lnTo>
                                <a:pt x="914400" y="170815"/>
                              </a:lnTo>
                              <a:lnTo>
                                <a:pt x="0" y="170815"/>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pic:pic xmlns:pic="http://schemas.openxmlformats.org/drawingml/2006/picture">
                      <pic:nvPicPr>
                        <pic:cNvPr id="20205" name="Picture 20205"/>
                        <pic:cNvPicPr/>
                      </pic:nvPicPr>
                      <pic:blipFill>
                        <a:blip r:embed="rId1"/>
                        <a:stretch>
                          <a:fillRect/>
                        </a:stretch>
                      </pic:blipFill>
                      <pic:spPr>
                        <a:xfrm>
                          <a:off x="1819656" y="3047"/>
                          <a:ext cx="914400" cy="170688"/>
                        </a:xfrm>
                        <a:prstGeom prst="rect">
                          <a:avLst/>
                        </a:prstGeom>
                      </pic:spPr>
                    </pic:pic>
                    <pic:pic xmlns:pic="http://schemas.openxmlformats.org/drawingml/2006/picture">
                      <pic:nvPicPr>
                        <pic:cNvPr id="20206" name="Picture 20206"/>
                        <pic:cNvPicPr/>
                      </pic:nvPicPr>
                      <pic:blipFill>
                        <a:blip r:embed="rId2"/>
                        <a:stretch>
                          <a:fillRect/>
                        </a:stretch>
                      </pic:blipFill>
                      <pic:spPr>
                        <a:xfrm>
                          <a:off x="0" y="0"/>
                          <a:ext cx="1847088" cy="213360"/>
                        </a:xfrm>
                        <a:prstGeom prst="rect">
                          <a:avLst/>
                        </a:prstGeom>
                      </pic:spPr>
                    </pic:pic>
                  </wpg:wgp>
                </a:graphicData>
              </a:graphic>
            </wp:anchor>
          </w:drawing>
        </mc:Choice>
        <mc:Fallback>
          <w:pict>
            <v:group w14:anchorId="369E68C1" id="Group 20203" o:spid="_x0000_s1026" style="position:absolute;margin-left:396.7pt;margin-top:29.05pt;width:215.3pt;height:16.8pt;z-index:-251654144;mso-position-horizontal-relative:page;mso-position-vertical-relative:page" coordsize="27340,213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">
              <v:shape id="Shape 20944" o:spid="_x0000_s1027" style="position:absolute;left:18196;top:26;width:9144;height:1708;visibility:visible;mso-wrap-style:square;v-text-anchor:top" coordsize="914400,1708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CsS8gA&#10;AADeAAAADwAAAGRycy9kb3ducmV2LnhtbESPQWvCQBSE7wX/w/KEXkrdRGKpaTYiBaWXHmpEPT6y&#10;r0kw+zZmV5P++25B6HGYmW+YbDWaVtyod41lBfEsAkFcWt1wpWBfbJ5fQTiPrLG1TAp+yMEqnzxk&#10;mGo78Bfddr4SAcIuRQW1910qpStrMuhmtiMO3rftDfog+0rqHocAN62cR9GLNNhwWKixo/eayvPu&#10;ahRsL6c4fjoWckh0scF4fVicPo1Sj9Nx/QbC0+j/w/f2h1Ywj5ZJAn93whWQ+S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QYKxLyAAAAN4AAAAPAAAAAAAAAAAAAAAAAJgCAABk&#10;cnMvZG93bnJldi54bWxQSwUGAAAAAAQABAD1AAAAjQMAAAAA&#10;" path="m,l914400,r,170815l,170815,,e" fillcolor="#4f81bd" stroked="f" strokeweight="0">
                <v:stroke miterlimit="83231f" joinstyle="miter"/>
                <v:path arrowok="t" textboxrect="0,0,914400,170815"/>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0205" o:spid="_x0000_s1028" type="#_x0000_t75" style="position:absolute;left:18196;top:30;width:9144;height:170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IK4w3FAAAA3gAAAA8AAABkcnMvZG93bnJldi54bWxEj0FrwkAUhO9C/8PyCt50t4FKSV0lBCye&#10;CloFj4/sazY0+zbNrib+e1cQPA4z8w2zXI+uFRfqQ+NZw9tcgSCuvGm41nD42cw+QISIbLD1TBqu&#10;FGC9epksMTd+4B1d9rEWCcIhRw02xi6XMlSWHIa574iT9+t7hzHJvpamxyHBXSszpRbSYcNpwWJH&#10;paXqb392GpQpF8Umll//9vt6OB7PQzhtC62nr2PxCSLSGJ/hR3trNGQqU+9wv5OugF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CuMNxQAAAN4AAAAPAAAAAAAAAAAAAAAA&#10;AJ8CAABkcnMvZG93bnJldi54bWxQSwUGAAAAAAQABAD3AAAAkQMAAAAA&#10;">
                <v:imagedata r:id="rId3" o:title=""/>
              </v:shape>
              <v:shape id="Picture 20206" o:spid="_x0000_s1029" type="#_x0000_t75" style="position:absolute;width:18470;height:213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Q4vHAAAA3gAAAA8AAABkcnMvZG93bnJldi54bWxEj1FLwzAUhd8H/odwBd+2xKql1KVlCjKR&#10;CXP6A67NtSk2N6WJa/33ZiDs8XDO+Q5nXc+uF0caQ+dZw/VKgSBuvOm41fDx/rQsQISIbLD3TBp+&#10;KUBdXSzWWBo/8RsdD7EVCcKhRA02xqGUMjSWHIaVH4iT9+VHhzHJsZVmxCnBXS8zpXLpsOO0YHGg&#10;R0vN9+HHaWjyG1u8FvvPl3a/vds+TLvudlNofXU5b+5BRJrjOfzffjYaMpWpHE530hWQ1R8A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O+tQ4vHAAAA3gAAAA8AAAAAAAAAAAAA&#10;AAAAnwIAAGRycy9kb3ducmV2LnhtbFBLBQYAAAAABAAEAPcAAACTAwAAAAA=&#10;">
                <v:imagedata r:id="rId4" o:title=""/>
              </v:shape>
              <w10:wrap anchorx="page" anchory="page"/>
            </v:group>
          </w:pict>
        </mc:Fallback>
      </mc:AlternateContent>
    </w:r>
    <w:r>
      <w:rPr>
        <w:noProof/>
      </w:rPr>
      <w:drawing>
        <wp:anchor distT="0" distB="0" distL="114300" distR="114300" simplePos="0" relativeHeight="251663360" behindDoc="1" locked="0" layoutInCell="1" allowOverlap="0" wp14:anchorId="41B9FA02" wp14:editId="16B8E529">
          <wp:simplePos x="0" y="0"/>
          <wp:positionH relativeFrom="page">
            <wp:posOffset>819912</wp:posOffset>
          </wp:positionH>
          <wp:positionV relativeFrom="page">
            <wp:posOffset>368808</wp:posOffset>
          </wp:positionV>
          <wp:extent cx="2514600" cy="188976"/>
          <wp:effectExtent l="0" t="0" r="0" b="0"/>
          <wp:wrapNone/>
          <wp:docPr id="2" name="Picture 2"/>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5"/>
                  <a:stretch>
                    <a:fillRect/>
                  </a:stretch>
                </pic:blipFill>
                <pic:spPr>
                  <a:xfrm>
                    <a:off x="0" y="0"/>
                    <a:ext cx="2514600" cy="188976"/>
                  </a:xfrm>
                  <a:prstGeom prst="rect">
                    <a:avLst/>
                  </a:prstGeom>
                </pic:spPr>
              </pic:pic>
            </a:graphicData>
          </a:graphic>
        </wp:anchor>
      </w:drawing>
    </w:r>
    <w:r>
      <w:rPr>
        <w:rFonts w:ascii="Calibri" w:eastAsia="Calibri" w:hAnsi="Calibri" w:cs="Calibri"/>
        <w:sz w:val="22"/>
      </w:rPr>
      <w:tab/>
    </w:r>
    <w:r>
      <w:rPr>
        <w:rFonts w:ascii="Calibri" w:eastAsia="Calibri" w:hAnsi="Calibri" w:cs="Calibri"/>
        <w:b/>
        <w:color w:val="4F81BD"/>
        <w:sz w:val="22"/>
        <w:u w:val="single" w:color="4F81BD"/>
      </w:rPr>
      <w:t xml:space="preserve">Bảo Mật Hệ Thống Thông Tin – 2013 </w:t>
    </w:r>
    <w:r>
      <w:rPr>
        <w:rFonts w:ascii="Calibri" w:eastAsia="Calibri" w:hAnsi="Calibri" w:cs="Calibri"/>
        <w:b/>
        <w:color w:val="4F81BD"/>
        <w:sz w:val="22"/>
        <w:u w:val="single" w:color="4F81BD"/>
      </w:rPr>
      <w:tab/>
      <w:t xml:space="preserve">Virtual Private Database (2) </w:t>
    </w:r>
    <w:r>
      <w:rPr>
        <w:rFonts w:ascii="Calibri" w:eastAsia="Calibri" w:hAnsi="Calibri" w:cs="Calibri"/>
        <w:b/>
        <w:color w:val="4F81BD"/>
        <w:sz w:val="22"/>
        <w:u w:val="single" w:color="4F81BD"/>
      </w:rPr>
      <w:tab/>
    </w:r>
    <w:r>
      <w:rPr>
        <w:rFonts w:ascii="Calibri" w:eastAsia="Calibri" w:hAnsi="Calibri" w:cs="Calibri"/>
        <w:b/>
        <w:color w:val="FFFFFF"/>
        <w:sz w:val="22"/>
      </w:rPr>
      <w:t xml:space="preserve">Lab 05 </w:t>
    </w:r>
  </w:p>
  <w:p w14:paraId="29E76494" w14:textId="77777777" w:rsidR="007B7ACC" w:rsidRDefault="007B7ACC">
    <w:pPr>
      <w:spacing w:after="0" w:line="259" w:lineRule="auto"/>
      <w:ind w:left="451" w:firstLine="0"/>
      <w:jc w:val="left"/>
    </w:pPr>
    <w:r>
      <w:rPr>
        <w:rFonts w:ascii="Calibri" w:eastAsia="Calibri" w:hAnsi="Calibri" w:cs="Calibri"/>
        <w:sz w:val="22"/>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020AA7"/>
    <w:multiLevelType w:val="hybridMultilevel"/>
    <w:tmpl w:val="C7D494D6"/>
    <w:lvl w:ilvl="0" w:tplc="4A423BC0">
      <w:start w:val="1"/>
      <w:numFmt w:val="bullet"/>
      <w:lvlText w:val=""/>
      <w:lvlJc w:val="left"/>
      <w:pPr>
        <w:ind w:left="134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97425520">
      <w:start w:val="1"/>
      <w:numFmt w:val="bullet"/>
      <w:lvlText w:val="o"/>
      <w:lvlJc w:val="left"/>
      <w:pPr>
        <w:ind w:left="10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30F6BA6E">
      <w:start w:val="1"/>
      <w:numFmt w:val="bullet"/>
      <w:lvlText w:val="▪"/>
      <w:lvlJc w:val="left"/>
      <w:pPr>
        <w:ind w:left="18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9B14E66C">
      <w:start w:val="1"/>
      <w:numFmt w:val="bullet"/>
      <w:lvlText w:val="•"/>
      <w:lvlJc w:val="left"/>
      <w:pPr>
        <w:ind w:left="25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84CC1264">
      <w:start w:val="1"/>
      <w:numFmt w:val="bullet"/>
      <w:lvlText w:val="o"/>
      <w:lvlJc w:val="left"/>
      <w:pPr>
        <w:ind w:left="32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F56003A6">
      <w:start w:val="1"/>
      <w:numFmt w:val="bullet"/>
      <w:lvlText w:val="▪"/>
      <w:lvlJc w:val="left"/>
      <w:pPr>
        <w:ind w:left="39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59F6B8E0">
      <w:start w:val="1"/>
      <w:numFmt w:val="bullet"/>
      <w:lvlText w:val="•"/>
      <w:lvlJc w:val="left"/>
      <w:pPr>
        <w:ind w:left="46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FBBE2F50">
      <w:start w:val="1"/>
      <w:numFmt w:val="bullet"/>
      <w:lvlText w:val="o"/>
      <w:lvlJc w:val="left"/>
      <w:pPr>
        <w:ind w:left="54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8BBACE94">
      <w:start w:val="1"/>
      <w:numFmt w:val="bullet"/>
      <w:lvlText w:val="▪"/>
      <w:lvlJc w:val="left"/>
      <w:pPr>
        <w:ind w:left="61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3D504ED"/>
    <w:multiLevelType w:val="hybridMultilevel"/>
    <w:tmpl w:val="505E86CC"/>
    <w:lvl w:ilvl="0" w:tplc="A0160D84">
      <w:start w:val="1"/>
      <w:numFmt w:val="decimal"/>
      <w:lvlText w:val="%1."/>
      <w:lvlJc w:val="left"/>
      <w:pPr>
        <w:ind w:left="9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2BA074A">
      <w:start w:val="1"/>
      <w:numFmt w:val="bullet"/>
      <w:lvlText w:val="-"/>
      <w:lvlJc w:val="left"/>
      <w:pPr>
        <w:ind w:left="12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ADA6F82">
      <w:start w:val="1"/>
      <w:numFmt w:val="bullet"/>
      <w:lvlText w:val="▪"/>
      <w:lvlJc w:val="left"/>
      <w:pPr>
        <w:ind w:left="186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588D5DE">
      <w:start w:val="1"/>
      <w:numFmt w:val="bullet"/>
      <w:lvlText w:val="•"/>
      <w:lvlJc w:val="left"/>
      <w:pPr>
        <w:ind w:left="258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384015C">
      <w:start w:val="1"/>
      <w:numFmt w:val="bullet"/>
      <w:lvlText w:val="o"/>
      <w:lvlJc w:val="left"/>
      <w:pPr>
        <w:ind w:left="330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84E1248">
      <w:start w:val="1"/>
      <w:numFmt w:val="bullet"/>
      <w:lvlText w:val="▪"/>
      <w:lvlJc w:val="left"/>
      <w:pPr>
        <w:ind w:left="402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26E60DE">
      <w:start w:val="1"/>
      <w:numFmt w:val="bullet"/>
      <w:lvlText w:val="•"/>
      <w:lvlJc w:val="left"/>
      <w:pPr>
        <w:ind w:left="474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A5E8A48">
      <w:start w:val="1"/>
      <w:numFmt w:val="bullet"/>
      <w:lvlText w:val="o"/>
      <w:lvlJc w:val="left"/>
      <w:pPr>
        <w:ind w:left="546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83E1BCC">
      <w:start w:val="1"/>
      <w:numFmt w:val="bullet"/>
      <w:lvlText w:val="▪"/>
      <w:lvlJc w:val="left"/>
      <w:pPr>
        <w:ind w:left="618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3D7276A"/>
    <w:multiLevelType w:val="hybridMultilevel"/>
    <w:tmpl w:val="8B18A27C"/>
    <w:lvl w:ilvl="0" w:tplc="02E67298">
      <w:start w:val="1"/>
      <w:numFmt w:val="bullet"/>
      <w:lvlText w:val=""/>
      <w:lvlJc w:val="left"/>
      <w:pPr>
        <w:ind w:left="1344"/>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CAE40E12">
      <w:start w:val="1"/>
      <w:numFmt w:val="bullet"/>
      <w:lvlText w:val="o"/>
      <w:lvlJc w:val="left"/>
      <w:pPr>
        <w:ind w:left="1906"/>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3AA2A34E">
      <w:start w:val="1"/>
      <w:numFmt w:val="bullet"/>
      <w:lvlText w:val="▪"/>
      <w:lvlJc w:val="left"/>
      <w:pPr>
        <w:ind w:left="2626"/>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69265EC0">
      <w:start w:val="1"/>
      <w:numFmt w:val="bullet"/>
      <w:lvlText w:val="•"/>
      <w:lvlJc w:val="left"/>
      <w:pPr>
        <w:ind w:left="3346"/>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53CC42A0">
      <w:start w:val="1"/>
      <w:numFmt w:val="bullet"/>
      <w:lvlText w:val="o"/>
      <w:lvlJc w:val="left"/>
      <w:pPr>
        <w:ind w:left="4066"/>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5FCC8AF0">
      <w:start w:val="1"/>
      <w:numFmt w:val="bullet"/>
      <w:lvlText w:val="▪"/>
      <w:lvlJc w:val="left"/>
      <w:pPr>
        <w:ind w:left="4786"/>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9E40A7C8">
      <w:start w:val="1"/>
      <w:numFmt w:val="bullet"/>
      <w:lvlText w:val="•"/>
      <w:lvlJc w:val="left"/>
      <w:pPr>
        <w:ind w:left="5506"/>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2ED6293E">
      <w:start w:val="1"/>
      <w:numFmt w:val="bullet"/>
      <w:lvlText w:val="o"/>
      <w:lvlJc w:val="left"/>
      <w:pPr>
        <w:ind w:left="6226"/>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B5FC095E">
      <w:start w:val="1"/>
      <w:numFmt w:val="bullet"/>
      <w:lvlText w:val="▪"/>
      <w:lvlJc w:val="left"/>
      <w:pPr>
        <w:ind w:left="6946"/>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30EB5B1F"/>
    <w:multiLevelType w:val="hybridMultilevel"/>
    <w:tmpl w:val="207C7C44"/>
    <w:lvl w:ilvl="0" w:tplc="DB0613D0">
      <w:start w:val="1"/>
      <w:numFmt w:val="bullet"/>
      <w:lvlText w:val=""/>
      <w:lvlJc w:val="left"/>
      <w:pPr>
        <w:ind w:left="171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8A8C9162">
      <w:start w:val="1"/>
      <w:numFmt w:val="bullet"/>
      <w:lvlText w:val="o"/>
      <w:lvlJc w:val="left"/>
      <w:pPr>
        <w:ind w:left="10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D6FC044E">
      <w:start w:val="1"/>
      <w:numFmt w:val="bullet"/>
      <w:lvlText w:val="▪"/>
      <w:lvlJc w:val="left"/>
      <w:pPr>
        <w:ind w:left="18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7C24E1C0">
      <w:start w:val="1"/>
      <w:numFmt w:val="bullet"/>
      <w:lvlText w:val="•"/>
      <w:lvlJc w:val="left"/>
      <w:pPr>
        <w:ind w:left="25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46E2C314">
      <w:start w:val="1"/>
      <w:numFmt w:val="bullet"/>
      <w:lvlText w:val="o"/>
      <w:lvlJc w:val="left"/>
      <w:pPr>
        <w:ind w:left="32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7A56DC68">
      <w:start w:val="1"/>
      <w:numFmt w:val="bullet"/>
      <w:lvlText w:val="▪"/>
      <w:lvlJc w:val="left"/>
      <w:pPr>
        <w:ind w:left="39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316C80EE">
      <w:start w:val="1"/>
      <w:numFmt w:val="bullet"/>
      <w:lvlText w:val="•"/>
      <w:lvlJc w:val="left"/>
      <w:pPr>
        <w:ind w:left="46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A66C023C">
      <w:start w:val="1"/>
      <w:numFmt w:val="bullet"/>
      <w:lvlText w:val="o"/>
      <w:lvlJc w:val="left"/>
      <w:pPr>
        <w:ind w:left="54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F68C1C3C">
      <w:start w:val="1"/>
      <w:numFmt w:val="bullet"/>
      <w:lvlText w:val="▪"/>
      <w:lvlJc w:val="left"/>
      <w:pPr>
        <w:ind w:left="61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31A253C0"/>
    <w:multiLevelType w:val="hybridMultilevel"/>
    <w:tmpl w:val="51A21EC8"/>
    <w:lvl w:ilvl="0" w:tplc="2CB20694">
      <w:start w:val="1"/>
      <w:numFmt w:val="bullet"/>
      <w:lvlText w:val=""/>
      <w:lvlJc w:val="left"/>
      <w:pPr>
        <w:ind w:left="134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DFEC0E7E">
      <w:start w:val="1"/>
      <w:numFmt w:val="bullet"/>
      <w:lvlText w:val="o"/>
      <w:lvlJc w:val="left"/>
      <w:pPr>
        <w:ind w:left="155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7ABCEE4A">
      <w:start w:val="1"/>
      <w:numFmt w:val="bullet"/>
      <w:lvlText w:val="▪"/>
      <w:lvlJc w:val="left"/>
      <w:pPr>
        <w:ind w:left="227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46D4878C">
      <w:start w:val="1"/>
      <w:numFmt w:val="bullet"/>
      <w:lvlText w:val="•"/>
      <w:lvlJc w:val="left"/>
      <w:pPr>
        <w:ind w:left="299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64BE4B84">
      <w:start w:val="1"/>
      <w:numFmt w:val="bullet"/>
      <w:lvlText w:val="o"/>
      <w:lvlJc w:val="left"/>
      <w:pPr>
        <w:ind w:left="371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8328025A">
      <w:start w:val="1"/>
      <w:numFmt w:val="bullet"/>
      <w:lvlText w:val="▪"/>
      <w:lvlJc w:val="left"/>
      <w:pPr>
        <w:ind w:left="443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8B8E26DC">
      <w:start w:val="1"/>
      <w:numFmt w:val="bullet"/>
      <w:lvlText w:val="•"/>
      <w:lvlJc w:val="left"/>
      <w:pPr>
        <w:ind w:left="515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25E08884">
      <w:start w:val="1"/>
      <w:numFmt w:val="bullet"/>
      <w:lvlText w:val="o"/>
      <w:lvlJc w:val="left"/>
      <w:pPr>
        <w:ind w:left="587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D1DCA08E">
      <w:start w:val="1"/>
      <w:numFmt w:val="bullet"/>
      <w:lvlText w:val="▪"/>
      <w:lvlJc w:val="left"/>
      <w:pPr>
        <w:ind w:left="659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483A298A"/>
    <w:multiLevelType w:val="hybridMultilevel"/>
    <w:tmpl w:val="7AF20A76"/>
    <w:lvl w:ilvl="0" w:tplc="B9C8C0E6">
      <w:start w:val="1"/>
      <w:numFmt w:val="bullet"/>
      <w:lvlText w:val=""/>
      <w:lvlJc w:val="left"/>
      <w:pPr>
        <w:ind w:left="171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D898D670">
      <w:start w:val="1"/>
      <w:numFmt w:val="bullet"/>
      <w:lvlText w:val="o"/>
      <w:lvlJc w:val="left"/>
      <w:pPr>
        <w:ind w:left="138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3030EE24">
      <w:start w:val="1"/>
      <w:numFmt w:val="bullet"/>
      <w:lvlText w:val="▪"/>
      <w:lvlJc w:val="left"/>
      <w:pPr>
        <w:ind w:left="210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7EB6A95A">
      <w:start w:val="1"/>
      <w:numFmt w:val="bullet"/>
      <w:lvlText w:val="•"/>
      <w:lvlJc w:val="left"/>
      <w:pPr>
        <w:ind w:left="282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61C08C16">
      <w:start w:val="1"/>
      <w:numFmt w:val="bullet"/>
      <w:lvlText w:val="o"/>
      <w:lvlJc w:val="left"/>
      <w:pPr>
        <w:ind w:left="354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B200176E">
      <w:start w:val="1"/>
      <w:numFmt w:val="bullet"/>
      <w:lvlText w:val="▪"/>
      <w:lvlJc w:val="left"/>
      <w:pPr>
        <w:ind w:left="426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37867852">
      <w:start w:val="1"/>
      <w:numFmt w:val="bullet"/>
      <w:lvlText w:val="•"/>
      <w:lvlJc w:val="left"/>
      <w:pPr>
        <w:ind w:left="498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56848806">
      <w:start w:val="1"/>
      <w:numFmt w:val="bullet"/>
      <w:lvlText w:val="o"/>
      <w:lvlJc w:val="left"/>
      <w:pPr>
        <w:ind w:left="570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E05EF61C">
      <w:start w:val="1"/>
      <w:numFmt w:val="bullet"/>
      <w:lvlText w:val="▪"/>
      <w:lvlJc w:val="left"/>
      <w:pPr>
        <w:ind w:left="642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530A6863"/>
    <w:multiLevelType w:val="hybridMultilevel"/>
    <w:tmpl w:val="B92C7DE4"/>
    <w:lvl w:ilvl="0" w:tplc="2E92145E">
      <w:start w:val="1"/>
      <w:numFmt w:val="bullet"/>
      <w:lvlText w:val="-"/>
      <w:lvlJc w:val="left"/>
      <w:pPr>
        <w:ind w:left="15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284B90A">
      <w:start w:val="1"/>
      <w:numFmt w:val="bullet"/>
      <w:lvlText w:val="o"/>
      <w:lvlJc w:val="left"/>
      <w:pPr>
        <w:ind w:left="161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B964218">
      <w:start w:val="1"/>
      <w:numFmt w:val="bullet"/>
      <w:lvlText w:val="▪"/>
      <w:lvlJc w:val="left"/>
      <w:pPr>
        <w:ind w:left="233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FFC5BD8">
      <w:start w:val="1"/>
      <w:numFmt w:val="bullet"/>
      <w:lvlText w:val="•"/>
      <w:lvlJc w:val="left"/>
      <w:pPr>
        <w:ind w:left="305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B9E2578">
      <w:start w:val="1"/>
      <w:numFmt w:val="bullet"/>
      <w:lvlText w:val="o"/>
      <w:lvlJc w:val="left"/>
      <w:pPr>
        <w:ind w:left="377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35ACE8E">
      <w:start w:val="1"/>
      <w:numFmt w:val="bullet"/>
      <w:lvlText w:val="▪"/>
      <w:lvlJc w:val="left"/>
      <w:pPr>
        <w:ind w:left="44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5EEE7FC">
      <w:start w:val="1"/>
      <w:numFmt w:val="bullet"/>
      <w:lvlText w:val="•"/>
      <w:lvlJc w:val="left"/>
      <w:pPr>
        <w:ind w:left="521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580C718">
      <w:start w:val="1"/>
      <w:numFmt w:val="bullet"/>
      <w:lvlText w:val="o"/>
      <w:lvlJc w:val="left"/>
      <w:pPr>
        <w:ind w:left="593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5D28946">
      <w:start w:val="1"/>
      <w:numFmt w:val="bullet"/>
      <w:lvlText w:val="▪"/>
      <w:lvlJc w:val="left"/>
      <w:pPr>
        <w:ind w:left="665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5BF64088"/>
    <w:multiLevelType w:val="hybridMultilevel"/>
    <w:tmpl w:val="E1BC73F6"/>
    <w:lvl w:ilvl="0" w:tplc="166A3A5C">
      <w:start w:val="1"/>
      <w:numFmt w:val="bullet"/>
      <w:lvlText w:val=""/>
      <w:lvlJc w:val="left"/>
      <w:pPr>
        <w:ind w:left="134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4ACCC0D4">
      <w:start w:val="1"/>
      <w:numFmt w:val="bullet"/>
      <w:lvlText w:val=""/>
      <w:lvlJc w:val="left"/>
      <w:pPr>
        <w:ind w:left="171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0E264026">
      <w:start w:val="1"/>
      <w:numFmt w:val="bullet"/>
      <w:lvlText w:val="▪"/>
      <w:lvlJc w:val="left"/>
      <w:pPr>
        <w:ind w:left="243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875EC0D0">
      <w:start w:val="1"/>
      <w:numFmt w:val="bullet"/>
      <w:lvlText w:val="•"/>
      <w:lvlJc w:val="left"/>
      <w:pPr>
        <w:ind w:left="315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72521224">
      <w:start w:val="1"/>
      <w:numFmt w:val="bullet"/>
      <w:lvlText w:val="o"/>
      <w:lvlJc w:val="left"/>
      <w:pPr>
        <w:ind w:left="387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745420E8">
      <w:start w:val="1"/>
      <w:numFmt w:val="bullet"/>
      <w:lvlText w:val="▪"/>
      <w:lvlJc w:val="left"/>
      <w:pPr>
        <w:ind w:left="459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D17614D8">
      <w:start w:val="1"/>
      <w:numFmt w:val="bullet"/>
      <w:lvlText w:val="•"/>
      <w:lvlJc w:val="left"/>
      <w:pPr>
        <w:ind w:left="531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19202B1C">
      <w:start w:val="1"/>
      <w:numFmt w:val="bullet"/>
      <w:lvlText w:val="o"/>
      <w:lvlJc w:val="left"/>
      <w:pPr>
        <w:ind w:left="603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545E2712">
      <w:start w:val="1"/>
      <w:numFmt w:val="bullet"/>
      <w:lvlText w:val="▪"/>
      <w:lvlJc w:val="left"/>
      <w:pPr>
        <w:ind w:left="675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61E5483B"/>
    <w:multiLevelType w:val="hybridMultilevel"/>
    <w:tmpl w:val="817A90CE"/>
    <w:lvl w:ilvl="0" w:tplc="B0DEBB96">
      <w:start w:val="1"/>
      <w:numFmt w:val="bullet"/>
      <w:lvlText w:val=""/>
      <w:lvlJc w:val="left"/>
      <w:pPr>
        <w:ind w:left="134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E07C708A">
      <w:start w:val="1"/>
      <w:numFmt w:val="bullet"/>
      <w:lvlText w:val="o"/>
      <w:lvlJc w:val="left"/>
      <w:pPr>
        <w:ind w:left="190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C8C264DE">
      <w:start w:val="1"/>
      <w:numFmt w:val="bullet"/>
      <w:lvlText w:val="▪"/>
      <w:lvlJc w:val="left"/>
      <w:pPr>
        <w:ind w:left="262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FF1A1B5C">
      <w:start w:val="1"/>
      <w:numFmt w:val="bullet"/>
      <w:lvlText w:val="•"/>
      <w:lvlJc w:val="left"/>
      <w:pPr>
        <w:ind w:left="334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FBC68F44">
      <w:start w:val="1"/>
      <w:numFmt w:val="bullet"/>
      <w:lvlText w:val="o"/>
      <w:lvlJc w:val="left"/>
      <w:pPr>
        <w:ind w:left="406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97CE4CDE">
      <w:start w:val="1"/>
      <w:numFmt w:val="bullet"/>
      <w:lvlText w:val="▪"/>
      <w:lvlJc w:val="left"/>
      <w:pPr>
        <w:ind w:left="478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3EE8D650">
      <w:start w:val="1"/>
      <w:numFmt w:val="bullet"/>
      <w:lvlText w:val="•"/>
      <w:lvlJc w:val="left"/>
      <w:pPr>
        <w:ind w:left="550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55F4F44C">
      <w:start w:val="1"/>
      <w:numFmt w:val="bullet"/>
      <w:lvlText w:val="o"/>
      <w:lvlJc w:val="left"/>
      <w:pPr>
        <w:ind w:left="622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C9BEFBD2">
      <w:start w:val="1"/>
      <w:numFmt w:val="bullet"/>
      <w:lvlText w:val="▪"/>
      <w:lvlJc w:val="left"/>
      <w:pPr>
        <w:ind w:left="694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79057B25"/>
    <w:multiLevelType w:val="hybridMultilevel"/>
    <w:tmpl w:val="121C34B2"/>
    <w:lvl w:ilvl="0" w:tplc="12000D72">
      <w:start w:val="1"/>
      <w:numFmt w:val="bullet"/>
      <w:lvlText w:val=""/>
      <w:lvlJc w:val="left"/>
      <w:pPr>
        <w:ind w:left="134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3762FCB0">
      <w:start w:val="1"/>
      <w:numFmt w:val="bullet"/>
      <w:lvlText w:val="o"/>
      <w:lvlJc w:val="left"/>
      <w:pPr>
        <w:ind w:left="123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B4022546">
      <w:start w:val="1"/>
      <w:numFmt w:val="bullet"/>
      <w:lvlText w:val="▪"/>
      <w:lvlJc w:val="left"/>
      <w:pPr>
        <w:ind w:left="195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3E66370C">
      <w:start w:val="1"/>
      <w:numFmt w:val="bullet"/>
      <w:lvlText w:val="•"/>
      <w:lvlJc w:val="left"/>
      <w:pPr>
        <w:ind w:left="267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3E48E232">
      <w:start w:val="1"/>
      <w:numFmt w:val="bullet"/>
      <w:lvlText w:val="o"/>
      <w:lvlJc w:val="left"/>
      <w:pPr>
        <w:ind w:left="339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5B263E4E">
      <w:start w:val="1"/>
      <w:numFmt w:val="bullet"/>
      <w:lvlText w:val="▪"/>
      <w:lvlJc w:val="left"/>
      <w:pPr>
        <w:ind w:left="411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A6A45F34">
      <w:start w:val="1"/>
      <w:numFmt w:val="bullet"/>
      <w:lvlText w:val="•"/>
      <w:lvlJc w:val="left"/>
      <w:pPr>
        <w:ind w:left="483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A790EE46">
      <w:start w:val="1"/>
      <w:numFmt w:val="bullet"/>
      <w:lvlText w:val="o"/>
      <w:lvlJc w:val="left"/>
      <w:pPr>
        <w:ind w:left="555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8E34F318">
      <w:start w:val="1"/>
      <w:numFmt w:val="bullet"/>
      <w:lvlText w:val="▪"/>
      <w:lvlJc w:val="left"/>
      <w:pPr>
        <w:ind w:left="627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num w:numId="1" w16cid:durableId="1001083849">
    <w:abstractNumId w:val="0"/>
  </w:num>
  <w:num w:numId="2" w16cid:durableId="1627854757">
    <w:abstractNumId w:val="8"/>
  </w:num>
  <w:num w:numId="3" w16cid:durableId="1918707537">
    <w:abstractNumId w:val="2"/>
  </w:num>
  <w:num w:numId="4" w16cid:durableId="1582176044">
    <w:abstractNumId w:val="7"/>
  </w:num>
  <w:num w:numId="5" w16cid:durableId="1224874724">
    <w:abstractNumId w:val="4"/>
  </w:num>
  <w:num w:numId="6" w16cid:durableId="709260403">
    <w:abstractNumId w:val="9"/>
  </w:num>
  <w:num w:numId="7" w16cid:durableId="2122911958">
    <w:abstractNumId w:val="3"/>
  </w:num>
  <w:num w:numId="8" w16cid:durableId="90903127">
    <w:abstractNumId w:val="5"/>
  </w:num>
  <w:num w:numId="9" w16cid:durableId="760445207">
    <w:abstractNumId w:val="1"/>
  </w:num>
  <w:num w:numId="10" w16cid:durableId="103188149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33"/>
  <w:hideSpellingError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12D0"/>
    <w:rsid w:val="00063871"/>
    <w:rsid w:val="0007315C"/>
    <w:rsid w:val="00095F3E"/>
    <w:rsid w:val="00112780"/>
    <w:rsid w:val="001E264A"/>
    <w:rsid w:val="00230CC2"/>
    <w:rsid w:val="0029648C"/>
    <w:rsid w:val="0038262A"/>
    <w:rsid w:val="003A59BC"/>
    <w:rsid w:val="003C3E82"/>
    <w:rsid w:val="003D270E"/>
    <w:rsid w:val="004425F4"/>
    <w:rsid w:val="00450BFF"/>
    <w:rsid w:val="004D0320"/>
    <w:rsid w:val="004E7E6C"/>
    <w:rsid w:val="005600BD"/>
    <w:rsid w:val="005A4E53"/>
    <w:rsid w:val="006044A8"/>
    <w:rsid w:val="006050E2"/>
    <w:rsid w:val="00656822"/>
    <w:rsid w:val="006A3A84"/>
    <w:rsid w:val="006E7EE0"/>
    <w:rsid w:val="00722226"/>
    <w:rsid w:val="007B7ACC"/>
    <w:rsid w:val="007D32CF"/>
    <w:rsid w:val="008415B9"/>
    <w:rsid w:val="00905911"/>
    <w:rsid w:val="0093042C"/>
    <w:rsid w:val="00977F0F"/>
    <w:rsid w:val="00A03BC9"/>
    <w:rsid w:val="00A212D0"/>
    <w:rsid w:val="00A32339"/>
    <w:rsid w:val="00A32579"/>
    <w:rsid w:val="00A46565"/>
    <w:rsid w:val="00A60116"/>
    <w:rsid w:val="00AB5CB7"/>
    <w:rsid w:val="00B16285"/>
    <w:rsid w:val="00B60066"/>
    <w:rsid w:val="00B725EA"/>
    <w:rsid w:val="00C32978"/>
    <w:rsid w:val="00CF3217"/>
    <w:rsid w:val="00D1786C"/>
    <w:rsid w:val="00DA760E"/>
    <w:rsid w:val="00E3559E"/>
    <w:rsid w:val="00EF2750"/>
    <w:rsid w:val="00F8385A"/>
    <w:rsid w:val="00FF27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3FAF95"/>
  <w15:docId w15:val="{9E4A4115-9558-4360-84AB-3DA5768652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368" w:lineRule="auto"/>
      <w:ind w:left="821"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159"/>
      <w:ind w:left="255" w:hanging="10"/>
      <w:outlineLvl w:val="0"/>
    </w:pPr>
    <w:rPr>
      <w:rFonts w:ascii="Times New Roman" w:eastAsia="Times New Roman" w:hAnsi="Times New Roman" w:cs="Times New Roman"/>
      <w:b/>
      <w:color w:val="000000"/>
      <w:sz w:val="32"/>
    </w:rPr>
  </w:style>
  <w:style w:type="paragraph" w:styleId="Heading2">
    <w:name w:val="heading 2"/>
    <w:next w:val="Normal"/>
    <w:link w:val="Heading2Char"/>
    <w:uiPriority w:val="9"/>
    <w:unhideWhenUsed/>
    <w:qFormat/>
    <w:pPr>
      <w:keepNext/>
      <w:keepLines/>
      <w:spacing w:after="113"/>
      <w:ind w:left="648" w:hanging="10"/>
      <w:outlineLvl w:val="1"/>
    </w:pPr>
    <w:rPr>
      <w:rFonts w:ascii="Times New Roman" w:eastAsia="Times New Roman" w:hAnsi="Times New Roman" w:cs="Times New Roman"/>
      <w:b/>
      <w:color w:val="000000"/>
      <w:sz w:val="28"/>
    </w:rPr>
  </w:style>
  <w:style w:type="paragraph" w:styleId="Heading3">
    <w:name w:val="heading 3"/>
    <w:next w:val="Normal"/>
    <w:link w:val="Heading3Char"/>
    <w:uiPriority w:val="9"/>
    <w:unhideWhenUsed/>
    <w:qFormat/>
    <w:pPr>
      <w:keepNext/>
      <w:keepLines/>
      <w:spacing w:after="26"/>
      <w:ind w:left="1004" w:hanging="10"/>
      <w:outlineLvl w:val="2"/>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b/>
      <w:color w:val="000000"/>
      <w:sz w:val="24"/>
    </w:rPr>
  </w:style>
  <w:style w:type="character" w:customStyle="1" w:styleId="Heading2Char">
    <w:name w:val="Heading 2 Char"/>
    <w:link w:val="Heading2"/>
    <w:rPr>
      <w:rFonts w:ascii="Times New Roman" w:eastAsia="Times New Roman" w:hAnsi="Times New Roman" w:cs="Times New Roman"/>
      <w:b/>
      <w:color w:val="000000"/>
      <w:sz w:val="28"/>
    </w:rPr>
  </w:style>
  <w:style w:type="character" w:customStyle="1" w:styleId="Heading1Char">
    <w:name w:val="Heading 1 Char"/>
    <w:link w:val="Heading1"/>
    <w:rPr>
      <w:rFonts w:ascii="Times New Roman" w:eastAsia="Times New Roman" w:hAnsi="Times New Roman" w:cs="Times New Roman"/>
      <w:b/>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 Id="rId5" Type="http://schemas.openxmlformats.org/officeDocument/2006/relationships/image" Target="media/image6.png"/><Relationship Id="rId4" Type="http://schemas.openxmlformats.org/officeDocument/2006/relationships/image" Target="media/image5.png"/></Relationships>
</file>

<file path=word/_rels/head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 Id="rId5" Type="http://schemas.openxmlformats.org/officeDocument/2006/relationships/image" Target="media/image6.png"/><Relationship Id="rId4" Type="http://schemas.openxmlformats.org/officeDocument/2006/relationships/image" Target="media/image5.png"/></Relationships>
</file>

<file path=word/_rels/header3.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 Id="rId5" Type="http://schemas.openxmlformats.org/officeDocument/2006/relationships/image" Target="media/image6.png"/><Relationship Id="rId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1038</TotalTime>
  <Pages>14</Pages>
  <Words>2603</Words>
  <Characters>14841</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cp:keywords/>
  <cp:lastModifiedBy>Le Thi Minh Chau</cp:lastModifiedBy>
  <cp:revision>19</cp:revision>
  <dcterms:created xsi:type="dcterms:W3CDTF">2015-05-22T06:23:00Z</dcterms:created>
  <dcterms:modified xsi:type="dcterms:W3CDTF">2023-10-10T10:00:00Z</dcterms:modified>
</cp:coreProperties>
</file>