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rPr>
          <w:rFonts w:ascii="Times New Roman"/>
          <w:sz w:val="11"/>
        </w:rPr>
      </w:pPr>
    </w:p>
    <w:p>
      <w:pPr>
        <w:pStyle w:val="Title"/>
      </w:pPr>
      <w:r>
        <w:rPr/>
        <w:t>BẢNG GIÁ</w:t>
      </w:r>
      <w:r>
        <w:rPr>
          <w:spacing w:val="-67"/>
        </w:rPr>
        <w:t> </w:t>
      </w:r>
      <w:r>
        <w:rPr>
          <w:spacing w:val="4"/>
        </w:rPr>
        <w:t>XE</w:t>
      </w:r>
    </w:p>
    <w:p>
      <w:pPr>
        <w:pStyle w:val="BodyText"/>
        <w:spacing w:before="5"/>
        <w:rPr>
          <w:b/>
          <w:sz w:val="28"/>
        </w:rPr>
      </w:pPr>
    </w:p>
    <w:tbl>
      <w:tblPr>
        <w:tblW w:w="0" w:type="auto"/>
        <w:jc w:val="left"/>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4"/>
        <w:gridCol w:w="2340"/>
        <w:gridCol w:w="4174"/>
        <w:gridCol w:w="2462"/>
      </w:tblGrid>
      <w:tr>
        <w:trPr>
          <w:trHeight w:val="390" w:hRule="atLeast"/>
        </w:trPr>
        <w:tc>
          <w:tcPr>
            <w:tcW w:w="2484" w:type="dxa"/>
          </w:tcPr>
          <w:p>
            <w:pPr>
              <w:pStyle w:val="TableParagraph"/>
              <w:spacing w:before="1"/>
              <w:ind w:left="696"/>
              <w:rPr>
                <w:b/>
                <w:sz w:val="28"/>
              </w:rPr>
            </w:pPr>
            <w:r>
              <w:rPr>
                <w:b/>
                <w:sz w:val="28"/>
              </w:rPr>
              <w:t>Hình ảnh</w:t>
            </w:r>
          </w:p>
        </w:tc>
        <w:tc>
          <w:tcPr>
            <w:tcW w:w="2340" w:type="dxa"/>
          </w:tcPr>
          <w:p>
            <w:pPr>
              <w:pStyle w:val="TableParagraph"/>
              <w:spacing w:before="1"/>
              <w:ind w:left="699"/>
              <w:rPr>
                <w:b/>
                <w:sz w:val="28"/>
              </w:rPr>
            </w:pPr>
            <w:r>
              <w:rPr>
                <w:b/>
                <w:sz w:val="28"/>
              </w:rPr>
              <w:t>Dòng xe</w:t>
            </w:r>
          </w:p>
        </w:tc>
        <w:tc>
          <w:tcPr>
            <w:tcW w:w="4174" w:type="dxa"/>
          </w:tcPr>
          <w:p>
            <w:pPr>
              <w:pStyle w:val="TableParagraph"/>
              <w:spacing w:before="1"/>
              <w:ind w:left="1756" w:right="1636"/>
              <w:jc w:val="center"/>
              <w:rPr>
                <w:b/>
                <w:sz w:val="28"/>
              </w:rPr>
            </w:pPr>
            <w:r>
              <w:rPr>
                <w:b/>
                <w:sz w:val="28"/>
              </w:rPr>
              <w:t>Mô tả</w:t>
            </w:r>
          </w:p>
        </w:tc>
        <w:tc>
          <w:tcPr>
            <w:tcW w:w="2462" w:type="dxa"/>
          </w:tcPr>
          <w:p>
            <w:pPr>
              <w:pStyle w:val="TableParagraph"/>
              <w:spacing w:before="1"/>
              <w:ind w:left="1037" w:right="922"/>
              <w:jc w:val="center"/>
              <w:rPr>
                <w:b/>
                <w:sz w:val="28"/>
              </w:rPr>
            </w:pPr>
            <w:r>
              <w:rPr>
                <w:b/>
                <w:sz w:val="28"/>
              </w:rPr>
              <w:t>Giá</w:t>
            </w:r>
          </w:p>
        </w:tc>
      </w:tr>
      <w:tr>
        <w:trPr>
          <w:trHeight w:val="2023" w:hRule="atLeast"/>
        </w:trPr>
        <w:tc>
          <w:tcPr>
            <w:tcW w:w="2484"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0"/>
              <w:rPr>
                <w:b/>
                <w:sz w:val="14"/>
              </w:rPr>
            </w:pPr>
          </w:p>
          <w:p>
            <w:pPr>
              <w:pStyle w:val="TableParagraph"/>
              <w:ind w:left="439"/>
              <w:rPr>
                <w:sz w:val="20"/>
              </w:rPr>
            </w:pPr>
            <w:r>
              <w:rPr>
                <w:sz w:val="20"/>
              </w:rPr>
              <w:drawing>
                <wp:inline distT="0" distB="0" distL="0" distR="0">
                  <wp:extent cx="978852" cy="57721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978852" cy="577215"/>
                          </a:xfrm>
                          <a:prstGeom prst="rect">
                            <a:avLst/>
                          </a:prstGeom>
                        </pic:spPr>
                      </pic:pic>
                    </a:graphicData>
                  </a:graphic>
                </wp:inline>
              </w:drawing>
            </w:r>
            <w:r>
              <w:rPr>
                <w:sz w:val="20"/>
              </w:rPr>
            </w:r>
          </w:p>
        </w:tc>
        <w:tc>
          <w:tcPr>
            <w:tcW w:w="2340" w:type="dxa"/>
          </w:tcPr>
          <w:p>
            <w:pPr>
              <w:pStyle w:val="TableParagraph"/>
              <w:rPr>
                <w:b/>
                <w:sz w:val="30"/>
              </w:rPr>
            </w:pPr>
          </w:p>
          <w:p>
            <w:pPr>
              <w:pStyle w:val="TableParagraph"/>
              <w:spacing w:before="6"/>
              <w:rPr>
                <w:b/>
                <w:sz w:val="43"/>
              </w:rPr>
            </w:pPr>
          </w:p>
          <w:p>
            <w:pPr>
              <w:pStyle w:val="TableParagraph"/>
              <w:ind w:left="5"/>
              <w:rPr>
                <w:sz w:val="28"/>
              </w:rPr>
            </w:pPr>
            <w:r>
              <w:rPr>
                <w:sz w:val="28"/>
              </w:rPr>
              <w:t>Wigo 5MT</w:t>
            </w:r>
          </w:p>
        </w:tc>
        <w:tc>
          <w:tcPr>
            <w:tcW w:w="4174" w:type="dxa"/>
          </w:tcPr>
          <w:p>
            <w:pPr>
              <w:pStyle w:val="TableParagraph"/>
              <w:spacing w:before="9"/>
              <w:rPr>
                <w:b/>
                <w:sz w:val="30"/>
              </w:rPr>
            </w:pPr>
          </w:p>
          <w:p>
            <w:pPr>
              <w:pStyle w:val="TableParagraph"/>
              <w:spacing w:line="256" w:lineRule="auto"/>
              <w:ind w:left="113" w:right="2411"/>
              <w:rPr>
                <w:sz w:val="28"/>
              </w:rPr>
            </w:pPr>
            <w:r>
              <w:rPr>
                <w:sz w:val="28"/>
              </w:rPr>
              <w:t>5 chỗ ngồi Số sàn 5 </w:t>
            </w:r>
            <w:r>
              <w:rPr>
                <w:spacing w:val="-5"/>
                <w:sz w:val="28"/>
              </w:rPr>
              <w:t>cấp</w:t>
            </w:r>
          </w:p>
          <w:p>
            <w:pPr>
              <w:pStyle w:val="TableParagraph"/>
              <w:spacing w:line="298" w:lineRule="exact"/>
              <w:ind w:left="111"/>
              <w:rPr>
                <w:sz w:val="28"/>
              </w:rPr>
            </w:pPr>
            <w:r>
              <w:rPr>
                <w:sz w:val="28"/>
              </w:rPr>
              <w:t>Động</w:t>
            </w:r>
            <w:r>
              <w:rPr>
                <w:spacing w:val="-52"/>
                <w:sz w:val="28"/>
              </w:rPr>
              <w:t> </w:t>
            </w:r>
            <w:r>
              <w:rPr>
                <w:spacing w:val="3"/>
                <w:sz w:val="28"/>
              </w:rPr>
              <w:t>cơxăng</w:t>
            </w:r>
            <w:r>
              <w:rPr>
                <w:spacing w:val="-51"/>
                <w:sz w:val="28"/>
              </w:rPr>
              <w:t> </w:t>
            </w:r>
            <w:r>
              <w:rPr>
                <w:spacing w:val="3"/>
                <w:sz w:val="28"/>
              </w:rPr>
              <w:t>dungtích1197 </w:t>
            </w:r>
            <w:r>
              <w:rPr>
                <w:sz w:val="28"/>
              </w:rPr>
              <w:t>cc,</w:t>
            </w:r>
          </w:p>
          <w:p>
            <w:pPr>
              <w:pStyle w:val="TableParagraph"/>
              <w:ind w:left="111"/>
              <w:rPr>
                <w:sz w:val="28"/>
              </w:rPr>
            </w:pPr>
            <w:r>
              <w:rPr>
                <w:sz w:val="28"/>
              </w:rPr>
              <w:t>4x2</w:t>
            </w:r>
          </w:p>
        </w:tc>
        <w:tc>
          <w:tcPr>
            <w:tcW w:w="2462" w:type="dxa"/>
          </w:tcPr>
          <w:p>
            <w:pPr>
              <w:pStyle w:val="TableParagraph"/>
              <w:rPr>
                <w:b/>
                <w:sz w:val="30"/>
              </w:rPr>
            </w:pPr>
          </w:p>
          <w:p>
            <w:pPr>
              <w:pStyle w:val="TableParagraph"/>
              <w:spacing w:before="6"/>
              <w:rPr>
                <w:b/>
                <w:sz w:val="43"/>
              </w:rPr>
            </w:pPr>
          </w:p>
          <w:p>
            <w:pPr>
              <w:pStyle w:val="TableParagraph"/>
              <w:ind w:right="-15"/>
              <w:jc w:val="right"/>
              <w:rPr>
                <w:sz w:val="28"/>
              </w:rPr>
            </w:pPr>
            <w:r>
              <w:rPr>
                <w:sz w:val="28"/>
              </w:rPr>
              <w:t>345.000.000 VNĐ</w:t>
            </w:r>
          </w:p>
        </w:tc>
      </w:tr>
      <w:tr>
        <w:trPr>
          <w:trHeight w:val="1732" w:hRule="atLeast"/>
        </w:trPr>
        <w:tc>
          <w:tcPr>
            <w:tcW w:w="2484" w:type="dxa"/>
            <w:vMerge/>
            <w:tcBorders>
              <w:top w:val="nil"/>
            </w:tcBorders>
          </w:tcPr>
          <w:p>
            <w:pPr>
              <w:rPr>
                <w:sz w:val="2"/>
                <w:szCs w:val="2"/>
              </w:rPr>
            </w:pPr>
          </w:p>
        </w:tc>
        <w:tc>
          <w:tcPr>
            <w:tcW w:w="2340" w:type="dxa"/>
          </w:tcPr>
          <w:p>
            <w:pPr>
              <w:pStyle w:val="TableParagraph"/>
              <w:rPr>
                <w:b/>
                <w:sz w:val="30"/>
              </w:rPr>
            </w:pPr>
          </w:p>
          <w:p>
            <w:pPr>
              <w:pStyle w:val="TableParagraph"/>
              <w:rPr>
                <w:b/>
                <w:sz w:val="31"/>
              </w:rPr>
            </w:pPr>
          </w:p>
          <w:p>
            <w:pPr>
              <w:pStyle w:val="TableParagraph"/>
              <w:ind w:left="5"/>
              <w:rPr>
                <w:sz w:val="28"/>
              </w:rPr>
            </w:pPr>
            <w:r>
              <w:rPr>
                <w:sz w:val="28"/>
              </w:rPr>
              <w:t>Wigo 4AT</w:t>
            </w:r>
          </w:p>
        </w:tc>
        <w:tc>
          <w:tcPr>
            <w:tcW w:w="4174" w:type="dxa"/>
          </w:tcPr>
          <w:p>
            <w:pPr>
              <w:pStyle w:val="TableParagraph"/>
              <w:spacing w:before="207"/>
              <w:ind w:left="113"/>
              <w:rPr>
                <w:sz w:val="28"/>
              </w:rPr>
            </w:pPr>
            <w:r>
              <w:rPr>
                <w:sz w:val="28"/>
              </w:rPr>
              <w:t>5 chỗ ngồi</w:t>
            </w:r>
          </w:p>
          <w:p>
            <w:pPr>
              <w:pStyle w:val="TableParagraph"/>
              <w:spacing w:line="322" w:lineRule="exact" w:before="21"/>
              <w:ind w:left="113"/>
              <w:rPr>
                <w:sz w:val="28"/>
              </w:rPr>
            </w:pPr>
            <w:r>
              <w:rPr>
                <w:sz w:val="28"/>
              </w:rPr>
              <w:t>Số tự động 4 cấp</w:t>
            </w:r>
          </w:p>
          <w:p>
            <w:pPr>
              <w:pStyle w:val="TableParagraph"/>
              <w:ind w:left="111"/>
              <w:rPr>
                <w:sz w:val="28"/>
              </w:rPr>
            </w:pPr>
            <w:r>
              <w:rPr>
                <w:sz w:val="28"/>
              </w:rPr>
              <w:t>Động </w:t>
            </w:r>
            <w:r>
              <w:rPr>
                <w:spacing w:val="3"/>
                <w:sz w:val="28"/>
              </w:rPr>
              <w:t>cơxăng</w:t>
            </w:r>
            <w:r>
              <w:rPr>
                <w:spacing w:val="-50"/>
                <w:sz w:val="28"/>
              </w:rPr>
              <w:t> </w:t>
            </w:r>
            <w:r>
              <w:rPr>
                <w:spacing w:val="3"/>
                <w:sz w:val="28"/>
              </w:rPr>
              <w:t>dungtích1197 </w:t>
            </w:r>
            <w:r>
              <w:rPr>
                <w:sz w:val="28"/>
              </w:rPr>
              <w:t>cc, 4x2</w:t>
            </w:r>
          </w:p>
        </w:tc>
        <w:tc>
          <w:tcPr>
            <w:tcW w:w="2462" w:type="dxa"/>
          </w:tcPr>
          <w:p>
            <w:pPr>
              <w:pStyle w:val="TableParagraph"/>
              <w:rPr>
                <w:b/>
                <w:sz w:val="30"/>
              </w:rPr>
            </w:pPr>
          </w:p>
          <w:p>
            <w:pPr>
              <w:pStyle w:val="TableParagraph"/>
              <w:rPr>
                <w:b/>
                <w:sz w:val="31"/>
              </w:rPr>
            </w:pPr>
          </w:p>
          <w:p>
            <w:pPr>
              <w:pStyle w:val="TableParagraph"/>
              <w:ind w:right="-15"/>
              <w:jc w:val="right"/>
              <w:rPr>
                <w:sz w:val="28"/>
              </w:rPr>
            </w:pPr>
            <w:r>
              <w:rPr>
                <w:sz w:val="28"/>
              </w:rPr>
              <w:t>405.000.000 VNĐ</w:t>
            </w:r>
          </w:p>
        </w:tc>
      </w:tr>
      <w:tr>
        <w:trPr>
          <w:trHeight w:val="1415" w:hRule="atLeast"/>
        </w:trPr>
        <w:tc>
          <w:tcPr>
            <w:tcW w:w="2484" w:type="dxa"/>
          </w:tcPr>
          <w:p>
            <w:pPr>
              <w:pStyle w:val="TableParagraph"/>
              <w:rPr>
                <w:b/>
                <w:sz w:val="20"/>
              </w:rPr>
            </w:pPr>
          </w:p>
          <w:p>
            <w:pPr>
              <w:pStyle w:val="TableParagraph"/>
              <w:spacing w:before="9"/>
              <w:rPr>
                <w:b/>
                <w:sz w:val="26"/>
              </w:rPr>
            </w:pPr>
          </w:p>
          <w:p>
            <w:pPr>
              <w:pStyle w:val="TableParagraph"/>
              <w:ind w:left="321"/>
              <w:rPr>
                <w:sz w:val="20"/>
              </w:rPr>
            </w:pPr>
            <w:r>
              <w:rPr>
                <w:sz w:val="20"/>
              </w:rPr>
              <w:drawing>
                <wp:inline distT="0" distB="0" distL="0" distR="0">
                  <wp:extent cx="1051390" cy="53340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1051390" cy="533400"/>
                          </a:xfrm>
                          <a:prstGeom prst="rect">
                            <a:avLst/>
                          </a:prstGeom>
                        </pic:spPr>
                      </pic:pic>
                    </a:graphicData>
                  </a:graphic>
                </wp:inline>
              </w:drawing>
            </w:r>
            <w:r>
              <w:rPr>
                <w:sz w:val="20"/>
              </w:rPr>
            </w:r>
          </w:p>
        </w:tc>
        <w:tc>
          <w:tcPr>
            <w:tcW w:w="2340" w:type="dxa"/>
          </w:tcPr>
          <w:p>
            <w:pPr>
              <w:pStyle w:val="TableParagraph"/>
              <w:rPr>
                <w:b/>
                <w:sz w:val="30"/>
              </w:rPr>
            </w:pPr>
          </w:p>
          <w:p>
            <w:pPr>
              <w:pStyle w:val="TableParagraph"/>
              <w:spacing w:before="10"/>
              <w:rPr>
                <w:b/>
                <w:sz w:val="40"/>
              </w:rPr>
            </w:pPr>
          </w:p>
          <w:p>
            <w:pPr>
              <w:pStyle w:val="TableParagraph"/>
              <w:ind w:left="5"/>
              <w:rPr>
                <w:sz w:val="28"/>
              </w:rPr>
            </w:pPr>
            <w:r>
              <w:rPr>
                <w:sz w:val="28"/>
              </w:rPr>
              <w:t>Yaris 1.5G</w:t>
            </w:r>
            <w:r>
              <w:rPr>
                <w:spacing w:val="-51"/>
                <w:sz w:val="28"/>
              </w:rPr>
              <w:t> </w:t>
            </w:r>
            <w:r>
              <w:rPr>
                <w:sz w:val="28"/>
              </w:rPr>
              <w:t>CVT</w:t>
            </w:r>
          </w:p>
        </w:tc>
        <w:tc>
          <w:tcPr>
            <w:tcW w:w="4174" w:type="dxa"/>
          </w:tcPr>
          <w:p>
            <w:pPr>
              <w:pStyle w:val="TableParagraph"/>
              <w:spacing w:line="322" w:lineRule="exact" w:before="222"/>
              <w:ind w:left="111"/>
              <w:rPr>
                <w:sz w:val="28"/>
              </w:rPr>
            </w:pPr>
            <w:r>
              <w:rPr>
                <w:sz w:val="28"/>
              </w:rPr>
              <w:t>5 chỗ ngồi</w:t>
            </w:r>
          </w:p>
          <w:p>
            <w:pPr>
              <w:pStyle w:val="TableParagraph"/>
              <w:ind w:left="111"/>
              <w:rPr>
                <w:sz w:val="28"/>
              </w:rPr>
            </w:pPr>
            <w:r>
              <w:rPr>
                <w:sz w:val="28"/>
              </w:rPr>
              <w:t>Số tự động vô cấp</w:t>
            </w:r>
          </w:p>
          <w:p>
            <w:pPr>
              <w:pStyle w:val="TableParagraph"/>
              <w:ind w:left="111"/>
              <w:rPr>
                <w:sz w:val="28"/>
              </w:rPr>
            </w:pPr>
            <w:r>
              <w:rPr>
                <w:sz w:val="28"/>
              </w:rPr>
              <w:t>Động cơ xăng dung tích 1496 cc</w:t>
            </w:r>
          </w:p>
        </w:tc>
        <w:tc>
          <w:tcPr>
            <w:tcW w:w="2462" w:type="dxa"/>
          </w:tcPr>
          <w:p>
            <w:pPr>
              <w:pStyle w:val="TableParagraph"/>
              <w:rPr>
                <w:b/>
                <w:sz w:val="30"/>
              </w:rPr>
            </w:pPr>
          </w:p>
          <w:p>
            <w:pPr>
              <w:pStyle w:val="TableParagraph"/>
              <w:spacing w:before="10"/>
              <w:rPr>
                <w:b/>
                <w:sz w:val="40"/>
              </w:rPr>
            </w:pPr>
          </w:p>
          <w:p>
            <w:pPr>
              <w:pStyle w:val="TableParagraph"/>
              <w:ind w:right="-15"/>
              <w:jc w:val="right"/>
              <w:rPr>
                <w:sz w:val="28"/>
              </w:rPr>
            </w:pPr>
            <w:r>
              <w:rPr>
                <w:sz w:val="28"/>
              </w:rPr>
              <w:t>650.000.000 VNĐ</w:t>
            </w:r>
          </w:p>
        </w:tc>
      </w:tr>
      <w:tr>
        <w:trPr>
          <w:trHeight w:val="1550" w:hRule="atLeast"/>
        </w:trPr>
        <w:tc>
          <w:tcPr>
            <w:tcW w:w="2484"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7"/>
              <w:rPr>
                <w:b/>
                <w:sz w:val="26"/>
              </w:rPr>
            </w:pPr>
          </w:p>
          <w:p>
            <w:pPr>
              <w:pStyle w:val="TableParagraph"/>
              <w:ind w:left="441"/>
              <w:rPr>
                <w:sz w:val="20"/>
              </w:rPr>
            </w:pPr>
            <w:r>
              <w:rPr>
                <w:sz w:val="20"/>
              </w:rPr>
              <w:drawing>
                <wp:inline distT="0" distB="0" distL="0" distR="0">
                  <wp:extent cx="1049434" cy="514921"/>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1049434" cy="514921"/>
                          </a:xfrm>
                          <a:prstGeom prst="rect">
                            <a:avLst/>
                          </a:prstGeom>
                        </pic:spPr>
                      </pic:pic>
                    </a:graphicData>
                  </a:graphic>
                </wp:inline>
              </w:drawing>
            </w:r>
            <w:r>
              <w:rPr>
                <w:sz w:val="20"/>
              </w:rPr>
            </w:r>
          </w:p>
        </w:tc>
        <w:tc>
          <w:tcPr>
            <w:tcW w:w="2340" w:type="dxa"/>
          </w:tcPr>
          <w:p>
            <w:pPr>
              <w:pStyle w:val="TableParagraph"/>
              <w:rPr>
                <w:b/>
                <w:sz w:val="30"/>
              </w:rPr>
            </w:pPr>
          </w:p>
          <w:p>
            <w:pPr>
              <w:pStyle w:val="TableParagraph"/>
              <w:rPr>
                <w:b/>
                <w:sz w:val="41"/>
              </w:rPr>
            </w:pPr>
          </w:p>
          <w:p>
            <w:pPr>
              <w:pStyle w:val="TableParagraph"/>
              <w:ind w:left="5"/>
              <w:rPr>
                <w:sz w:val="28"/>
              </w:rPr>
            </w:pPr>
            <w:r>
              <w:rPr>
                <w:sz w:val="28"/>
              </w:rPr>
              <w:t>Vios 1.5E MT</w:t>
            </w:r>
          </w:p>
        </w:tc>
        <w:tc>
          <w:tcPr>
            <w:tcW w:w="4174" w:type="dxa"/>
          </w:tcPr>
          <w:p>
            <w:pPr>
              <w:pStyle w:val="TableParagraph"/>
              <w:spacing w:before="3"/>
              <w:rPr>
                <w:b/>
                <w:sz w:val="28"/>
              </w:rPr>
            </w:pPr>
          </w:p>
          <w:p>
            <w:pPr>
              <w:pStyle w:val="TableParagraph"/>
              <w:spacing w:line="256" w:lineRule="auto"/>
              <w:ind w:left="111" w:right="2677"/>
              <w:rPr>
                <w:sz w:val="28"/>
              </w:rPr>
            </w:pPr>
            <w:r>
              <w:rPr>
                <w:sz w:val="28"/>
              </w:rPr>
              <w:t>5 chỗ ngồi Số</w:t>
            </w:r>
            <w:r>
              <w:rPr>
                <w:spacing w:val="-62"/>
                <w:sz w:val="28"/>
              </w:rPr>
              <w:t> </w:t>
            </w:r>
            <w:r>
              <w:rPr>
                <w:sz w:val="28"/>
              </w:rPr>
              <w:t>tay</w:t>
            </w:r>
            <w:r>
              <w:rPr>
                <w:spacing w:val="-62"/>
                <w:sz w:val="28"/>
              </w:rPr>
              <w:t> </w:t>
            </w:r>
            <w:r>
              <w:rPr>
                <w:sz w:val="28"/>
              </w:rPr>
              <w:t>5</w:t>
            </w:r>
            <w:r>
              <w:rPr>
                <w:spacing w:val="-62"/>
                <w:sz w:val="28"/>
              </w:rPr>
              <w:t> </w:t>
            </w:r>
            <w:r>
              <w:rPr>
                <w:spacing w:val="-5"/>
                <w:sz w:val="28"/>
              </w:rPr>
              <w:t>cấp</w:t>
            </w:r>
          </w:p>
          <w:p>
            <w:pPr>
              <w:pStyle w:val="TableParagraph"/>
              <w:spacing w:line="315" w:lineRule="exact"/>
              <w:ind w:left="111"/>
              <w:rPr>
                <w:sz w:val="28"/>
              </w:rPr>
            </w:pPr>
            <w:r>
              <w:rPr>
                <w:sz w:val="28"/>
              </w:rPr>
              <w:t>Động</w:t>
            </w:r>
            <w:r>
              <w:rPr>
                <w:spacing w:val="-51"/>
                <w:sz w:val="28"/>
              </w:rPr>
              <w:t> </w:t>
            </w:r>
            <w:r>
              <w:rPr>
                <w:sz w:val="28"/>
              </w:rPr>
              <w:t>cơ xăng dung tích 1496 cc</w:t>
            </w:r>
          </w:p>
        </w:tc>
        <w:tc>
          <w:tcPr>
            <w:tcW w:w="2462" w:type="dxa"/>
          </w:tcPr>
          <w:p>
            <w:pPr>
              <w:pStyle w:val="TableParagraph"/>
              <w:rPr>
                <w:b/>
                <w:sz w:val="30"/>
              </w:rPr>
            </w:pPr>
          </w:p>
          <w:p>
            <w:pPr>
              <w:pStyle w:val="TableParagraph"/>
              <w:rPr>
                <w:b/>
                <w:sz w:val="41"/>
              </w:rPr>
            </w:pPr>
          </w:p>
          <w:p>
            <w:pPr>
              <w:pStyle w:val="TableParagraph"/>
              <w:ind w:right="-15"/>
              <w:jc w:val="right"/>
              <w:rPr>
                <w:sz w:val="28"/>
              </w:rPr>
            </w:pPr>
            <w:r>
              <w:rPr>
                <w:sz w:val="28"/>
              </w:rPr>
              <w:t>490.000.000 VNĐ</w:t>
            </w:r>
          </w:p>
        </w:tc>
      </w:tr>
      <w:tr>
        <w:trPr>
          <w:trHeight w:val="1404" w:hRule="atLeast"/>
        </w:trPr>
        <w:tc>
          <w:tcPr>
            <w:tcW w:w="2484" w:type="dxa"/>
            <w:vMerge/>
            <w:tcBorders>
              <w:top w:val="nil"/>
            </w:tcBorders>
          </w:tcPr>
          <w:p>
            <w:pPr>
              <w:rPr>
                <w:sz w:val="2"/>
                <w:szCs w:val="2"/>
              </w:rPr>
            </w:pPr>
          </w:p>
        </w:tc>
        <w:tc>
          <w:tcPr>
            <w:tcW w:w="2340" w:type="dxa"/>
          </w:tcPr>
          <w:p>
            <w:pPr>
              <w:pStyle w:val="TableParagraph"/>
              <w:rPr>
                <w:b/>
                <w:sz w:val="30"/>
              </w:rPr>
            </w:pPr>
          </w:p>
          <w:p>
            <w:pPr>
              <w:pStyle w:val="TableParagraph"/>
              <w:rPr>
                <w:b/>
                <w:sz w:val="26"/>
              </w:rPr>
            </w:pPr>
          </w:p>
          <w:p>
            <w:pPr>
              <w:pStyle w:val="TableParagraph"/>
              <w:ind w:left="5"/>
              <w:rPr>
                <w:sz w:val="28"/>
              </w:rPr>
            </w:pPr>
            <w:r>
              <w:rPr>
                <w:w w:val="95"/>
                <w:sz w:val="28"/>
              </w:rPr>
              <w:t>Vios E CVT</w:t>
            </w:r>
          </w:p>
        </w:tc>
        <w:tc>
          <w:tcPr>
            <w:tcW w:w="4174" w:type="dxa"/>
          </w:tcPr>
          <w:p>
            <w:pPr>
              <w:pStyle w:val="TableParagraph"/>
              <w:spacing w:before="5"/>
              <w:rPr>
                <w:b/>
                <w:sz w:val="28"/>
              </w:rPr>
            </w:pPr>
          </w:p>
          <w:p>
            <w:pPr>
              <w:pStyle w:val="TableParagraph"/>
              <w:ind w:left="111"/>
              <w:rPr>
                <w:sz w:val="28"/>
              </w:rPr>
            </w:pPr>
            <w:r>
              <w:rPr>
                <w:sz w:val="28"/>
              </w:rPr>
              <w:t>5 chỗ ngồi</w:t>
            </w:r>
          </w:p>
          <w:p>
            <w:pPr>
              <w:pStyle w:val="TableParagraph"/>
              <w:spacing w:before="19"/>
              <w:ind w:left="111"/>
              <w:rPr>
                <w:sz w:val="28"/>
              </w:rPr>
            </w:pPr>
            <w:r>
              <w:rPr>
                <w:sz w:val="28"/>
              </w:rPr>
              <w:t>Số tự động vô cấp</w:t>
            </w:r>
          </w:p>
          <w:p>
            <w:pPr>
              <w:pStyle w:val="TableParagraph"/>
              <w:spacing w:before="22"/>
              <w:ind w:left="111"/>
              <w:rPr>
                <w:sz w:val="28"/>
              </w:rPr>
            </w:pPr>
            <w:r>
              <w:rPr>
                <w:sz w:val="28"/>
              </w:rPr>
              <w:t>Động</w:t>
            </w:r>
            <w:r>
              <w:rPr>
                <w:spacing w:val="-51"/>
                <w:sz w:val="28"/>
              </w:rPr>
              <w:t> </w:t>
            </w:r>
            <w:r>
              <w:rPr>
                <w:sz w:val="28"/>
              </w:rPr>
              <w:t>cơ xăng dung tích 1496 cc</w:t>
            </w:r>
          </w:p>
        </w:tc>
        <w:tc>
          <w:tcPr>
            <w:tcW w:w="2462" w:type="dxa"/>
          </w:tcPr>
          <w:p>
            <w:pPr>
              <w:pStyle w:val="TableParagraph"/>
              <w:rPr>
                <w:b/>
                <w:sz w:val="30"/>
              </w:rPr>
            </w:pPr>
          </w:p>
          <w:p>
            <w:pPr>
              <w:pStyle w:val="TableParagraph"/>
              <w:rPr>
                <w:b/>
                <w:sz w:val="26"/>
              </w:rPr>
            </w:pPr>
          </w:p>
          <w:p>
            <w:pPr>
              <w:pStyle w:val="TableParagraph"/>
              <w:ind w:right="-15"/>
              <w:jc w:val="right"/>
              <w:rPr>
                <w:sz w:val="28"/>
              </w:rPr>
            </w:pPr>
            <w:r>
              <w:rPr>
                <w:sz w:val="28"/>
              </w:rPr>
              <w:t>540.000.000 VNĐ</w:t>
            </w:r>
          </w:p>
        </w:tc>
      </w:tr>
      <w:tr>
        <w:trPr>
          <w:trHeight w:val="1861" w:hRule="atLeast"/>
        </w:trPr>
        <w:tc>
          <w:tcPr>
            <w:tcW w:w="2484" w:type="dxa"/>
            <w:vMerge/>
            <w:tcBorders>
              <w:top w:val="nil"/>
            </w:tcBorders>
          </w:tcPr>
          <w:p>
            <w:pPr>
              <w:rPr>
                <w:sz w:val="2"/>
                <w:szCs w:val="2"/>
              </w:rPr>
            </w:pPr>
          </w:p>
        </w:tc>
        <w:tc>
          <w:tcPr>
            <w:tcW w:w="2340" w:type="dxa"/>
          </w:tcPr>
          <w:p>
            <w:pPr>
              <w:pStyle w:val="TableParagraph"/>
              <w:rPr>
                <w:b/>
                <w:sz w:val="30"/>
              </w:rPr>
            </w:pPr>
          </w:p>
          <w:p>
            <w:pPr>
              <w:pStyle w:val="TableParagraph"/>
              <w:rPr>
                <w:b/>
                <w:sz w:val="26"/>
              </w:rPr>
            </w:pPr>
          </w:p>
          <w:p>
            <w:pPr>
              <w:pStyle w:val="TableParagraph"/>
              <w:ind w:left="5"/>
              <w:rPr>
                <w:sz w:val="28"/>
              </w:rPr>
            </w:pPr>
            <w:r>
              <w:rPr>
                <w:w w:val="95"/>
                <w:sz w:val="28"/>
              </w:rPr>
              <w:t>Vios 1.5G CVT</w:t>
            </w:r>
          </w:p>
        </w:tc>
        <w:tc>
          <w:tcPr>
            <w:tcW w:w="4174" w:type="dxa"/>
          </w:tcPr>
          <w:p>
            <w:pPr>
              <w:pStyle w:val="TableParagraph"/>
              <w:spacing w:before="3"/>
              <w:rPr>
                <w:b/>
                <w:sz w:val="28"/>
              </w:rPr>
            </w:pPr>
          </w:p>
          <w:p>
            <w:pPr>
              <w:pStyle w:val="TableParagraph"/>
              <w:ind w:left="111"/>
              <w:rPr>
                <w:sz w:val="28"/>
              </w:rPr>
            </w:pPr>
            <w:r>
              <w:rPr>
                <w:sz w:val="28"/>
              </w:rPr>
              <w:t>5 chỗ ngồi</w:t>
            </w:r>
          </w:p>
          <w:p>
            <w:pPr>
              <w:pStyle w:val="TableParagraph"/>
              <w:spacing w:before="19"/>
              <w:ind w:left="111"/>
              <w:rPr>
                <w:sz w:val="28"/>
              </w:rPr>
            </w:pPr>
            <w:r>
              <w:rPr>
                <w:sz w:val="28"/>
              </w:rPr>
              <w:t>Số tự động vô cấp</w:t>
            </w:r>
          </w:p>
          <w:p>
            <w:pPr>
              <w:pStyle w:val="TableParagraph"/>
              <w:spacing w:before="19"/>
              <w:ind w:left="111"/>
              <w:rPr>
                <w:sz w:val="28"/>
              </w:rPr>
            </w:pPr>
            <w:r>
              <w:rPr>
                <w:sz w:val="28"/>
              </w:rPr>
              <w:t>Động</w:t>
            </w:r>
            <w:r>
              <w:rPr>
                <w:spacing w:val="-51"/>
                <w:sz w:val="28"/>
              </w:rPr>
              <w:t> </w:t>
            </w:r>
            <w:r>
              <w:rPr>
                <w:sz w:val="28"/>
              </w:rPr>
              <w:t>cơ xăng dung tích 1496 cc</w:t>
            </w:r>
          </w:p>
        </w:tc>
        <w:tc>
          <w:tcPr>
            <w:tcW w:w="2462" w:type="dxa"/>
          </w:tcPr>
          <w:p>
            <w:pPr>
              <w:pStyle w:val="TableParagraph"/>
              <w:rPr>
                <w:b/>
                <w:sz w:val="30"/>
              </w:rPr>
            </w:pPr>
          </w:p>
          <w:p>
            <w:pPr>
              <w:pStyle w:val="TableParagraph"/>
              <w:rPr>
                <w:b/>
                <w:sz w:val="26"/>
              </w:rPr>
            </w:pPr>
          </w:p>
          <w:p>
            <w:pPr>
              <w:pStyle w:val="TableParagraph"/>
              <w:ind w:right="-15"/>
              <w:jc w:val="right"/>
              <w:rPr>
                <w:sz w:val="28"/>
              </w:rPr>
            </w:pPr>
            <w:r>
              <w:rPr>
                <w:sz w:val="28"/>
              </w:rPr>
              <w:t>570.000.000 VNĐ</w:t>
            </w:r>
          </w:p>
        </w:tc>
      </w:tr>
      <w:tr>
        <w:trPr>
          <w:trHeight w:val="1408" w:hRule="atLeast"/>
        </w:trPr>
        <w:tc>
          <w:tcPr>
            <w:tcW w:w="2484" w:type="dxa"/>
            <w:vMerge/>
            <w:tcBorders>
              <w:top w:val="nil"/>
            </w:tcBorders>
          </w:tcPr>
          <w:p>
            <w:pPr>
              <w:rPr>
                <w:sz w:val="2"/>
                <w:szCs w:val="2"/>
              </w:rPr>
            </w:pPr>
          </w:p>
        </w:tc>
        <w:tc>
          <w:tcPr>
            <w:tcW w:w="2340" w:type="dxa"/>
          </w:tcPr>
          <w:p>
            <w:pPr>
              <w:pStyle w:val="TableParagraph"/>
              <w:ind w:left="5" w:right="458"/>
              <w:rPr>
                <w:sz w:val="28"/>
              </w:rPr>
            </w:pPr>
            <w:r>
              <w:rPr>
                <w:sz w:val="28"/>
              </w:rPr>
              <w:t>Vios</w:t>
            </w:r>
            <w:r>
              <w:rPr>
                <w:spacing w:val="-43"/>
                <w:sz w:val="28"/>
              </w:rPr>
              <w:t> </w:t>
            </w:r>
            <w:r>
              <w:rPr>
                <w:sz w:val="28"/>
              </w:rPr>
              <w:t>E</w:t>
            </w:r>
            <w:r>
              <w:rPr>
                <w:spacing w:val="-41"/>
                <w:sz w:val="28"/>
              </w:rPr>
              <w:t> </w:t>
            </w:r>
            <w:r>
              <w:rPr>
                <w:sz w:val="28"/>
              </w:rPr>
              <w:t>MT</w:t>
            </w:r>
            <w:r>
              <w:rPr>
                <w:spacing w:val="-43"/>
                <w:sz w:val="28"/>
              </w:rPr>
              <w:t> </w:t>
            </w:r>
            <w:r>
              <w:rPr>
                <w:sz w:val="28"/>
              </w:rPr>
              <w:t>(</w:t>
            </w:r>
            <w:r>
              <w:rPr>
                <w:spacing w:val="-42"/>
                <w:sz w:val="28"/>
              </w:rPr>
              <w:t> </w:t>
            </w:r>
            <w:r>
              <w:rPr>
                <w:sz w:val="28"/>
              </w:rPr>
              <w:t>3</w:t>
            </w:r>
            <w:r>
              <w:rPr>
                <w:spacing w:val="-42"/>
                <w:sz w:val="28"/>
              </w:rPr>
              <w:t> </w:t>
            </w:r>
            <w:r>
              <w:rPr>
                <w:spacing w:val="-4"/>
                <w:sz w:val="28"/>
              </w:rPr>
              <w:t>túi </w:t>
            </w:r>
            <w:r>
              <w:rPr>
                <w:sz w:val="28"/>
              </w:rPr>
              <w:t>khí)</w:t>
            </w:r>
          </w:p>
        </w:tc>
        <w:tc>
          <w:tcPr>
            <w:tcW w:w="4174" w:type="dxa"/>
          </w:tcPr>
          <w:p>
            <w:pPr>
              <w:pStyle w:val="TableParagraph"/>
              <w:spacing w:line="256" w:lineRule="auto"/>
              <w:ind w:left="111" w:right="2677"/>
              <w:rPr>
                <w:sz w:val="28"/>
              </w:rPr>
            </w:pPr>
            <w:r>
              <w:rPr>
                <w:sz w:val="28"/>
              </w:rPr>
              <w:t>5 chỗ ngồi Số</w:t>
            </w:r>
            <w:r>
              <w:rPr>
                <w:spacing w:val="-62"/>
                <w:sz w:val="28"/>
              </w:rPr>
              <w:t> </w:t>
            </w:r>
            <w:r>
              <w:rPr>
                <w:sz w:val="28"/>
              </w:rPr>
              <w:t>tay</w:t>
            </w:r>
            <w:r>
              <w:rPr>
                <w:spacing w:val="-62"/>
                <w:sz w:val="28"/>
              </w:rPr>
              <w:t> </w:t>
            </w:r>
            <w:r>
              <w:rPr>
                <w:sz w:val="28"/>
              </w:rPr>
              <w:t>5</w:t>
            </w:r>
            <w:r>
              <w:rPr>
                <w:spacing w:val="-62"/>
                <w:sz w:val="28"/>
              </w:rPr>
              <w:t> </w:t>
            </w:r>
            <w:r>
              <w:rPr>
                <w:spacing w:val="-5"/>
                <w:sz w:val="28"/>
              </w:rPr>
              <w:t>cấp</w:t>
            </w:r>
          </w:p>
          <w:p>
            <w:pPr>
              <w:pStyle w:val="TableParagraph"/>
              <w:spacing w:before="3"/>
              <w:ind w:left="80"/>
              <w:rPr>
                <w:sz w:val="28"/>
              </w:rPr>
            </w:pPr>
            <w:r>
              <w:rPr>
                <w:sz w:val="28"/>
              </w:rPr>
              <w:t>Động</w:t>
            </w:r>
            <w:r>
              <w:rPr>
                <w:spacing w:val="-51"/>
                <w:sz w:val="28"/>
              </w:rPr>
              <w:t> </w:t>
            </w:r>
            <w:r>
              <w:rPr>
                <w:sz w:val="28"/>
              </w:rPr>
              <w:t>cơ xăng dung tích 1496 cc</w:t>
            </w:r>
          </w:p>
        </w:tc>
        <w:tc>
          <w:tcPr>
            <w:tcW w:w="2462" w:type="dxa"/>
          </w:tcPr>
          <w:p>
            <w:pPr>
              <w:pStyle w:val="TableParagraph"/>
              <w:spacing w:line="318" w:lineRule="exact"/>
              <w:ind w:right="-15"/>
              <w:jc w:val="right"/>
              <w:rPr>
                <w:sz w:val="28"/>
              </w:rPr>
            </w:pPr>
            <w:r>
              <w:rPr>
                <w:sz w:val="28"/>
              </w:rPr>
              <w:t>470.000.000 VNĐ</w:t>
            </w:r>
          </w:p>
        </w:tc>
      </w:tr>
      <w:tr>
        <w:trPr>
          <w:trHeight w:val="1410" w:hRule="atLeast"/>
        </w:trPr>
        <w:tc>
          <w:tcPr>
            <w:tcW w:w="2484" w:type="dxa"/>
            <w:vMerge/>
            <w:tcBorders>
              <w:top w:val="nil"/>
            </w:tcBorders>
          </w:tcPr>
          <w:p>
            <w:pPr>
              <w:rPr>
                <w:sz w:val="2"/>
                <w:szCs w:val="2"/>
              </w:rPr>
            </w:pPr>
          </w:p>
        </w:tc>
        <w:tc>
          <w:tcPr>
            <w:tcW w:w="2340" w:type="dxa"/>
          </w:tcPr>
          <w:p>
            <w:pPr>
              <w:pStyle w:val="TableParagraph"/>
              <w:spacing w:line="321" w:lineRule="exact"/>
              <w:ind w:left="5"/>
              <w:rPr>
                <w:sz w:val="28"/>
              </w:rPr>
            </w:pPr>
            <w:r>
              <w:rPr>
                <w:w w:val="95"/>
                <w:sz w:val="28"/>
              </w:rPr>
              <w:t>Vios</w:t>
            </w:r>
            <w:r>
              <w:rPr>
                <w:spacing w:val="-50"/>
                <w:w w:val="95"/>
                <w:sz w:val="28"/>
              </w:rPr>
              <w:t> </w:t>
            </w:r>
            <w:r>
              <w:rPr>
                <w:w w:val="95"/>
                <w:sz w:val="28"/>
              </w:rPr>
              <w:t>E</w:t>
            </w:r>
            <w:r>
              <w:rPr>
                <w:spacing w:val="-50"/>
                <w:w w:val="95"/>
                <w:sz w:val="28"/>
              </w:rPr>
              <w:t> </w:t>
            </w:r>
            <w:r>
              <w:rPr>
                <w:w w:val="95"/>
                <w:sz w:val="28"/>
              </w:rPr>
              <w:t>CVT</w:t>
            </w:r>
            <w:r>
              <w:rPr>
                <w:spacing w:val="-49"/>
                <w:w w:val="95"/>
                <w:sz w:val="28"/>
              </w:rPr>
              <w:t> </w:t>
            </w:r>
            <w:r>
              <w:rPr>
                <w:w w:val="95"/>
                <w:sz w:val="28"/>
              </w:rPr>
              <w:t>(3</w:t>
            </w:r>
            <w:r>
              <w:rPr>
                <w:spacing w:val="-50"/>
                <w:w w:val="95"/>
                <w:sz w:val="28"/>
              </w:rPr>
              <w:t> </w:t>
            </w:r>
            <w:r>
              <w:rPr>
                <w:w w:val="95"/>
                <w:sz w:val="28"/>
              </w:rPr>
              <w:t>túi</w:t>
            </w:r>
            <w:r>
              <w:rPr>
                <w:spacing w:val="-50"/>
                <w:w w:val="95"/>
                <w:sz w:val="28"/>
              </w:rPr>
              <w:t> </w:t>
            </w:r>
            <w:r>
              <w:rPr>
                <w:w w:val="95"/>
                <w:sz w:val="28"/>
              </w:rPr>
              <w:t>khí)</w:t>
            </w:r>
          </w:p>
        </w:tc>
        <w:tc>
          <w:tcPr>
            <w:tcW w:w="4174" w:type="dxa"/>
          </w:tcPr>
          <w:p>
            <w:pPr>
              <w:pStyle w:val="TableParagraph"/>
              <w:spacing w:line="321" w:lineRule="exact"/>
              <w:ind w:left="111"/>
              <w:rPr>
                <w:sz w:val="28"/>
              </w:rPr>
            </w:pPr>
            <w:r>
              <w:rPr>
                <w:sz w:val="28"/>
              </w:rPr>
              <w:t>5 chỗ ngồi</w:t>
            </w:r>
          </w:p>
          <w:p>
            <w:pPr>
              <w:pStyle w:val="TableParagraph"/>
              <w:spacing w:before="19"/>
              <w:ind w:left="111"/>
              <w:rPr>
                <w:sz w:val="28"/>
              </w:rPr>
            </w:pPr>
            <w:r>
              <w:rPr>
                <w:sz w:val="28"/>
              </w:rPr>
              <w:t>Số tự động vô cấp</w:t>
            </w:r>
          </w:p>
          <w:p>
            <w:pPr>
              <w:pStyle w:val="TableParagraph"/>
              <w:spacing w:before="6"/>
              <w:ind w:left="80"/>
              <w:rPr>
                <w:sz w:val="28"/>
              </w:rPr>
            </w:pPr>
            <w:r>
              <w:rPr>
                <w:sz w:val="28"/>
              </w:rPr>
              <w:t>Động</w:t>
            </w:r>
            <w:r>
              <w:rPr>
                <w:spacing w:val="-51"/>
                <w:sz w:val="28"/>
              </w:rPr>
              <w:t> </w:t>
            </w:r>
            <w:r>
              <w:rPr>
                <w:sz w:val="28"/>
              </w:rPr>
              <w:t>cơ xăng dung tích 1496 cc</w:t>
            </w:r>
          </w:p>
        </w:tc>
        <w:tc>
          <w:tcPr>
            <w:tcW w:w="2462" w:type="dxa"/>
          </w:tcPr>
          <w:p>
            <w:pPr>
              <w:pStyle w:val="TableParagraph"/>
              <w:spacing w:line="321" w:lineRule="exact"/>
              <w:ind w:right="-15"/>
              <w:jc w:val="right"/>
              <w:rPr>
                <w:sz w:val="28"/>
              </w:rPr>
            </w:pPr>
            <w:r>
              <w:rPr>
                <w:sz w:val="28"/>
              </w:rPr>
              <w:t>520.000.000 VNĐ</w:t>
            </w:r>
          </w:p>
        </w:tc>
      </w:tr>
    </w:tbl>
    <w:p>
      <w:pPr>
        <w:spacing w:after="0" w:line="321" w:lineRule="exact"/>
        <w:jc w:val="right"/>
        <w:rPr>
          <w:sz w:val="28"/>
        </w:rPr>
        <w:sectPr>
          <w:headerReference w:type="default" r:id="rId5"/>
          <w:type w:val="continuous"/>
          <w:pgSz w:w="12660" w:h="16850"/>
          <w:pgMar w:header="841" w:top="1560" w:bottom="280" w:left="380" w:right="4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2694"/>
        <w:gridCol w:w="3546"/>
        <w:gridCol w:w="2732"/>
      </w:tblGrid>
      <w:tr>
        <w:trPr>
          <w:trHeight w:val="1610" w:hRule="atLeast"/>
        </w:trPr>
        <w:tc>
          <w:tcPr>
            <w:tcW w:w="2552" w:type="dxa"/>
            <w:vMerge w:val="restart"/>
            <w:tcBorders>
              <w:bottom w:val="nil"/>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11"/>
              </w:rPr>
            </w:pPr>
          </w:p>
          <w:p>
            <w:pPr>
              <w:pStyle w:val="TableParagraph"/>
              <w:ind w:left="419"/>
              <w:rPr>
                <w:sz w:val="20"/>
              </w:rPr>
            </w:pPr>
            <w:r>
              <w:rPr>
                <w:sz w:val="20"/>
              </w:rPr>
              <w:drawing>
                <wp:inline distT="0" distB="0" distL="0" distR="0">
                  <wp:extent cx="1191437" cy="509873"/>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1191437" cy="509873"/>
                          </a:xfrm>
                          <a:prstGeom prst="rect">
                            <a:avLst/>
                          </a:prstGeom>
                        </pic:spPr>
                      </pic:pic>
                    </a:graphicData>
                  </a:graphic>
                </wp:inline>
              </w:drawing>
            </w:r>
            <w:r>
              <w:rPr>
                <w:sz w:val="20"/>
              </w:rPr>
            </w:r>
          </w:p>
        </w:tc>
        <w:tc>
          <w:tcPr>
            <w:tcW w:w="2694" w:type="dxa"/>
          </w:tcPr>
          <w:p>
            <w:pPr>
              <w:pStyle w:val="TableParagraph"/>
              <w:rPr>
                <w:b/>
                <w:sz w:val="30"/>
              </w:rPr>
            </w:pPr>
          </w:p>
          <w:p>
            <w:pPr>
              <w:pStyle w:val="TableParagraph"/>
              <w:spacing w:before="7"/>
              <w:rPr>
                <w:b/>
                <w:sz w:val="26"/>
              </w:rPr>
            </w:pPr>
          </w:p>
          <w:p>
            <w:pPr>
              <w:pStyle w:val="TableParagraph"/>
              <w:tabs>
                <w:tab w:pos="1217" w:val="left" w:leader="none"/>
                <w:tab w:pos="2006" w:val="left" w:leader="none"/>
              </w:tabs>
              <w:spacing w:line="254" w:lineRule="auto"/>
              <w:ind w:left="116" w:right="95" w:hanging="5"/>
              <w:rPr>
                <w:sz w:val="28"/>
              </w:rPr>
            </w:pPr>
            <w:r>
              <w:rPr>
                <w:sz w:val="28"/>
              </w:rPr>
              <w:t>Corolla</w:t>
              <w:tab/>
              <w:t>Altis</w:t>
              <w:tab/>
            </w:r>
            <w:r>
              <w:rPr>
                <w:spacing w:val="-4"/>
                <w:sz w:val="28"/>
              </w:rPr>
              <w:t>1.8E </w:t>
            </w:r>
            <w:r>
              <w:rPr>
                <w:sz w:val="28"/>
              </w:rPr>
              <w:t>MT</w:t>
            </w:r>
          </w:p>
        </w:tc>
        <w:tc>
          <w:tcPr>
            <w:tcW w:w="3546" w:type="dxa"/>
          </w:tcPr>
          <w:p>
            <w:pPr>
              <w:pStyle w:val="TableParagraph"/>
              <w:spacing w:before="9"/>
              <w:rPr>
                <w:b/>
                <w:sz w:val="27"/>
              </w:rPr>
            </w:pPr>
          </w:p>
          <w:p>
            <w:pPr>
              <w:pStyle w:val="TableParagraph"/>
              <w:spacing w:before="1"/>
              <w:ind w:left="212" w:right="1747"/>
              <w:rPr>
                <w:sz w:val="28"/>
              </w:rPr>
            </w:pPr>
            <w:r>
              <w:rPr>
                <w:sz w:val="28"/>
              </w:rPr>
              <w:t>5 chỗ ngồi Số tay 6 cấp</w:t>
            </w:r>
          </w:p>
          <w:p>
            <w:pPr>
              <w:pStyle w:val="TableParagraph"/>
              <w:spacing w:line="322" w:lineRule="exact" w:before="4"/>
              <w:ind w:left="212" w:right="318"/>
              <w:rPr>
                <w:sz w:val="28"/>
              </w:rPr>
            </w:pPr>
            <w:r>
              <w:rPr>
                <w:sz w:val="28"/>
              </w:rPr>
              <w:t>Động cơ xăng dung tích 1798 cc</w:t>
            </w:r>
          </w:p>
        </w:tc>
        <w:tc>
          <w:tcPr>
            <w:tcW w:w="2732" w:type="dxa"/>
          </w:tcPr>
          <w:p>
            <w:pPr>
              <w:pStyle w:val="TableParagraph"/>
              <w:rPr>
                <w:b/>
                <w:sz w:val="30"/>
              </w:rPr>
            </w:pPr>
          </w:p>
          <w:p>
            <w:pPr>
              <w:pStyle w:val="TableParagraph"/>
              <w:rPr>
                <w:b/>
                <w:sz w:val="30"/>
              </w:rPr>
            </w:pPr>
          </w:p>
          <w:p>
            <w:pPr>
              <w:pStyle w:val="TableParagraph"/>
              <w:spacing w:before="201"/>
              <w:ind w:left="209"/>
              <w:rPr>
                <w:sz w:val="28"/>
              </w:rPr>
            </w:pPr>
            <w:r>
              <w:rPr>
                <w:sz w:val="28"/>
              </w:rPr>
              <w:t>697.000.000 VNĐ</w:t>
            </w:r>
          </w:p>
        </w:tc>
      </w:tr>
      <w:tr>
        <w:trPr>
          <w:trHeight w:val="1536" w:hRule="atLeast"/>
        </w:trPr>
        <w:tc>
          <w:tcPr>
            <w:tcW w:w="2552" w:type="dxa"/>
            <w:vMerge/>
            <w:tcBorders>
              <w:top w:val="nil"/>
              <w:bottom w:val="nil"/>
            </w:tcBorders>
          </w:tcPr>
          <w:p>
            <w:pPr>
              <w:rPr>
                <w:sz w:val="2"/>
                <w:szCs w:val="2"/>
              </w:rPr>
            </w:pPr>
          </w:p>
        </w:tc>
        <w:tc>
          <w:tcPr>
            <w:tcW w:w="2694" w:type="dxa"/>
          </w:tcPr>
          <w:p>
            <w:pPr>
              <w:pStyle w:val="TableParagraph"/>
              <w:spacing w:before="7"/>
              <w:rPr>
                <w:b/>
                <w:sz w:val="27"/>
              </w:rPr>
            </w:pPr>
          </w:p>
          <w:p>
            <w:pPr>
              <w:pStyle w:val="TableParagraph"/>
              <w:tabs>
                <w:tab w:pos="1246" w:val="left" w:leader="none"/>
                <w:tab w:pos="2063" w:val="left" w:leader="none"/>
              </w:tabs>
              <w:spacing w:line="254" w:lineRule="auto"/>
              <w:ind w:left="116" w:right="100" w:hanging="5"/>
              <w:rPr>
                <w:sz w:val="28"/>
              </w:rPr>
            </w:pPr>
            <w:r>
              <w:rPr>
                <w:sz w:val="28"/>
              </w:rPr>
              <w:t>Corolla</w:t>
              <w:tab/>
              <w:t>Altis</w:t>
              <w:tab/>
            </w:r>
            <w:r>
              <w:rPr>
                <w:spacing w:val="-3"/>
                <w:w w:val="90"/>
                <w:sz w:val="28"/>
              </w:rPr>
              <w:t>1.8E </w:t>
            </w:r>
            <w:r>
              <w:rPr>
                <w:sz w:val="28"/>
              </w:rPr>
              <w:t>CVT</w:t>
            </w:r>
          </w:p>
        </w:tc>
        <w:tc>
          <w:tcPr>
            <w:tcW w:w="3546" w:type="dxa"/>
          </w:tcPr>
          <w:p>
            <w:pPr>
              <w:pStyle w:val="TableParagraph"/>
              <w:spacing w:before="99"/>
              <w:ind w:left="212"/>
              <w:rPr>
                <w:sz w:val="28"/>
              </w:rPr>
            </w:pPr>
            <w:r>
              <w:rPr>
                <w:sz w:val="28"/>
              </w:rPr>
              <w:t>5 chỗ ngồi</w:t>
            </w:r>
          </w:p>
          <w:p>
            <w:pPr>
              <w:pStyle w:val="TableParagraph"/>
              <w:spacing w:line="247" w:lineRule="auto" w:before="19"/>
              <w:ind w:left="212" w:right="615"/>
              <w:rPr>
                <w:sz w:val="28"/>
              </w:rPr>
            </w:pPr>
            <w:r>
              <w:rPr>
                <w:sz w:val="28"/>
              </w:rPr>
              <w:t>Số tự động vô cấp </w:t>
            </w:r>
            <w:r>
              <w:rPr>
                <w:w w:val="95"/>
                <w:sz w:val="28"/>
              </w:rPr>
              <w:t>Động</w:t>
            </w:r>
            <w:r>
              <w:rPr>
                <w:spacing w:val="-39"/>
                <w:w w:val="95"/>
                <w:sz w:val="28"/>
              </w:rPr>
              <w:t> </w:t>
            </w:r>
            <w:r>
              <w:rPr>
                <w:w w:val="95"/>
                <w:sz w:val="28"/>
              </w:rPr>
              <w:t>cơ</w:t>
            </w:r>
            <w:r>
              <w:rPr>
                <w:spacing w:val="-37"/>
                <w:w w:val="95"/>
                <w:sz w:val="28"/>
              </w:rPr>
              <w:t> </w:t>
            </w:r>
            <w:r>
              <w:rPr>
                <w:w w:val="95"/>
                <w:sz w:val="28"/>
              </w:rPr>
              <w:t>xăng</w:t>
            </w:r>
            <w:r>
              <w:rPr>
                <w:spacing w:val="-36"/>
                <w:w w:val="95"/>
                <w:sz w:val="28"/>
              </w:rPr>
              <w:t> </w:t>
            </w:r>
            <w:r>
              <w:rPr>
                <w:w w:val="95"/>
                <w:sz w:val="28"/>
              </w:rPr>
              <w:t>dung</w:t>
            </w:r>
            <w:r>
              <w:rPr>
                <w:spacing w:val="-36"/>
                <w:w w:val="95"/>
                <w:sz w:val="28"/>
              </w:rPr>
              <w:t> </w:t>
            </w:r>
            <w:r>
              <w:rPr>
                <w:w w:val="95"/>
                <w:sz w:val="28"/>
              </w:rPr>
              <w:t>tích </w:t>
            </w:r>
            <w:r>
              <w:rPr>
                <w:sz w:val="28"/>
              </w:rPr>
              <w:t>1798</w:t>
            </w:r>
            <w:r>
              <w:rPr>
                <w:spacing w:val="-40"/>
                <w:sz w:val="28"/>
              </w:rPr>
              <w:t> </w:t>
            </w:r>
            <w:r>
              <w:rPr>
                <w:sz w:val="28"/>
              </w:rPr>
              <w:t>cc</w:t>
            </w:r>
          </w:p>
        </w:tc>
        <w:tc>
          <w:tcPr>
            <w:tcW w:w="2732" w:type="dxa"/>
          </w:tcPr>
          <w:p>
            <w:pPr>
              <w:pStyle w:val="TableParagraph"/>
              <w:rPr>
                <w:b/>
                <w:sz w:val="30"/>
              </w:rPr>
            </w:pPr>
          </w:p>
          <w:p>
            <w:pPr>
              <w:pStyle w:val="TableParagraph"/>
              <w:spacing w:before="9"/>
              <w:rPr>
                <w:b/>
                <w:sz w:val="25"/>
              </w:rPr>
            </w:pPr>
          </w:p>
          <w:p>
            <w:pPr>
              <w:pStyle w:val="TableParagraph"/>
              <w:ind w:left="209"/>
              <w:rPr>
                <w:sz w:val="28"/>
              </w:rPr>
            </w:pPr>
            <w:r>
              <w:rPr>
                <w:sz w:val="28"/>
              </w:rPr>
              <w:t>733.000.000 VNĐ</w:t>
            </w:r>
          </w:p>
        </w:tc>
      </w:tr>
      <w:tr>
        <w:trPr>
          <w:trHeight w:val="646" w:hRule="atLeast"/>
        </w:trPr>
        <w:tc>
          <w:tcPr>
            <w:tcW w:w="2552" w:type="dxa"/>
            <w:vMerge/>
            <w:tcBorders>
              <w:top w:val="nil"/>
              <w:bottom w:val="nil"/>
            </w:tcBorders>
          </w:tcPr>
          <w:p>
            <w:pPr>
              <w:rPr>
                <w:sz w:val="2"/>
                <w:szCs w:val="2"/>
              </w:rPr>
            </w:pPr>
          </w:p>
        </w:tc>
        <w:tc>
          <w:tcPr>
            <w:tcW w:w="2694" w:type="dxa"/>
            <w:vMerge w:val="restart"/>
          </w:tcPr>
          <w:p>
            <w:pPr>
              <w:pStyle w:val="TableParagraph"/>
              <w:spacing w:before="7"/>
              <w:rPr>
                <w:b/>
                <w:sz w:val="27"/>
              </w:rPr>
            </w:pPr>
          </w:p>
          <w:p>
            <w:pPr>
              <w:pStyle w:val="TableParagraph"/>
              <w:tabs>
                <w:tab w:pos="1246" w:val="left" w:leader="none"/>
                <w:tab w:pos="2063" w:val="left" w:leader="none"/>
              </w:tabs>
              <w:spacing w:line="254" w:lineRule="auto"/>
              <w:ind w:left="116" w:right="100" w:hanging="5"/>
              <w:rPr>
                <w:sz w:val="28"/>
              </w:rPr>
            </w:pPr>
            <w:r>
              <w:rPr>
                <w:sz w:val="28"/>
              </w:rPr>
              <w:t>Corolla</w:t>
              <w:tab/>
              <w:t>Altis</w:t>
              <w:tab/>
            </w:r>
            <w:r>
              <w:rPr>
                <w:spacing w:val="-3"/>
                <w:w w:val="90"/>
                <w:sz w:val="28"/>
              </w:rPr>
              <w:t>1.8E </w:t>
            </w:r>
            <w:r>
              <w:rPr>
                <w:sz w:val="28"/>
              </w:rPr>
              <w:t>CVT</w:t>
            </w:r>
          </w:p>
          <w:p>
            <w:pPr>
              <w:pStyle w:val="TableParagraph"/>
              <w:spacing w:before="189"/>
              <w:ind w:left="188"/>
              <w:rPr>
                <w:sz w:val="28"/>
              </w:rPr>
            </w:pPr>
            <w:r>
              <w:rPr>
                <w:sz w:val="28"/>
              </w:rPr>
              <w:t>(trắng ngọc trai)</w:t>
            </w:r>
          </w:p>
        </w:tc>
        <w:tc>
          <w:tcPr>
            <w:tcW w:w="3546" w:type="dxa"/>
            <w:tcBorders>
              <w:bottom w:val="nil"/>
            </w:tcBorders>
          </w:tcPr>
          <w:p>
            <w:pPr>
              <w:pStyle w:val="TableParagraph"/>
              <w:spacing w:before="5"/>
              <w:rPr>
                <w:b/>
                <w:sz w:val="28"/>
              </w:rPr>
            </w:pPr>
          </w:p>
          <w:p>
            <w:pPr>
              <w:pStyle w:val="TableParagraph"/>
              <w:spacing w:line="299" w:lineRule="exact"/>
              <w:ind w:left="212"/>
              <w:rPr>
                <w:sz w:val="28"/>
              </w:rPr>
            </w:pPr>
            <w:r>
              <w:rPr>
                <w:sz w:val="28"/>
              </w:rPr>
              <w:t>5 chỗ ngồi</w:t>
            </w:r>
          </w:p>
        </w:tc>
        <w:tc>
          <w:tcPr>
            <w:tcW w:w="2732" w:type="dxa"/>
            <w:tcBorders>
              <w:bottom w:val="nil"/>
            </w:tcBorders>
          </w:tcPr>
          <w:p>
            <w:pPr>
              <w:pStyle w:val="TableParagraph"/>
              <w:rPr>
                <w:rFonts w:ascii="Times New Roman"/>
                <w:sz w:val="26"/>
              </w:rPr>
            </w:pPr>
          </w:p>
        </w:tc>
      </w:tr>
      <w:tr>
        <w:trPr>
          <w:trHeight w:val="344" w:hRule="atLeast"/>
        </w:trPr>
        <w:tc>
          <w:tcPr>
            <w:tcW w:w="2552" w:type="dxa"/>
            <w:vMerge/>
            <w:tcBorders>
              <w:top w:val="nil"/>
              <w:bottom w:val="nil"/>
            </w:tcBorders>
          </w:tcPr>
          <w:p>
            <w:pPr>
              <w:rPr>
                <w:sz w:val="2"/>
                <w:szCs w:val="2"/>
              </w:rPr>
            </w:pPr>
          </w:p>
        </w:tc>
        <w:tc>
          <w:tcPr>
            <w:tcW w:w="2694" w:type="dxa"/>
            <w:vMerge/>
            <w:tcBorders>
              <w:top w:val="nil"/>
            </w:tcBorders>
          </w:tcPr>
          <w:p>
            <w:pPr>
              <w:rPr>
                <w:sz w:val="2"/>
                <w:szCs w:val="2"/>
              </w:rPr>
            </w:pPr>
          </w:p>
        </w:tc>
        <w:tc>
          <w:tcPr>
            <w:tcW w:w="3546" w:type="dxa"/>
            <w:tcBorders>
              <w:top w:val="nil"/>
              <w:bottom w:val="nil"/>
            </w:tcBorders>
          </w:tcPr>
          <w:p>
            <w:pPr>
              <w:pStyle w:val="TableParagraph"/>
              <w:spacing w:line="312" w:lineRule="exact" w:before="12"/>
              <w:ind w:left="212"/>
              <w:rPr>
                <w:sz w:val="28"/>
              </w:rPr>
            </w:pPr>
            <w:r>
              <w:rPr>
                <w:sz w:val="28"/>
              </w:rPr>
              <w:t>Số tự động vô cấp</w:t>
            </w:r>
          </w:p>
        </w:tc>
        <w:tc>
          <w:tcPr>
            <w:tcW w:w="2732" w:type="dxa"/>
            <w:tcBorders>
              <w:top w:val="nil"/>
              <w:bottom w:val="nil"/>
            </w:tcBorders>
          </w:tcPr>
          <w:p>
            <w:pPr>
              <w:pStyle w:val="TableParagraph"/>
              <w:spacing w:line="310" w:lineRule="exact"/>
              <w:ind w:left="209"/>
              <w:rPr>
                <w:sz w:val="28"/>
              </w:rPr>
            </w:pPr>
            <w:r>
              <w:rPr>
                <w:sz w:val="28"/>
              </w:rPr>
              <w:t>741.000.000 VNĐ</w:t>
            </w:r>
          </w:p>
        </w:tc>
      </w:tr>
      <w:tr>
        <w:trPr>
          <w:trHeight w:val="647" w:hRule="atLeast"/>
        </w:trPr>
        <w:tc>
          <w:tcPr>
            <w:tcW w:w="2552" w:type="dxa"/>
            <w:vMerge/>
            <w:tcBorders>
              <w:top w:val="nil"/>
              <w:bottom w:val="nil"/>
            </w:tcBorders>
          </w:tcPr>
          <w:p>
            <w:pPr>
              <w:rPr>
                <w:sz w:val="2"/>
                <w:szCs w:val="2"/>
              </w:rPr>
            </w:pPr>
          </w:p>
        </w:tc>
        <w:tc>
          <w:tcPr>
            <w:tcW w:w="2694" w:type="dxa"/>
            <w:vMerge/>
            <w:tcBorders>
              <w:top w:val="nil"/>
            </w:tcBorders>
          </w:tcPr>
          <w:p>
            <w:pPr>
              <w:rPr>
                <w:sz w:val="2"/>
                <w:szCs w:val="2"/>
              </w:rPr>
            </w:pPr>
          </w:p>
        </w:tc>
        <w:tc>
          <w:tcPr>
            <w:tcW w:w="3546" w:type="dxa"/>
            <w:tcBorders>
              <w:top w:val="nil"/>
            </w:tcBorders>
          </w:tcPr>
          <w:p>
            <w:pPr>
              <w:pStyle w:val="TableParagraph"/>
              <w:spacing w:line="322" w:lineRule="exact" w:before="6"/>
              <w:ind w:left="212" w:right="615"/>
              <w:rPr>
                <w:sz w:val="28"/>
              </w:rPr>
            </w:pPr>
            <w:r>
              <w:rPr>
                <w:w w:val="95"/>
                <w:sz w:val="28"/>
              </w:rPr>
              <w:t>Động</w:t>
            </w:r>
            <w:r>
              <w:rPr>
                <w:spacing w:val="-39"/>
                <w:w w:val="95"/>
                <w:sz w:val="28"/>
              </w:rPr>
              <w:t> </w:t>
            </w:r>
            <w:r>
              <w:rPr>
                <w:w w:val="95"/>
                <w:sz w:val="28"/>
              </w:rPr>
              <w:t>cơ</w:t>
            </w:r>
            <w:r>
              <w:rPr>
                <w:spacing w:val="-37"/>
                <w:w w:val="95"/>
                <w:sz w:val="28"/>
              </w:rPr>
              <w:t> </w:t>
            </w:r>
            <w:r>
              <w:rPr>
                <w:w w:val="95"/>
                <w:sz w:val="28"/>
              </w:rPr>
              <w:t>xăng</w:t>
            </w:r>
            <w:r>
              <w:rPr>
                <w:spacing w:val="-36"/>
                <w:w w:val="95"/>
                <w:sz w:val="28"/>
              </w:rPr>
              <w:t> </w:t>
            </w:r>
            <w:r>
              <w:rPr>
                <w:w w:val="95"/>
                <w:sz w:val="28"/>
              </w:rPr>
              <w:t>dung</w:t>
            </w:r>
            <w:r>
              <w:rPr>
                <w:spacing w:val="-36"/>
                <w:w w:val="95"/>
                <w:sz w:val="28"/>
              </w:rPr>
              <w:t> </w:t>
            </w:r>
            <w:r>
              <w:rPr>
                <w:w w:val="95"/>
                <w:sz w:val="28"/>
              </w:rPr>
              <w:t>tích </w:t>
            </w:r>
            <w:r>
              <w:rPr>
                <w:sz w:val="28"/>
              </w:rPr>
              <w:t>1798</w:t>
            </w:r>
            <w:r>
              <w:rPr>
                <w:spacing w:val="-40"/>
                <w:sz w:val="28"/>
              </w:rPr>
              <w:t> </w:t>
            </w:r>
            <w:r>
              <w:rPr>
                <w:sz w:val="28"/>
              </w:rPr>
              <w:t>cc</w:t>
            </w:r>
          </w:p>
        </w:tc>
        <w:tc>
          <w:tcPr>
            <w:tcW w:w="2732" w:type="dxa"/>
            <w:tcBorders>
              <w:top w:val="nil"/>
            </w:tcBorders>
          </w:tcPr>
          <w:p>
            <w:pPr>
              <w:pStyle w:val="TableParagraph"/>
              <w:rPr>
                <w:rFonts w:ascii="Times New Roman"/>
                <w:sz w:val="26"/>
              </w:rPr>
            </w:pPr>
          </w:p>
        </w:tc>
      </w:tr>
      <w:tr>
        <w:trPr>
          <w:trHeight w:val="648" w:hRule="atLeast"/>
        </w:trPr>
        <w:tc>
          <w:tcPr>
            <w:tcW w:w="2552" w:type="dxa"/>
            <w:vMerge/>
            <w:tcBorders>
              <w:top w:val="nil"/>
              <w:bottom w:val="nil"/>
            </w:tcBorders>
          </w:tcPr>
          <w:p>
            <w:pPr>
              <w:rPr>
                <w:sz w:val="2"/>
                <w:szCs w:val="2"/>
              </w:rPr>
            </w:pPr>
          </w:p>
        </w:tc>
        <w:tc>
          <w:tcPr>
            <w:tcW w:w="2694" w:type="dxa"/>
            <w:tcBorders>
              <w:bottom w:val="nil"/>
            </w:tcBorders>
          </w:tcPr>
          <w:p>
            <w:pPr>
              <w:pStyle w:val="TableParagraph"/>
              <w:spacing w:before="5"/>
              <w:rPr>
                <w:b/>
                <w:sz w:val="27"/>
              </w:rPr>
            </w:pPr>
          </w:p>
          <w:p>
            <w:pPr>
              <w:pStyle w:val="TableParagraph"/>
              <w:spacing w:line="312" w:lineRule="exact"/>
              <w:ind w:left="112"/>
              <w:rPr>
                <w:sz w:val="28"/>
              </w:rPr>
            </w:pPr>
            <w:r>
              <w:rPr>
                <w:sz w:val="28"/>
              </w:rPr>
              <w:t>Corolla Altis</w:t>
            </w:r>
            <w:r>
              <w:rPr>
                <w:spacing w:val="-54"/>
                <w:sz w:val="28"/>
              </w:rPr>
              <w:t> </w:t>
            </w:r>
            <w:r>
              <w:rPr>
                <w:sz w:val="28"/>
              </w:rPr>
              <w:t>1.8G</w:t>
            </w:r>
          </w:p>
        </w:tc>
        <w:tc>
          <w:tcPr>
            <w:tcW w:w="3546" w:type="dxa"/>
            <w:tcBorders>
              <w:bottom w:val="nil"/>
            </w:tcBorders>
          </w:tcPr>
          <w:p>
            <w:pPr>
              <w:pStyle w:val="TableParagraph"/>
              <w:rPr>
                <w:b/>
                <w:sz w:val="28"/>
              </w:rPr>
            </w:pPr>
          </w:p>
          <w:p>
            <w:pPr>
              <w:pStyle w:val="TableParagraph"/>
              <w:spacing w:line="305" w:lineRule="exact" w:before="1"/>
              <w:ind w:left="212"/>
              <w:rPr>
                <w:sz w:val="28"/>
              </w:rPr>
            </w:pPr>
            <w:r>
              <w:rPr>
                <w:sz w:val="28"/>
              </w:rPr>
              <w:t>5 chỗ ngồi</w:t>
            </w:r>
          </w:p>
        </w:tc>
        <w:tc>
          <w:tcPr>
            <w:tcW w:w="2732" w:type="dxa"/>
            <w:tcBorders>
              <w:bottom w:val="nil"/>
            </w:tcBorders>
          </w:tcPr>
          <w:p>
            <w:pPr>
              <w:pStyle w:val="TableParagraph"/>
              <w:rPr>
                <w:rFonts w:ascii="Times New Roman"/>
                <w:sz w:val="26"/>
              </w:rPr>
            </w:pPr>
          </w:p>
        </w:tc>
      </w:tr>
      <w:tr>
        <w:trPr>
          <w:trHeight w:val="354" w:hRule="atLeast"/>
        </w:trPr>
        <w:tc>
          <w:tcPr>
            <w:tcW w:w="2552" w:type="dxa"/>
            <w:vMerge/>
            <w:tcBorders>
              <w:top w:val="nil"/>
              <w:bottom w:val="nil"/>
            </w:tcBorders>
          </w:tcPr>
          <w:p>
            <w:pPr>
              <w:rPr>
                <w:sz w:val="2"/>
                <w:szCs w:val="2"/>
              </w:rPr>
            </w:pPr>
          </w:p>
        </w:tc>
        <w:tc>
          <w:tcPr>
            <w:tcW w:w="2694" w:type="dxa"/>
            <w:tcBorders>
              <w:top w:val="nil"/>
              <w:bottom w:val="nil"/>
            </w:tcBorders>
          </w:tcPr>
          <w:p>
            <w:pPr>
              <w:pStyle w:val="TableParagraph"/>
              <w:spacing w:before="8"/>
              <w:ind w:left="116"/>
              <w:rPr>
                <w:sz w:val="28"/>
              </w:rPr>
            </w:pPr>
            <w:r>
              <w:rPr>
                <w:sz w:val="28"/>
              </w:rPr>
              <w:t>CVT</w:t>
            </w:r>
          </w:p>
        </w:tc>
        <w:tc>
          <w:tcPr>
            <w:tcW w:w="3546" w:type="dxa"/>
            <w:tcBorders>
              <w:top w:val="nil"/>
              <w:bottom w:val="nil"/>
            </w:tcBorders>
          </w:tcPr>
          <w:p>
            <w:pPr>
              <w:pStyle w:val="TableParagraph"/>
              <w:spacing w:line="316" w:lineRule="exact" w:before="18"/>
              <w:ind w:left="212"/>
              <w:rPr>
                <w:sz w:val="28"/>
              </w:rPr>
            </w:pPr>
            <w:r>
              <w:rPr>
                <w:sz w:val="28"/>
              </w:rPr>
              <w:t>Số tự động vô cấp</w:t>
            </w:r>
          </w:p>
        </w:tc>
        <w:tc>
          <w:tcPr>
            <w:tcW w:w="2732" w:type="dxa"/>
            <w:tcBorders>
              <w:top w:val="nil"/>
              <w:bottom w:val="nil"/>
            </w:tcBorders>
          </w:tcPr>
          <w:p>
            <w:pPr>
              <w:pStyle w:val="TableParagraph"/>
              <w:spacing w:line="316" w:lineRule="exact"/>
              <w:ind w:left="209"/>
              <w:rPr>
                <w:sz w:val="28"/>
              </w:rPr>
            </w:pPr>
            <w:r>
              <w:rPr>
                <w:sz w:val="28"/>
              </w:rPr>
              <w:t>791.000.000 VNĐ</w:t>
            </w:r>
          </w:p>
        </w:tc>
      </w:tr>
      <w:tr>
        <w:trPr>
          <w:trHeight w:val="692" w:hRule="atLeast"/>
        </w:trPr>
        <w:tc>
          <w:tcPr>
            <w:tcW w:w="2552" w:type="dxa"/>
            <w:vMerge/>
            <w:tcBorders>
              <w:top w:val="nil"/>
              <w:bottom w:val="nil"/>
            </w:tcBorders>
          </w:tcPr>
          <w:p>
            <w:pPr>
              <w:rPr>
                <w:sz w:val="2"/>
                <w:szCs w:val="2"/>
              </w:rPr>
            </w:pPr>
          </w:p>
        </w:tc>
        <w:tc>
          <w:tcPr>
            <w:tcW w:w="2694" w:type="dxa"/>
            <w:tcBorders>
              <w:top w:val="nil"/>
            </w:tcBorders>
          </w:tcPr>
          <w:p>
            <w:pPr>
              <w:pStyle w:val="TableParagraph"/>
              <w:rPr>
                <w:rFonts w:ascii="Times New Roman"/>
                <w:sz w:val="26"/>
              </w:rPr>
            </w:pPr>
          </w:p>
        </w:tc>
        <w:tc>
          <w:tcPr>
            <w:tcW w:w="3546" w:type="dxa"/>
            <w:tcBorders>
              <w:top w:val="nil"/>
            </w:tcBorders>
          </w:tcPr>
          <w:p>
            <w:pPr>
              <w:pStyle w:val="TableParagraph"/>
              <w:spacing w:before="5"/>
              <w:ind w:left="212" w:right="615"/>
              <w:rPr>
                <w:sz w:val="28"/>
              </w:rPr>
            </w:pPr>
            <w:r>
              <w:rPr>
                <w:w w:val="95"/>
                <w:sz w:val="28"/>
              </w:rPr>
              <w:t>Động</w:t>
            </w:r>
            <w:r>
              <w:rPr>
                <w:spacing w:val="-39"/>
                <w:w w:val="95"/>
                <w:sz w:val="28"/>
              </w:rPr>
              <w:t> </w:t>
            </w:r>
            <w:r>
              <w:rPr>
                <w:w w:val="95"/>
                <w:sz w:val="28"/>
              </w:rPr>
              <w:t>cơ</w:t>
            </w:r>
            <w:r>
              <w:rPr>
                <w:spacing w:val="-37"/>
                <w:w w:val="95"/>
                <w:sz w:val="28"/>
              </w:rPr>
              <w:t> </w:t>
            </w:r>
            <w:r>
              <w:rPr>
                <w:w w:val="95"/>
                <w:sz w:val="28"/>
              </w:rPr>
              <w:t>xăng</w:t>
            </w:r>
            <w:r>
              <w:rPr>
                <w:spacing w:val="-36"/>
                <w:w w:val="95"/>
                <w:sz w:val="28"/>
              </w:rPr>
              <w:t> </w:t>
            </w:r>
            <w:r>
              <w:rPr>
                <w:w w:val="95"/>
                <w:sz w:val="28"/>
              </w:rPr>
              <w:t>dung</w:t>
            </w:r>
            <w:r>
              <w:rPr>
                <w:spacing w:val="-36"/>
                <w:w w:val="95"/>
                <w:sz w:val="28"/>
              </w:rPr>
              <w:t> </w:t>
            </w:r>
            <w:r>
              <w:rPr>
                <w:w w:val="95"/>
                <w:sz w:val="28"/>
              </w:rPr>
              <w:t>tích </w:t>
            </w:r>
            <w:r>
              <w:rPr>
                <w:sz w:val="28"/>
              </w:rPr>
              <w:t>1798</w:t>
            </w:r>
            <w:r>
              <w:rPr>
                <w:spacing w:val="-37"/>
                <w:sz w:val="28"/>
              </w:rPr>
              <w:t> </w:t>
            </w:r>
            <w:r>
              <w:rPr>
                <w:sz w:val="28"/>
              </w:rPr>
              <w:t>cc</w:t>
            </w:r>
          </w:p>
        </w:tc>
        <w:tc>
          <w:tcPr>
            <w:tcW w:w="2732" w:type="dxa"/>
            <w:tcBorders>
              <w:top w:val="nil"/>
            </w:tcBorders>
          </w:tcPr>
          <w:p>
            <w:pPr>
              <w:pStyle w:val="TableParagraph"/>
              <w:rPr>
                <w:rFonts w:ascii="Times New Roman"/>
                <w:sz w:val="26"/>
              </w:rPr>
            </w:pPr>
          </w:p>
        </w:tc>
      </w:tr>
      <w:tr>
        <w:trPr>
          <w:trHeight w:val="1004" w:hRule="atLeast"/>
        </w:trPr>
        <w:tc>
          <w:tcPr>
            <w:tcW w:w="2552" w:type="dxa"/>
            <w:vMerge/>
            <w:tcBorders>
              <w:top w:val="nil"/>
              <w:bottom w:val="nil"/>
            </w:tcBorders>
          </w:tcPr>
          <w:p>
            <w:pPr>
              <w:rPr>
                <w:sz w:val="2"/>
                <w:szCs w:val="2"/>
              </w:rPr>
            </w:pPr>
          </w:p>
        </w:tc>
        <w:tc>
          <w:tcPr>
            <w:tcW w:w="2694" w:type="dxa"/>
            <w:tcBorders>
              <w:bottom w:val="nil"/>
            </w:tcBorders>
          </w:tcPr>
          <w:p>
            <w:pPr>
              <w:pStyle w:val="TableParagraph"/>
              <w:spacing w:line="256" w:lineRule="auto" w:before="188"/>
              <w:ind w:left="107" w:right="95"/>
              <w:rPr>
                <w:sz w:val="28"/>
              </w:rPr>
            </w:pPr>
            <w:r>
              <w:rPr>
                <w:w w:val="90"/>
                <w:sz w:val="28"/>
              </w:rPr>
              <w:t>Corolla Altis 1.8G </w:t>
            </w:r>
            <w:r>
              <w:rPr>
                <w:sz w:val="28"/>
              </w:rPr>
              <w:t>CVT</w:t>
            </w:r>
          </w:p>
        </w:tc>
        <w:tc>
          <w:tcPr>
            <w:tcW w:w="3546" w:type="dxa"/>
            <w:tcBorders>
              <w:bottom w:val="nil"/>
            </w:tcBorders>
          </w:tcPr>
          <w:p>
            <w:pPr>
              <w:pStyle w:val="TableParagraph"/>
              <w:spacing w:before="3"/>
              <w:rPr>
                <w:b/>
                <w:sz w:val="28"/>
              </w:rPr>
            </w:pPr>
          </w:p>
          <w:p>
            <w:pPr>
              <w:pStyle w:val="TableParagraph"/>
              <w:ind w:left="212"/>
              <w:rPr>
                <w:sz w:val="28"/>
              </w:rPr>
            </w:pPr>
            <w:r>
              <w:rPr>
                <w:sz w:val="28"/>
              </w:rPr>
              <w:t>5 chỗ ngồi</w:t>
            </w:r>
          </w:p>
          <w:p>
            <w:pPr>
              <w:pStyle w:val="TableParagraph"/>
              <w:spacing w:line="316" w:lineRule="exact" w:before="21"/>
              <w:ind w:left="212"/>
              <w:rPr>
                <w:sz w:val="28"/>
              </w:rPr>
            </w:pPr>
            <w:r>
              <w:rPr>
                <w:sz w:val="28"/>
              </w:rPr>
              <w:t>Số tự động vô cấp</w:t>
            </w:r>
          </w:p>
        </w:tc>
        <w:tc>
          <w:tcPr>
            <w:tcW w:w="2732" w:type="dxa"/>
            <w:tcBorders>
              <w:bottom w:val="nil"/>
            </w:tcBorders>
          </w:tcPr>
          <w:p>
            <w:pPr>
              <w:pStyle w:val="TableParagraph"/>
              <w:rPr>
                <w:b/>
                <w:sz w:val="30"/>
              </w:rPr>
            </w:pPr>
          </w:p>
          <w:p>
            <w:pPr>
              <w:pStyle w:val="TableParagraph"/>
              <w:spacing w:before="2"/>
              <w:rPr>
                <w:b/>
                <w:sz w:val="26"/>
              </w:rPr>
            </w:pPr>
          </w:p>
          <w:p>
            <w:pPr>
              <w:pStyle w:val="TableParagraph"/>
              <w:spacing w:before="1"/>
              <w:ind w:left="209"/>
              <w:rPr>
                <w:sz w:val="28"/>
              </w:rPr>
            </w:pPr>
            <w:r>
              <w:rPr>
                <w:sz w:val="28"/>
              </w:rPr>
              <w:t>799.000.000 VNĐ</w:t>
            </w:r>
          </w:p>
        </w:tc>
      </w:tr>
      <w:tr>
        <w:trPr>
          <w:trHeight w:val="653" w:hRule="atLeast"/>
        </w:trPr>
        <w:tc>
          <w:tcPr>
            <w:tcW w:w="2552" w:type="dxa"/>
            <w:vMerge/>
            <w:tcBorders>
              <w:top w:val="nil"/>
              <w:bottom w:val="nil"/>
            </w:tcBorders>
          </w:tcPr>
          <w:p>
            <w:pPr>
              <w:rPr>
                <w:sz w:val="2"/>
                <w:szCs w:val="2"/>
              </w:rPr>
            </w:pPr>
          </w:p>
        </w:tc>
        <w:tc>
          <w:tcPr>
            <w:tcW w:w="2694" w:type="dxa"/>
            <w:tcBorders>
              <w:top w:val="nil"/>
            </w:tcBorders>
          </w:tcPr>
          <w:p>
            <w:pPr>
              <w:pStyle w:val="TableParagraph"/>
              <w:spacing w:before="60"/>
              <w:ind w:left="107"/>
              <w:rPr>
                <w:sz w:val="28"/>
              </w:rPr>
            </w:pPr>
            <w:r>
              <w:rPr>
                <w:sz w:val="28"/>
              </w:rPr>
              <w:t>(trắng ngọc trai)</w:t>
            </w:r>
          </w:p>
        </w:tc>
        <w:tc>
          <w:tcPr>
            <w:tcW w:w="3546" w:type="dxa"/>
            <w:tcBorders>
              <w:top w:val="nil"/>
            </w:tcBorders>
          </w:tcPr>
          <w:p>
            <w:pPr>
              <w:pStyle w:val="TableParagraph"/>
              <w:spacing w:line="322" w:lineRule="exact" w:before="10"/>
              <w:ind w:left="212" w:right="615"/>
              <w:rPr>
                <w:sz w:val="28"/>
              </w:rPr>
            </w:pPr>
            <w:r>
              <w:rPr>
                <w:w w:val="95"/>
                <w:sz w:val="28"/>
              </w:rPr>
              <w:t>Động</w:t>
            </w:r>
            <w:r>
              <w:rPr>
                <w:spacing w:val="-39"/>
                <w:w w:val="95"/>
                <w:sz w:val="28"/>
              </w:rPr>
              <w:t> </w:t>
            </w:r>
            <w:r>
              <w:rPr>
                <w:w w:val="95"/>
                <w:sz w:val="28"/>
              </w:rPr>
              <w:t>cơ</w:t>
            </w:r>
            <w:r>
              <w:rPr>
                <w:spacing w:val="-37"/>
                <w:w w:val="95"/>
                <w:sz w:val="28"/>
              </w:rPr>
              <w:t> </w:t>
            </w:r>
            <w:r>
              <w:rPr>
                <w:w w:val="95"/>
                <w:sz w:val="28"/>
              </w:rPr>
              <w:t>xăng</w:t>
            </w:r>
            <w:r>
              <w:rPr>
                <w:spacing w:val="-36"/>
                <w:w w:val="95"/>
                <w:sz w:val="28"/>
              </w:rPr>
              <w:t> </w:t>
            </w:r>
            <w:r>
              <w:rPr>
                <w:w w:val="95"/>
                <w:sz w:val="28"/>
              </w:rPr>
              <w:t>dung</w:t>
            </w:r>
            <w:r>
              <w:rPr>
                <w:spacing w:val="-36"/>
                <w:w w:val="95"/>
                <w:sz w:val="28"/>
              </w:rPr>
              <w:t> </w:t>
            </w:r>
            <w:r>
              <w:rPr>
                <w:w w:val="95"/>
                <w:sz w:val="28"/>
              </w:rPr>
              <w:t>tích </w:t>
            </w:r>
            <w:r>
              <w:rPr>
                <w:sz w:val="28"/>
              </w:rPr>
              <w:t>1798</w:t>
            </w:r>
            <w:r>
              <w:rPr>
                <w:spacing w:val="-37"/>
                <w:sz w:val="28"/>
              </w:rPr>
              <w:t> </w:t>
            </w:r>
            <w:r>
              <w:rPr>
                <w:sz w:val="28"/>
              </w:rPr>
              <w:t>cc</w:t>
            </w:r>
          </w:p>
        </w:tc>
        <w:tc>
          <w:tcPr>
            <w:tcW w:w="2732" w:type="dxa"/>
            <w:tcBorders>
              <w:top w:val="nil"/>
            </w:tcBorders>
          </w:tcPr>
          <w:p>
            <w:pPr>
              <w:pStyle w:val="TableParagraph"/>
              <w:rPr>
                <w:rFonts w:ascii="Times New Roman"/>
                <w:sz w:val="26"/>
              </w:rPr>
            </w:pPr>
          </w:p>
        </w:tc>
      </w:tr>
      <w:tr>
        <w:trPr>
          <w:trHeight w:val="650" w:hRule="atLeast"/>
        </w:trPr>
        <w:tc>
          <w:tcPr>
            <w:tcW w:w="2552" w:type="dxa"/>
            <w:vMerge/>
            <w:tcBorders>
              <w:top w:val="nil"/>
              <w:bottom w:val="nil"/>
            </w:tcBorders>
          </w:tcPr>
          <w:p>
            <w:pPr>
              <w:rPr>
                <w:sz w:val="2"/>
                <w:szCs w:val="2"/>
              </w:rPr>
            </w:pPr>
          </w:p>
        </w:tc>
        <w:tc>
          <w:tcPr>
            <w:tcW w:w="2694" w:type="dxa"/>
            <w:tcBorders>
              <w:bottom w:val="nil"/>
            </w:tcBorders>
          </w:tcPr>
          <w:p>
            <w:pPr>
              <w:pStyle w:val="TableParagraph"/>
              <w:rPr>
                <w:rFonts w:ascii="Times New Roman"/>
                <w:sz w:val="26"/>
              </w:rPr>
            </w:pPr>
          </w:p>
        </w:tc>
        <w:tc>
          <w:tcPr>
            <w:tcW w:w="3546" w:type="dxa"/>
            <w:tcBorders>
              <w:bottom w:val="nil"/>
            </w:tcBorders>
          </w:tcPr>
          <w:p>
            <w:pPr>
              <w:pStyle w:val="TableParagraph"/>
              <w:spacing w:before="3"/>
              <w:rPr>
                <w:b/>
                <w:sz w:val="28"/>
              </w:rPr>
            </w:pPr>
          </w:p>
          <w:p>
            <w:pPr>
              <w:pStyle w:val="TableParagraph"/>
              <w:spacing w:line="305" w:lineRule="exact"/>
              <w:ind w:left="212"/>
              <w:rPr>
                <w:sz w:val="28"/>
              </w:rPr>
            </w:pPr>
            <w:r>
              <w:rPr>
                <w:sz w:val="28"/>
              </w:rPr>
              <w:t>5 chỗ ngồi</w:t>
            </w:r>
          </w:p>
        </w:tc>
        <w:tc>
          <w:tcPr>
            <w:tcW w:w="2732" w:type="dxa"/>
            <w:tcBorders>
              <w:bottom w:val="nil"/>
            </w:tcBorders>
          </w:tcPr>
          <w:p>
            <w:pPr>
              <w:pStyle w:val="TableParagraph"/>
              <w:rPr>
                <w:rFonts w:ascii="Times New Roman"/>
                <w:sz w:val="26"/>
              </w:rPr>
            </w:pPr>
          </w:p>
        </w:tc>
      </w:tr>
      <w:tr>
        <w:trPr>
          <w:trHeight w:val="353" w:hRule="atLeast"/>
        </w:trPr>
        <w:tc>
          <w:tcPr>
            <w:tcW w:w="2552" w:type="dxa"/>
            <w:vMerge/>
            <w:tcBorders>
              <w:top w:val="nil"/>
              <w:bottom w:val="nil"/>
            </w:tcBorders>
          </w:tcPr>
          <w:p>
            <w:pPr>
              <w:rPr>
                <w:sz w:val="2"/>
                <w:szCs w:val="2"/>
              </w:rPr>
            </w:pPr>
          </w:p>
        </w:tc>
        <w:tc>
          <w:tcPr>
            <w:tcW w:w="2694" w:type="dxa"/>
            <w:tcBorders>
              <w:top w:val="nil"/>
              <w:bottom w:val="nil"/>
            </w:tcBorders>
          </w:tcPr>
          <w:p>
            <w:pPr>
              <w:pStyle w:val="TableParagraph"/>
              <w:spacing w:line="317" w:lineRule="exact"/>
              <w:ind w:left="107"/>
              <w:rPr>
                <w:sz w:val="28"/>
              </w:rPr>
            </w:pPr>
            <w:r>
              <w:rPr>
                <w:sz w:val="28"/>
              </w:rPr>
              <w:t>Corolla Altis</w:t>
            </w:r>
            <w:r>
              <w:rPr>
                <w:spacing w:val="-60"/>
                <w:sz w:val="28"/>
              </w:rPr>
              <w:t> </w:t>
            </w:r>
            <w:r>
              <w:rPr>
                <w:sz w:val="28"/>
              </w:rPr>
              <w:t>2.0V</w:t>
            </w:r>
          </w:p>
        </w:tc>
        <w:tc>
          <w:tcPr>
            <w:tcW w:w="3546" w:type="dxa"/>
            <w:tcBorders>
              <w:top w:val="nil"/>
              <w:bottom w:val="nil"/>
            </w:tcBorders>
          </w:tcPr>
          <w:p>
            <w:pPr>
              <w:pStyle w:val="TableParagraph"/>
              <w:spacing w:line="317" w:lineRule="exact" w:before="16"/>
              <w:ind w:left="212"/>
              <w:rPr>
                <w:sz w:val="28"/>
              </w:rPr>
            </w:pPr>
            <w:r>
              <w:rPr>
                <w:sz w:val="28"/>
              </w:rPr>
              <w:t>Số tự động vô cấp</w:t>
            </w:r>
          </w:p>
        </w:tc>
        <w:tc>
          <w:tcPr>
            <w:tcW w:w="2732" w:type="dxa"/>
            <w:tcBorders>
              <w:top w:val="nil"/>
              <w:bottom w:val="nil"/>
            </w:tcBorders>
          </w:tcPr>
          <w:p>
            <w:pPr>
              <w:pStyle w:val="TableParagraph"/>
              <w:spacing w:line="317" w:lineRule="exact"/>
              <w:ind w:left="209"/>
              <w:rPr>
                <w:sz w:val="28"/>
              </w:rPr>
            </w:pPr>
            <w:r>
              <w:rPr>
                <w:sz w:val="28"/>
              </w:rPr>
              <w:t>889.000.000 VNĐ</w:t>
            </w:r>
          </w:p>
        </w:tc>
      </w:tr>
      <w:tr>
        <w:trPr>
          <w:trHeight w:val="655" w:hRule="atLeast"/>
        </w:trPr>
        <w:tc>
          <w:tcPr>
            <w:tcW w:w="2552" w:type="dxa"/>
            <w:vMerge/>
            <w:tcBorders>
              <w:top w:val="nil"/>
              <w:bottom w:val="nil"/>
            </w:tcBorders>
          </w:tcPr>
          <w:p>
            <w:pPr>
              <w:rPr>
                <w:sz w:val="2"/>
                <w:szCs w:val="2"/>
              </w:rPr>
            </w:pPr>
          </w:p>
        </w:tc>
        <w:tc>
          <w:tcPr>
            <w:tcW w:w="2694" w:type="dxa"/>
            <w:tcBorders>
              <w:top w:val="nil"/>
            </w:tcBorders>
          </w:tcPr>
          <w:p>
            <w:pPr>
              <w:pStyle w:val="TableParagraph"/>
              <w:rPr>
                <w:rFonts w:ascii="Times New Roman"/>
                <w:sz w:val="26"/>
              </w:rPr>
            </w:pPr>
          </w:p>
        </w:tc>
        <w:tc>
          <w:tcPr>
            <w:tcW w:w="3546" w:type="dxa"/>
            <w:tcBorders>
              <w:top w:val="nil"/>
            </w:tcBorders>
          </w:tcPr>
          <w:p>
            <w:pPr>
              <w:pStyle w:val="TableParagraph"/>
              <w:spacing w:line="322" w:lineRule="exact" w:before="11"/>
              <w:ind w:left="212" w:right="615"/>
              <w:rPr>
                <w:sz w:val="28"/>
              </w:rPr>
            </w:pPr>
            <w:r>
              <w:rPr>
                <w:w w:val="95"/>
                <w:sz w:val="28"/>
              </w:rPr>
              <w:t>Động</w:t>
            </w:r>
            <w:r>
              <w:rPr>
                <w:spacing w:val="-39"/>
                <w:w w:val="95"/>
                <w:sz w:val="28"/>
              </w:rPr>
              <w:t> </w:t>
            </w:r>
            <w:r>
              <w:rPr>
                <w:w w:val="95"/>
                <w:sz w:val="28"/>
              </w:rPr>
              <w:t>cơ</w:t>
            </w:r>
            <w:r>
              <w:rPr>
                <w:spacing w:val="-37"/>
                <w:w w:val="95"/>
                <w:sz w:val="28"/>
              </w:rPr>
              <w:t> </w:t>
            </w:r>
            <w:r>
              <w:rPr>
                <w:w w:val="95"/>
                <w:sz w:val="28"/>
              </w:rPr>
              <w:t>xăng</w:t>
            </w:r>
            <w:r>
              <w:rPr>
                <w:spacing w:val="-36"/>
                <w:w w:val="95"/>
                <w:sz w:val="28"/>
              </w:rPr>
              <w:t> </w:t>
            </w:r>
            <w:r>
              <w:rPr>
                <w:w w:val="95"/>
                <w:sz w:val="28"/>
              </w:rPr>
              <w:t>dung</w:t>
            </w:r>
            <w:r>
              <w:rPr>
                <w:spacing w:val="-36"/>
                <w:w w:val="95"/>
                <w:sz w:val="28"/>
              </w:rPr>
              <w:t> </w:t>
            </w:r>
            <w:r>
              <w:rPr>
                <w:w w:val="95"/>
                <w:sz w:val="28"/>
              </w:rPr>
              <w:t>tích </w:t>
            </w:r>
            <w:r>
              <w:rPr>
                <w:sz w:val="28"/>
              </w:rPr>
              <w:t>1987</w:t>
            </w:r>
            <w:r>
              <w:rPr>
                <w:spacing w:val="-40"/>
                <w:sz w:val="28"/>
              </w:rPr>
              <w:t> </w:t>
            </w:r>
            <w:r>
              <w:rPr>
                <w:sz w:val="28"/>
              </w:rPr>
              <w:t>cc</w:t>
            </w:r>
          </w:p>
        </w:tc>
        <w:tc>
          <w:tcPr>
            <w:tcW w:w="2732" w:type="dxa"/>
            <w:tcBorders>
              <w:top w:val="nil"/>
            </w:tcBorders>
          </w:tcPr>
          <w:p>
            <w:pPr>
              <w:pStyle w:val="TableParagraph"/>
              <w:rPr>
                <w:rFonts w:ascii="Times New Roman"/>
                <w:sz w:val="26"/>
              </w:rPr>
            </w:pPr>
          </w:p>
        </w:tc>
      </w:tr>
      <w:tr>
        <w:trPr>
          <w:trHeight w:val="650" w:hRule="atLeast"/>
        </w:trPr>
        <w:tc>
          <w:tcPr>
            <w:tcW w:w="2552" w:type="dxa"/>
            <w:vMerge/>
            <w:tcBorders>
              <w:top w:val="nil"/>
              <w:bottom w:val="nil"/>
            </w:tcBorders>
          </w:tcPr>
          <w:p>
            <w:pPr>
              <w:rPr>
                <w:sz w:val="2"/>
                <w:szCs w:val="2"/>
              </w:rPr>
            </w:pPr>
          </w:p>
        </w:tc>
        <w:tc>
          <w:tcPr>
            <w:tcW w:w="2694" w:type="dxa"/>
            <w:tcBorders>
              <w:bottom w:val="nil"/>
            </w:tcBorders>
          </w:tcPr>
          <w:p>
            <w:pPr>
              <w:pStyle w:val="TableParagraph"/>
              <w:rPr>
                <w:rFonts w:ascii="Times New Roman"/>
                <w:sz w:val="26"/>
              </w:rPr>
            </w:pPr>
          </w:p>
        </w:tc>
        <w:tc>
          <w:tcPr>
            <w:tcW w:w="3546" w:type="dxa"/>
            <w:tcBorders>
              <w:bottom w:val="nil"/>
            </w:tcBorders>
          </w:tcPr>
          <w:p>
            <w:pPr>
              <w:pStyle w:val="TableParagraph"/>
              <w:spacing w:before="3"/>
              <w:rPr>
                <w:b/>
                <w:sz w:val="28"/>
              </w:rPr>
            </w:pPr>
          </w:p>
          <w:p>
            <w:pPr>
              <w:pStyle w:val="TableParagraph"/>
              <w:spacing w:line="305" w:lineRule="exact"/>
              <w:ind w:left="212"/>
              <w:rPr>
                <w:sz w:val="28"/>
              </w:rPr>
            </w:pPr>
            <w:r>
              <w:rPr>
                <w:sz w:val="28"/>
              </w:rPr>
              <w:t>5 chỗ ngồi</w:t>
            </w:r>
          </w:p>
        </w:tc>
        <w:tc>
          <w:tcPr>
            <w:tcW w:w="2732" w:type="dxa"/>
            <w:tcBorders>
              <w:bottom w:val="nil"/>
            </w:tcBorders>
          </w:tcPr>
          <w:p>
            <w:pPr>
              <w:pStyle w:val="TableParagraph"/>
              <w:rPr>
                <w:rFonts w:ascii="Times New Roman"/>
                <w:sz w:val="26"/>
              </w:rPr>
            </w:pPr>
          </w:p>
        </w:tc>
      </w:tr>
      <w:tr>
        <w:trPr>
          <w:trHeight w:val="352" w:hRule="atLeast"/>
        </w:trPr>
        <w:tc>
          <w:tcPr>
            <w:tcW w:w="2552" w:type="dxa"/>
            <w:vMerge/>
            <w:tcBorders>
              <w:top w:val="nil"/>
              <w:bottom w:val="nil"/>
            </w:tcBorders>
          </w:tcPr>
          <w:p>
            <w:pPr>
              <w:rPr>
                <w:sz w:val="2"/>
                <w:szCs w:val="2"/>
              </w:rPr>
            </w:pPr>
          </w:p>
        </w:tc>
        <w:tc>
          <w:tcPr>
            <w:tcW w:w="2694" w:type="dxa"/>
            <w:tcBorders>
              <w:top w:val="nil"/>
              <w:bottom w:val="nil"/>
            </w:tcBorders>
          </w:tcPr>
          <w:p>
            <w:pPr>
              <w:pStyle w:val="TableParagraph"/>
              <w:spacing w:line="316" w:lineRule="exact"/>
              <w:ind w:left="107"/>
              <w:rPr>
                <w:sz w:val="28"/>
              </w:rPr>
            </w:pPr>
            <w:r>
              <w:rPr>
                <w:sz w:val="28"/>
              </w:rPr>
              <w:t>Corolla</w:t>
            </w:r>
            <w:r>
              <w:rPr>
                <w:spacing w:val="-55"/>
                <w:sz w:val="28"/>
              </w:rPr>
              <w:t> </w:t>
            </w:r>
            <w:r>
              <w:rPr>
                <w:sz w:val="28"/>
              </w:rPr>
              <w:t>Altis</w:t>
            </w:r>
            <w:r>
              <w:rPr>
                <w:spacing w:val="-53"/>
                <w:sz w:val="28"/>
              </w:rPr>
              <w:t> </w:t>
            </w:r>
            <w:r>
              <w:rPr>
                <w:sz w:val="28"/>
              </w:rPr>
              <w:t>2.0V</w:t>
            </w:r>
          </w:p>
        </w:tc>
        <w:tc>
          <w:tcPr>
            <w:tcW w:w="3546" w:type="dxa"/>
            <w:tcBorders>
              <w:top w:val="nil"/>
              <w:bottom w:val="nil"/>
            </w:tcBorders>
          </w:tcPr>
          <w:p>
            <w:pPr>
              <w:pStyle w:val="TableParagraph"/>
              <w:spacing w:line="317" w:lineRule="exact" w:before="16"/>
              <w:ind w:left="212"/>
              <w:rPr>
                <w:sz w:val="28"/>
              </w:rPr>
            </w:pPr>
            <w:r>
              <w:rPr>
                <w:sz w:val="28"/>
              </w:rPr>
              <w:t>Số tự động vô cấp</w:t>
            </w:r>
          </w:p>
        </w:tc>
        <w:tc>
          <w:tcPr>
            <w:tcW w:w="2732" w:type="dxa"/>
            <w:tcBorders>
              <w:top w:val="nil"/>
              <w:bottom w:val="nil"/>
            </w:tcBorders>
          </w:tcPr>
          <w:p>
            <w:pPr>
              <w:pStyle w:val="TableParagraph"/>
              <w:spacing w:line="316" w:lineRule="exact"/>
              <w:ind w:left="209"/>
              <w:rPr>
                <w:sz w:val="28"/>
              </w:rPr>
            </w:pPr>
            <w:r>
              <w:rPr>
                <w:sz w:val="28"/>
              </w:rPr>
              <w:t>897.000.000 VNĐ</w:t>
            </w:r>
          </w:p>
        </w:tc>
      </w:tr>
      <w:tr>
        <w:trPr>
          <w:trHeight w:val="782" w:hRule="atLeast"/>
        </w:trPr>
        <w:tc>
          <w:tcPr>
            <w:tcW w:w="2552" w:type="dxa"/>
            <w:vMerge/>
            <w:tcBorders>
              <w:top w:val="nil"/>
              <w:bottom w:val="nil"/>
            </w:tcBorders>
          </w:tcPr>
          <w:p>
            <w:pPr>
              <w:rPr>
                <w:sz w:val="2"/>
                <w:szCs w:val="2"/>
              </w:rPr>
            </w:pPr>
          </w:p>
        </w:tc>
        <w:tc>
          <w:tcPr>
            <w:tcW w:w="2694" w:type="dxa"/>
            <w:tcBorders>
              <w:top w:val="nil"/>
            </w:tcBorders>
          </w:tcPr>
          <w:p>
            <w:pPr>
              <w:pStyle w:val="TableParagraph"/>
              <w:spacing w:before="11"/>
              <w:rPr>
                <w:b/>
                <w:sz w:val="24"/>
              </w:rPr>
            </w:pPr>
          </w:p>
          <w:p>
            <w:pPr>
              <w:pStyle w:val="TableParagraph"/>
              <w:ind w:left="107"/>
              <w:rPr>
                <w:sz w:val="28"/>
              </w:rPr>
            </w:pPr>
            <w:r>
              <w:rPr>
                <w:sz w:val="28"/>
              </w:rPr>
              <w:t>(trắng ngọc trai)</w:t>
            </w:r>
          </w:p>
        </w:tc>
        <w:tc>
          <w:tcPr>
            <w:tcW w:w="3546" w:type="dxa"/>
            <w:tcBorders>
              <w:top w:val="nil"/>
            </w:tcBorders>
          </w:tcPr>
          <w:p>
            <w:pPr>
              <w:pStyle w:val="TableParagraph"/>
              <w:spacing w:before="6"/>
              <w:ind w:left="212" w:right="615"/>
              <w:rPr>
                <w:sz w:val="28"/>
              </w:rPr>
            </w:pPr>
            <w:r>
              <w:rPr>
                <w:w w:val="95"/>
                <w:sz w:val="28"/>
              </w:rPr>
              <w:t>Động</w:t>
            </w:r>
            <w:r>
              <w:rPr>
                <w:spacing w:val="-39"/>
                <w:w w:val="95"/>
                <w:sz w:val="28"/>
              </w:rPr>
              <w:t> </w:t>
            </w:r>
            <w:r>
              <w:rPr>
                <w:w w:val="95"/>
                <w:sz w:val="28"/>
              </w:rPr>
              <w:t>cơ</w:t>
            </w:r>
            <w:r>
              <w:rPr>
                <w:spacing w:val="-37"/>
                <w:w w:val="95"/>
                <w:sz w:val="28"/>
              </w:rPr>
              <w:t> </w:t>
            </w:r>
            <w:r>
              <w:rPr>
                <w:w w:val="95"/>
                <w:sz w:val="28"/>
              </w:rPr>
              <w:t>xăng</w:t>
            </w:r>
            <w:r>
              <w:rPr>
                <w:spacing w:val="-36"/>
                <w:w w:val="95"/>
                <w:sz w:val="28"/>
              </w:rPr>
              <w:t> </w:t>
            </w:r>
            <w:r>
              <w:rPr>
                <w:w w:val="95"/>
                <w:sz w:val="28"/>
              </w:rPr>
              <w:t>dung</w:t>
            </w:r>
            <w:r>
              <w:rPr>
                <w:spacing w:val="-36"/>
                <w:w w:val="95"/>
                <w:sz w:val="28"/>
              </w:rPr>
              <w:t> </w:t>
            </w:r>
            <w:r>
              <w:rPr>
                <w:w w:val="95"/>
                <w:sz w:val="28"/>
              </w:rPr>
              <w:t>tích </w:t>
            </w:r>
            <w:r>
              <w:rPr>
                <w:sz w:val="28"/>
              </w:rPr>
              <w:t>1987</w:t>
            </w:r>
            <w:r>
              <w:rPr>
                <w:spacing w:val="-40"/>
                <w:sz w:val="28"/>
              </w:rPr>
              <w:t> </w:t>
            </w:r>
            <w:r>
              <w:rPr>
                <w:sz w:val="28"/>
              </w:rPr>
              <w:t>cc</w:t>
            </w:r>
          </w:p>
        </w:tc>
        <w:tc>
          <w:tcPr>
            <w:tcW w:w="2732" w:type="dxa"/>
            <w:tcBorders>
              <w:top w:val="nil"/>
            </w:tcBorders>
          </w:tcPr>
          <w:p>
            <w:pPr>
              <w:pStyle w:val="TableParagraph"/>
              <w:rPr>
                <w:rFonts w:ascii="Times New Roman"/>
                <w:sz w:val="26"/>
              </w:rPr>
            </w:pPr>
          </w:p>
        </w:tc>
      </w:tr>
      <w:tr>
        <w:trPr>
          <w:trHeight w:val="651" w:hRule="atLeast"/>
        </w:trPr>
        <w:tc>
          <w:tcPr>
            <w:tcW w:w="2552" w:type="dxa"/>
            <w:vMerge/>
            <w:tcBorders>
              <w:top w:val="nil"/>
              <w:bottom w:val="nil"/>
            </w:tcBorders>
          </w:tcPr>
          <w:p>
            <w:pPr>
              <w:rPr>
                <w:sz w:val="2"/>
                <w:szCs w:val="2"/>
              </w:rPr>
            </w:pPr>
          </w:p>
        </w:tc>
        <w:tc>
          <w:tcPr>
            <w:tcW w:w="2694" w:type="dxa"/>
            <w:tcBorders>
              <w:bottom w:val="nil"/>
            </w:tcBorders>
          </w:tcPr>
          <w:p>
            <w:pPr>
              <w:pStyle w:val="TableParagraph"/>
              <w:spacing w:before="1"/>
              <w:rPr>
                <w:b/>
                <w:sz w:val="28"/>
              </w:rPr>
            </w:pPr>
          </w:p>
          <w:p>
            <w:pPr>
              <w:pStyle w:val="TableParagraph"/>
              <w:spacing w:line="308" w:lineRule="exact"/>
              <w:ind w:left="116"/>
              <w:rPr>
                <w:sz w:val="28"/>
              </w:rPr>
            </w:pPr>
            <w:r>
              <w:rPr>
                <w:sz w:val="28"/>
              </w:rPr>
              <w:t>Corolla Altis 2.0V</w:t>
            </w:r>
          </w:p>
        </w:tc>
        <w:tc>
          <w:tcPr>
            <w:tcW w:w="3546" w:type="dxa"/>
            <w:tcBorders>
              <w:bottom w:val="nil"/>
            </w:tcBorders>
          </w:tcPr>
          <w:p>
            <w:pPr>
              <w:pStyle w:val="TableParagraph"/>
              <w:spacing w:before="3"/>
              <w:rPr>
                <w:b/>
                <w:sz w:val="28"/>
              </w:rPr>
            </w:pPr>
          </w:p>
          <w:p>
            <w:pPr>
              <w:pStyle w:val="TableParagraph"/>
              <w:spacing w:line="306" w:lineRule="exact"/>
              <w:ind w:left="212"/>
              <w:rPr>
                <w:sz w:val="28"/>
              </w:rPr>
            </w:pPr>
            <w:r>
              <w:rPr>
                <w:sz w:val="28"/>
              </w:rPr>
              <w:t>5 chỗ ngồi</w:t>
            </w:r>
          </w:p>
        </w:tc>
        <w:tc>
          <w:tcPr>
            <w:tcW w:w="2732" w:type="dxa"/>
            <w:tcBorders>
              <w:bottom w:val="nil"/>
            </w:tcBorders>
          </w:tcPr>
          <w:p>
            <w:pPr>
              <w:pStyle w:val="TableParagraph"/>
              <w:rPr>
                <w:rFonts w:ascii="Times New Roman"/>
                <w:sz w:val="26"/>
              </w:rPr>
            </w:pPr>
          </w:p>
        </w:tc>
      </w:tr>
      <w:tr>
        <w:trPr>
          <w:trHeight w:val="352" w:hRule="atLeast"/>
        </w:trPr>
        <w:tc>
          <w:tcPr>
            <w:tcW w:w="2552" w:type="dxa"/>
            <w:vMerge/>
            <w:tcBorders>
              <w:top w:val="nil"/>
              <w:bottom w:val="nil"/>
            </w:tcBorders>
          </w:tcPr>
          <w:p>
            <w:pPr>
              <w:rPr>
                <w:sz w:val="2"/>
                <w:szCs w:val="2"/>
              </w:rPr>
            </w:pPr>
          </w:p>
        </w:tc>
        <w:tc>
          <w:tcPr>
            <w:tcW w:w="2694" w:type="dxa"/>
            <w:tcBorders>
              <w:top w:val="nil"/>
              <w:bottom w:val="nil"/>
            </w:tcBorders>
          </w:tcPr>
          <w:p>
            <w:pPr>
              <w:pStyle w:val="TableParagraph"/>
              <w:spacing w:line="318" w:lineRule="exact" w:before="14"/>
              <w:ind w:left="107"/>
              <w:rPr>
                <w:sz w:val="28"/>
              </w:rPr>
            </w:pPr>
            <w:r>
              <w:rPr>
                <w:sz w:val="28"/>
              </w:rPr>
              <w:t>Sport</w:t>
            </w:r>
          </w:p>
        </w:tc>
        <w:tc>
          <w:tcPr>
            <w:tcW w:w="3546" w:type="dxa"/>
            <w:tcBorders>
              <w:top w:val="nil"/>
              <w:bottom w:val="nil"/>
            </w:tcBorders>
          </w:tcPr>
          <w:p>
            <w:pPr>
              <w:pStyle w:val="TableParagraph"/>
              <w:spacing w:line="316" w:lineRule="exact" w:before="17"/>
              <w:ind w:left="212"/>
              <w:rPr>
                <w:sz w:val="28"/>
              </w:rPr>
            </w:pPr>
            <w:r>
              <w:rPr>
                <w:sz w:val="28"/>
              </w:rPr>
              <w:t>Số tự động vô cấp</w:t>
            </w:r>
          </w:p>
        </w:tc>
        <w:tc>
          <w:tcPr>
            <w:tcW w:w="2732" w:type="dxa"/>
            <w:tcBorders>
              <w:top w:val="nil"/>
              <w:bottom w:val="nil"/>
            </w:tcBorders>
          </w:tcPr>
          <w:p>
            <w:pPr>
              <w:pStyle w:val="TableParagraph"/>
              <w:spacing w:line="317" w:lineRule="exact"/>
              <w:ind w:left="209"/>
              <w:rPr>
                <w:sz w:val="28"/>
              </w:rPr>
            </w:pPr>
            <w:r>
              <w:rPr>
                <w:sz w:val="28"/>
              </w:rPr>
              <w:t>932.000.000 VNĐ</w:t>
            </w:r>
          </w:p>
        </w:tc>
      </w:tr>
      <w:tr>
        <w:trPr>
          <w:trHeight w:val="653" w:hRule="atLeast"/>
        </w:trPr>
        <w:tc>
          <w:tcPr>
            <w:tcW w:w="2552" w:type="dxa"/>
            <w:vMerge/>
            <w:tcBorders>
              <w:top w:val="nil"/>
              <w:bottom w:val="nil"/>
            </w:tcBorders>
          </w:tcPr>
          <w:p>
            <w:pPr>
              <w:rPr>
                <w:sz w:val="2"/>
                <w:szCs w:val="2"/>
              </w:rPr>
            </w:pPr>
          </w:p>
        </w:tc>
        <w:tc>
          <w:tcPr>
            <w:tcW w:w="2694" w:type="dxa"/>
            <w:tcBorders>
              <w:top w:val="nil"/>
            </w:tcBorders>
          </w:tcPr>
          <w:p>
            <w:pPr>
              <w:pStyle w:val="TableParagraph"/>
              <w:rPr>
                <w:rFonts w:ascii="Times New Roman"/>
                <w:sz w:val="26"/>
              </w:rPr>
            </w:pPr>
          </w:p>
        </w:tc>
        <w:tc>
          <w:tcPr>
            <w:tcW w:w="3546" w:type="dxa"/>
            <w:tcBorders>
              <w:top w:val="nil"/>
            </w:tcBorders>
          </w:tcPr>
          <w:p>
            <w:pPr>
              <w:pStyle w:val="TableParagraph"/>
              <w:spacing w:line="322" w:lineRule="exact" w:before="10"/>
              <w:ind w:left="212" w:right="615"/>
              <w:rPr>
                <w:sz w:val="28"/>
              </w:rPr>
            </w:pPr>
            <w:r>
              <w:rPr>
                <w:w w:val="95"/>
                <w:sz w:val="28"/>
              </w:rPr>
              <w:t>Động</w:t>
            </w:r>
            <w:r>
              <w:rPr>
                <w:spacing w:val="-39"/>
                <w:w w:val="95"/>
                <w:sz w:val="28"/>
              </w:rPr>
              <w:t> </w:t>
            </w:r>
            <w:r>
              <w:rPr>
                <w:w w:val="95"/>
                <w:sz w:val="28"/>
              </w:rPr>
              <w:t>cơ</w:t>
            </w:r>
            <w:r>
              <w:rPr>
                <w:spacing w:val="-37"/>
                <w:w w:val="95"/>
                <w:sz w:val="28"/>
              </w:rPr>
              <w:t> </w:t>
            </w:r>
            <w:r>
              <w:rPr>
                <w:w w:val="95"/>
                <w:sz w:val="28"/>
              </w:rPr>
              <w:t>xăng</w:t>
            </w:r>
            <w:r>
              <w:rPr>
                <w:spacing w:val="-36"/>
                <w:w w:val="95"/>
                <w:sz w:val="28"/>
              </w:rPr>
              <w:t> </w:t>
            </w:r>
            <w:r>
              <w:rPr>
                <w:w w:val="95"/>
                <w:sz w:val="28"/>
              </w:rPr>
              <w:t>dung</w:t>
            </w:r>
            <w:r>
              <w:rPr>
                <w:spacing w:val="-36"/>
                <w:w w:val="95"/>
                <w:sz w:val="28"/>
              </w:rPr>
              <w:t> </w:t>
            </w:r>
            <w:r>
              <w:rPr>
                <w:w w:val="95"/>
                <w:sz w:val="28"/>
              </w:rPr>
              <w:t>tích </w:t>
            </w:r>
            <w:r>
              <w:rPr>
                <w:sz w:val="28"/>
              </w:rPr>
              <w:t>1987</w:t>
            </w:r>
            <w:r>
              <w:rPr>
                <w:spacing w:val="-37"/>
                <w:sz w:val="28"/>
              </w:rPr>
              <w:t> </w:t>
            </w:r>
            <w:r>
              <w:rPr>
                <w:sz w:val="28"/>
              </w:rPr>
              <w:t>cc</w:t>
            </w:r>
          </w:p>
        </w:tc>
        <w:tc>
          <w:tcPr>
            <w:tcW w:w="2732" w:type="dxa"/>
            <w:tcBorders>
              <w:top w:val="nil"/>
            </w:tcBorders>
          </w:tcPr>
          <w:p>
            <w:pPr>
              <w:pStyle w:val="TableParagraph"/>
              <w:rPr>
                <w:rFonts w:ascii="Times New Roman"/>
                <w:sz w:val="26"/>
              </w:rPr>
            </w:pPr>
          </w:p>
        </w:tc>
      </w:tr>
    </w:tbl>
    <w:p>
      <w:pPr>
        <w:spacing w:after="0"/>
        <w:rPr>
          <w:rFonts w:ascii="Times New Roman"/>
          <w:sz w:val="26"/>
        </w:rPr>
        <w:sectPr>
          <w:pgSz w:w="12660" w:h="16850"/>
          <w:pgMar w:header="841" w:footer="0" w:top="1620" w:bottom="280" w:left="380" w:right="4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2694"/>
        <w:gridCol w:w="3546"/>
        <w:gridCol w:w="2732"/>
      </w:tblGrid>
      <w:tr>
        <w:trPr>
          <w:trHeight w:val="1655" w:hRule="atLeast"/>
        </w:trPr>
        <w:tc>
          <w:tcPr>
            <w:tcW w:w="2552" w:type="dxa"/>
            <w:tcBorders>
              <w:top w:val="nil"/>
            </w:tcBorders>
          </w:tcPr>
          <w:p>
            <w:pPr>
              <w:pStyle w:val="TableParagraph"/>
              <w:rPr>
                <w:rFonts w:ascii="Times New Roman"/>
                <w:sz w:val="26"/>
              </w:rPr>
            </w:pPr>
          </w:p>
        </w:tc>
        <w:tc>
          <w:tcPr>
            <w:tcW w:w="2694" w:type="dxa"/>
          </w:tcPr>
          <w:p>
            <w:pPr>
              <w:pStyle w:val="TableParagraph"/>
              <w:rPr>
                <w:b/>
                <w:sz w:val="28"/>
              </w:rPr>
            </w:pPr>
          </w:p>
          <w:p>
            <w:pPr>
              <w:pStyle w:val="TableParagraph"/>
              <w:spacing w:line="256" w:lineRule="auto"/>
              <w:ind w:left="107" w:right="516"/>
              <w:rPr>
                <w:sz w:val="28"/>
              </w:rPr>
            </w:pPr>
            <w:r>
              <w:rPr>
                <w:w w:val="95"/>
                <w:sz w:val="28"/>
              </w:rPr>
              <w:t>Corolla Altis 2.0V </w:t>
            </w:r>
            <w:r>
              <w:rPr>
                <w:sz w:val="28"/>
              </w:rPr>
              <w:t>Sport</w:t>
            </w:r>
          </w:p>
          <w:p>
            <w:pPr>
              <w:pStyle w:val="TableParagraph"/>
              <w:spacing w:line="322" w:lineRule="exact"/>
              <w:ind w:left="116"/>
              <w:rPr>
                <w:sz w:val="28"/>
              </w:rPr>
            </w:pPr>
            <w:r>
              <w:rPr>
                <w:sz w:val="28"/>
              </w:rPr>
              <w:t>(trắng ngọc trai)</w:t>
            </w:r>
          </w:p>
        </w:tc>
        <w:tc>
          <w:tcPr>
            <w:tcW w:w="3546" w:type="dxa"/>
          </w:tcPr>
          <w:p>
            <w:pPr>
              <w:pStyle w:val="TableParagraph"/>
              <w:spacing w:before="3"/>
              <w:rPr>
                <w:b/>
                <w:sz w:val="28"/>
              </w:rPr>
            </w:pPr>
          </w:p>
          <w:p>
            <w:pPr>
              <w:pStyle w:val="TableParagraph"/>
              <w:ind w:left="212"/>
              <w:rPr>
                <w:sz w:val="28"/>
              </w:rPr>
            </w:pPr>
            <w:r>
              <w:rPr>
                <w:sz w:val="28"/>
              </w:rPr>
              <w:t>5 chỗ ngồi</w:t>
            </w:r>
          </w:p>
          <w:p>
            <w:pPr>
              <w:pStyle w:val="TableParagraph"/>
              <w:spacing w:before="21"/>
              <w:ind w:left="212"/>
              <w:rPr>
                <w:sz w:val="28"/>
              </w:rPr>
            </w:pPr>
            <w:r>
              <w:rPr>
                <w:sz w:val="28"/>
              </w:rPr>
              <w:t>Số tự động vô cấp</w:t>
            </w:r>
          </w:p>
          <w:p>
            <w:pPr>
              <w:pStyle w:val="TableParagraph"/>
              <w:spacing w:line="322" w:lineRule="exact" w:before="24"/>
              <w:ind w:left="212" w:right="615"/>
              <w:rPr>
                <w:sz w:val="28"/>
              </w:rPr>
            </w:pPr>
            <w:r>
              <w:rPr>
                <w:w w:val="95"/>
                <w:sz w:val="28"/>
              </w:rPr>
              <w:t>Động</w:t>
            </w:r>
            <w:r>
              <w:rPr>
                <w:spacing w:val="-39"/>
                <w:w w:val="95"/>
                <w:sz w:val="28"/>
              </w:rPr>
              <w:t> </w:t>
            </w:r>
            <w:r>
              <w:rPr>
                <w:w w:val="95"/>
                <w:sz w:val="28"/>
              </w:rPr>
              <w:t>cơ</w:t>
            </w:r>
            <w:r>
              <w:rPr>
                <w:spacing w:val="-37"/>
                <w:w w:val="95"/>
                <w:sz w:val="28"/>
              </w:rPr>
              <w:t> </w:t>
            </w:r>
            <w:r>
              <w:rPr>
                <w:w w:val="95"/>
                <w:sz w:val="28"/>
              </w:rPr>
              <w:t>xăng</w:t>
            </w:r>
            <w:r>
              <w:rPr>
                <w:spacing w:val="-36"/>
                <w:w w:val="95"/>
                <w:sz w:val="28"/>
              </w:rPr>
              <w:t> </w:t>
            </w:r>
            <w:r>
              <w:rPr>
                <w:w w:val="95"/>
                <w:sz w:val="28"/>
              </w:rPr>
              <w:t>dung</w:t>
            </w:r>
            <w:r>
              <w:rPr>
                <w:spacing w:val="-36"/>
                <w:w w:val="95"/>
                <w:sz w:val="28"/>
              </w:rPr>
              <w:t> </w:t>
            </w:r>
            <w:r>
              <w:rPr>
                <w:w w:val="95"/>
                <w:sz w:val="28"/>
              </w:rPr>
              <w:t>tích </w:t>
            </w:r>
            <w:r>
              <w:rPr>
                <w:sz w:val="28"/>
              </w:rPr>
              <w:t>1987</w:t>
            </w:r>
            <w:r>
              <w:rPr>
                <w:spacing w:val="-37"/>
                <w:sz w:val="28"/>
              </w:rPr>
              <w:t> </w:t>
            </w:r>
            <w:r>
              <w:rPr>
                <w:sz w:val="28"/>
              </w:rPr>
              <w:t>cc</w:t>
            </w:r>
          </w:p>
        </w:tc>
        <w:tc>
          <w:tcPr>
            <w:tcW w:w="2732" w:type="dxa"/>
          </w:tcPr>
          <w:p>
            <w:pPr>
              <w:pStyle w:val="TableParagraph"/>
              <w:rPr>
                <w:b/>
                <w:sz w:val="30"/>
              </w:rPr>
            </w:pPr>
          </w:p>
          <w:p>
            <w:pPr>
              <w:pStyle w:val="TableParagraph"/>
              <w:spacing w:before="2"/>
              <w:rPr>
                <w:b/>
                <w:sz w:val="26"/>
              </w:rPr>
            </w:pPr>
          </w:p>
          <w:p>
            <w:pPr>
              <w:pStyle w:val="TableParagraph"/>
              <w:spacing w:before="1"/>
              <w:ind w:left="209"/>
              <w:rPr>
                <w:sz w:val="28"/>
              </w:rPr>
            </w:pPr>
            <w:r>
              <w:rPr>
                <w:sz w:val="28"/>
              </w:rPr>
              <w:t>940.000.000 VNĐ</w:t>
            </w:r>
          </w:p>
        </w:tc>
      </w:tr>
      <w:tr>
        <w:trPr>
          <w:trHeight w:val="566" w:hRule="atLeast"/>
        </w:trPr>
        <w:tc>
          <w:tcPr>
            <w:tcW w:w="2552"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1"/>
              <w:rPr>
                <w:b/>
                <w:sz w:val="12"/>
              </w:rPr>
            </w:pPr>
          </w:p>
          <w:p>
            <w:pPr>
              <w:pStyle w:val="TableParagraph"/>
              <w:ind w:left="387"/>
              <w:rPr>
                <w:sz w:val="20"/>
              </w:rPr>
            </w:pPr>
            <w:r>
              <w:rPr>
                <w:sz w:val="20"/>
              </w:rPr>
              <w:drawing>
                <wp:inline distT="0" distB="0" distL="0" distR="0">
                  <wp:extent cx="1198944" cy="542925"/>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1198944" cy="542925"/>
                          </a:xfrm>
                          <a:prstGeom prst="rect">
                            <a:avLst/>
                          </a:prstGeom>
                        </pic:spPr>
                      </pic:pic>
                    </a:graphicData>
                  </a:graphic>
                </wp:inline>
              </w:drawing>
            </w:r>
            <w:r>
              <w:rPr>
                <w:sz w:val="20"/>
              </w:rPr>
            </w:r>
          </w:p>
        </w:tc>
        <w:tc>
          <w:tcPr>
            <w:tcW w:w="2694" w:type="dxa"/>
            <w:tcBorders>
              <w:bottom w:val="nil"/>
            </w:tcBorders>
          </w:tcPr>
          <w:p>
            <w:pPr>
              <w:pStyle w:val="TableParagraph"/>
              <w:rPr>
                <w:rFonts w:ascii="Times New Roman"/>
                <w:sz w:val="26"/>
              </w:rPr>
            </w:pPr>
          </w:p>
        </w:tc>
        <w:tc>
          <w:tcPr>
            <w:tcW w:w="3546" w:type="dxa"/>
            <w:tcBorders>
              <w:bottom w:val="nil"/>
            </w:tcBorders>
          </w:tcPr>
          <w:p>
            <w:pPr>
              <w:pStyle w:val="TableParagraph"/>
              <w:spacing w:line="312" w:lineRule="exact" w:before="234"/>
              <w:ind w:left="186"/>
              <w:rPr>
                <w:sz w:val="28"/>
              </w:rPr>
            </w:pPr>
            <w:r>
              <w:rPr>
                <w:sz w:val="28"/>
              </w:rPr>
              <w:t>5 chỗ ngồi</w:t>
            </w:r>
          </w:p>
        </w:tc>
        <w:tc>
          <w:tcPr>
            <w:tcW w:w="2732" w:type="dxa"/>
            <w:tcBorders>
              <w:bottom w:val="nil"/>
            </w:tcBorders>
          </w:tcPr>
          <w:p>
            <w:pPr>
              <w:pStyle w:val="TableParagraph"/>
              <w:rPr>
                <w:rFonts w:ascii="Times New Roman"/>
                <w:sz w:val="26"/>
              </w:rPr>
            </w:pPr>
          </w:p>
        </w:tc>
      </w:tr>
      <w:tr>
        <w:trPr>
          <w:trHeight w:val="1035" w:hRule="atLeast"/>
        </w:trPr>
        <w:tc>
          <w:tcPr>
            <w:tcW w:w="2552" w:type="dxa"/>
            <w:vMerge/>
            <w:tcBorders>
              <w:top w:val="nil"/>
            </w:tcBorders>
          </w:tcPr>
          <w:p>
            <w:pPr>
              <w:rPr>
                <w:sz w:val="2"/>
                <w:szCs w:val="2"/>
              </w:rPr>
            </w:pPr>
          </w:p>
        </w:tc>
        <w:tc>
          <w:tcPr>
            <w:tcW w:w="2694" w:type="dxa"/>
            <w:tcBorders>
              <w:top w:val="nil"/>
              <w:bottom w:val="nil"/>
            </w:tcBorders>
          </w:tcPr>
          <w:p>
            <w:pPr>
              <w:pStyle w:val="TableParagraph"/>
              <w:spacing w:before="63"/>
              <w:ind w:left="4"/>
              <w:rPr>
                <w:sz w:val="28"/>
              </w:rPr>
            </w:pPr>
            <w:r>
              <w:rPr>
                <w:sz w:val="28"/>
              </w:rPr>
              <w:t>Camry 2.0G</w:t>
            </w:r>
          </w:p>
        </w:tc>
        <w:tc>
          <w:tcPr>
            <w:tcW w:w="3546" w:type="dxa"/>
            <w:tcBorders>
              <w:top w:val="nil"/>
              <w:bottom w:val="nil"/>
            </w:tcBorders>
          </w:tcPr>
          <w:p>
            <w:pPr>
              <w:pStyle w:val="TableParagraph"/>
              <w:spacing w:line="254" w:lineRule="auto" w:before="1"/>
              <w:ind w:left="212" w:right="615"/>
              <w:rPr>
                <w:sz w:val="28"/>
              </w:rPr>
            </w:pPr>
            <w:r>
              <w:rPr>
                <w:sz w:val="28"/>
              </w:rPr>
              <w:t>Điềuhòa tự động 2vùng</w:t>
            </w:r>
          </w:p>
          <w:p>
            <w:pPr>
              <w:pStyle w:val="TableParagraph"/>
              <w:spacing w:line="311" w:lineRule="exact" w:before="21"/>
              <w:ind w:left="212"/>
              <w:rPr>
                <w:sz w:val="28"/>
              </w:rPr>
            </w:pPr>
            <w:r>
              <w:rPr>
                <w:sz w:val="28"/>
              </w:rPr>
              <w:t>Số tự động 6</w:t>
            </w:r>
          </w:p>
        </w:tc>
        <w:tc>
          <w:tcPr>
            <w:tcW w:w="2732" w:type="dxa"/>
            <w:tcBorders>
              <w:top w:val="nil"/>
              <w:bottom w:val="nil"/>
            </w:tcBorders>
          </w:tcPr>
          <w:p>
            <w:pPr>
              <w:pStyle w:val="TableParagraph"/>
              <w:rPr>
                <w:b/>
                <w:sz w:val="30"/>
              </w:rPr>
            </w:pPr>
          </w:p>
          <w:p>
            <w:pPr>
              <w:pStyle w:val="TableParagraph"/>
              <w:spacing w:before="264"/>
              <w:ind w:left="212"/>
              <w:rPr>
                <w:sz w:val="28"/>
              </w:rPr>
            </w:pPr>
            <w:r>
              <w:rPr>
                <w:sz w:val="28"/>
              </w:rPr>
              <w:t>1.029.000.000 VNĐ</w:t>
            </w:r>
          </w:p>
        </w:tc>
      </w:tr>
      <w:tr>
        <w:trPr>
          <w:trHeight w:val="330" w:hRule="atLeast"/>
        </w:trPr>
        <w:tc>
          <w:tcPr>
            <w:tcW w:w="2552" w:type="dxa"/>
            <w:vMerge/>
            <w:tcBorders>
              <w:top w:val="nil"/>
            </w:tcBorders>
          </w:tcPr>
          <w:p>
            <w:pPr>
              <w:rPr>
                <w:sz w:val="2"/>
                <w:szCs w:val="2"/>
              </w:rPr>
            </w:pPr>
          </w:p>
        </w:tc>
        <w:tc>
          <w:tcPr>
            <w:tcW w:w="2694" w:type="dxa"/>
            <w:tcBorders>
              <w:top w:val="nil"/>
              <w:bottom w:val="nil"/>
            </w:tcBorders>
          </w:tcPr>
          <w:p>
            <w:pPr>
              <w:pStyle w:val="TableParagraph"/>
              <w:rPr>
                <w:rFonts w:ascii="Times New Roman"/>
                <w:sz w:val="24"/>
              </w:rPr>
            </w:pPr>
          </w:p>
        </w:tc>
        <w:tc>
          <w:tcPr>
            <w:tcW w:w="3546" w:type="dxa"/>
            <w:tcBorders>
              <w:top w:val="nil"/>
              <w:bottom w:val="nil"/>
            </w:tcBorders>
          </w:tcPr>
          <w:p>
            <w:pPr>
              <w:pStyle w:val="TableParagraph"/>
              <w:spacing w:line="311" w:lineRule="exact"/>
              <w:ind w:left="212"/>
              <w:rPr>
                <w:sz w:val="28"/>
              </w:rPr>
            </w:pPr>
            <w:r>
              <w:rPr>
                <w:sz w:val="28"/>
              </w:rPr>
              <w:t>cấp</w:t>
            </w:r>
          </w:p>
        </w:tc>
        <w:tc>
          <w:tcPr>
            <w:tcW w:w="2732" w:type="dxa"/>
            <w:tcBorders>
              <w:top w:val="nil"/>
              <w:bottom w:val="nil"/>
            </w:tcBorders>
          </w:tcPr>
          <w:p>
            <w:pPr>
              <w:pStyle w:val="TableParagraph"/>
              <w:rPr>
                <w:rFonts w:ascii="Times New Roman"/>
                <w:sz w:val="24"/>
              </w:rPr>
            </w:pPr>
          </w:p>
        </w:tc>
      </w:tr>
      <w:tr>
        <w:trPr>
          <w:trHeight w:val="321" w:hRule="atLeast"/>
        </w:trPr>
        <w:tc>
          <w:tcPr>
            <w:tcW w:w="2552" w:type="dxa"/>
            <w:vMerge/>
            <w:tcBorders>
              <w:top w:val="nil"/>
            </w:tcBorders>
          </w:tcPr>
          <w:p>
            <w:pPr>
              <w:rPr>
                <w:sz w:val="2"/>
                <w:szCs w:val="2"/>
              </w:rPr>
            </w:pPr>
          </w:p>
        </w:tc>
        <w:tc>
          <w:tcPr>
            <w:tcW w:w="2694" w:type="dxa"/>
            <w:tcBorders>
              <w:top w:val="nil"/>
              <w:bottom w:val="nil"/>
            </w:tcBorders>
          </w:tcPr>
          <w:p>
            <w:pPr>
              <w:pStyle w:val="TableParagraph"/>
              <w:rPr>
                <w:rFonts w:ascii="Times New Roman"/>
                <w:sz w:val="24"/>
              </w:rPr>
            </w:pPr>
          </w:p>
        </w:tc>
        <w:tc>
          <w:tcPr>
            <w:tcW w:w="3546" w:type="dxa"/>
            <w:tcBorders>
              <w:top w:val="nil"/>
              <w:bottom w:val="nil"/>
            </w:tcBorders>
          </w:tcPr>
          <w:p>
            <w:pPr>
              <w:pStyle w:val="TableParagraph"/>
              <w:spacing w:line="301" w:lineRule="exact"/>
              <w:ind w:left="212"/>
              <w:rPr>
                <w:sz w:val="28"/>
              </w:rPr>
            </w:pPr>
            <w:r>
              <w:rPr>
                <w:sz w:val="28"/>
              </w:rPr>
              <w:t>Động </w:t>
            </w:r>
            <w:r>
              <w:rPr>
                <w:spacing w:val="4"/>
                <w:sz w:val="28"/>
              </w:rPr>
              <w:t>cơxăng</w:t>
            </w:r>
            <w:r>
              <w:rPr>
                <w:spacing w:val="-47"/>
                <w:sz w:val="28"/>
              </w:rPr>
              <w:t> </w:t>
            </w:r>
            <w:r>
              <w:rPr>
                <w:sz w:val="28"/>
              </w:rPr>
              <w:t>dung tích</w:t>
            </w:r>
          </w:p>
        </w:tc>
        <w:tc>
          <w:tcPr>
            <w:tcW w:w="2732" w:type="dxa"/>
            <w:tcBorders>
              <w:top w:val="nil"/>
              <w:bottom w:val="nil"/>
            </w:tcBorders>
          </w:tcPr>
          <w:p>
            <w:pPr>
              <w:pStyle w:val="TableParagraph"/>
              <w:rPr>
                <w:rFonts w:ascii="Times New Roman"/>
                <w:sz w:val="24"/>
              </w:rPr>
            </w:pPr>
          </w:p>
        </w:tc>
      </w:tr>
      <w:tr>
        <w:trPr>
          <w:trHeight w:val="315" w:hRule="atLeast"/>
        </w:trPr>
        <w:tc>
          <w:tcPr>
            <w:tcW w:w="2552" w:type="dxa"/>
            <w:vMerge/>
            <w:tcBorders>
              <w:top w:val="nil"/>
            </w:tcBorders>
          </w:tcPr>
          <w:p>
            <w:pPr>
              <w:rPr>
                <w:sz w:val="2"/>
                <w:szCs w:val="2"/>
              </w:rPr>
            </w:pPr>
          </w:p>
        </w:tc>
        <w:tc>
          <w:tcPr>
            <w:tcW w:w="2694" w:type="dxa"/>
            <w:tcBorders>
              <w:top w:val="nil"/>
            </w:tcBorders>
          </w:tcPr>
          <w:p>
            <w:pPr>
              <w:pStyle w:val="TableParagraph"/>
              <w:rPr>
                <w:rFonts w:ascii="Times New Roman"/>
                <w:sz w:val="22"/>
              </w:rPr>
            </w:pPr>
          </w:p>
        </w:tc>
        <w:tc>
          <w:tcPr>
            <w:tcW w:w="3546" w:type="dxa"/>
            <w:tcBorders>
              <w:top w:val="nil"/>
            </w:tcBorders>
          </w:tcPr>
          <w:p>
            <w:pPr>
              <w:pStyle w:val="TableParagraph"/>
              <w:spacing w:line="295" w:lineRule="exact"/>
              <w:ind w:left="212"/>
              <w:rPr>
                <w:sz w:val="28"/>
              </w:rPr>
            </w:pPr>
            <w:r>
              <w:rPr>
                <w:sz w:val="28"/>
              </w:rPr>
              <w:t>1998 cc</w:t>
            </w:r>
          </w:p>
        </w:tc>
        <w:tc>
          <w:tcPr>
            <w:tcW w:w="2732" w:type="dxa"/>
            <w:tcBorders>
              <w:top w:val="nil"/>
            </w:tcBorders>
          </w:tcPr>
          <w:p>
            <w:pPr>
              <w:pStyle w:val="TableParagraph"/>
              <w:rPr>
                <w:rFonts w:ascii="Times New Roman"/>
                <w:sz w:val="22"/>
              </w:rPr>
            </w:pPr>
          </w:p>
        </w:tc>
      </w:tr>
      <w:tr>
        <w:trPr>
          <w:trHeight w:val="643" w:hRule="atLeast"/>
        </w:trPr>
        <w:tc>
          <w:tcPr>
            <w:tcW w:w="2552" w:type="dxa"/>
            <w:vMerge/>
            <w:tcBorders>
              <w:top w:val="nil"/>
            </w:tcBorders>
          </w:tcPr>
          <w:p>
            <w:pPr>
              <w:rPr>
                <w:sz w:val="2"/>
                <w:szCs w:val="2"/>
              </w:rPr>
            </w:pPr>
          </w:p>
        </w:tc>
        <w:tc>
          <w:tcPr>
            <w:tcW w:w="2694" w:type="dxa"/>
            <w:tcBorders>
              <w:bottom w:val="nil"/>
            </w:tcBorders>
          </w:tcPr>
          <w:p>
            <w:pPr>
              <w:pStyle w:val="TableParagraph"/>
              <w:rPr>
                <w:rFonts w:ascii="Times New Roman"/>
                <w:sz w:val="26"/>
              </w:rPr>
            </w:pPr>
          </w:p>
        </w:tc>
        <w:tc>
          <w:tcPr>
            <w:tcW w:w="3546" w:type="dxa"/>
            <w:tcBorders>
              <w:bottom w:val="nil"/>
            </w:tcBorders>
          </w:tcPr>
          <w:p>
            <w:pPr>
              <w:pStyle w:val="TableParagraph"/>
              <w:spacing w:before="3"/>
              <w:rPr>
                <w:b/>
                <w:sz w:val="28"/>
              </w:rPr>
            </w:pPr>
          </w:p>
          <w:p>
            <w:pPr>
              <w:pStyle w:val="TableParagraph"/>
              <w:spacing w:line="299" w:lineRule="exact"/>
              <w:ind w:left="212"/>
              <w:rPr>
                <w:sz w:val="28"/>
              </w:rPr>
            </w:pPr>
            <w:r>
              <w:rPr>
                <w:sz w:val="28"/>
              </w:rPr>
              <w:t>5 chỗ ngồi</w:t>
            </w:r>
          </w:p>
        </w:tc>
        <w:tc>
          <w:tcPr>
            <w:tcW w:w="2732" w:type="dxa"/>
            <w:tcBorders>
              <w:bottom w:val="nil"/>
            </w:tcBorders>
          </w:tcPr>
          <w:p>
            <w:pPr>
              <w:pStyle w:val="TableParagraph"/>
              <w:rPr>
                <w:rFonts w:ascii="Times New Roman"/>
                <w:sz w:val="26"/>
              </w:rPr>
            </w:pPr>
          </w:p>
        </w:tc>
      </w:tr>
      <w:tr>
        <w:trPr>
          <w:trHeight w:val="696" w:hRule="atLeast"/>
        </w:trPr>
        <w:tc>
          <w:tcPr>
            <w:tcW w:w="2552" w:type="dxa"/>
            <w:vMerge/>
            <w:tcBorders>
              <w:top w:val="nil"/>
            </w:tcBorders>
          </w:tcPr>
          <w:p>
            <w:pPr>
              <w:rPr>
                <w:sz w:val="2"/>
                <w:szCs w:val="2"/>
              </w:rPr>
            </w:pPr>
          </w:p>
        </w:tc>
        <w:tc>
          <w:tcPr>
            <w:tcW w:w="2694" w:type="dxa"/>
            <w:tcBorders>
              <w:top w:val="nil"/>
              <w:bottom w:val="nil"/>
            </w:tcBorders>
          </w:tcPr>
          <w:p>
            <w:pPr>
              <w:pStyle w:val="TableParagraph"/>
              <w:spacing w:line="310" w:lineRule="exact"/>
              <w:ind w:left="4"/>
              <w:rPr>
                <w:sz w:val="28"/>
              </w:rPr>
            </w:pPr>
            <w:r>
              <w:rPr>
                <w:sz w:val="28"/>
              </w:rPr>
              <w:t>Camry 2.0G (trắng</w:t>
            </w:r>
          </w:p>
          <w:p>
            <w:pPr>
              <w:pStyle w:val="TableParagraph"/>
              <w:spacing w:before="21"/>
              <w:ind w:left="4"/>
              <w:rPr>
                <w:sz w:val="28"/>
              </w:rPr>
            </w:pPr>
            <w:r>
              <w:rPr>
                <w:sz w:val="28"/>
              </w:rPr>
              <w:t>ngọc trai)</w:t>
            </w:r>
          </w:p>
        </w:tc>
        <w:tc>
          <w:tcPr>
            <w:tcW w:w="3546" w:type="dxa"/>
            <w:tcBorders>
              <w:top w:val="nil"/>
              <w:bottom w:val="nil"/>
            </w:tcBorders>
          </w:tcPr>
          <w:p>
            <w:pPr>
              <w:pStyle w:val="TableParagraph"/>
              <w:spacing w:line="344" w:lineRule="exact"/>
              <w:ind w:left="212" w:right="945"/>
              <w:rPr>
                <w:sz w:val="28"/>
              </w:rPr>
            </w:pPr>
            <w:r>
              <w:rPr>
                <w:sz w:val="28"/>
              </w:rPr>
              <w:t>Điềuhòatựđộng 2vùng</w:t>
            </w:r>
          </w:p>
        </w:tc>
        <w:tc>
          <w:tcPr>
            <w:tcW w:w="2732" w:type="dxa"/>
            <w:tcBorders>
              <w:top w:val="nil"/>
              <w:bottom w:val="nil"/>
            </w:tcBorders>
          </w:tcPr>
          <w:p>
            <w:pPr>
              <w:pStyle w:val="TableParagraph"/>
              <w:spacing w:before="204"/>
              <w:ind w:left="212"/>
              <w:rPr>
                <w:sz w:val="28"/>
              </w:rPr>
            </w:pPr>
            <w:r>
              <w:rPr>
                <w:sz w:val="28"/>
              </w:rPr>
              <w:t>1.037.000.000 VNĐ</w:t>
            </w:r>
          </w:p>
        </w:tc>
      </w:tr>
      <w:tr>
        <w:trPr>
          <w:trHeight w:val="342" w:hRule="atLeast"/>
        </w:trPr>
        <w:tc>
          <w:tcPr>
            <w:tcW w:w="2552" w:type="dxa"/>
            <w:vMerge/>
            <w:tcBorders>
              <w:top w:val="nil"/>
            </w:tcBorders>
          </w:tcPr>
          <w:p>
            <w:pPr>
              <w:rPr>
                <w:sz w:val="2"/>
                <w:szCs w:val="2"/>
              </w:rPr>
            </w:pPr>
          </w:p>
        </w:tc>
        <w:tc>
          <w:tcPr>
            <w:tcW w:w="2694" w:type="dxa"/>
            <w:tcBorders>
              <w:top w:val="nil"/>
              <w:bottom w:val="nil"/>
            </w:tcBorders>
          </w:tcPr>
          <w:p>
            <w:pPr>
              <w:pStyle w:val="TableParagraph"/>
              <w:rPr>
                <w:rFonts w:ascii="Times New Roman"/>
                <w:sz w:val="26"/>
              </w:rPr>
            </w:pPr>
          </w:p>
        </w:tc>
        <w:tc>
          <w:tcPr>
            <w:tcW w:w="3546" w:type="dxa"/>
            <w:tcBorders>
              <w:top w:val="nil"/>
              <w:bottom w:val="nil"/>
            </w:tcBorders>
          </w:tcPr>
          <w:p>
            <w:pPr>
              <w:pStyle w:val="TableParagraph"/>
              <w:spacing w:line="312" w:lineRule="exact" w:before="11"/>
              <w:ind w:left="212"/>
              <w:rPr>
                <w:sz w:val="28"/>
              </w:rPr>
            </w:pPr>
            <w:r>
              <w:rPr>
                <w:sz w:val="28"/>
              </w:rPr>
              <w:t>Số tự động 6</w:t>
            </w:r>
          </w:p>
        </w:tc>
        <w:tc>
          <w:tcPr>
            <w:tcW w:w="2732" w:type="dxa"/>
            <w:tcBorders>
              <w:top w:val="nil"/>
              <w:bottom w:val="nil"/>
            </w:tcBorders>
          </w:tcPr>
          <w:p>
            <w:pPr>
              <w:pStyle w:val="TableParagraph"/>
              <w:rPr>
                <w:rFonts w:ascii="Times New Roman"/>
                <w:sz w:val="26"/>
              </w:rPr>
            </w:pPr>
          </w:p>
        </w:tc>
      </w:tr>
      <w:tr>
        <w:trPr>
          <w:trHeight w:val="331" w:hRule="atLeast"/>
        </w:trPr>
        <w:tc>
          <w:tcPr>
            <w:tcW w:w="2552" w:type="dxa"/>
            <w:vMerge/>
            <w:tcBorders>
              <w:top w:val="nil"/>
            </w:tcBorders>
          </w:tcPr>
          <w:p>
            <w:pPr>
              <w:rPr>
                <w:sz w:val="2"/>
                <w:szCs w:val="2"/>
              </w:rPr>
            </w:pPr>
          </w:p>
        </w:tc>
        <w:tc>
          <w:tcPr>
            <w:tcW w:w="2694" w:type="dxa"/>
            <w:tcBorders>
              <w:top w:val="nil"/>
              <w:bottom w:val="nil"/>
            </w:tcBorders>
          </w:tcPr>
          <w:p>
            <w:pPr>
              <w:pStyle w:val="TableParagraph"/>
              <w:rPr>
                <w:rFonts w:ascii="Times New Roman"/>
                <w:sz w:val="24"/>
              </w:rPr>
            </w:pPr>
          </w:p>
        </w:tc>
        <w:tc>
          <w:tcPr>
            <w:tcW w:w="3546" w:type="dxa"/>
            <w:tcBorders>
              <w:top w:val="nil"/>
              <w:bottom w:val="nil"/>
            </w:tcBorders>
          </w:tcPr>
          <w:p>
            <w:pPr>
              <w:pStyle w:val="TableParagraph"/>
              <w:spacing w:line="309" w:lineRule="exact" w:before="1"/>
              <w:ind w:left="212"/>
              <w:rPr>
                <w:sz w:val="28"/>
              </w:rPr>
            </w:pPr>
            <w:r>
              <w:rPr>
                <w:sz w:val="28"/>
              </w:rPr>
              <w:t>cấp</w:t>
            </w:r>
          </w:p>
        </w:tc>
        <w:tc>
          <w:tcPr>
            <w:tcW w:w="2732" w:type="dxa"/>
            <w:tcBorders>
              <w:top w:val="nil"/>
              <w:bottom w:val="nil"/>
            </w:tcBorders>
          </w:tcPr>
          <w:p>
            <w:pPr>
              <w:pStyle w:val="TableParagraph"/>
              <w:rPr>
                <w:rFonts w:ascii="Times New Roman"/>
                <w:sz w:val="24"/>
              </w:rPr>
            </w:pPr>
          </w:p>
        </w:tc>
      </w:tr>
      <w:tr>
        <w:trPr>
          <w:trHeight w:val="317" w:hRule="atLeast"/>
        </w:trPr>
        <w:tc>
          <w:tcPr>
            <w:tcW w:w="2552" w:type="dxa"/>
            <w:vMerge/>
            <w:tcBorders>
              <w:top w:val="nil"/>
            </w:tcBorders>
          </w:tcPr>
          <w:p>
            <w:pPr>
              <w:rPr>
                <w:sz w:val="2"/>
                <w:szCs w:val="2"/>
              </w:rPr>
            </w:pPr>
          </w:p>
        </w:tc>
        <w:tc>
          <w:tcPr>
            <w:tcW w:w="2694" w:type="dxa"/>
            <w:tcBorders>
              <w:top w:val="nil"/>
              <w:bottom w:val="nil"/>
            </w:tcBorders>
          </w:tcPr>
          <w:p>
            <w:pPr>
              <w:pStyle w:val="TableParagraph"/>
              <w:rPr>
                <w:rFonts w:ascii="Times New Roman"/>
                <w:sz w:val="24"/>
              </w:rPr>
            </w:pPr>
          </w:p>
        </w:tc>
        <w:tc>
          <w:tcPr>
            <w:tcW w:w="3546" w:type="dxa"/>
            <w:tcBorders>
              <w:top w:val="nil"/>
              <w:bottom w:val="nil"/>
            </w:tcBorders>
          </w:tcPr>
          <w:p>
            <w:pPr>
              <w:pStyle w:val="TableParagraph"/>
              <w:spacing w:line="298" w:lineRule="exact"/>
              <w:ind w:left="212"/>
              <w:rPr>
                <w:sz w:val="28"/>
              </w:rPr>
            </w:pPr>
            <w:r>
              <w:rPr>
                <w:sz w:val="28"/>
              </w:rPr>
              <w:t>Động </w:t>
            </w:r>
            <w:r>
              <w:rPr>
                <w:spacing w:val="4"/>
                <w:sz w:val="28"/>
              </w:rPr>
              <w:t>cơxăng</w:t>
            </w:r>
            <w:r>
              <w:rPr>
                <w:spacing w:val="-47"/>
                <w:sz w:val="28"/>
              </w:rPr>
              <w:t> </w:t>
            </w:r>
            <w:r>
              <w:rPr>
                <w:sz w:val="28"/>
              </w:rPr>
              <w:t>dung tích</w:t>
            </w:r>
          </w:p>
        </w:tc>
        <w:tc>
          <w:tcPr>
            <w:tcW w:w="2732" w:type="dxa"/>
            <w:tcBorders>
              <w:top w:val="nil"/>
              <w:bottom w:val="nil"/>
            </w:tcBorders>
          </w:tcPr>
          <w:p>
            <w:pPr>
              <w:pStyle w:val="TableParagraph"/>
              <w:rPr>
                <w:rFonts w:ascii="Times New Roman"/>
                <w:sz w:val="24"/>
              </w:rPr>
            </w:pPr>
          </w:p>
        </w:tc>
      </w:tr>
      <w:tr>
        <w:trPr>
          <w:trHeight w:val="315" w:hRule="atLeast"/>
        </w:trPr>
        <w:tc>
          <w:tcPr>
            <w:tcW w:w="2552" w:type="dxa"/>
            <w:vMerge/>
            <w:tcBorders>
              <w:top w:val="nil"/>
            </w:tcBorders>
          </w:tcPr>
          <w:p>
            <w:pPr>
              <w:rPr>
                <w:sz w:val="2"/>
                <w:szCs w:val="2"/>
              </w:rPr>
            </w:pPr>
          </w:p>
        </w:tc>
        <w:tc>
          <w:tcPr>
            <w:tcW w:w="2694" w:type="dxa"/>
            <w:tcBorders>
              <w:top w:val="nil"/>
            </w:tcBorders>
          </w:tcPr>
          <w:p>
            <w:pPr>
              <w:pStyle w:val="TableParagraph"/>
              <w:rPr>
                <w:rFonts w:ascii="Times New Roman"/>
                <w:sz w:val="22"/>
              </w:rPr>
            </w:pPr>
          </w:p>
        </w:tc>
        <w:tc>
          <w:tcPr>
            <w:tcW w:w="3546" w:type="dxa"/>
            <w:tcBorders>
              <w:top w:val="nil"/>
            </w:tcBorders>
          </w:tcPr>
          <w:p>
            <w:pPr>
              <w:pStyle w:val="TableParagraph"/>
              <w:spacing w:line="295" w:lineRule="exact"/>
              <w:ind w:left="212"/>
              <w:rPr>
                <w:sz w:val="28"/>
              </w:rPr>
            </w:pPr>
            <w:r>
              <w:rPr>
                <w:sz w:val="28"/>
              </w:rPr>
              <w:t>1998 cc</w:t>
            </w:r>
          </w:p>
        </w:tc>
        <w:tc>
          <w:tcPr>
            <w:tcW w:w="2732" w:type="dxa"/>
            <w:tcBorders>
              <w:top w:val="nil"/>
            </w:tcBorders>
          </w:tcPr>
          <w:p>
            <w:pPr>
              <w:pStyle w:val="TableParagraph"/>
              <w:rPr>
                <w:rFonts w:ascii="Times New Roman"/>
                <w:sz w:val="22"/>
              </w:rPr>
            </w:pPr>
          </w:p>
        </w:tc>
      </w:tr>
      <w:tr>
        <w:trPr>
          <w:trHeight w:val="655" w:hRule="atLeast"/>
        </w:trPr>
        <w:tc>
          <w:tcPr>
            <w:tcW w:w="2552" w:type="dxa"/>
            <w:vMerge/>
            <w:tcBorders>
              <w:top w:val="nil"/>
            </w:tcBorders>
          </w:tcPr>
          <w:p>
            <w:pPr>
              <w:rPr>
                <w:sz w:val="2"/>
                <w:szCs w:val="2"/>
              </w:rPr>
            </w:pPr>
          </w:p>
        </w:tc>
        <w:tc>
          <w:tcPr>
            <w:tcW w:w="2694" w:type="dxa"/>
            <w:tcBorders>
              <w:bottom w:val="nil"/>
            </w:tcBorders>
          </w:tcPr>
          <w:p>
            <w:pPr>
              <w:pStyle w:val="TableParagraph"/>
              <w:rPr>
                <w:rFonts w:ascii="Times New Roman"/>
                <w:sz w:val="26"/>
              </w:rPr>
            </w:pPr>
          </w:p>
        </w:tc>
        <w:tc>
          <w:tcPr>
            <w:tcW w:w="3546" w:type="dxa"/>
            <w:tcBorders>
              <w:bottom w:val="nil"/>
            </w:tcBorders>
          </w:tcPr>
          <w:p>
            <w:pPr>
              <w:pStyle w:val="TableParagraph"/>
              <w:spacing w:before="3"/>
              <w:rPr>
                <w:b/>
                <w:sz w:val="28"/>
              </w:rPr>
            </w:pPr>
          </w:p>
          <w:p>
            <w:pPr>
              <w:pStyle w:val="TableParagraph"/>
              <w:spacing w:line="311" w:lineRule="exact"/>
              <w:ind w:left="212"/>
              <w:rPr>
                <w:sz w:val="28"/>
              </w:rPr>
            </w:pPr>
            <w:r>
              <w:rPr>
                <w:sz w:val="28"/>
              </w:rPr>
              <w:t>5 chỗ ngồi</w:t>
            </w:r>
          </w:p>
        </w:tc>
        <w:tc>
          <w:tcPr>
            <w:tcW w:w="2732" w:type="dxa"/>
            <w:tcBorders>
              <w:bottom w:val="nil"/>
            </w:tcBorders>
          </w:tcPr>
          <w:p>
            <w:pPr>
              <w:pStyle w:val="TableParagraph"/>
              <w:rPr>
                <w:rFonts w:ascii="Times New Roman"/>
                <w:sz w:val="26"/>
              </w:rPr>
            </w:pPr>
          </w:p>
        </w:tc>
      </w:tr>
      <w:tr>
        <w:trPr>
          <w:trHeight w:val="671" w:hRule="atLeast"/>
        </w:trPr>
        <w:tc>
          <w:tcPr>
            <w:tcW w:w="2552" w:type="dxa"/>
            <w:vMerge/>
            <w:tcBorders>
              <w:top w:val="nil"/>
            </w:tcBorders>
          </w:tcPr>
          <w:p>
            <w:pPr>
              <w:rPr>
                <w:sz w:val="2"/>
                <w:szCs w:val="2"/>
              </w:rPr>
            </w:pPr>
          </w:p>
        </w:tc>
        <w:tc>
          <w:tcPr>
            <w:tcW w:w="2694" w:type="dxa"/>
            <w:tcBorders>
              <w:top w:val="nil"/>
              <w:bottom w:val="nil"/>
            </w:tcBorders>
          </w:tcPr>
          <w:p>
            <w:pPr>
              <w:pStyle w:val="TableParagraph"/>
              <w:spacing w:before="192"/>
              <w:ind w:left="4"/>
              <w:rPr>
                <w:sz w:val="28"/>
              </w:rPr>
            </w:pPr>
            <w:r>
              <w:rPr>
                <w:sz w:val="28"/>
              </w:rPr>
              <w:t>Camry 2.5Q</w:t>
            </w:r>
          </w:p>
        </w:tc>
        <w:tc>
          <w:tcPr>
            <w:tcW w:w="3546" w:type="dxa"/>
            <w:tcBorders>
              <w:top w:val="nil"/>
              <w:bottom w:val="nil"/>
            </w:tcBorders>
          </w:tcPr>
          <w:p>
            <w:pPr>
              <w:pStyle w:val="TableParagraph"/>
              <w:ind w:left="212"/>
              <w:rPr>
                <w:sz w:val="28"/>
              </w:rPr>
            </w:pPr>
            <w:r>
              <w:rPr>
                <w:sz w:val="28"/>
              </w:rPr>
              <w:t>Điều hòa tự động 3</w:t>
            </w:r>
          </w:p>
          <w:p>
            <w:pPr>
              <w:pStyle w:val="TableParagraph"/>
              <w:spacing w:line="311" w:lineRule="exact" w:before="19"/>
              <w:ind w:left="212"/>
              <w:rPr>
                <w:sz w:val="28"/>
              </w:rPr>
            </w:pPr>
            <w:r>
              <w:rPr>
                <w:sz w:val="28"/>
              </w:rPr>
              <w:t>vùng</w:t>
            </w:r>
          </w:p>
        </w:tc>
        <w:tc>
          <w:tcPr>
            <w:tcW w:w="2732" w:type="dxa"/>
            <w:tcBorders>
              <w:top w:val="nil"/>
              <w:bottom w:val="nil"/>
            </w:tcBorders>
          </w:tcPr>
          <w:p>
            <w:pPr>
              <w:pStyle w:val="TableParagraph"/>
              <w:spacing w:before="192"/>
              <w:ind w:left="212"/>
              <w:rPr>
                <w:sz w:val="28"/>
              </w:rPr>
            </w:pPr>
            <w:r>
              <w:rPr>
                <w:sz w:val="28"/>
              </w:rPr>
              <w:t>1.235.000.000 VNĐ</w:t>
            </w:r>
          </w:p>
        </w:tc>
      </w:tr>
      <w:tr>
        <w:trPr>
          <w:trHeight w:val="330" w:hRule="atLeast"/>
        </w:trPr>
        <w:tc>
          <w:tcPr>
            <w:tcW w:w="2552" w:type="dxa"/>
            <w:vMerge/>
            <w:tcBorders>
              <w:top w:val="nil"/>
            </w:tcBorders>
          </w:tcPr>
          <w:p>
            <w:pPr>
              <w:rPr>
                <w:sz w:val="2"/>
                <w:szCs w:val="2"/>
              </w:rPr>
            </w:pPr>
          </w:p>
        </w:tc>
        <w:tc>
          <w:tcPr>
            <w:tcW w:w="2694" w:type="dxa"/>
            <w:tcBorders>
              <w:top w:val="nil"/>
              <w:bottom w:val="nil"/>
            </w:tcBorders>
          </w:tcPr>
          <w:p>
            <w:pPr>
              <w:pStyle w:val="TableParagraph"/>
              <w:rPr>
                <w:rFonts w:ascii="Times New Roman"/>
                <w:sz w:val="24"/>
              </w:rPr>
            </w:pPr>
          </w:p>
        </w:tc>
        <w:tc>
          <w:tcPr>
            <w:tcW w:w="3546" w:type="dxa"/>
            <w:tcBorders>
              <w:top w:val="nil"/>
              <w:bottom w:val="nil"/>
            </w:tcBorders>
          </w:tcPr>
          <w:p>
            <w:pPr>
              <w:pStyle w:val="TableParagraph"/>
              <w:spacing w:line="311" w:lineRule="exact"/>
              <w:ind w:left="212"/>
              <w:rPr>
                <w:sz w:val="28"/>
              </w:rPr>
            </w:pPr>
            <w:r>
              <w:rPr>
                <w:sz w:val="28"/>
              </w:rPr>
              <w:t>Số tự động 6 cấp</w:t>
            </w:r>
          </w:p>
        </w:tc>
        <w:tc>
          <w:tcPr>
            <w:tcW w:w="2732" w:type="dxa"/>
            <w:tcBorders>
              <w:top w:val="nil"/>
              <w:bottom w:val="nil"/>
            </w:tcBorders>
          </w:tcPr>
          <w:p>
            <w:pPr>
              <w:pStyle w:val="TableParagraph"/>
              <w:rPr>
                <w:rFonts w:ascii="Times New Roman"/>
                <w:sz w:val="24"/>
              </w:rPr>
            </w:pPr>
          </w:p>
        </w:tc>
      </w:tr>
      <w:tr>
        <w:trPr>
          <w:trHeight w:val="331" w:hRule="atLeast"/>
        </w:trPr>
        <w:tc>
          <w:tcPr>
            <w:tcW w:w="2552" w:type="dxa"/>
            <w:vMerge/>
            <w:tcBorders>
              <w:top w:val="nil"/>
            </w:tcBorders>
          </w:tcPr>
          <w:p>
            <w:pPr>
              <w:rPr>
                <w:sz w:val="2"/>
                <w:szCs w:val="2"/>
              </w:rPr>
            </w:pPr>
          </w:p>
        </w:tc>
        <w:tc>
          <w:tcPr>
            <w:tcW w:w="2694" w:type="dxa"/>
            <w:tcBorders>
              <w:top w:val="nil"/>
              <w:bottom w:val="nil"/>
            </w:tcBorders>
          </w:tcPr>
          <w:p>
            <w:pPr>
              <w:pStyle w:val="TableParagraph"/>
              <w:rPr>
                <w:rFonts w:ascii="Times New Roman"/>
                <w:sz w:val="24"/>
              </w:rPr>
            </w:pPr>
          </w:p>
        </w:tc>
        <w:tc>
          <w:tcPr>
            <w:tcW w:w="3546" w:type="dxa"/>
            <w:tcBorders>
              <w:top w:val="nil"/>
              <w:bottom w:val="nil"/>
            </w:tcBorders>
          </w:tcPr>
          <w:p>
            <w:pPr>
              <w:pStyle w:val="TableParagraph"/>
              <w:spacing w:line="311" w:lineRule="exact"/>
              <w:ind w:left="212"/>
              <w:rPr>
                <w:sz w:val="28"/>
              </w:rPr>
            </w:pPr>
            <w:r>
              <w:rPr>
                <w:sz w:val="28"/>
              </w:rPr>
              <w:t>Động cơ xăng dung</w:t>
            </w:r>
          </w:p>
        </w:tc>
        <w:tc>
          <w:tcPr>
            <w:tcW w:w="2732" w:type="dxa"/>
            <w:tcBorders>
              <w:top w:val="nil"/>
              <w:bottom w:val="nil"/>
            </w:tcBorders>
          </w:tcPr>
          <w:p>
            <w:pPr>
              <w:pStyle w:val="TableParagraph"/>
              <w:rPr>
                <w:rFonts w:ascii="Times New Roman"/>
                <w:sz w:val="24"/>
              </w:rPr>
            </w:pPr>
          </w:p>
        </w:tc>
      </w:tr>
      <w:tr>
        <w:trPr>
          <w:trHeight w:val="344" w:hRule="atLeast"/>
        </w:trPr>
        <w:tc>
          <w:tcPr>
            <w:tcW w:w="2552" w:type="dxa"/>
            <w:vMerge/>
            <w:tcBorders>
              <w:top w:val="nil"/>
            </w:tcBorders>
          </w:tcPr>
          <w:p>
            <w:pPr>
              <w:rPr>
                <w:sz w:val="2"/>
                <w:szCs w:val="2"/>
              </w:rPr>
            </w:pPr>
          </w:p>
        </w:tc>
        <w:tc>
          <w:tcPr>
            <w:tcW w:w="2694" w:type="dxa"/>
            <w:tcBorders>
              <w:top w:val="nil"/>
            </w:tcBorders>
          </w:tcPr>
          <w:p>
            <w:pPr>
              <w:pStyle w:val="TableParagraph"/>
              <w:rPr>
                <w:rFonts w:ascii="Times New Roman"/>
                <w:sz w:val="26"/>
              </w:rPr>
            </w:pPr>
          </w:p>
        </w:tc>
        <w:tc>
          <w:tcPr>
            <w:tcW w:w="3546" w:type="dxa"/>
            <w:tcBorders>
              <w:top w:val="nil"/>
            </w:tcBorders>
          </w:tcPr>
          <w:p>
            <w:pPr>
              <w:pStyle w:val="TableParagraph"/>
              <w:ind w:left="212"/>
              <w:rPr>
                <w:sz w:val="28"/>
              </w:rPr>
            </w:pPr>
            <w:r>
              <w:rPr>
                <w:sz w:val="28"/>
              </w:rPr>
              <w:t>tích 2494 cc</w:t>
            </w:r>
          </w:p>
        </w:tc>
        <w:tc>
          <w:tcPr>
            <w:tcW w:w="2732" w:type="dxa"/>
            <w:tcBorders>
              <w:top w:val="nil"/>
            </w:tcBorders>
          </w:tcPr>
          <w:p>
            <w:pPr>
              <w:pStyle w:val="TableParagraph"/>
              <w:rPr>
                <w:rFonts w:ascii="Times New Roman"/>
                <w:sz w:val="26"/>
              </w:rPr>
            </w:pPr>
          </w:p>
        </w:tc>
      </w:tr>
      <w:tr>
        <w:trPr>
          <w:trHeight w:val="655" w:hRule="atLeast"/>
        </w:trPr>
        <w:tc>
          <w:tcPr>
            <w:tcW w:w="2552" w:type="dxa"/>
            <w:vMerge/>
            <w:tcBorders>
              <w:top w:val="nil"/>
            </w:tcBorders>
          </w:tcPr>
          <w:p>
            <w:pPr>
              <w:rPr>
                <w:sz w:val="2"/>
                <w:szCs w:val="2"/>
              </w:rPr>
            </w:pPr>
          </w:p>
        </w:tc>
        <w:tc>
          <w:tcPr>
            <w:tcW w:w="2694" w:type="dxa"/>
            <w:tcBorders>
              <w:bottom w:val="nil"/>
            </w:tcBorders>
          </w:tcPr>
          <w:p>
            <w:pPr>
              <w:pStyle w:val="TableParagraph"/>
              <w:rPr>
                <w:rFonts w:ascii="Times New Roman"/>
                <w:sz w:val="26"/>
              </w:rPr>
            </w:pPr>
          </w:p>
        </w:tc>
        <w:tc>
          <w:tcPr>
            <w:tcW w:w="3546" w:type="dxa"/>
            <w:tcBorders>
              <w:bottom w:val="nil"/>
            </w:tcBorders>
          </w:tcPr>
          <w:p>
            <w:pPr>
              <w:pStyle w:val="TableParagraph"/>
              <w:spacing w:before="3"/>
              <w:rPr>
                <w:b/>
                <w:sz w:val="28"/>
              </w:rPr>
            </w:pPr>
          </w:p>
          <w:p>
            <w:pPr>
              <w:pStyle w:val="TableParagraph"/>
              <w:spacing w:line="311" w:lineRule="exact"/>
              <w:ind w:left="212"/>
              <w:rPr>
                <w:sz w:val="28"/>
              </w:rPr>
            </w:pPr>
            <w:r>
              <w:rPr>
                <w:sz w:val="28"/>
              </w:rPr>
              <w:t>5 chỗ ngồi</w:t>
            </w:r>
          </w:p>
        </w:tc>
        <w:tc>
          <w:tcPr>
            <w:tcW w:w="2732" w:type="dxa"/>
            <w:tcBorders>
              <w:bottom w:val="nil"/>
            </w:tcBorders>
          </w:tcPr>
          <w:p>
            <w:pPr>
              <w:pStyle w:val="TableParagraph"/>
              <w:rPr>
                <w:rFonts w:ascii="Times New Roman"/>
                <w:sz w:val="26"/>
              </w:rPr>
            </w:pPr>
          </w:p>
        </w:tc>
      </w:tr>
      <w:tr>
        <w:trPr>
          <w:trHeight w:val="336" w:hRule="atLeast"/>
        </w:trPr>
        <w:tc>
          <w:tcPr>
            <w:tcW w:w="2552" w:type="dxa"/>
            <w:vMerge/>
            <w:tcBorders>
              <w:top w:val="nil"/>
            </w:tcBorders>
          </w:tcPr>
          <w:p>
            <w:pPr>
              <w:rPr>
                <w:sz w:val="2"/>
                <w:szCs w:val="2"/>
              </w:rPr>
            </w:pPr>
          </w:p>
        </w:tc>
        <w:tc>
          <w:tcPr>
            <w:tcW w:w="2694" w:type="dxa"/>
            <w:tcBorders>
              <w:top w:val="nil"/>
              <w:bottom w:val="nil"/>
            </w:tcBorders>
          </w:tcPr>
          <w:p>
            <w:pPr>
              <w:pStyle w:val="TableParagraph"/>
              <w:spacing w:line="305" w:lineRule="exact" w:before="12"/>
              <w:ind w:left="4"/>
              <w:rPr>
                <w:sz w:val="28"/>
              </w:rPr>
            </w:pPr>
            <w:r>
              <w:rPr>
                <w:sz w:val="28"/>
              </w:rPr>
              <w:t>Camry 2.5Q (trắng</w:t>
            </w:r>
          </w:p>
        </w:tc>
        <w:tc>
          <w:tcPr>
            <w:tcW w:w="3546" w:type="dxa"/>
            <w:tcBorders>
              <w:top w:val="nil"/>
              <w:bottom w:val="nil"/>
            </w:tcBorders>
          </w:tcPr>
          <w:p>
            <w:pPr>
              <w:pStyle w:val="TableParagraph"/>
              <w:spacing w:line="317" w:lineRule="exact"/>
              <w:ind w:left="212"/>
              <w:rPr>
                <w:sz w:val="28"/>
              </w:rPr>
            </w:pPr>
            <w:r>
              <w:rPr>
                <w:sz w:val="28"/>
              </w:rPr>
              <w:t>Điềuhòatựđộng</w:t>
            </w:r>
          </w:p>
        </w:tc>
        <w:tc>
          <w:tcPr>
            <w:tcW w:w="2732" w:type="dxa"/>
            <w:tcBorders>
              <w:top w:val="nil"/>
              <w:bottom w:val="nil"/>
            </w:tcBorders>
          </w:tcPr>
          <w:p>
            <w:pPr>
              <w:pStyle w:val="TableParagraph"/>
              <w:spacing w:line="317" w:lineRule="exact"/>
              <w:ind w:left="212"/>
              <w:rPr>
                <w:sz w:val="28"/>
              </w:rPr>
            </w:pPr>
            <w:r>
              <w:rPr>
                <w:sz w:val="28"/>
              </w:rPr>
              <w:t>1.243.000.000 VNĐ</w:t>
            </w:r>
          </w:p>
        </w:tc>
      </w:tr>
      <w:tr>
        <w:trPr>
          <w:trHeight w:val="340" w:hRule="atLeast"/>
        </w:trPr>
        <w:tc>
          <w:tcPr>
            <w:tcW w:w="2552" w:type="dxa"/>
            <w:vMerge/>
            <w:tcBorders>
              <w:top w:val="nil"/>
            </w:tcBorders>
          </w:tcPr>
          <w:p>
            <w:pPr>
              <w:rPr>
                <w:sz w:val="2"/>
                <w:szCs w:val="2"/>
              </w:rPr>
            </w:pPr>
          </w:p>
        </w:tc>
        <w:tc>
          <w:tcPr>
            <w:tcW w:w="2694" w:type="dxa"/>
            <w:tcBorders>
              <w:top w:val="nil"/>
              <w:bottom w:val="nil"/>
            </w:tcBorders>
          </w:tcPr>
          <w:p>
            <w:pPr>
              <w:pStyle w:val="TableParagraph"/>
              <w:spacing w:line="314" w:lineRule="exact" w:before="6"/>
              <w:ind w:left="4"/>
              <w:rPr>
                <w:sz w:val="28"/>
              </w:rPr>
            </w:pPr>
            <w:r>
              <w:rPr>
                <w:sz w:val="28"/>
              </w:rPr>
              <w:t>ngọc trai)</w:t>
            </w:r>
          </w:p>
        </w:tc>
        <w:tc>
          <w:tcPr>
            <w:tcW w:w="3546" w:type="dxa"/>
            <w:tcBorders>
              <w:top w:val="nil"/>
              <w:bottom w:val="nil"/>
            </w:tcBorders>
          </w:tcPr>
          <w:p>
            <w:pPr>
              <w:pStyle w:val="TableParagraph"/>
              <w:spacing w:line="316" w:lineRule="exact"/>
              <w:ind w:left="212"/>
              <w:rPr>
                <w:sz w:val="28"/>
              </w:rPr>
            </w:pPr>
            <w:r>
              <w:rPr>
                <w:sz w:val="28"/>
              </w:rPr>
              <w:t>3vùng</w:t>
            </w:r>
          </w:p>
        </w:tc>
        <w:tc>
          <w:tcPr>
            <w:tcW w:w="2732" w:type="dxa"/>
            <w:tcBorders>
              <w:top w:val="nil"/>
              <w:bottom w:val="nil"/>
            </w:tcBorders>
          </w:tcPr>
          <w:p>
            <w:pPr>
              <w:pStyle w:val="TableParagraph"/>
              <w:rPr>
                <w:rFonts w:ascii="Times New Roman"/>
                <w:sz w:val="26"/>
              </w:rPr>
            </w:pPr>
          </w:p>
        </w:tc>
      </w:tr>
      <w:tr>
        <w:trPr>
          <w:trHeight w:val="334" w:hRule="atLeast"/>
        </w:trPr>
        <w:tc>
          <w:tcPr>
            <w:tcW w:w="2552" w:type="dxa"/>
            <w:vMerge/>
            <w:tcBorders>
              <w:top w:val="nil"/>
            </w:tcBorders>
          </w:tcPr>
          <w:p>
            <w:pPr>
              <w:rPr>
                <w:sz w:val="2"/>
                <w:szCs w:val="2"/>
              </w:rPr>
            </w:pPr>
          </w:p>
        </w:tc>
        <w:tc>
          <w:tcPr>
            <w:tcW w:w="2694" w:type="dxa"/>
            <w:tcBorders>
              <w:top w:val="nil"/>
              <w:bottom w:val="nil"/>
            </w:tcBorders>
          </w:tcPr>
          <w:p>
            <w:pPr>
              <w:pStyle w:val="TableParagraph"/>
              <w:rPr>
                <w:rFonts w:ascii="Times New Roman"/>
                <w:sz w:val="24"/>
              </w:rPr>
            </w:pPr>
          </w:p>
        </w:tc>
        <w:tc>
          <w:tcPr>
            <w:tcW w:w="3546" w:type="dxa"/>
            <w:tcBorders>
              <w:top w:val="nil"/>
              <w:bottom w:val="nil"/>
            </w:tcBorders>
          </w:tcPr>
          <w:p>
            <w:pPr>
              <w:pStyle w:val="TableParagraph"/>
              <w:spacing w:line="311" w:lineRule="exact" w:before="3"/>
              <w:ind w:left="212"/>
              <w:rPr>
                <w:sz w:val="28"/>
              </w:rPr>
            </w:pPr>
            <w:r>
              <w:rPr>
                <w:sz w:val="28"/>
              </w:rPr>
              <w:t>Số tự động 6</w:t>
            </w:r>
          </w:p>
        </w:tc>
        <w:tc>
          <w:tcPr>
            <w:tcW w:w="2732" w:type="dxa"/>
            <w:tcBorders>
              <w:top w:val="nil"/>
              <w:bottom w:val="nil"/>
            </w:tcBorders>
          </w:tcPr>
          <w:p>
            <w:pPr>
              <w:pStyle w:val="TableParagraph"/>
              <w:rPr>
                <w:rFonts w:ascii="Times New Roman"/>
                <w:sz w:val="24"/>
              </w:rPr>
            </w:pPr>
          </w:p>
        </w:tc>
      </w:tr>
      <w:tr>
        <w:trPr>
          <w:trHeight w:val="331" w:hRule="atLeast"/>
        </w:trPr>
        <w:tc>
          <w:tcPr>
            <w:tcW w:w="2552" w:type="dxa"/>
            <w:vMerge/>
            <w:tcBorders>
              <w:top w:val="nil"/>
            </w:tcBorders>
          </w:tcPr>
          <w:p>
            <w:pPr>
              <w:rPr>
                <w:sz w:val="2"/>
                <w:szCs w:val="2"/>
              </w:rPr>
            </w:pPr>
          </w:p>
        </w:tc>
        <w:tc>
          <w:tcPr>
            <w:tcW w:w="2694" w:type="dxa"/>
            <w:tcBorders>
              <w:top w:val="nil"/>
              <w:bottom w:val="nil"/>
            </w:tcBorders>
          </w:tcPr>
          <w:p>
            <w:pPr>
              <w:pStyle w:val="TableParagraph"/>
              <w:rPr>
                <w:rFonts w:ascii="Times New Roman"/>
                <w:sz w:val="24"/>
              </w:rPr>
            </w:pPr>
          </w:p>
        </w:tc>
        <w:tc>
          <w:tcPr>
            <w:tcW w:w="3546" w:type="dxa"/>
            <w:tcBorders>
              <w:top w:val="nil"/>
              <w:bottom w:val="nil"/>
            </w:tcBorders>
          </w:tcPr>
          <w:p>
            <w:pPr>
              <w:pStyle w:val="TableParagraph"/>
              <w:spacing w:line="312" w:lineRule="exact"/>
              <w:ind w:left="212"/>
              <w:rPr>
                <w:sz w:val="28"/>
              </w:rPr>
            </w:pPr>
            <w:r>
              <w:rPr>
                <w:sz w:val="28"/>
              </w:rPr>
              <w:t>cấp</w:t>
            </w:r>
          </w:p>
        </w:tc>
        <w:tc>
          <w:tcPr>
            <w:tcW w:w="2732" w:type="dxa"/>
            <w:tcBorders>
              <w:top w:val="nil"/>
              <w:bottom w:val="nil"/>
            </w:tcBorders>
          </w:tcPr>
          <w:p>
            <w:pPr>
              <w:pStyle w:val="TableParagraph"/>
              <w:rPr>
                <w:rFonts w:ascii="Times New Roman"/>
                <w:sz w:val="24"/>
              </w:rPr>
            </w:pPr>
          </w:p>
        </w:tc>
      </w:tr>
      <w:tr>
        <w:trPr>
          <w:trHeight w:val="322" w:hRule="atLeast"/>
        </w:trPr>
        <w:tc>
          <w:tcPr>
            <w:tcW w:w="2552" w:type="dxa"/>
            <w:vMerge/>
            <w:tcBorders>
              <w:top w:val="nil"/>
            </w:tcBorders>
          </w:tcPr>
          <w:p>
            <w:pPr>
              <w:rPr>
                <w:sz w:val="2"/>
                <w:szCs w:val="2"/>
              </w:rPr>
            </w:pPr>
          </w:p>
        </w:tc>
        <w:tc>
          <w:tcPr>
            <w:tcW w:w="2694" w:type="dxa"/>
            <w:tcBorders>
              <w:top w:val="nil"/>
              <w:bottom w:val="nil"/>
            </w:tcBorders>
          </w:tcPr>
          <w:p>
            <w:pPr>
              <w:pStyle w:val="TableParagraph"/>
              <w:rPr>
                <w:rFonts w:ascii="Times New Roman"/>
                <w:sz w:val="24"/>
              </w:rPr>
            </w:pPr>
          </w:p>
        </w:tc>
        <w:tc>
          <w:tcPr>
            <w:tcW w:w="3546" w:type="dxa"/>
            <w:tcBorders>
              <w:top w:val="nil"/>
              <w:bottom w:val="nil"/>
            </w:tcBorders>
          </w:tcPr>
          <w:p>
            <w:pPr>
              <w:pStyle w:val="TableParagraph"/>
              <w:spacing w:line="301" w:lineRule="exact" w:before="1"/>
              <w:ind w:left="212"/>
              <w:rPr>
                <w:sz w:val="28"/>
              </w:rPr>
            </w:pPr>
            <w:r>
              <w:rPr>
                <w:sz w:val="28"/>
              </w:rPr>
              <w:t>Động </w:t>
            </w:r>
            <w:r>
              <w:rPr>
                <w:spacing w:val="4"/>
                <w:sz w:val="28"/>
              </w:rPr>
              <w:t>cơxăng</w:t>
            </w:r>
            <w:r>
              <w:rPr>
                <w:spacing w:val="-47"/>
                <w:sz w:val="28"/>
              </w:rPr>
              <w:t> </w:t>
            </w:r>
            <w:r>
              <w:rPr>
                <w:sz w:val="28"/>
              </w:rPr>
              <w:t>dung tích</w:t>
            </w:r>
          </w:p>
        </w:tc>
        <w:tc>
          <w:tcPr>
            <w:tcW w:w="2732" w:type="dxa"/>
            <w:tcBorders>
              <w:top w:val="nil"/>
              <w:bottom w:val="nil"/>
            </w:tcBorders>
          </w:tcPr>
          <w:p>
            <w:pPr>
              <w:pStyle w:val="TableParagraph"/>
              <w:rPr>
                <w:rFonts w:ascii="Times New Roman"/>
                <w:sz w:val="24"/>
              </w:rPr>
            </w:pPr>
          </w:p>
        </w:tc>
      </w:tr>
      <w:tr>
        <w:trPr>
          <w:trHeight w:val="315" w:hRule="atLeast"/>
        </w:trPr>
        <w:tc>
          <w:tcPr>
            <w:tcW w:w="2552" w:type="dxa"/>
            <w:vMerge/>
            <w:tcBorders>
              <w:top w:val="nil"/>
            </w:tcBorders>
          </w:tcPr>
          <w:p>
            <w:pPr>
              <w:rPr>
                <w:sz w:val="2"/>
                <w:szCs w:val="2"/>
              </w:rPr>
            </w:pPr>
          </w:p>
        </w:tc>
        <w:tc>
          <w:tcPr>
            <w:tcW w:w="2694" w:type="dxa"/>
            <w:tcBorders>
              <w:top w:val="nil"/>
            </w:tcBorders>
          </w:tcPr>
          <w:p>
            <w:pPr>
              <w:pStyle w:val="TableParagraph"/>
              <w:rPr>
                <w:rFonts w:ascii="Times New Roman"/>
                <w:sz w:val="22"/>
              </w:rPr>
            </w:pPr>
          </w:p>
        </w:tc>
        <w:tc>
          <w:tcPr>
            <w:tcW w:w="3546" w:type="dxa"/>
            <w:tcBorders>
              <w:top w:val="nil"/>
            </w:tcBorders>
          </w:tcPr>
          <w:p>
            <w:pPr>
              <w:pStyle w:val="TableParagraph"/>
              <w:spacing w:line="295" w:lineRule="exact"/>
              <w:ind w:left="212"/>
              <w:rPr>
                <w:sz w:val="28"/>
              </w:rPr>
            </w:pPr>
            <w:r>
              <w:rPr>
                <w:sz w:val="28"/>
              </w:rPr>
              <w:t>2494 cc</w:t>
            </w:r>
          </w:p>
        </w:tc>
        <w:tc>
          <w:tcPr>
            <w:tcW w:w="2732" w:type="dxa"/>
            <w:tcBorders>
              <w:top w:val="nil"/>
            </w:tcBorders>
          </w:tcPr>
          <w:p>
            <w:pPr>
              <w:pStyle w:val="TableParagraph"/>
              <w:rPr>
                <w:rFonts w:ascii="Times New Roman"/>
                <w:sz w:val="22"/>
              </w:rPr>
            </w:pPr>
          </w:p>
        </w:tc>
      </w:tr>
      <w:tr>
        <w:trPr>
          <w:trHeight w:val="1296" w:hRule="atLeast"/>
        </w:trPr>
        <w:tc>
          <w:tcPr>
            <w:tcW w:w="2552" w:type="dxa"/>
          </w:tcPr>
          <w:p>
            <w:pPr>
              <w:pStyle w:val="TableParagraph"/>
              <w:rPr>
                <w:rFonts w:ascii="Times New Roman"/>
                <w:sz w:val="26"/>
              </w:rPr>
            </w:pPr>
          </w:p>
        </w:tc>
        <w:tc>
          <w:tcPr>
            <w:tcW w:w="2694" w:type="dxa"/>
          </w:tcPr>
          <w:p>
            <w:pPr>
              <w:pStyle w:val="TableParagraph"/>
              <w:rPr>
                <w:b/>
                <w:sz w:val="30"/>
              </w:rPr>
            </w:pPr>
          </w:p>
          <w:p>
            <w:pPr>
              <w:pStyle w:val="TableParagraph"/>
              <w:spacing w:before="5"/>
              <w:rPr>
                <w:b/>
                <w:sz w:val="25"/>
              </w:rPr>
            </w:pPr>
          </w:p>
          <w:p>
            <w:pPr>
              <w:pStyle w:val="TableParagraph"/>
              <w:ind w:left="4"/>
              <w:rPr>
                <w:sz w:val="28"/>
              </w:rPr>
            </w:pPr>
            <w:r>
              <w:rPr>
                <w:sz w:val="28"/>
              </w:rPr>
              <w:t>Innova E 2.0MT</w:t>
            </w:r>
          </w:p>
        </w:tc>
        <w:tc>
          <w:tcPr>
            <w:tcW w:w="3546" w:type="dxa"/>
          </w:tcPr>
          <w:p>
            <w:pPr>
              <w:pStyle w:val="TableParagraph"/>
              <w:spacing w:before="5"/>
              <w:rPr>
                <w:b/>
                <w:sz w:val="27"/>
              </w:rPr>
            </w:pPr>
          </w:p>
          <w:p>
            <w:pPr>
              <w:pStyle w:val="TableParagraph"/>
              <w:ind w:left="219" w:right="370"/>
              <w:rPr>
                <w:sz w:val="28"/>
              </w:rPr>
            </w:pPr>
            <w:r>
              <w:rPr>
                <w:sz w:val="28"/>
              </w:rPr>
              <w:t>8 chỗ ngồi Số tay 5 cấp Động cơ xăng dung</w:t>
            </w:r>
          </w:p>
          <w:p>
            <w:pPr>
              <w:pStyle w:val="TableParagraph"/>
              <w:spacing w:line="314" w:lineRule="exact" w:before="2"/>
              <w:ind w:left="219"/>
              <w:rPr>
                <w:sz w:val="28"/>
              </w:rPr>
            </w:pPr>
            <w:r>
              <w:rPr>
                <w:sz w:val="28"/>
              </w:rPr>
              <w:t>tích1998cc</w:t>
            </w:r>
          </w:p>
        </w:tc>
        <w:tc>
          <w:tcPr>
            <w:tcW w:w="2732" w:type="dxa"/>
          </w:tcPr>
          <w:p>
            <w:pPr>
              <w:pStyle w:val="TableParagraph"/>
              <w:rPr>
                <w:b/>
                <w:sz w:val="30"/>
              </w:rPr>
            </w:pPr>
          </w:p>
          <w:p>
            <w:pPr>
              <w:pStyle w:val="TableParagraph"/>
              <w:spacing w:before="5"/>
              <w:rPr>
                <w:b/>
                <w:sz w:val="25"/>
              </w:rPr>
            </w:pPr>
          </w:p>
          <w:p>
            <w:pPr>
              <w:pStyle w:val="TableParagraph"/>
              <w:ind w:left="217"/>
              <w:rPr>
                <w:sz w:val="28"/>
              </w:rPr>
            </w:pPr>
            <w:r>
              <w:rPr>
                <w:sz w:val="28"/>
              </w:rPr>
              <w:t>771.000.000 VNĐ</w:t>
            </w:r>
          </w:p>
        </w:tc>
      </w:tr>
    </w:tbl>
    <w:p>
      <w:pPr>
        <w:spacing w:after="0"/>
        <w:rPr>
          <w:sz w:val="28"/>
        </w:rPr>
        <w:sectPr>
          <w:pgSz w:w="12660" w:h="16850"/>
          <w:pgMar w:header="841" w:footer="0" w:top="1620" w:bottom="280" w:left="380" w:right="4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2694"/>
        <w:gridCol w:w="3546"/>
        <w:gridCol w:w="2732"/>
      </w:tblGrid>
      <w:tr>
        <w:trPr>
          <w:trHeight w:val="1655" w:hRule="atLeast"/>
        </w:trPr>
        <w:tc>
          <w:tcPr>
            <w:tcW w:w="2552"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 w:after="1"/>
              <w:rPr>
                <w:b/>
                <w:sz w:val="24"/>
              </w:rPr>
            </w:pPr>
          </w:p>
          <w:p>
            <w:pPr>
              <w:pStyle w:val="TableParagraph"/>
              <w:ind w:left="260"/>
              <w:rPr>
                <w:sz w:val="20"/>
              </w:rPr>
            </w:pPr>
            <w:r>
              <w:rPr>
                <w:sz w:val="20"/>
              </w:rPr>
              <w:drawing>
                <wp:inline distT="0" distB="0" distL="0" distR="0">
                  <wp:extent cx="1233875" cy="619125"/>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1233875" cy="619125"/>
                          </a:xfrm>
                          <a:prstGeom prst="rect">
                            <a:avLst/>
                          </a:prstGeom>
                        </pic:spPr>
                      </pic:pic>
                    </a:graphicData>
                  </a:graphic>
                </wp:inline>
              </w:drawing>
            </w:r>
            <w:r>
              <w:rPr>
                <w:sz w:val="20"/>
              </w:rPr>
            </w:r>
          </w:p>
        </w:tc>
        <w:tc>
          <w:tcPr>
            <w:tcW w:w="2694" w:type="dxa"/>
          </w:tcPr>
          <w:p>
            <w:pPr>
              <w:pStyle w:val="TableParagraph"/>
              <w:rPr>
                <w:b/>
                <w:sz w:val="30"/>
              </w:rPr>
            </w:pPr>
          </w:p>
          <w:p>
            <w:pPr>
              <w:pStyle w:val="TableParagraph"/>
              <w:spacing w:before="9"/>
              <w:rPr>
                <w:b/>
                <w:sz w:val="25"/>
              </w:rPr>
            </w:pPr>
          </w:p>
          <w:p>
            <w:pPr>
              <w:pStyle w:val="TableParagraph"/>
              <w:ind w:left="4"/>
              <w:rPr>
                <w:sz w:val="28"/>
              </w:rPr>
            </w:pPr>
            <w:r>
              <w:rPr>
                <w:sz w:val="28"/>
              </w:rPr>
              <w:t>Innova G 2.0AT</w:t>
            </w:r>
          </w:p>
        </w:tc>
        <w:tc>
          <w:tcPr>
            <w:tcW w:w="3546" w:type="dxa"/>
          </w:tcPr>
          <w:p>
            <w:pPr>
              <w:pStyle w:val="TableParagraph"/>
              <w:rPr>
                <w:b/>
                <w:sz w:val="28"/>
              </w:rPr>
            </w:pPr>
          </w:p>
          <w:p>
            <w:pPr>
              <w:pStyle w:val="TableParagraph"/>
              <w:ind w:left="219"/>
              <w:rPr>
                <w:sz w:val="28"/>
              </w:rPr>
            </w:pPr>
            <w:r>
              <w:rPr>
                <w:sz w:val="28"/>
              </w:rPr>
              <w:t>8 chỗ ngồi</w:t>
            </w:r>
          </w:p>
          <w:p>
            <w:pPr>
              <w:pStyle w:val="TableParagraph"/>
              <w:spacing w:before="19"/>
              <w:ind w:left="219"/>
              <w:rPr>
                <w:sz w:val="28"/>
              </w:rPr>
            </w:pPr>
            <w:r>
              <w:rPr>
                <w:sz w:val="28"/>
              </w:rPr>
              <w:t>Số tự động 6 cấp</w:t>
            </w:r>
          </w:p>
          <w:p>
            <w:pPr>
              <w:pStyle w:val="TableParagraph"/>
              <w:spacing w:line="322" w:lineRule="exact" w:before="27"/>
              <w:ind w:left="219" w:right="945"/>
              <w:rPr>
                <w:sz w:val="28"/>
              </w:rPr>
            </w:pPr>
            <w:r>
              <w:rPr>
                <w:sz w:val="28"/>
              </w:rPr>
              <w:t>Động</w:t>
            </w:r>
            <w:r>
              <w:rPr>
                <w:spacing w:val="-54"/>
                <w:sz w:val="28"/>
              </w:rPr>
              <w:t> </w:t>
            </w:r>
            <w:r>
              <w:rPr>
                <w:sz w:val="28"/>
              </w:rPr>
              <w:t>cơ xăng</w:t>
            </w:r>
            <w:r>
              <w:rPr>
                <w:spacing w:val="-51"/>
                <w:sz w:val="28"/>
              </w:rPr>
              <w:t> </w:t>
            </w:r>
            <w:r>
              <w:rPr>
                <w:sz w:val="28"/>
              </w:rPr>
              <w:t>dung tích1998cc</w:t>
            </w:r>
          </w:p>
        </w:tc>
        <w:tc>
          <w:tcPr>
            <w:tcW w:w="2732" w:type="dxa"/>
          </w:tcPr>
          <w:p>
            <w:pPr>
              <w:pStyle w:val="TableParagraph"/>
              <w:rPr>
                <w:b/>
                <w:sz w:val="30"/>
              </w:rPr>
            </w:pPr>
          </w:p>
          <w:p>
            <w:pPr>
              <w:pStyle w:val="TableParagraph"/>
              <w:spacing w:before="9"/>
              <w:rPr>
                <w:b/>
                <w:sz w:val="25"/>
              </w:rPr>
            </w:pPr>
          </w:p>
          <w:p>
            <w:pPr>
              <w:pStyle w:val="TableParagraph"/>
              <w:ind w:left="217"/>
              <w:rPr>
                <w:sz w:val="28"/>
              </w:rPr>
            </w:pPr>
            <w:r>
              <w:rPr>
                <w:sz w:val="28"/>
              </w:rPr>
              <w:t>847.000.000 VNĐ</w:t>
            </w:r>
          </w:p>
        </w:tc>
      </w:tr>
      <w:tr>
        <w:trPr>
          <w:trHeight w:val="1327" w:hRule="atLeast"/>
        </w:trPr>
        <w:tc>
          <w:tcPr>
            <w:tcW w:w="2552" w:type="dxa"/>
            <w:vMerge/>
            <w:tcBorders>
              <w:top w:val="nil"/>
            </w:tcBorders>
          </w:tcPr>
          <w:p>
            <w:pPr>
              <w:rPr>
                <w:sz w:val="2"/>
                <w:szCs w:val="2"/>
              </w:rPr>
            </w:pPr>
          </w:p>
        </w:tc>
        <w:tc>
          <w:tcPr>
            <w:tcW w:w="2694" w:type="dxa"/>
          </w:tcPr>
          <w:p>
            <w:pPr>
              <w:pStyle w:val="TableParagraph"/>
              <w:spacing w:before="8"/>
              <w:rPr>
                <w:b/>
                <w:sz w:val="29"/>
              </w:rPr>
            </w:pPr>
          </w:p>
          <w:p>
            <w:pPr>
              <w:pStyle w:val="TableParagraph"/>
              <w:ind w:left="107" w:right="580"/>
              <w:rPr>
                <w:sz w:val="28"/>
              </w:rPr>
            </w:pPr>
            <w:r>
              <w:rPr>
                <w:sz w:val="28"/>
              </w:rPr>
              <w:t>Innova G 2.0AT (trắng ngọc trai)</w:t>
            </w:r>
          </w:p>
        </w:tc>
        <w:tc>
          <w:tcPr>
            <w:tcW w:w="3546" w:type="dxa"/>
          </w:tcPr>
          <w:p>
            <w:pPr>
              <w:pStyle w:val="TableParagraph"/>
              <w:spacing w:line="318" w:lineRule="exact"/>
              <w:ind w:left="246"/>
              <w:rPr>
                <w:sz w:val="28"/>
              </w:rPr>
            </w:pPr>
            <w:r>
              <w:rPr>
                <w:sz w:val="28"/>
              </w:rPr>
              <w:t>8 chỗ ngồi</w:t>
            </w:r>
          </w:p>
          <w:p>
            <w:pPr>
              <w:pStyle w:val="TableParagraph"/>
              <w:spacing w:before="19"/>
              <w:ind w:left="219"/>
              <w:rPr>
                <w:sz w:val="28"/>
              </w:rPr>
            </w:pPr>
            <w:r>
              <w:rPr>
                <w:sz w:val="28"/>
              </w:rPr>
              <w:t>Số tự động 6 cấp</w:t>
            </w:r>
          </w:p>
          <w:p>
            <w:pPr>
              <w:pStyle w:val="TableParagraph"/>
              <w:spacing w:line="320" w:lineRule="atLeast" w:before="21"/>
              <w:ind w:left="219" w:right="945"/>
              <w:rPr>
                <w:sz w:val="28"/>
              </w:rPr>
            </w:pPr>
            <w:r>
              <w:rPr>
                <w:sz w:val="28"/>
              </w:rPr>
              <w:t>Động</w:t>
            </w:r>
            <w:r>
              <w:rPr>
                <w:spacing w:val="-54"/>
                <w:sz w:val="28"/>
              </w:rPr>
              <w:t> </w:t>
            </w:r>
            <w:r>
              <w:rPr>
                <w:sz w:val="28"/>
              </w:rPr>
              <w:t>cơ xăng</w:t>
            </w:r>
            <w:r>
              <w:rPr>
                <w:spacing w:val="-51"/>
                <w:sz w:val="28"/>
              </w:rPr>
              <w:t> </w:t>
            </w:r>
            <w:r>
              <w:rPr>
                <w:sz w:val="28"/>
              </w:rPr>
              <w:t>dung tích1998cc</w:t>
            </w:r>
          </w:p>
        </w:tc>
        <w:tc>
          <w:tcPr>
            <w:tcW w:w="2732" w:type="dxa"/>
          </w:tcPr>
          <w:p>
            <w:pPr>
              <w:pStyle w:val="TableParagraph"/>
              <w:spacing w:before="8"/>
              <w:rPr>
                <w:b/>
                <w:sz w:val="29"/>
              </w:rPr>
            </w:pPr>
          </w:p>
          <w:p>
            <w:pPr>
              <w:pStyle w:val="TableParagraph"/>
              <w:ind w:left="181"/>
              <w:rPr>
                <w:sz w:val="28"/>
              </w:rPr>
            </w:pPr>
            <w:r>
              <w:rPr>
                <w:sz w:val="28"/>
              </w:rPr>
              <w:t>855.000.000 VNĐ</w:t>
            </w:r>
          </w:p>
        </w:tc>
      </w:tr>
      <w:tr>
        <w:trPr>
          <w:trHeight w:val="1576" w:hRule="atLeast"/>
        </w:trPr>
        <w:tc>
          <w:tcPr>
            <w:tcW w:w="2552" w:type="dxa"/>
            <w:vMerge/>
            <w:tcBorders>
              <w:top w:val="nil"/>
            </w:tcBorders>
          </w:tcPr>
          <w:p>
            <w:pPr>
              <w:rPr>
                <w:sz w:val="2"/>
                <w:szCs w:val="2"/>
              </w:rPr>
            </w:pPr>
          </w:p>
        </w:tc>
        <w:tc>
          <w:tcPr>
            <w:tcW w:w="2694" w:type="dxa"/>
          </w:tcPr>
          <w:p>
            <w:pPr>
              <w:pStyle w:val="TableParagraph"/>
              <w:rPr>
                <w:b/>
                <w:sz w:val="30"/>
              </w:rPr>
            </w:pPr>
          </w:p>
          <w:p>
            <w:pPr>
              <w:pStyle w:val="TableParagraph"/>
              <w:spacing w:before="2"/>
              <w:rPr>
                <w:b/>
                <w:sz w:val="26"/>
              </w:rPr>
            </w:pPr>
          </w:p>
          <w:p>
            <w:pPr>
              <w:pStyle w:val="TableParagraph"/>
              <w:spacing w:before="1"/>
              <w:ind w:left="4"/>
              <w:rPr>
                <w:sz w:val="28"/>
              </w:rPr>
            </w:pPr>
            <w:r>
              <w:rPr>
                <w:sz w:val="28"/>
              </w:rPr>
              <w:t>Innova Venturer</w:t>
            </w:r>
          </w:p>
        </w:tc>
        <w:tc>
          <w:tcPr>
            <w:tcW w:w="3546" w:type="dxa"/>
          </w:tcPr>
          <w:p>
            <w:pPr>
              <w:pStyle w:val="TableParagraph"/>
              <w:spacing w:before="243"/>
              <w:ind w:left="219"/>
              <w:rPr>
                <w:sz w:val="28"/>
              </w:rPr>
            </w:pPr>
            <w:r>
              <w:rPr>
                <w:sz w:val="28"/>
              </w:rPr>
              <w:t>8 chỗ ngồi</w:t>
            </w:r>
          </w:p>
          <w:p>
            <w:pPr>
              <w:pStyle w:val="TableParagraph"/>
              <w:spacing w:before="21"/>
              <w:ind w:left="219"/>
              <w:rPr>
                <w:sz w:val="28"/>
              </w:rPr>
            </w:pPr>
            <w:r>
              <w:rPr>
                <w:sz w:val="28"/>
              </w:rPr>
              <w:t>Số tự động 6 cấp.</w:t>
            </w:r>
          </w:p>
          <w:p>
            <w:pPr>
              <w:pStyle w:val="TableParagraph"/>
              <w:spacing w:line="322" w:lineRule="exact" w:before="27"/>
              <w:ind w:left="219" w:right="318"/>
              <w:rPr>
                <w:sz w:val="28"/>
              </w:rPr>
            </w:pPr>
            <w:r>
              <w:rPr>
                <w:sz w:val="28"/>
              </w:rPr>
              <w:t>Động cơ xăng dungtích1998 cc</w:t>
            </w:r>
          </w:p>
        </w:tc>
        <w:tc>
          <w:tcPr>
            <w:tcW w:w="2732" w:type="dxa"/>
          </w:tcPr>
          <w:p>
            <w:pPr>
              <w:pStyle w:val="TableParagraph"/>
              <w:rPr>
                <w:b/>
                <w:sz w:val="30"/>
              </w:rPr>
            </w:pPr>
          </w:p>
          <w:p>
            <w:pPr>
              <w:pStyle w:val="TableParagraph"/>
              <w:spacing w:before="2"/>
              <w:rPr>
                <w:b/>
                <w:sz w:val="26"/>
              </w:rPr>
            </w:pPr>
          </w:p>
          <w:p>
            <w:pPr>
              <w:pStyle w:val="TableParagraph"/>
              <w:spacing w:before="1"/>
              <w:ind w:left="217"/>
              <w:rPr>
                <w:sz w:val="28"/>
              </w:rPr>
            </w:pPr>
            <w:r>
              <w:rPr>
                <w:sz w:val="28"/>
              </w:rPr>
              <w:t>879.000.000 VNĐ</w:t>
            </w:r>
          </w:p>
        </w:tc>
      </w:tr>
      <w:tr>
        <w:trPr>
          <w:trHeight w:val="1573" w:hRule="atLeast"/>
        </w:trPr>
        <w:tc>
          <w:tcPr>
            <w:tcW w:w="2552" w:type="dxa"/>
            <w:vMerge/>
            <w:tcBorders>
              <w:top w:val="nil"/>
            </w:tcBorders>
          </w:tcPr>
          <w:p>
            <w:pPr>
              <w:rPr>
                <w:sz w:val="2"/>
                <w:szCs w:val="2"/>
              </w:rPr>
            </w:pPr>
          </w:p>
        </w:tc>
        <w:tc>
          <w:tcPr>
            <w:tcW w:w="2694" w:type="dxa"/>
          </w:tcPr>
          <w:p>
            <w:pPr>
              <w:pStyle w:val="TableParagraph"/>
              <w:rPr>
                <w:b/>
                <w:sz w:val="30"/>
              </w:rPr>
            </w:pPr>
          </w:p>
          <w:p>
            <w:pPr>
              <w:pStyle w:val="TableParagraph"/>
              <w:rPr>
                <w:b/>
                <w:sz w:val="26"/>
              </w:rPr>
            </w:pPr>
          </w:p>
          <w:p>
            <w:pPr>
              <w:pStyle w:val="TableParagraph"/>
              <w:ind w:left="4" w:right="667"/>
              <w:rPr>
                <w:sz w:val="28"/>
              </w:rPr>
            </w:pPr>
            <w:r>
              <w:rPr>
                <w:sz w:val="28"/>
              </w:rPr>
              <w:t>Innova Venturer (trắng ngọc trai)</w:t>
            </w:r>
          </w:p>
        </w:tc>
        <w:tc>
          <w:tcPr>
            <w:tcW w:w="3546" w:type="dxa"/>
          </w:tcPr>
          <w:p>
            <w:pPr>
              <w:pStyle w:val="TableParagraph"/>
              <w:spacing w:before="241"/>
              <w:ind w:left="219"/>
              <w:rPr>
                <w:sz w:val="28"/>
              </w:rPr>
            </w:pPr>
            <w:r>
              <w:rPr>
                <w:sz w:val="28"/>
              </w:rPr>
              <w:t>8 chỗ ngồi</w:t>
            </w:r>
          </w:p>
          <w:p>
            <w:pPr>
              <w:pStyle w:val="TableParagraph"/>
              <w:spacing w:before="21"/>
              <w:ind w:left="219"/>
              <w:rPr>
                <w:sz w:val="28"/>
              </w:rPr>
            </w:pPr>
            <w:r>
              <w:rPr>
                <w:sz w:val="28"/>
              </w:rPr>
              <w:t>Số tự động 6 cấp.</w:t>
            </w:r>
          </w:p>
          <w:p>
            <w:pPr>
              <w:pStyle w:val="TableParagraph"/>
              <w:spacing w:line="320" w:lineRule="atLeast" w:before="21"/>
              <w:ind w:left="219" w:right="318"/>
              <w:rPr>
                <w:sz w:val="28"/>
              </w:rPr>
            </w:pPr>
            <w:r>
              <w:rPr>
                <w:sz w:val="28"/>
              </w:rPr>
              <w:t>Động cơ xăng dungtích1998 cc</w:t>
            </w:r>
          </w:p>
        </w:tc>
        <w:tc>
          <w:tcPr>
            <w:tcW w:w="2732" w:type="dxa"/>
          </w:tcPr>
          <w:p>
            <w:pPr>
              <w:pStyle w:val="TableParagraph"/>
              <w:rPr>
                <w:b/>
                <w:sz w:val="30"/>
              </w:rPr>
            </w:pPr>
          </w:p>
          <w:p>
            <w:pPr>
              <w:pStyle w:val="TableParagraph"/>
              <w:rPr>
                <w:b/>
                <w:sz w:val="26"/>
              </w:rPr>
            </w:pPr>
          </w:p>
          <w:p>
            <w:pPr>
              <w:pStyle w:val="TableParagraph"/>
              <w:ind w:left="217"/>
              <w:rPr>
                <w:sz w:val="28"/>
              </w:rPr>
            </w:pPr>
            <w:r>
              <w:rPr>
                <w:sz w:val="28"/>
              </w:rPr>
              <w:t>887.000.000 VNĐ</w:t>
            </w:r>
          </w:p>
        </w:tc>
      </w:tr>
      <w:tr>
        <w:trPr>
          <w:trHeight w:val="1653" w:hRule="atLeast"/>
        </w:trPr>
        <w:tc>
          <w:tcPr>
            <w:tcW w:w="2552" w:type="dxa"/>
            <w:vMerge/>
            <w:tcBorders>
              <w:top w:val="nil"/>
            </w:tcBorders>
          </w:tcPr>
          <w:p>
            <w:pPr>
              <w:rPr>
                <w:sz w:val="2"/>
                <w:szCs w:val="2"/>
              </w:rPr>
            </w:pPr>
          </w:p>
        </w:tc>
        <w:tc>
          <w:tcPr>
            <w:tcW w:w="2694" w:type="dxa"/>
          </w:tcPr>
          <w:p>
            <w:pPr>
              <w:pStyle w:val="TableParagraph"/>
              <w:rPr>
                <w:b/>
                <w:sz w:val="30"/>
              </w:rPr>
            </w:pPr>
          </w:p>
          <w:p>
            <w:pPr>
              <w:pStyle w:val="TableParagraph"/>
              <w:spacing w:before="9"/>
              <w:rPr>
                <w:b/>
                <w:sz w:val="25"/>
              </w:rPr>
            </w:pPr>
          </w:p>
          <w:p>
            <w:pPr>
              <w:pStyle w:val="TableParagraph"/>
              <w:ind w:left="4"/>
              <w:rPr>
                <w:sz w:val="28"/>
              </w:rPr>
            </w:pPr>
            <w:r>
              <w:rPr>
                <w:sz w:val="28"/>
              </w:rPr>
              <w:t>Innova V 2.0AT</w:t>
            </w:r>
          </w:p>
        </w:tc>
        <w:tc>
          <w:tcPr>
            <w:tcW w:w="3546" w:type="dxa"/>
          </w:tcPr>
          <w:p>
            <w:pPr>
              <w:pStyle w:val="TableParagraph"/>
              <w:rPr>
                <w:b/>
                <w:sz w:val="28"/>
              </w:rPr>
            </w:pPr>
          </w:p>
          <w:p>
            <w:pPr>
              <w:pStyle w:val="TableParagraph"/>
              <w:ind w:left="219"/>
              <w:rPr>
                <w:sz w:val="28"/>
              </w:rPr>
            </w:pPr>
            <w:r>
              <w:rPr>
                <w:sz w:val="28"/>
              </w:rPr>
              <w:t>7 chỗ ngồi</w:t>
            </w:r>
          </w:p>
          <w:p>
            <w:pPr>
              <w:pStyle w:val="TableParagraph"/>
              <w:spacing w:before="19"/>
              <w:ind w:left="219"/>
              <w:rPr>
                <w:sz w:val="28"/>
              </w:rPr>
            </w:pPr>
            <w:r>
              <w:rPr>
                <w:sz w:val="28"/>
              </w:rPr>
              <w:t>Số tự động 6 cấp</w:t>
            </w:r>
          </w:p>
          <w:p>
            <w:pPr>
              <w:pStyle w:val="TableParagraph"/>
              <w:spacing w:line="322" w:lineRule="exact" w:before="27"/>
              <w:ind w:left="219" w:right="318"/>
              <w:rPr>
                <w:sz w:val="28"/>
              </w:rPr>
            </w:pPr>
            <w:r>
              <w:rPr>
                <w:sz w:val="28"/>
              </w:rPr>
              <w:t>Động cơ xăng dungtích1998 cc</w:t>
            </w:r>
          </w:p>
        </w:tc>
        <w:tc>
          <w:tcPr>
            <w:tcW w:w="2732" w:type="dxa"/>
          </w:tcPr>
          <w:p>
            <w:pPr>
              <w:pStyle w:val="TableParagraph"/>
              <w:rPr>
                <w:b/>
                <w:sz w:val="30"/>
              </w:rPr>
            </w:pPr>
          </w:p>
          <w:p>
            <w:pPr>
              <w:pStyle w:val="TableParagraph"/>
              <w:spacing w:before="9"/>
              <w:rPr>
                <w:b/>
                <w:sz w:val="25"/>
              </w:rPr>
            </w:pPr>
          </w:p>
          <w:p>
            <w:pPr>
              <w:pStyle w:val="TableParagraph"/>
              <w:ind w:left="217"/>
              <w:rPr>
                <w:sz w:val="28"/>
              </w:rPr>
            </w:pPr>
            <w:r>
              <w:rPr>
                <w:sz w:val="28"/>
              </w:rPr>
              <w:t>971.000.000 VNĐ</w:t>
            </w:r>
          </w:p>
        </w:tc>
      </w:tr>
      <w:tr>
        <w:trPr>
          <w:trHeight w:val="1286" w:hRule="atLeast"/>
        </w:trPr>
        <w:tc>
          <w:tcPr>
            <w:tcW w:w="2552" w:type="dxa"/>
            <w:vMerge/>
            <w:tcBorders>
              <w:top w:val="nil"/>
            </w:tcBorders>
          </w:tcPr>
          <w:p>
            <w:pPr>
              <w:rPr>
                <w:sz w:val="2"/>
                <w:szCs w:val="2"/>
              </w:rPr>
            </w:pPr>
          </w:p>
        </w:tc>
        <w:tc>
          <w:tcPr>
            <w:tcW w:w="2694" w:type="dxa"/>
          </w:tcPr>
          <w:p>
            <w:pPr>
              <w:pStyle w:val="TableParagraph"/>
              <w:ind w:left="107" w:right="580"/>
              <w:rPr>
                <w:sz w:val="28"/>
              </w:rPr>
            </w:pPr>
            <w:r>
              <w:rPr>
                <w:sz w:val="28"/>
              </w:rPr>
              <w:t>Innova V 2.0AT (trắng ngọc trai)</w:t>
            </w:r>
          </w:p>
        </w:tc>
        <w:tc>
          <w:tcPr>
            <w:tcW w:w="3546" w:type="dxa"/>
          </w:tcPr>
          <w:p>
            <w:pPr>
              <w:pStyle w:val="TableParagraph"/>
              <w:spacing w:line="315" w:lineRule="exact"/>
              <w:ind w:left="219"/>
              <w:rPr>
                <w:sz w:val="28"/>
              </w:rPr>
            </w:pPr>
            <w:r>
              <w:rPr>
                <w:sz w:val="28"/>
              </w:rPr>
              <w:t>7 chỗ ngồi</w:t>
            </w:r>
          </w:p>
          <w:p>
            <w:pPr>
              <w:pStyle w:val="TableParagraph"/>
              <w:ind w:left="219" w:right="1148"/>
              <w:rPr>
                <w:sz w:val="28"/>
              </w:rPr>
            </w:pPr>
            <w:r>
              <w:rPr>
                <w:sz w:val="28"/>
              </w:rPr>
              <w:t>Số tự động 6 cấp Động cơ xăng</w:t>
            </w:r>
          </w:p>
          <w:p>
            <w:pPr>
              <w:pStyle w:val="TableParagraph"/>
              <w:spacing w:line="305" w:lineRule="exact" w:before="1"/>
              <w:ind w:left="219"/>
              <w:rPr>
                <w:sz w:val="28"/>
              </w:rPr>
            </w:pPr>
            <w:r>
              <w:rPr>
                <w:sz w:val="28"/>
              </w:rPr>
              <w:t>dungtích1998 cc</w:t>
            </w:r>
          </w:p>
        </w:tc>
        <w:tc>
          <w:tcPr>
            <w:tcW w:w="2732" w:type="dxa"/>
          </w:tcPr>
          <w:p>
            <w:pPr>
              <w:pStyle w:val="TableParagraph"/>
              <w:spacing w:before="6"/>
              <w:rPr>
                <w:b/>
                <w:sz w:val="41"/>
              </w:rPr>
            </w:pPr>
          </w:p>
          <w:p>
            <w:pPr>
              <w:pStyle w:val="TableParagraph"/>
              <w:spacing w:before="1"/>
              <w:ind w:right="186"/>
              <w:jc w:val="right"/>
              <w:rPr>
                <w:sz w:val="28"/>
              </w:rPr>
            </w:pPr>
            <w:r>
              <w:rPr>
                <w:sz w:val="28"/>
              </w:rPr>
              <w:t>979.000.000 VNĐ</w:t>
            </w:r>
          </w:p>
        </w:tc>
      </w:tr>
      <w:tr>
        <w:trPr>
          <w:trHeight w:val="1610" w:hRule="atLeast"/>
        </w:trPr>
        <w:tc>
          <w:tcPr>
            <w:tcW w:w="2552"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2"/>
              <w:rPr>
                <w:b/>
                <w:sz w:val="23"/>
              </w:rPr>
            </w:pPr>
          </w:p>
          <w:p>
            <w:pPr>
              <w:pStyle w:val="TableParagraph"/>
              <w:ind w:left="244"/>
              <w:rPr>
                <w:sz w:val="20"/>
              </w:rPr>
            </w:pPr>
            <w:r>
              <w:rPr>
                <w:sz w:val="20"/>
              </w:rPr>
              <w:drawing>
                <wp:inline distT="0" distB="0" distL="0" distR="0">
                  <wp:extent cx="1205276" cy="600075"/>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2" cstate="print"/>
                          <a:stretch>
                            <a:fillRect/>
                          </a:stretch>
                        </pic:blipFill>
                        <pic:spPr>
                          <a:xfrm>
                            <a:off x="0" y="0"/>
                            <a:ext cx="1205276" cy="600075"/>
                          </a:xfrm>
                          <a:prstGeom prst="rect">
                            <a:avLst/>
                          </a:prstGeom>
                        </pic:spPr>
                      </pic:pic>
                    </a:graphicData>
                  </a:graphic>
                </wp:inline>
              </w:drawing>
            </w:r>
            <w:r>
              <w:rPr>
                <w:sz w:val="20"/>
              </w:rPr>
            </w:r>
          </w:p>
        </w:tc>
        <w:tc>
          <w:tcPr>
            <w:tcW w:w="2694" w:type="dxa"/>
          </w:tcPr>
          <w:p>
            <w:pPr>
              <w:pStyle w:val="TableParagraph"/>
              <w:rPr>
                <w:b/>
                <w:sz w:val="30"/>
              </w:rPr>
            </w:pPr>
          </w:p>
          <w:p>
            <w:pPr>
              <w:pStyle w:val="TableParagraph"/>
              <w:spacing w:before="8"/>
              <w:rPr>
                <w:b/>
                <w:sz w:val="27"/>
              </w:rPr>
            </w:pPr>
          </w:p>
          <w:p>
            <w:pPr>
              <w:pStyle w:val="TableParagraph"/>
              <w:ind w:left="-1"/>
              <w:rPr>
                <w:sz w:val="28"/>
              </w:rPr>
            </w:pPr>
            <w:r>
              <w:rPr>
                <w:sz w:val="28"/>
              </w:rPr>
              <w:t>Avanza 1.3 MT</w:t>
            </w:r>
          </w:p>
        </w:tc>
        <w:tc>
          <w:tcPr>
            <w:tcW w:w="3546" w:type="dxa"/>
          </w:tcPr>
          <w:p>
            <w:pPr>
              <w:pStyle w:val="TableParagraph"/>
              <w:spacing w:before="7"/>
              <w:rPr>
                <w:b/>
                <w:sz w:val="27"/>
              </w:rPr>
            </w:pPr>
          </w:p>
          <w:p>
            <w:pPr>
              <w:pStyle w:val="TableParagraph"/>
              <w:ind w:left="219" w:right="1677"/>
              <w:rPr>
                <w:sz w:val="28"/>
              </w:rPr>
            </w:pPr>
            <w:r>
              <w:rPr>
                <w:sz w:val="28"/>
              </w:rPr>
              <w:t>7 chỗ ngồi Số sàn 5 </w:t>
            </w:r>
            <w:r>
              <w:rPr>
                <w:spacing w:val="-5"/>
                <w:sz w:val="28"/>
              </w:rPr>
              <w:t>cấp</w:t>
            </w:r>
          </w:p>
          <w:p>
            <w:pPr>
              <w:pStyle w:val="TableParagraph"/>
              <w:spacing w:line="322" w:lineRule="exact" w:before="4"/>
              <w:ind w:left="219" w:right="311"/>
              <w:rPr>
                <w:sz w:val="28"/>
              </w:rPr>
            </w:pPr>
            <w:r>
              <w:rPr>
                <w:sz w:val="28"/>
              </w:rPr>
              <w:t>Động cơ xăng dung tích 1329 cc,</w:t>
            </w:r>
            <w:r>
              <w:rPr>
                <w:spacing w:val="-4"/>
                <w:sz w:val="28"/>
              </w:rPr>
              <w:t> </w:t>
            </w:r>
            <w:r>
              <w:rPr>
                <w:sz w:val="28"/>
              </w:rPr>
              <w:t>4x2</w:t>
            </w:r>
          </w:p>
        </w:tc>
        <w:tc>
          <w:tcPr>
            <w:tcW w:w="2732" w:type="dxa"/>
          </w:tcPr>
          <w:p>
            <w:pPr>
              <w:pStyle w:val="TableParagraph"/>
              <w:rPr>
                <w:b/>
                <w:sz w:val="30"/>
              </w:rPr>
            </w:pPr>
          </w:p>
          <w:p>
            <w:pPr>
              <w:pStyle w:val="TableParagraph"/>
              <w:spacing w:before="1"/>
              <w:rPr>
                <w:b/>
                <w:sz w:val="29"/>
              </w:rPr>
            </w:pPr>
          </w:p>
          <w:p>
            <w:pPr>
              <w:pStyle w:val="TableParagraph"/>
              <w:spacing w:before="1"/>
              <w:ind w:left="217"/>
              <w:rPr>
                <w:sz w:val="28"/>
              </w:rPr>
            </w:pPr>
            <w:r>
              <w:rPr>
                <w:sz w:val="28"/>
              </w:rPr>
              <w:t>544.000.000 VNĐ</w:t>
            </w:r>
          </w:p>
        </w:tc>
      </w:tr>
      <w:tr>
        <w:trPr>
          <w:trHeight w:val="1490" w:hRule="atLeast"/>
        </w:trPr>
        <w:tc>
          <w:tcPr>
            <w:tcW w:w="2552" w:type="dxa"/>
            <w:vMerge/>
            <w:tcBorders>
              <w:top w:val="nil"/>
            </w:tcBorders>
          </w:tcPr>
          <w:p>
            <w:pPr>
              <w:rPr>
                <w:sz w:val="2"/>
                <w:szCs w:val="2"/>
              </w:rPr>
            </w:pPr>
          </w:p>
        </w:tc>
        <w:tc>
          <w:tcPr>
            <w:tcW w:w="2694" w:type="dxa"/>
          </w:tcPr>
          <w:p>
            <w:pPr>
              <w:pStyle w:val="TableParagraph"/>
              <w:rPr>
                <w:b/>
                <w:sz w:val="30"/>
              </w:rPr>
            </w:pPr>
          </w:p>
          <w:p>
            <w:pPr>
              <w:pStyle w:val="TableParagraph"/>
              <w:spacing w:before="1"/>
              <w:rPr>
                <w:b/>
                <w:sz w:val="29"/>
              </w:rPr>
            </w:pPr>
          </w:p>
          <w:p>
            <w:pPr>
              <w:pStyle w:val="TableParagraph"/>
              <w:spacing w:before="1"/>
              <w:ind w:left="-1"/>
              <w:rPr>
                <w:sz w:val="28"/>
              </w:rPr>
            </w:pPr>
            <w:r>
              <w:rPr>
                <w:sz w:val="28"/>
              </w:rPr>
              <w:t>Avanza 1.5 AT</w:t>
            </w:r>
          </w:p>
        </w:tc>
        <w:tc>
          <w:tcPr>
            <w:tcW w:w="3546" w:type="dxa"/>
          </w:tcPr>
          <w:p>
            <w:pPr>
              <w:pStyle w:val="TableParagraph"/>
              <w:spacing w:before="198"/>
              <w:ind w:left="219"/>
              <w:rPr>
                <w:sz w:val="28"/>
              </w:rPr>
            </w:pPr>
            <w:r>
              <w:rPr>
                <w:sz w:val="28"/>
              </w:rPr>
              <w:t>7 chỗ ngồi</w:t>
            </w:r>
          </w:p>
          <w:p>
            <w:pPr>
              <w:pStyle w:val="TableParagraph"/>
              <w:spacing w:line="322" w:lineRule="exact" w:before="2"/>
              <w:ind w:left="219"/>
              <w:rPr>
                <w:sz w:val="28"/>
              </w:rPr>
            </w:pPr>
            <w:r>
              <w:rPr>
                <w:sz w:val="28"/>
              </w:rPr>
              <w:t>Số tự động 4 cấp</w:t>
            </w:r>
          </w:p>
          <w:p>
            <w:pPr>
              <w:pStyle w:val="TableParagraph"/>
              <w:spacing w:line="322" w:lineRule="exact" w:before="5"/>
              <w:ind w:left="219" w:right="311"/>
              <w:rPr>
                <w:sz w:val="28"/>
              </w:rPr>
            </w:pPr>
            <w:r>
              <w:rPr>
                <w:sz w:val="28"/>
              </w:rPr>
              <w:t>Động cơ xăng dung tích 1496 cc, 4x2</w:t>
            </w:r>
          </w:p>
        </w:tc>
        <w:tc>
          <w:tcPr>
            <w:tcW w:w="2732" w:type="dxa"/>
          </w:tcPr>
          <w:p>
            <w:pPr>
              <w:pStyle w:val="TableParagraph"/>
              <w:rPr>
                <w:b/>
                <w:sz w:val="30"/>
              </w:rPr>
            </w:pPr>
          </w:p>
          <w:p>
            <w:pPr>
              <w:pStyle w:val="TableParagraph"/>
              <w:spacing w:before="1"/>
              <w:rPr>
                <w:b/>
                <w:sz w:val="29"/>
              </w:rPr>
            </w:pPr>
          </w:p>
          <w:p>
            <w:pPr>
              <w:pStyle w:val="TableParagraph"/>
              <w:spacing w:before="1"/>
              <w:ind w:left="111"/>
              <w:rPr>
                <w:sz w:val="28"/>
              </w:rPr>
            </w:pPr>
            <w:r>
              <w:rPr>
                <w:sz w:val="28"/>
              </w:rPr>
              <w:t>612.000.000 VNĐ</w:t>
            </w:r>
          </w:p>
        </w:tc>
      </w:tr>
      <w:tr>
        <w:trPr>
          <w:trHeight w:val="1687" w:hRule="atLeast"/>
        </w:trPr>
        <w:tc>
          <w:tcPr>
            <w:tcW w:w="2552" w:type="dxa"/>
            <w:tcBorders>
              <w:bottom w:val="nil"/>
            </w:tcBorders>
          </w:tcPr>
          <w:p>
            <w:pPr>
              <w:pStyle w:val="TableParagraph"/>
              <w:rPr>
                <w:rFonts w:ascii="Times New Roman"/>
                <w:sz w:val="26"/>
              </w:rPr>
            </w:pPr>
          </w:p>
        </w:tc>
        <w:tc>
          <w:tcPr>
            <w:tcW w:w="2694" w:type="dxa"/>
          </w:tcPr>
          <w:p>
            <w:pPr>
              <w:pStyle w:val="TableParagraph"/>
              <w:rPr>
                <w:b/>
                <w:sz w:val="30"/>
              </w:rPr>
            </w:pPr>
          </w:p>
          <w:p>
            <w:pPr>
              <w:pStyle w:val="TableParagraph"/>
              <w:rPr>
                <w:b/>
                <w:sz w:val="30"/>
              </w:rPr>
            </w:pPr>
          </w:p>
          <w:p>
            <w:pPr>
              <w:pStyle w:val="TableParagraph"/>
              <w:spacing w:before="10"/>
              <w:rPr>
                <w:b/>
                <w:sz w:val="25"/>
              </w:rPr>
            </w:pPr>
          </w:p>
          <w:p>
            <w:pPr>
              <w:pStyle w:val="TableParagraph"/>
              <w:ind w:left="160"/>
              <w:rPr>
                <w:sz w:val="28"/>
              </w:rPr>
            </w:pPr>
            <w:r>
              <w:rPr>
                <w:sz w:val="28"/>
              </w:rPr>
              <w:t>Fortuner 2.4MT 4x2</w:t>
            </w:r>
          </w:p>
        </w:tc>
        <w:tc>
          <w:tcPr>
            <w:tcW w:w="3546" w:type="dxa"/>
          </w:tcPr>
          <w:p>
            <w:pPr>
              <w:pStyle w:val="TableParagraph"/>
              <w:spacing w:before="9"/>
              <w:rPr>
                <w:b/>
                <w:sz w:val="27"/>
              </w:rPr>
            </w:pPr>
          </w:p>
          <w:p>
            <w:pPr>
              <w:pStyle w:val="TableParagraph"/>
              <w:spacing w:before="1"/>
              <w:ind w:left="219"/>
              <w:rPr>
                <w:sz w:val="28"/>
              </w:rPr>
            </w:pPr>
            <w:r>
              <w:rPr>
                <w:sz w:val="28"/>
              </w:rPr>
              <w:t>7 chỗ ngồi</w:t>
            </w:r>
          </w:p>
          <w:p>
            <w:pPr>
              <w:pStyle w:val="TableParagraph"/>
              <w:spacing w:line="340" w:lineRule="atLeast"/>
              <w:ind w:left="219" w:right="775"/>
              <w:rPr>
                <w:sz w:val="28"/>
              </w:rPr>
            </w:pPr>
            <w:r>
              <w:rPr>
                <w:sz w:val="28"/>
              </w:rPr>
              <w:t>Hộp số tay 6 cấp </w:t>
            </w:r>
            <w:r>
              <w:rPr>
                <w:spacing w:val="5"/>
                <w:w w:val="95"/>
                <w:sz w:val="28"/>
              </w:rPr>
              <w:t>Độngcơ</w:t>
            </w:r>
            <w:r>
              <w:rPr>
                <w:spacing w:val="-41"/>
                <w:w w:val="95"/>
                <w:sz w:val="28"/>
              </w:rPr>
              <w:t> </w:t>
            </w:r>
            <w:r>
              <w:rPr>
                <w:w w:val="95"/>
                <w:sz w:val="28"/>
              </w:rPr>
              <w:t>dầu</w:t>
            </w:r>
            <w:r>
              <w:rPr>
                <w:spacing w:val="-42"/>
                <w:w w:val="95"/>
                <w:sz w:val="28"/>
              </w:rPr>
              <w:t> </w:t>
            </w:r>
            <w:r>
              <w:rPr>
                <w:w w:val="95"/>
                <w:sz w:val="28"/>
              </w:rPr>
              <w:t>dung</w:t>
            </w:r>
            <w:r>
              <w:rPr>
                <w:spacing w:val="-39"/>
                <w:w w:val="95"/>
                <w:sz w:val="28"/>
              </w:rPr>
              <w:t> </w:t>
            </w:r>
            <w:r>
              <w:rPr>
                <w:spacing w:val="-4"/>
                <w:w w:val="95"/>
                <w:sz w:val="28"/>
              </w:rPr>
              <w:t>tích </w:t>
            </w:r>
            <w:r>
              <w:rPr>
                <w:sz w:val="28"/>
              </w:rPr>
              <w:t>2393 cc,</w:t>
            </w:r>
            <w:r>
              <w:rPr>
                <w:spacing w:val="-52"/>
                <w:sz w:val="28"/>
              </w:rPr>
              <w:t> </w:t>
            </w:r>
            <w:r>
              <w:rPr>
                <w:sz w:val="28"/>
              </w:rPr>
              <w:t>4x2</w:t>
            </w:r>
          </w:p>
        </w:tc>
        <w:tc>
          <w:tcPr>
            <w:tcW w:w="2732" w:type="dxa"/>
          </w:tcPr>
          <w:p>
            <w:pPr>
              <w:pStyle w:val="TableParagraph"/>
              <w:rPr>
                <w:b/>
                <w:sz w:val="30"/>
              </w:rPr>
            </w:pPr>
          </w:p>
          <w:p>
            <w:pPr>
              <w:pStyle w:val="TableParagraph"/>
              <w:spacing w:before="5"/>
              <w:rPr>
                <w:b/>
                <w:sz w:val="40"/>
              </w:rPr>
            </w:pPr>
          </w:p>
          <w:p>
            <w:pPr>
              <w:pStyle w:val="TableParagraph"/>
              <w:ind w:right="120"/>
              <w:jc w:val="right"/>
              <w:rPr>
                <w:sz w:val="28"/>
              </w:rPr>
            </w:pPr>
            <w:r>
              <w:rPr>
                <w:w w:val="95"/>
                <w:sz w:val="28"/>
              </w:rPr>
              <w:t>1.033.000.000 VNĐ</w:t>
            </w:r>
          </w:p>
        </w:tc>
      </w:tr>
    </w:tbl>
    <w:p>
      <w:pPr>
        <w:spacing w:after="0"/>
        <w:jc w:val="right"/>
        <w:rPr>
          <w:sz w:val="28"/>
        </w:rPr>
        <w:sectPr>
          <w:pgSz w:w="12660" w:h="16850"/>
          <w:pgMar w:header="841" w:footer="0" w:top="1620" w:bottom="280" w:left="380" w:right="4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2694"/>
        <w:gridCol w:w="3546"/>
        <w:gridCol w:w="2732"/>
      </w:tblGrid>
      <w:tr>
        <w:trPr>
          <w:trHeight w:val="1691" w:hRule="atLeast"/>
        </w:trPr>
        <w:tc>
          <w:tcPr>
            <w:tcW w:w="2552" w:type="dxa"/>
            <w:vMerge w:val="restart"/>
          </w:tcPr>
          <w:p>
            <w:pPr>
              <w:pStyle w:val="TableParagraph"/>
              <w:rPr>
                <w:rFonts w:ascii="Times New Roman"/>
                <w:sz w:val="26"/>
              </w:rPr>
            </w:pPr>
          </w:p>
        </w:tc>
        <w:tc>
          <w:tcPr>
            <w:tcW w:w="2694" w:type="dxa"/>
          </w:tcPr>
          <w:p>
            <w:pPr>
              <w:pStyle w:val="TableParagraph"/>
              <w:rPr>
                <w:b/>
                <w:sz w:val="30"/>
              </w:rPr>
            </w:pPr>
          </w:p>
          <w:p>
            <w:pPr>
              <w:pStyle w:val="TableParagraph"/>
              <w:spacing w:before="9"/>
              <w:rPr>
                <w:b/>
                <w:sz w:val="25"/>
              </w:rPr>
            </w:pPr>
          </w:p>
          <w:p>
            <w:pPr>
              <w:pStyle w:val="TableParagraph"/>
              <w:spacing w:line="254" w:lineRule="auto"/>
              <w:ind w:left="107" w:right="768"/>
              <w:rPr>
                <w:sz w:val="28"/>
              </w:rPr>
            </w:pPr>
            <w:r>
              <w:rPr>
                <w:w w:val="95"/>
                <w:sz w:val="28"/>
              </w:rPr>
              <w:t>Fortuner 2.8AT </w:t>
            </w:r>
            <w:r>
              <w:rPr>
                <w:sz w:val="28"/>
              </w:rPr>
              <w:t>4x4</w:t>
            </w:r>
          </w:p>
        </w:tc>
        <w:tc>
          <w:tcPr>
            <w:tcW w:w="3546" w:type="dxa"/>
          </w:tcPr>
          <w:p>
            <w:pPr>
              <w:pStyle w:val="TableParagraph"/>
              <w:spacing w:before="3"/>
              <w:rPr>
                <w:b/>
                <w:sz w:val="28"/>
              </w:rPr>
            </w:pPr>
          </w:p>
          <w:p>
            <w:pPr>
              <w:pStyle w:val="TableParagraph"/>
              <w:ind w:left="219"/>
              <w:rPr>
                <w:sz w:val="28"/>
              </w:rPr>
            </w:pPr>
            <w:r>
              <w:rPr>
                <w:sz w:val="28"/>
              </w:rPr>
              <w:t>7 chỗ ngồi</w:t>
            </w:r>
          </w:p>
          <w:p>
            <w:pPr>
              <w:pStyle w:val="TableParagraph"/>
              <w:spacing w:line="340" w:lineRule="atLeast" w:before="1"/>
              <w:ind w:left="219" w:right="318"/>
              <w:rPr>
                <w:sz w:val="28"/>
              </w:rPr>
            </w:pPr>
            <w:r>
              <w:rPr>
                <w:sz w:val="28"/>
              </w:rPr>
              <w:t>Hộp số tự động 6 </w:t>
            </w:r>
            <w:r>
              <w:rPr>
                <w:spacing w:val="-5"/>
                <w:sz w:val="28"/>
              </w:rPr>
              <w:t>cấp </w:t>
            </w:r>
            <w:r>
              <w:rPr>
                <w:spacing w:val="5"/>
                <w:sz w:val="28"/>
              </w:rPr>
              <w:t>Độngcơ</w:t>
            </w:r>
            <w:r>
              <w:rPr>
                <w:spacing w:val="-61"/>
                <w:sz w:val="28"/>
              </w:rPr>
              <w:t> </w:t>
            </w:r>
            <w:r>
              <w:rPr>
                <w:sz w:val="28"/>
              </w:rPr>
              <w:t>dầu</w:t>
            </w:r>
            <w:r>
              <w:rPr>
                <w:spacing w:val="-62"/>
                <w:sz w:val="28"/>
              </w:rPr>
              <w:t> </w:t>
            </w:r>
            <w:r>
              <w:rPr>
                <w:sz w:val="28"/>
              </w:rPr>
              <w:t>dung</w:t>
            </w:r>
            <w:r>
              <w:rPr>
                <w:spacing w:val="-59"/>
                <w:sz w:val="28"/>
              </w:rPr>
              <w:t> </w:t>
            </w:r>
            <w:r>
              <w:rPr>
                <w:sz w:val="28"/>
              </w:rPr>
              <w:t>tích 2755 cc,</w:t>
            </w:r>
            <w:r>
              <w:rPr>
                <w:spacing w:val="-51"/>
                <w:sz w:val="28"/>
              </w:rPr>
              <w:t> </w:t>
            </w:r>
            <w:r>
              <w:rPr>
                <w:sz w:val="28"/>
              </w:rPr>
              <w:t>4x4</w:t>
            </w:r>
          </w:p>
        </w:tc>
        <w:tc>
          <w:tcPr>
            <w:tcW w:w="2732" w:type="dxa"/>
          </w:tcPr>
          <w:p>
            <w:pPr>
              <w:pStyle w:val="TableParagraph"/>
              <w:rPr>
                <w:b/>
                <w:sz w:val="30"/>
              </w:rPr>
            </w:pPr>
          </w:p>
          <w:p>
            <w:pPr>
              <w:pStyle w:val="TableParagraph"/>
              <w:spacing w:before="9"/>
              <w:rPr>
                <w:b/>
                <w:sz w:val="25"/>
              </w:rPr>
            </w:pPr>
          </w:p>
          <w:p>
            <w:pPr>
              <w:pStyle w:val="TableParagraph"/>
              <w:ind w:right="169"/>
              <w:jc w:val="right"/>
              <w:rPr>
                <w:sz w:val="28"/>
              </w:rPr>
            </w:pPr>
            <w:r>
              <w:rPr>
                <w:w w:val="95"/>
                <w:sz w:val="28"/>
              </w:rPr>
              <w:t>1.354.000.000 VNĐ</w:t>
            </w:r>
          </w:p>
        </w:tc>
      </w:tr>
      <w:tr>
        <w:trPr>
          <w:trHeight w:val="1697" w:hRule="atLeast"/>
        </w:trPr>
        <w:tc>
          <w:tcPr>
            <w:tcW w:w="2552" w:type="dxa"/>
            <w:vMerge/>
            <w:tcBorders>
              <w:top w:val="nil"/>
            </w:tcBorders>
          </w:tcPr>
          <w:p>
            <w:pPr>
              <w:rPr>
                <w:sz w:val="2"/>
                <w:szCs w:val="2"/>
              </w:rPr>
            </w:pPr>
          </w:p>
        </w:tc>
        <w:tc>
          <w:tcPr>
            <w:tcW w:w="2694" w:type="dxa"/>
          </w:tcPr>
          <w:p>
            <w:pPr>
              <w:pStyle w:val="TableParagraph"/>
              <w:spacing w:before="7"/>
              <w:rPr>
                <w:b/>
                <w:sz w:val="27"/>
              </w:rPr>
            </w:pPr>
          </w:p>
          <w:p>
            <w:pPr>
              <w:pStyle w:val="TableParagraph"/>
              <w:spacing w:line="254" w:lineRule="auto"/>
              <w:ind w:left="107" w:right="768"/>
              <w:rPr>
                <w:sz w:val="28"/>
              </w:rPr>
            </w:pPr>
            <w:r>
              <w:rPr>
                <w:w w:val="95"/>
                <w:sz w:val="28"/>
              </w:rPr>
              <w:t>Fortuner 2.8AT </w:t>
            </w:r>
            <w:r>
              <w:rPr>
                <w:sz w:val="28"/>
              </w:rPr>
              <w:t>4x4</w:t>
            </w:r>
          </w:p>
          <w:p>
            <w:pPr>
              <w:pStyle w:val="TableParagraph"/>
              <w:spacing w:before="2"/>
              <w:ind w:left="174"/>
              <w:rPr>
                <w:sz w:val="28"/>
              </w:rPr>
            </w:pPr>
            <w:r>
              <w:rPr>
                <w:sz w:val="28"/>
              </w:rPr>
              <w:t>(trắng ngọc trai)</w:t>
            </w:r>
          </w:p>
        </w:tc>
        <w:tc>
          <w:tcPr>
            <w:tcW w:w="3546" w:type="dxa"/>
          </w:tcPr>
          <w:p>
            <w:pPr>
              <w:pStyle w:val="TableParagraph"/>
              <w:rPr>
                <w:b/>
                <w:sz w:val="28"/>
              </w:rPr>
            </w:pPr>
          </w:p>
          <w:p>
            <w:pPr>
              <w:pStyle w:val="TableParagraph"/>
              <w:ind w:left="219"/>
              <w:rPr>
                <w:sz w:val="28"/>
              </w:rPr>
            </w:pPr>
            <w:r>
              <w:rPr>
                <w:sz w:val="28"/>
              </w:rPr>
              <w:t>7 chỗ ngồi</w:t>
            </w:r>
          </w:p>
          <w:p>
            <w:pPr>
              <w:pStyle w:val="TableParagraph"/>
              <w:spacing w:line="254" w:lineRule="auto" w:before="19"/>
              <w:ind w:left="219" w:right="318"/>
              <w:rPr>
                <w:sz w:val="28"/>
              </w:rPr>
            </w:pPr>
            <w:r>
              <w:rPr>
                <w:sz w:val="28"/>
              </w:rPr>
              <w:t>Hộp số tự động 6 </w:t>
            </w:r>
            <w:r>
              <w:rPr>
                <w:spacing w:val="-5"/>
                <w:sz w:val="28"/>
              </w:rPr>
              <w:t>cấp </w:t>
            </w:r>
            <w:r>
              <w:rPr>
                <w:spacing w:val="5"/>
                <w:sz w:val="28"/>
              </w:rPr>
              <w:t>Độngcơ</w:t>
            </w:r>
            <w:r>
              <w:rPr>
                <w:spacing w:val="-61"/>
                <w:sz w:val="28"/>
              </w:rPr>
              <w:t> </w:t>
            </w:r>
            <w:r>
              <w:rPr>
                <w:sz w:val="28"/>
              </w:rPr>
              <w:t>dầu</w:t>
            </w:r>
            <w:r>
              <w:rPr>
                <w:spacing w:val="-62"/>
                <w:sz w:val="28"/>
              </w:rPr>
              <w:t> </w:t>
            </w:r>
            <w:r>
              <w:rPr>
                <w:sz w:val="28"/>
              </w:rPr>
              <w:t>dung</w:t>
            </w:r>
            <w:r>
              <w:rPr>
                <w:spacing w:val="-59"/>
                <w:sz w:val="28"/>
              </w:rPr>
              <w:t> </w:t>
            </w:r>
            <w:r>
              <w:rPr>
                <w:sz w:val="28"/>
              </w:rPr>
              <w:t>tích</w:t>
            </w:r>
          </w:p>
          <w:p>
            <w:pPr>
              <w:pStyle w:val="TableParagraph"/>
              <w:spacing w:before="2"/>
              <w:ind w:left="219"/>
              <w:rPr>
                <w:sz w:val="28"/>
              </w:rPr>
            </w:pPr>
            <w:r>
              <w:rPr>
                <w:sz w:val="28"/>
              </w:rPr>
              <w:t>2755 cc, 4x4</w:t>
            </w:r>
          </w:p>
        </w:tc>
        <w:tc>
          <w:tcPr>
            <w:tcW w:w="2732" w:type="dxa"/>
          </w:tcPr>
          <w:p>
            <w:pPr>
              <w:pStyle w:val="TableParagraph"/>
              <w:rPr>
                <w:b/>
                <w:sz w:val="30"/>
              </w:rPr>
            </w:pPr>
          </w:p>
          <w:p>
            <w:pPr>
              <w:pStyle w:val="TableParagraph"/>
              <w:spacing w:before="4"/>
              <w:rPr>
                <w:b/>
                <w:sz w:val="25"/>
              </w:rPr>
            </w:pPr>
          </w:p>
          <w:p>
            <w:pPr>
              <w:pStyle w:val="TableParagraph"/>
              <w:ind w:right="121"/>
              <w:jc w:val="right"/>
              <w:rPr>
                <w:sz w:val="28"/>
              </w:rPr>
            </w:pPr>
            <w:r>
              <w:rPr>
                <w:w w:val="95"/>
                <w:sz w:val="28"/>
              </w:rPr>
              <w:t>1.362.000.000 VNĐ</w:t>
            </w:r>
          </w:p>
        </w:tc>
      </w:tr>
      <w:tr>
        <w:trPr>
          <w:trHeight w:val="1691" w:hRule="atLeast"/>
        </w:trPr>
        <w:tc>
          <w:tcPr>
            <w:tcW w:w="2552" w:type="dxa"/>
            <w:vMerge/>
            <w:tcBorders>
              <w:top w:val="nil"/>
            </w:tcBorders>
          </w:tcPr>
          <w:p>
            <w:pPr>
              <w:rPr>
                <w:sz w:val="2"/>
                <w:szCs w:val="2"/>
              </w:rPr>
            </w:pPr>
          </w:p>
        </w:tc>
        <w:tc>
          <w:tcPr>
            <w:tcW w:w="2694" w:type="dxa"/>
          </w:tcPr>
          <w:p>
            <w:pPr>
              <w:pStyle w:val="TableParagraph"/>
              <w:spacing w:before="6"/>
              <w:rPr>
                <w:b/>
                <w:sz w:val="29"/>
              </w:rPr>
            </w:pPr>
          </w:p>
          <w:p>
            <w:pPr>
              <w:pStyle w:val="TableParagraph"/>
              <w:spacing w:line="256" w:lineRule="auto"/>
              <w:ind w:left="107" w:right="705"/>
              <w:rPr>
                <w:sz w:val="28"/>
              </w:rPr>
            </w:pPr>
            <w:r>
              <w:rPr>
                <w:sz w:val="28"/>
              </w:rPr>
              <w:t>Fortuner</w:t>
            </w:r>
            <w:r>
              <w:rPr>
                <w:spacing w:val="-47"/>
                <w:sz w:val="28"/>
              </w:rPr>
              <w:t> </w:t>
            </w:r>
            <w:r>
              <w:rPr>
                <w:sz w:val="28"/>
              </w:rPr>
              <w:t>2.4</w:t>
            </w:r>
            <w:r>
              <w:rPr>
                <w:spacing w:val="-46"/>
                <w:sz w:val="28"/>
              </w:rPr>
              <w:t> </w:t>
            </w:r>
            <w:r>
              <w:rPr>
                <w:spacing w:val="-8"/>
                <w:sz w:val="28"/>
              </w:rPr>
              <w:t>AT </w:t>
            </w:r>
            <w:r>
              <w:rPr>
                <w:sz w:val="28"/>
              </w:rPr>
              <w:t>4x2</w:t>
            </w:r>
          </w:p>
        </w:tc>
        <w:tc>
          <w:tcPr>
            <w:tcW w:w="3546" w:type="dxa"/>
          </w:tcPr>
          <w:p>
            <w:pPr>
              <w:pStyle w:val="TableParagraph"/>
              <w:rPr>
                <w:b/>
                <w:sz w:val="28"/>
              </w:rPr>
            </w:pPr>
          </w:p>
          <w:p>
            <w:pPr>
              <w:pStyle w:val="TableParagraph"/>
              <w:ind w:left="219"/>
              <w:rPr>
                <w:sz w:val="28"/>
              </w:rPr>
            </w:pPr>
            <w:r>
              <w:rPr>
                <w:sz w:val="28"/>
              </w:rPr>
              <w:t>7 chỗ ngồi</w:t>
            </w:r>
          </w:p>
          <w:p>
            <w:pPr>
              <w:pStyle w:val="TableParagraph"/>
              <w:spacing w:line="254" w:lineRule="auto" w:before="19"/>
              <w:ind w:left="219" w:right="318"/>
              <w:rPr>
                <w:sz w:val="28"/>
              </w:rPr>
            </w:pPr>
            <w:r>
              <w:rPr>
                <w:sz w:val="28"/>
              </w:rPr>
              <w:t>Hộp số tự động 6 </w:t>
            </w:r>
            <w:r>
              <w:rPr>
                <w:spacing w:val="-5"/>
                <w:sz w:val="28"/>
              </w:rPr>
              <w:t>cấp </w:t>
            </w:r>
            <w:r>
              <w:rPr>
                <w:spacing w:val="5"/>
                <w:sz w:val="28"/>
              </w:rPr>
              <w:t>Độngcơ</w:t>
            </w:r>
            <w:r>
              <w:rPr>
                <w:spacing w:val="-61"/>
                <w:sz w:val="28"/>
              </w:rPr>
              <w:t> </w:t>
            </w:r>
            <w:r>
              <w:rPr>
                <w:sz w:val="28"/>
              </w:rPr>
              <w:t>dầu</w:t>
            </w:r>
            <w:r>
              <w:rPr>
                <w:spacing w:val="-62"/>
                <w:sz w:val="28"/>
              </w:rPr>
              <w:t> </w:t>
            </w:r>
            <w:r>
              <w:rPr>
                <w:sz w:val="28"/>
              </w:rPr>
              <w:t>dung</w:t>
            </w:r>
            <w:r>
              <w:rPr>
                <w:spacing w:val="-61"/>
                <w:sz w:val="28"/>
              </w:rPr>
              <w:t> </w:t>
            </w:r>
            <w:r>
              <w:rPr>
                <w:sz w:val="28"/>
              </w:rPr>
              <w:t>tích</w:t>
            </w:r>
          </w:p>
          <w:p>
            <w:pPr>
              <w:pStyle w:val="TableParagraph"/>
              <w:spacing w:before="2"/>
              <w:ind w:left="219"/>
              <w:rPr>
                <w:sz w:val="28"/>
              </w:rPr>
            </w:pPr>
            <w:r>
              <w:rPr>
                <w:sz w:val="28"/>
              </w:rPr>
              <w:t>2393 cc, 4x2</w:t>
            </w:r>
          </w:p>
        </w:tc>
        <w:tc>
          <w:tcPr>
            <w:tcW w:w="2732" w:type="dxa"/>
          </w:tcPr>
          <w:p>
            <w:pPr>
              <w:pStyle w:val="TableParagraph"/>
              <w:rPr>
                <w:b/>
                <w:sz w:val="30"/>
              </w:rPr>
            </w:pPr>
          </w:p>
          <w:p>
            <w:pPr>
              <w:pStyle w:val="TableParagraph"/>
              <w:spacing w:before="7"/>
              <w:rPr>
                <w:b/>
                <w:sz w:val="25"/>
              </w:rPr>
            </w:pPr>
          </w:p>
          <w:p>
            <w:pPr>
              <w:pStyle w:val="TableParagraph"/>
              <w:ind w:right="120"/>
              <w:jc w:val="right"/>
              <w:rPr>
                <w:sz w:val="28"/>
              </w:rPr>
            </w:pPr>
            <w:r>
              <w:rPr>
                <w:w w:val="95"/>
                <w:sz w:val="28"/>
              </w:rPr>
              <w:t>1.096.000.000 VNĐ</w:t>
            </w:r>
          </w:p>
        </w:tc>
      </w:tr>
      <w:tr>
        <w:trPr>
          <w:trHeight w:val="1694" w:hRule="atLeast"/>
        </w:trPr>
        <w:tc>
          <w:tcPr>
            <w:tcW w:w="2552" w:type="dxa"/>
            <w:vMerge/>
            <w:tcBorders>
              <w:top w:val="nil"/>
            </w:tcBorders>
          </w:tcPr>
          <w:p>
            <w:pPr>
              <w:rPr>
                <w:sz w:val="2"/>
                <w:szCs w:val="2"/>
              </w:rPr>
            </w:pPr>
          </w:p>
        </w:tc>
        <w:tc>
          <w:tcPr>
            <w:tcW w:w="2694" w:type="dxa"/>
          </w:tcPr>
          <w:p>
            <w:pPr>
              <w:pStyle w:val="TableParagraph"/>
              <w:spacing w:before="9"/>
              <w:rPr>
                <w:b/>
                <w:sz w:val="27"/>
              </w:rPr>
            </w:pPr>
          </w:p>
          <w:p>
            <w:pPr>
              <w:pStyle w:val="TableParagraph"/>
              <w:spacing w:line="254" w:lineRule="auto" w:before="1"/>
              <w:ind w:left="107" w:right="653"/>
              <w:jc w:val="both"/>
              <w:rPr>
                <w:sz w:val="28"/>
              </w:rPr>
            </w:pPr>
            <w:r>
              <w:rPr>
                <w:sz w:val="28"/>
              </w:rPr>
              <w:t>Fortuner</w:t>
            </w:r>
            <w:r>
              <w:rPr>
                <w:spacing w:val="-38"/>
                <w:sz w:val="28"/>
              </w:rPr>
              <w:t> </w:t>
            </w:r>
            <w:r>
              <w:rPr>
                <w:sz w:val="28"/>
              </w:rPr>
              <w:t>2.4</w:t>
            </w:r>
            <w:r>
              <w:rPr>
                <w:spacing w:val="-37"/>
                <w:sz w:val="28"/>
              </w:rPr>
              <w:t> </w:t>
            </w:r>
            <w:r>
              <w:rPr>
                <w:sz w:val="28"/>
              </w:rPr>
              <w:t>AT 4x2</w:t>
            </w:r>
            <w:r>
              <w:rPr>
                <w:spacing w:val="-35"/>
                <w:sz w:val="28"/>
              </w:rPr>
              <w:t> </w:t>
            </w:r>
            <w:r>
              <w:rPr>
                <w:sz w:val="28"/>
              </w:rPr>
              <w:t>(trắng</w:t>
            </w:r>
            <w:r>
              <w:rPr>
                <w:spacing w:val="-34"/>
                <w:sz w:val="28"/>
              </w:rPr>
              <w:t> </w:t>
            </w:r>
            <w:r>
              <w:rPr>
                <w:sz w:val="28"/>
              </w:rPr>
              <w:t>ngọc trai)</w:t>
            </w:r>
          </w:p>
        </w:tc>
        <w:tc>
          <w:tcPr>
            <w:tcW w:w="3546" w:type="dxa"/>
          </w:tcPr>
          <w:p>
            <w:pPr>
              <w:pStyle w:val="TableParagraph"/>
              <w:rPr>
                <w:b/>
                <w:sz w:val="28"/>
              </w:rPr>
            </w:pPr>
          </w:p>
          <w:p>
            <w:pPr>
              <w:pStyle w:val="TableParagraph"/>
              <w:ind w:left="219"/>
              <w:rPr>
                <w:sz w:val="28"/>
              </w:rPr>
            </w:pPr>
            <w:r>
              <w:rPr>
                <w:sz w:val="28"/>
              </w:rPr>
              <w:t>7 chỗ ngồi</w:t>
            </w:r>
          </w:p>
          <w:p>
            <w:pPr>
              <w:pStyle w:val="TableParagraph"/>
              <w:spacing w:line="254" w:lineRule="auto" w:before="20"/>
              <w:ind w:left="219" w:right="318"/>
              <w:rPr>
                <w:sz w:val="28"/>
              </w:rPr>
            </w:pPr>
            <w:r>
              <w:rPr>
                <w:sz w:val="28"/>
              </w:rPr>
              <w:t>Hộp số tự động 6 </w:t>
            </w:r>
            <w:r>
              <w:rPr>
                <w:spacing w:val="-5"/>
                <w:sz w:val="28"/>
              </w:rPr>
              <w:t>cấp </w:t>
            </w:r>
            <w:r>
              <w:rPr>
                <w:spacing w:val="5"/>
                <w:sz w:val="28"/>
              </w:rPr>
              <w:t>Độngcơ</w:t>
            </w:r>
            <w:r>
              <w:rPr>
                <w:spacing w:val="-61"/>
                <w:sz w:val="28"/>
              </w:rPr>
              <w:t> </w:t>
            </w:r>
            <w:r>
              <w:rPr>
                <w:sz w:val="28"/>
              </w:rPr>
              <w:t>dầu</w:t>
            </w:r>
            <w:r>
              <w:rPr>
                <w:spacing w:val="-62"/>
                <w:sz w:val="28"/>
              </w:rPr>
              <w:t> </w:t>
            </w:r>
            <w:r>
              <w:rPr>
                <w:sz w:val="28"/>
              </w:rPr>
              <w:t>dung</w:t>
            </w:r>
            <w:r>
              <w:rPr>
                <w:spacing w:val="-61"/>
                <w:sz w:val="28"/>
              </w:rPr>
              <w:t> </w:t>
            </w:r>
            <w:r>
              <w:rPr>
                <w:sz w:val="28"/>
              </w:rPr>
              <w:t>tích</w:t>
            </w:r>
          </w:p>
          <w:p>
            <w:pPr>
              <w:pStyle w:val="TableParagraph"/>
              <w:spacing w:before="1"/>
              <w:ind w:left="219"/>
              <w:rPr>
                <w:sz w:val="28"/>
              </w:rPr>
            </w:pPr>
            <w:r>
              <w:rPr>
                <w:sz w:val="28"/>
              </w:rPr>
              <w:t>2393 cc, 4x2</w:t>
            </w:r>
          </w:p>
        </w:tc>
        <w:tc>
          <w:tcPr>
            <w:tcW w:w="2732" w:type="dxa"/>
          </w:tcPr>
          <w:p>
            <w:pPr>
              <w:pStyle w:val="TableParagraph"/>
              <w:rPr>
                <w:b/>
                <w:sz w:val="30"/>
              </w:rPr>
            </w:pPr>
          </w:p>
          <w:p>
            <w:pPr>
              <w:pStyle w:val="TableParagraph"/>
              <w:spacing w:before="5"/>
              <w:rPr>
                <w:b/>
                <w:sz w:val="25"/>
              </w:rPr>
            </w:pPr>
          </w:p>
          <w:p>
            <w:pPr>
              <w:pStyle w:val="TableParagraph"/>
              <w:ind w:right="120"/>
              <w:jc w:val="right"/>
              <w:rPr>
                <w:sz w:val="28"/>
              </w:rPr>
            </w:pPr>
            <w:r>
              <w:rPr>
                <w:w w:val="95"/>
                <w:sz w:val="28"/>
              </w:rPr>
              <w:t>1.104.000.000 VNĐ</w:t>
            </w:r>
          </w:p>
        </w:tc>
      </w:tr>
      <w:tr>
        <w:trPr>
          <w:trHeight w:val="1689" w:hRule="atLeast"/>
        </w:trPr>
        <w:tc>
          <w:tcPr>
            <w:tcW w:w="2552" w:type="dxa"/>
            <w:vMerge/>
            <w:tcBorders>
              <w:top w:val="nil"/>
            </w:tcBorders>
          </w:tcPr>
          <w:p>
            <w:pPr>
              <w:rPr>
                <w:sz w:val="2"/>
                <w:szCs w:val="2"/>
              </w:rPr>
            </w:pPr>
          </w:p>
        </w:tc>
        <w:tc>
          <w:tcPr>
            <w:tcW w:w="2694" w:type="dxa"/>
          </w:tcPr>
          <w:p>
            <w:pPr>
              <w:pStyle w:val="TableParagraph"/>
              <w:rPr>
                <w:b/>
                <w:sz w:val="30"/>
              </w:rPr>
            </w:pPr>
          </w:p>
          <w:p>
            <w:pPr>
              <w:pStyle w:val="TableParagraph"/>
              <w:rPr>
                <w:b/>
                <w:sz w:val="26"/>
              </w:rPr>
            </w:pPr>
          </w:p>
          <w:p>
            <w:pPr>
              <w:pStyle w:val="TableParagraph"/>
              <w:spacing w:line="254" w:lineRule="auto"/>
              <w:ind w:left="107" w:right="768"/>
              <w:rPr>
                <w:sz w:val="28"/>
              </w:rPr>
            </w:pPr>
            <w:r>
              <w:rPr>
                <w:w w:val="95"/>
                <w:sz w:val="28"/>
              </w:rPr>
              <w:t>Fortuner 2.7AT </w:t>
            </w:r>
            <w:r>
              <w:rPr>
                <w:sz w:val="28"/>
              </w:rPr>
              <w:t>4x2</w:t>
            </w:r>
          </w:p>
        </w:tc>
        <w:tc>
          <w:tcPr>
            <w:tcW w:w="3546" w:type="dxa"/>
          </w:tcPr>
          <w:p>
            <w:pPr>
              <w:pStyle w:val="TableParagraph"/>
              <w:rPr>
                <w:b/>
                <w:sz w:val="28"/>
              </w:rPr>
            </w:pPr>
          </w:p>
          <w:p>
            <w:pPr>
              <w:pStyle w:val="TableParagraph"/>
              <w:ind w:left="219"/>
              <w:jc w:val="both"/>
              <w:rPr>
                <w:sz w:val="28"/>
              </w:rPr>
            </w:pPr>
            <w:r>
              <w:rPr>
                <w:sz w:val="28"/>
              </w:rPr>
              <w:t>7 chỗ ngồi</w:t>
            </w:r>
          </w:p>
          <w:p>
            <w:pPr>
              <w:pStyle w:val="TableParagraph"/>
              <w:spacing w:line="340" w:lineRule="atLeast" w:before="1"/>
              <w:ind w:left="219" w:right="618"/>
              <w:jc w:val="both"/>
              <w:rPr>
                <w:sz w:val="28"/>
              </w:rPr>
            </w:pPr>
            <w:r>
              <w:rPr>
                <w:sz w:val="28"/>
              </w:rPr>
              <w:t>Hộp số tự động 6 </w:t>
            </w:r>
            <w:r>
              <w:rPr>
                <w:spacing w:val="-5"/>
                <w:sz w:val="28"/>
              </w:rPr>
              <w:t>cấp </w:t>
            </w:r>
            <w:r>
              <w:rPr>
                <w:spacing w:val="6"/>
                <w:w w:val="95"/>
                <w:sz w:val="28"/>
              </w:rPr>
              <w:t>Độngcơxăng</w:t>
            </w:r>
            <w:r>
              <w:rPr>
                <w:spacing w:val="-48"/>
                <w:w w:val="95"/>
                <w:sz w:val="28"/>
              </w:rPr>
              <w:t> </w:t>
            </w:r>
            <w:r>
              <w:rPr>
                <w:w w:val="95"/>
                <w:sz w:val="28"/>
              </w:rPr>
              <w:t>dung</w:t>
            </w:r>
            <w:r>
              <w:rPr>
                <w:spacing w:val="-45"/>
                <w:w w:val="95"/>
                <w:sz w:val="28"/>
              </w:rPr>
              <w:t> </w:t>
            </w:r>
            <w:r>
              <w:rPr>
                <w:w w:val="95"/>
                <w:sz w:val="28"/>
              </w:rPr>
              <w:t>tích </w:t>
            </w:r>
            <w:r>
              <w:rPr>
                <w:sz w:val="28"/>
              </w:rPr>
              <w:t>2694 cc,</w:t>
            </w:r>
            <w:r>
              <w:rPr>
                <w:spacing w:val="-55"/>
                <w:sz w:val="28"/>
              </w:rPr>
              <w:t> </w:t>
            </w:r>
            <w:r>
              <w:rPr>
                <w:sz w:val="28"/>
              </w:rPr>
              <w:t>4x2</w:t>
            </w:r>
          </w:p>
        </w:tc>
        <w:tc>
          <w:tcPr>
            <w:tcW w:w="2732" w:type="dxa"/>
          </w:tcPr>
          <w:p>
            <w:pPr>
              <w:pStyle w:val="TableParagraph"/>
              <w:rPr>
                <w:b/>
                <w:sz w:val="30"/>
              </w:rPr>
            </w:pPr>
          </w:p>
          <w:p>
            <w:pPr>
              <w:pStyle w:val="TableParagraph"/>
              <w:spacing w:before="9"/>
              <w:rPr>
                <w:b/>
                <w:sz w:val="25"/>
              </w:rPr>
            </w:pPr>
          </w:p>
          <w:p>
            <w:pPr>
              <w:pStyle w:val="TableParagraph"/>
              <w:ind w:right="121"/>
              <w:jc w:val="right"/>
              <w:rPr>
                <w:sz w:val="28"/>
              </w:rPr>
            </w:pPr>
            <w:r>
              <w:rPr>
                <w:w w:val="95"/>
                <w:sz w:val="28"/>
              </w:rPr>
              <w:t>1.150.000.000 VNĐ</w:t>
            </w:r>
          </w:p>
        </w:tc>
      </w:tr>
      <w:tr>
        <w:trPr>
          <w:trHeight w:val="1694" w:hRule="atLeast"/>
        </w:trPr>
        <w:tc>
          <w:tcPr>
            <w:tcW w:w="2552" w:type="dxa"/>
            <w:vMerge/>
            <w:tcBorders>
              <w:top w:val="nil"/>
            </w:tcBorders>
          </w:tcPr>
          <w:p>
            <w:pPr>
              <w:rPr>
                <w:sz w:val="2"/>
                <w:szCs w:val="2"/>
              </w:rPr>
            </w:pPr>
          </w:p>
        </w:tc>
        <w:tc>
          <w:tcPr>
            <w:tcW w:w="2694" w:type="dxa"/>
          </w:tcPr>
          <w:p>
            <w:pPr>
              <w:pStyle w:val="TableParagraph"/>
              <w:spacing w:before="6"/>
              <w:rPr>
                <w:b/>
                <w:sz w:val="28"/>
              </w:rPr>
            </w:pPr>
          </w:p>
          <w:p>
            <w:pPr>
              <w:pStyle w:val="TableParagraph"/>
              <w:spacing w:line="254" w:lineRule="auto"/>
              <w:ind w:left="107" w:right="728"/>
              <w:jc w:val="both"/>
              <w:rPr>
                <w:sz w:val="28"/>
              </w:rPr>
            </w:pPr>
            <w:r>
              <w:rPr>
                <w:w w:val="95"/>
                <w:sz w:val="28"/>
              </w:rPr>
              <w:t>Fortuner 2.7AT </w:t>
            </w:r>
            <w:r>
              <w:rPr>
                <w:sz w:val="28"/>
              </w:rPr>
              <w:t>4x2</w:t>
            </w:r>
            <w:r>
              <w:rPr>
                <w:spacing w:val="-47"/>
                <w:sz w:val="28"/>
              </w:rPr>
              <w:t> </w:t>
            </w:r>
            <w:r>
              <w:rPr>
                <w:sz w:val="28"/>
              </w:rPr>
              <w:t>(trắng</w:t>
            </w:r>
            <w:r>
              <w:rPr>
                <w:spacing w:val="-47"/>
                <w:sz w:val="28"/>
              </w:rPr>
              <w:t> </w:t>
            </w:r>
            <w:r>
              <w:rPr>
                <w:spacing w:val="-3"/>
                <w:sz w:val="28"/>
              </w:rPr>
              <w:t>ngọc </w:t>
            </w:r>
            <w:r>
              <w:rPr>
                <w:sz w:val="28"/>
              </w:rPr>
              <w:t>trai)</w:t>
            </w:r>
          </w:p>
        </w:tc>
        <w:tc>
          <w:tcPr>
            <w:tcW w:w="3546" w:type="dxa"/>
          </w:tcPr>
          <w:p>
            <w:pPr>
              <w:pStyle w:val="TableParagraph"/>
              <w:spacing w:before="1"/>
              <w:rPr>
                <w:b/>
                <w:sz w:val="28"/>
              </w:rPr>
            </w:pPr>
          </w:p>
          <w:p>
            <w:pPr>
              <w:pStyle w:val="TableParagraph"/>
              <w:ind w:left="219"/>
              <w:rPr>
                <w:sz w:val="28"/>
              </w:rPr>
            </w:pPr>
            <w:r>
              <w:rPr>
                <w:sz w:val="28"/>
              </w:rPr>
              <w:t>7 chỗ ngồi</w:t>
            </w:r>
          </w:p>
          <w:p>
            <w:pPr>
              <w:pStyle w:val="TableParagraph"/>
              <w:spacing w:line="254" w:lineRule="auto" w:before="19"/>
              <w:ind w:left="219" w:right="318"/>
              <w:rPr>
                <w:sz w:val="28"/>
              </w:rPr>
            </w:pPr>
            <w:r>
              <w:rPr>
                <w:sz w:val="28"/>
              </w:rPr>
              <w:t>Hộp số tự động 6 </w:t>
            </w:r>
            <w:r>
              <w:rPr>
                <w:spacing w:val="-5"/>
                <w:sz w:val="28"/>
              </w:rPr>
              <w:t>cấp </w:t>
            </w:r>
            <w:r>
              <w:rPr>
                <w:spacing w:val="6"/>
                <w:w w:val="95"/>
                <w:sz w:val="28"/>
              </w:rPr>
              <w:t>Độngcơxăng</w:t>
            </w:r>
            <w:r>
              <w:rPr>
                <w:spacing w:val="-48"/>
                <w:w w:val="95"/>
                <w:sz w:val="28"/>
              </w:rPr>
              <w:t> </w:t>
            </w:r>
            <w:r>
              <w:rPr>
                <w:w w:val="95"/>
                <w:sz w:val="28"/>
              </w:rPr>
              <w:t>dung tích</w:t>
            </w:r>
          </w:p>
          <w:p>
            <w:pPr>
              <w:pStyle w:val="TableParagraph"/>
              <w:spacing w:before="1"/>
              <w:ind w:left="219"/>
              <w:rPr>
                <w:sz w:val="28"/>
              </w:rPr>
            </w:pPr>
            <w:r>
              <w:rPr>
                <w:sz w:val="28"/>
              </w:rPr>
              <w:t>2694 cc,</w:t>
            </w:r>
            <w:r>
              <w:rPr>
                <w:spacing w:val="-53"/>
                <w:sz w:val="28"/>
              </w:rPr>
              <w:t> </w:t>
            </w:r>
            <w:r>
              <w:rPr>
                <w:sz w:val="28"/>
              </w:rPr>
              <w:t>4x2</w:t>
            </w:r>
          </w:p>
        </w:tc>
        <w:tc>
          <w:tcPr>
            <w:tcW w:w="2732" w:type="dxa"/>
          </w:tcPr>
          <w:p>
            <w:pPr>
              <w:pStyle w:val="TableParagraph"/>
              <w:rPr>
                <w:b/>
                <w:sz w:val="30"/>
              </w:rPr>
            </w:pPr>
          </w:p>
          <w:p>
            <w:pPr>
              <w:pStyle w:val="TableParagraph"/>
              <w:spacing w:before="5"/>
              <w:rPr>
                <w:b/>
                <w:sz w:val="25"/>
              </w:rPr>
            </w:pPr>
          </w:p>
          <w:p>
            <w:pPr>
              <w:pStyle w:val="TableParagraph"/>
              <w:ind w:right="121"/>
              <w:jc w:val="right"/>
              <w:rPr>
                <w:sz w:val="28"/>
              </w:rPr>
            </w:pPr>
            <w:r>
              <w:rPr>
                <w:w w:val="95"/>
                <w:sz w:val="28"/>
              </w:rPr>
              <w:t>1.158.000.000 VNĐ</w:t>
            </w:r>
          </w:p>
        </w:tc>
      </w:tr>
      <w:tr>
        <w:trPr>
          <w:trHeight w:val="1689" w:hRule="atLeast"/>
        </w:trPr>
        <w:tc>
          <w:tcPr>
            <w:tcW w:w="2552" w:type="dxa"/>
            <w:vMerge/>
            <w:tcBorders>
              <w:top w:val="nil"/>
            </w:tcBorders>
          </w:tcPr>
          <w:p>
            <w:pPr>
              <w:rPr>
                <w:sz w:val="2"/>
                <w:szCs w:val="2"/>
              </w:rPr>
            </w:pPr>
          </w:p>
        </w:tc>
        <w:tc>
          <w:tcPr>
            <w:tcW w:w="2694" w:type="dxa"/>
          </w:tcPr>
          <w:p>
            <w:pPr>
              <w:pStyle w:val="TableParagraph"/>
              <w:rPr>
                <w:b/>
                <w:sz w:val="30"/>
              </w:rPr>
            </w:pPr>
          </w:p>
          <w:p>
            <w:pPr>
              <w:pStyle w:val="TableParagraph"/>
              <w:spacing w:before="9"/>
              <w:rPr>
                <w:b/>
                <w:sz w:val="25"/>
              </w:rPr>
            </w:pPr>
          </w:p>
          <w:p>
            <w:pPr>
              <w:pStyle w:val="TableParagraph"/>
              <w:spacing w:line="256" w:lineRule="auto"/>
              <w:ind w:left="107" w:right="768"/>
              <w:rPr>
                <w:sz w:val="28"/>
              </w:rPr>
            </w:pPr>
            <w:r>
              <w:rPr>
                <w:w w:val="95"/>
                <w:sz w:val="28"/>
              </w:rPr>
              <w:t>Fortuner 2.7AT </w:t>
            </w:r>
            <w:r>
              <w:rPr>
                <w:sz w:val="28"/>
              </w:rPr>
              <w:t>4x4</w:t>
            </w:r>
          </w:p>
        </w:tc>
        <w:tc>
          <w:tcPr>
            <w:tcW w:w="3546" w:type="dxa"/>
          </w:tcPr>
          <w:p>
            <w:pPr>
              <w:pStyle w:val="TableParagraph"/>
              <w:spacing w:before="9"/>
              <w:rPr>
                <w:b/>
                <w:sz w:val="27"/>
              </w:rPr>
            </w:pPr>
          </w:p>
          <w:p>
            <w:pPr>
              <w:pStyle w:val="TableParagraph"/>
              <w:spacing w:before="1"/>
              <w:ind w:left="219"/>
              <w:jc w:val="both"/>
              <w:rPr>
                <w:sz w:val="28"/>
              </w:rPr>
            </w:pPr>
            <w:r>
              <w:rPr>
                <w:sz w:val="28"/>
              </w:rPr>
              <w:t>7 chỗ ngồi</w:t>
            </w:r>
          </w:p>
          <w:p>
            <w:pPr>
              <w:pStyle w:val="TableParagraph"/>
              <w:spacing w:line="340" w:lineRule="atLeast" w:before="3"/>
              <w:ind w:left="219" w:right="618"/>
              <w:jc w:val="both"/>
              <w:rPr>
                <w:sz w:val="28"/>
              </w:rPr>
            </w:pPr>
            <w:r>
              <w:rPr>
                <w:sz w:val="28"/>
              </w:rPr>
              <w:t>Hộp số tự động 6 </w:t>
            </w:r>
            <w:r>
              <w:rPr>
                <w:spacing w:val="-5"/>
                <w:sz w:val="28"/>
              </w:rPr>
              <w:t>cấp </w:t>
            </w:r>
            <w:r>
              <w:rPr>
                <w:spacing w:val="6"/>
                <w:w w:val="95"/>
                <w:sz w:val="28"/>
              </w:rPr>
              <w:t>Độngcơxăng</w:t>
            </w:r>
            <w:r>
              <w:rPr>
                <w:spacing w:val="-48"/>
                <w:w w:val="95"/>
                <w:sz w:val="28"/>
              </w:rPr>
              <w:t> </w:t>
            </w:r>
            <w:r>
              <w:rPr>
                <w:w w:val="95"/>
                <w:sz w:val="28"/>
              </w:rPr>
              <w:t>dung</w:t>
            </w:r>
            <w:r>
              <w:rPr>
                <w:spacing w:val="-45"/>
                <w:w w:val="95"/>
                <w:sz w:val="28"/>
              </w:rPr>
              <w:t> </w:t>
            </w:r>
            <w:r>
              <w:rPr>
                <w:w w:val="95"/>
                <w:sz w:val="28"/>
              </w:rPr>
              <w:t>tích </w:t>
            </w:r>
            <w:r>
              <w:rPr>
                <w:sz w:val="28"/>
              </w:rPr>
              <w:t>2694 cc,</w:t>
            </w:r>
            <w:r>
              <w:rPr>
                <w:spacing w:val="-55"/>
                <w:sz w:val="28"/>
              </w:rPr>
              <w:t> </w:t>
            </w:r>
            <w:r>
              <w:rPr>
                <w:sz w:val="28"/>
              </w:rPr>
              <w:t>4x4</w:t>
            </w:r>
          </w:p>
        </w:tc>
        <w:tc>
          <w:tcPr>
            <w:tcW w:w="2732" w:type="dxa"/>
          </w:tcPr>
          <w:p>
            <w:pPr>
              <w:pStyle w:val="TableParagraph"/>
              <w:rPr>
                <w:b/>
                <w:sz w:val="30"/>
              </w:rPr>
            </w:pPr>
          </w:p>
          <w:p>
            <w:pPr>
              <w:pStyle w:val="TableParagraph"/>
              <w:spacing w:before="9"/>
              <w:rPr>
                <w:b/>
                <w:sz w:val="25"/>
              </w:rPr>
            </w:pPr>
          </w:p>
          <w:p>
            <w:pPr>
              <w:pStyle w:val="TableParagraph"/>
              <w:ind w:right="121"/>
              <w:jc w:val="right"/>
              <w:rPr>
                <w:sz w:val="28"/>
              </w:rPr>
            </w:pPr>
            <w:r>
              <w:rPr>
                <w:w w:val="95"/>
                <w:sz w:val="28"/>
              </w:rPr>
              <w:t>1.236.000.000 VNĐ</w:t>
            </w:r>
          </w:p>
        </w:tc>
      </w:tr>
      <w:tr>
        <w:trPr>
          <w:trHeight w:val="1687" w:hRule="atLeast"/>
        </w:trPr>
        <w:tc>
          <w:tcPr>
            <w:tcW w:w="2552" w:type="dxa"/>
            <w:vMerge/>
            <w:tcBorders>
              <w:top w:val="nil"/>
            </w:tcBorders>
          </w:tcPr>
          <w:p>
            <w:pPr>
              <w:rPr>
                <w:sz w:val="2"/>
                <w:szCs w:val="2"/>
              </w:rPr>
            </w:pPr>
          </w:p>
        </w:tc>
        <w:tc>
          <w:tcPr>
            <w:tcW w:w="2694" w:type="dxa"/>
          </w:tcPr>
          <w:p>
            <w:pPr>
              <w:pStyle w:val="TableParagraph"/>
              <w:rPr>
                <w:b/>
                <w:sz w:val="30"/>
              </w:rPr>
            </w:pPr>
          </w:p>
          <w:p>
            <w:pPr>
              <w:pStyle w:val="TableParagraph"/>
              <w:spacing w:before="3"/>
              <w:rPr>
                <w:b/>
                <w:sz w:val="24"/>
              </w:rPr>
            </w:pPr>
          </w:p>
          <w:p>
            <w:pPr>
              <w:pStyle w:val="TableParagraph"/>
              <w:spacing w:line="340" w:lineRule="atLeast"/>
              <w:ind w:left="107" w:right="295"/>
              <w:rPr>
                <w:sz w:val="28"/>
              </w:rPr>
            </w:pPr>
            <w:r>
              <w:rPr>
                <w:sz w:val="28"/>
              </w:rPr>
              <w:t>Fortuner 2.7AT 4x4 (Trắng ngọc trai)</w:t>
            </w:r>
          </w:p>
        </w:tc>
        <w:tc>
          <w:tcPr>
            <w:tcW w:w="3546" w:type="dxa"/>
          </w:tcPr>
          <w:p>
            <w:pPr>
              <w:pStyle w:val="TableParagraph"/>
              <w:spacing w:before="10"/>
              <w:rPr>
                <w:b/>
                <w:sz w:val="27"/>
              </w:rPr>
            </w:pPr>
          </w:p>
          <w:p>
            <w:pPr>
              <w:pStyle w:val="TableParagraph"/>
              <w:ind w:left="219"/>
              <w:jc w:val="both"/>
              <w:rPr>
                <w:sz w:val="28"/>
              </w:rPr>
            </w:pPr>
            <w:r>
              <w:rPr>
                <w:sz w:val="28"/>
              </w:rPr>
              <w:t>7 chỗ ngồi</w:t>
            </w:r>
          </w:p>
          <w:p>
            <w:pPr>
              <w:pStyle w:val="TableParagraph"/>
              <w:spacing w:line="340" w:lineRule="atLeast" w:before="1"/>
              <w:ind w:left="219" w:right="618"/>
              <w:jc w:val="both"/>
              <w:rPr>
                <w:sz w:val="28"/>
              </w:rPr>
            </w:pPr>
            <w:r>
              <w:rPr>
                <w:sz w:val="28"/>
              </w:rPr>
              <w:t>Hộp số tự động 6 </w:t>
            </w:r>
            <w:r>
              <w:rPr>
                <w:spacing w:val="-5"/>
                <w:sz w:val="28"/>
              </w:rPr>
              <w:t>cấp </w:t>
            </w:r>
            <w:r>
              <w:rPr>
                <w:spacing w:val="6"/>
                <w:w w:val="95"/>
                <w:sz w:val="28"/>
              </w:rPr>
              <w:t>Độngcơxăng</w:t>
            </w:r>
            <w:r>
              <w:rPr>
                <w:spacing w:val="-48"/>
                <w:w w:val="95"/>
                <w:sz w:val="28"/>
              </w:rPr>
              <w:t> </w:t>
            </w:r>
            <w:r>
              <w:rPr>
                <w:w w:val="95"/>
                <w:sz w:val="28"/>
              </w:rPr>
              <w:t>dung</w:t>
            </w:r>
            <w:r>
              <w:rPr>
                <w:spacing w:val="-45"/>
                <w:w w:val="95"/>
                <w:sz w:val="28"/>
              </w:rPr>
              <w:t> </w:t>
            </w:r>
            <w:r>
              <w:rPr>
                <w:w w:val="95"/>
                <w:sz w:val="28"/>
              </w:rPr>
              <w:t>tích </w:t>
            </w:r>
            <w:r>
              <w:rPr>
                <w:sz w:val="28"/>
              </w:rPr>
              <w:t>2694 cc,</w:t>
            </w:r>
            <w:r>
              <w:rPr>
                <w:spacing w:val="-55"/>
                <w:sz w:val="28"/>
              </w:rPr>
              <w:t> </w:t>
            </w:r>
            <w:r>
              <w:rPr>
                <w:sz w:val="28"/>
              </w:rPr>
              <w:t>4x4</w:t>
            </w:r>
          </w:p>
        </w:tc>
        <w:tc>
          <w:tcPr>
            <w:tcW w:w="2732" w:type="dxa"/>
          </w:tcPr>
          <w:p>
            <w:pPr>
              <w:pStyle w:val="TableParagraph"/>
              <w:rPr>
                <w:b/>
                <w:sz w:val="30"/>
              </w:rPr>
            </w:pPr>
          </w:p>
          <w:p>
            <w:pPr>
              <w:pStyle w:val="TableParagraph"/>
              <w:spacing w:before="9"/>
              <w:rPr>
                <w:b/>
                <w:sz w:val="25"/>
              </w:rPr>
            </w:pPr>
          </w:p>
          <w:p>
            <w:pPr>
              <w:pStyle w:val="TableParagraph"/>
              <w:spacing w:before="1"/>
              <w:ind w:right="121"/>
              <w:jc w:val="right"/>
              <w:rPr>
                <w:sz w:val="28"/>
              </w:rPr>
            </w:pPr>
            <w:r>
              <w:rPr>
                <w:w w:val="95"/>
                <w:sz w:val="28"/>
              </w:rPr>
              <w:t>1.244.000.000 VNĐ</w:t>
            </w:r>
          </w:p>
        </w:tc>
      </w:tr>
    </w:tbl>
    <w:p>
      <w:pPr>
        <w:spacing w:after="0"/>
        <w:jc w:val="right"/>
        <w:rPr>
          <w:sz w:val="28"/>
        </w:rPr>
        <w:sectPr>
          <w:pgSz w:w="12660" w:h="16850"/>
          <w:pgMar w:header="841" w:footer="0" w:top="1620" w:bottom="280" w:left="380" w:right="4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2694"/>
        <w:gridCol w:w="3546"/>
        <w:gridCol w:w="2732"/>
      </w:tblGrid>
      <w:tr>
        <w:trPr>
          <w:trHeight w:val="1317" w:hRule="atLeast"/>
        </w:trPr>
        <w:tc>
          <w:tcPr>
            <w:tcW w:w="2552" w:type="dxa"/>
          </w:tcPr>
          <w:p>
            <w:pPr>
              <w:pStyle w:val="TableParagraph"/>
              <w:rPr>
                <w:rFonts w:ascii="Times New Roman"/>
                <w:sz w:val="26"/>
              </w:rPr>
            </w:pPr>
          </w:p>
        </w:tc>
        <w:tc>
          <w:tcPr>
            <w:tcW w:w="2694" w:type="dxa"/>
          </w:tcPr>
          <w:p>
            <w:pPr>
              <w:pStyle w:val="TableParagraph"/>
              <w:spacing w:before="6"/>
              <w:ind w:left="107" w:right="93"/>
              <w:rPr>
                <w:sz w:val="28"/>
              </w:rPr>
            </w:pPr>
            <w:r>
              <w:rPr>
                <w:sz w:val="28"/>
              </w:rPr>
              <w:t>Fortuner</w:t>
            </w:r>
            <w:r>
              <w:rPr>
                <w:spacing w:val="-48"/>
                <w:sz w:val="28"/>
              </w:rPr>
              <w:t> </w:t>
            </w:r>
            <w:r>
              <w:rPr>
                <w:sz w:val="28"/>
              </w:rPr>
              <w:t>TRD</w:t>
            </w:r>
            <w:r>
              <w:rPr>
                <w:spacing w:val="-48"/>
                <w:sz w:val="28"/>
              </w:rPr>
              <w:t> </w:t>
            </w:r>
            <w:r>
              <w:rPr>
                <w:sz w:val="28"/>
              </w:rPr>
              <w:t>2.7AT 4x2</w:t>
            </w:r>
            <w:r>
              <w:rPr>
                <w:spacing w:val="-46"/>
                <w:sz w:val="28"/>
              </w:rPr>
              <w:t> </w:t>
            </w:r>
            <w:r>
              <w:rPr>
                <w:sz w:val="28"/>
              </w:rPr>
              <w:t>(Trắng</w:t>
            </w:r>
            <w:r>
              <w:rPr>
                <w:spacing w:val="-45"/>
                <w:sz w:val="28"/>
              </w:rPr>
              <w:t> </w:t>
            </w:r>
            <w:r>
              <w:rPr>
                <w:sz w:val="28"/>
              </w:rPr>
              <w:t>ngọc</w:t>
            </w:r>
            <w:r>
              <w:rPr>
                <w:spacing w:val="-44"/>
                <w:sz w:val="28"/>
              </w:rPr>
              <w:t> </w:t>
            </w:r>
            <w:r>
              <w:rPr>
                <w:sz w:val="28"/>
              </w:rPr>
              <w:t>trai)</w:t>
            </w:r>
          </w:p>
        </w:tc>
        <w:tc>
          <w:tcPr>
            <w:tcW w:w="3546" w:type="dxa"/>
          </w:tcPr>
          <w:p>
            <w:pPr>
              <w:pStyle w:val="TableParagraph"/>
              <w:spacing w:line="321" w:lineRule="exact"/>
              <w:ind w:left="219"/>
              <w:rPr>
                <w:sz w:val="28"/>
              </w:rPr>
            </w:pPr>
            <w:r>
              <w:rPr>
                <w:sz w:val="28"/>
              </w:rPr>
              <w:t>7 chỗ ngồi</w:t>
            </w:r>
          </w:p>
          <w:p>
            <w:pPr>
              <w:pStyle w:val="TableParagraph"/>
              <w:spacing w:before="19"/>
              <w:ind w:left="219"/>
              <w:rPr>
                <w:sz w:val="28"/>
              </w:rPr>
            </w:pPr>
            <w:r>
              <w:rPr>
                <w:sz w:val="28"/>
              </w:rPr>
              <w:t>Hộp số tự động 6 cấp</w:t>
            </w:r>
          </w:p>
          <w:p>
            <w:pPr>
              <w:pStyle w:val="TableParagraph"/>
              <w:spacing w:line="322" w:lineRule="exact" w:before="14"/>
              <w:ind w:left="219" w:right="558"/>
              <w:rPr>
                <w:sz w:val="28"/>
              </w:rPr>
            </w:pPr>
            <w:r>
              <w:rPr>
                <w:spacing w:val="6"/>
                <w:w w:val="95"/>
                <w:sz w:val="28"/>
              </w:rPr>
              <w:t>Độngcơxăng </w:t>
            </w:r>
            <w:r>
              <w:rPr>
                <w:w w:val="95"/>
                <w:sz w:val="28"/>
              </w:rPr>
              <w:t>dung </w:t>
            </w:r>
            <w:r>
              <w:rPr>
                <w:spacing w:val="-4"/>
                <w:w w:val="95"/>
                <w:sz w:val="28"/>
              </w:rPr>
              <w:t>tích </w:t>
            </w:r>
            <w:r>
              <w:rPr>
                <w:sz w:val="28"/>
              </w:rPr>
              <w:t>2694 cc,</w:t>
            </w:r>
            <w:r>
              <w:rPr>
                <w:spacing w:val="-55"/>
                <w:sz w:val="28"/>
              </w:rPr>
              <w:t> </w:t>
            </w:r>
            <w:r>
              <w:rPr>
                <w:sz w:val="28"/>
              </w:rPr>
              <w:t>4x2</w:t>
            </w:r>
          </w:p>
        </w:tc>
        <w:tc>
          <w:tcPr>
            <w:tcW w:w="2732" w:type="dxa"/>
          </w:tcPr>
          <w:p>
            <w:pPr>
              <w:pStyle w:val="TableParagraph"/>
              <w:spacing w:before="6"/>
              <w:ind w:right="99"/>
              <w:jc w:val="right"/>
              <w:rPr>
                <w:sz w:val="28"/>
              </w:rPr>
            </w:pPr>
            <w:r>
              <w:rPr>
                <w:w w:val="95"/>
                <w:sz w:val="28"/>
              </w:rPr>
              <w:t>1.199.000.000 VNĐ</w:t>
            </w:r>
          </w:p>
        </w:tc>
      </w:tr>
      <w:tr>
        <w:trPr>
          <w:trHeight w:val="1622" w:hRule="atLeast"/>
        </w:trPr>
        <w:tc>
          <w:tcPr>
            <w:tcW w:w="2552" w:type="dxa"/>
            <w:vMerge w:val="restart"/>
          </w:tcPr>
          <w:p>
            <w:pPr>
              <w:pStyle w:val="TableParagraph"/>
              <w:rPr>
                <w:b/>
                <w:sz w:val="20"/>
              </w:rPr>
            </w:pPr>
          </w:p>
          <w:p>
            <w:pPr>
              <w:pStyle w:val="TableParagraph"/>
              <w:rPr>
                <w:b/>
                <w:sz w:val="20"/>
              </w:rPr>
            </w:pPr>
          </w:p>
          <w:p>
            <w:pPr>
              <w:pStyle w:val="TableParagraph"/>
              <w:rPr>
                <w:b/>
                <w:sz w:val="20"/>
              </w:rPr>
            </w:pPr>
          </w:p>
          <w:p>
            <w:pPr>
              <w:pStyle w:val="TableParagraph"/>
              <w:spacing w:before="3" w:after="1"/>
              <w:rPr>
                <w:b/>
                <w:sz w:val="15"/>
              </w:rPr>
            </w:pPr>
          </w:p>
          <w:p>
            <w:pPr>
              <w:pStyle w:val="TableParagraph"/>
              <w:ind w:left="155"/>
              <w:rPr>
                <w:sz w:val="20"/>
              </w:rPr>
            </w:pPr>
            <w:r>
              <w:rPr>
                <w:sz w:val="20"/>
              </w:rPr>
              <w:drawing>
                <wp:inline distT="0" distB="0" distL="0" distR="0">
                  <wp:extent cx="1366831" cy="702278"/>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1366831" cy="702278"/>
                          </a:xfrm>
                          <a:prstGeom prst="rect">
                            <a:avLst/>
                          </a:prstGeom>
                        </pic:spPr>
                      </pic:pic>
                    </a:graphicData>
                  </a:graphic>
                </wp:inline>
              </w:drawing>
            </w:r>
            <w:r>
              <w:rPr>
                <w:sz w:val="20"/>
              </w:rPr>
            </w:r>
          </w:p>
        </w:tc>
        <w:tc>
          <w:tcPr>
            <w:tcW w:w="2694" w:type="dxa"/>
          </w:tcPr>
          <w:p>
            <w:pPr>
              <w:pStyle w:val="TableParagraph"/>
              <w:rPr>
                <w:b/>
                <w:sz w:val="30"/>
              </w:rPr>
            </w:pPr>
          </w:p>
          <w:p>
            <w:pPr>
              <w:pStyle w:val="TableParagraph"/>
              <w:spacing w:before="7"/>
              <w:rPr>
                <w:b/>
                <w:sz w:val="26"/>
              </w:rPr>
            </w:pPr>
          </w:p>
          <w:p>
            <w:pPr>
              <w:pStyle w:val="TableParagraph"/>
              <w:ind w:left="107" w:right="580"/>
              <w:rPr>
                <w:sz w:val="28"/>
              </w:rPr>
            </w:pPr>
            <w:r>
              <w:rPr>
                <w:sz w:val="28"/>
              </w:rPr>
              <w:t>Alphard luxury (trắng ngọc trai)</w:t>
            </w:r>
          </w:p>
        </w:tc>
        <w:tc>
          <w:tcPr>
            <w:tcW w:w="3546" w:type="dxa"/>
          </w:tcPr>
          <w:p>
            <w:pPr>
              <w:pStyle w:val="TableParagraph"/>
              <w:spacing w:before="7"/>
              <w:rPr>
                <w:b/>
                <w:sz w:val="28"/>
              </w:rPr>
            </w:pPr>
          </w:p>
          <w:p>
            <w:pPr>
              <w:pStyle w:val="TableParagraph"/>
              <w:spacing w:line="322" w:lineRule="exact" w:before="1"/>
              <w:ind w:left="219"/>
              <w:rPr>
                <w:sz w:val="28"/>
              </w:rPr>
            </w:pPr>
            <w:r>
              <w:rPr>
                <w:sz w:val="28"/>
              </w:rPr>
              <w:t>7 chỗ ngồi</w:t>
            </w:r>
          </w:p>
          <w:p>
            <w:pPr>
              <w:pStyle w:val="TableParagraph"/>
              <w:spacing w:line="322" w:lineRule="exact"/>
              <w:ind w:left="219"/>
              <w:rPr>
                <w:sz w:val="28"/>
              </w:rPr>
            </w:pPr>
            <w:r>
              <w:rPr>
                <w:sz w:val="28"/>
              </w:rPr>
              <w:t>Số tự động 8 cấp</w:t>
            </w:r>
          </w:p>
          <w:p>
            <w:pPr>
              <w:pStyle w:val="TableParagraph"/>
              <w:spacing w:line="324" w:lineRule="exact" w:before="3"/>
              <w:ind w:left="219" w:right="311"/>
              <w:rPr>
                <w:sz w:val="28"/>
              </w:rPr>
            </w:pPr>
            <w:r>
              <w:rPr>
                <w:sz w:val="28"/>
              </w:rPr>
              <w:t>Động cơ xăng dung tích 3456 cc</w:t>
            </w:r>
          </w:p>
        </w:tc>
        <w:tc>
          <w:tcPr>
            <w:tcW w:w="2732" w:type="dxa"/>
          </w:tcPr>
          <w:p>
            <w:pPr>
              <w:pStyle w:val="TableParagraph"/>
              <w:rPr>
                <w:b/>
                <w:sz w:val="30"/>
              </w:rPr>
            </w:pPr>
          </w:p>
          <w:p>
            <w:pPr>
              <w:pStyle w:val="TableParagraph"/>
              <w:spacing w:before="7"/>
              <w:rPr>
                <w:b/>
                <w:sz w:val="40"/>
              </w:rPr>
            </w:pPr>
          </w:p>
          <w:p>
            <w:pPr>
              <w:pStyle w:val="TableParagraph"/>
              <w:ind w:right="149"/>
              <w:jc w:val="right"/>
              <w:rPr>
                <w:sz w:val="28"/>
              </w:rPr>
            </w:pPr>
            <w:r>
              <w:rPr>
                <w:sz w:val="28"/>
              </w:rPr>
              <w:t>4.046.000.000 VNĐ</w:t>
            </w:r>
          </w:p>
        </w:tc>
      </w:tr>
      <w:tr>
        <w:trPr>
          <w:trHeight w:val="1795" w:hRule="atLeast"/>
        </w:trPr>
        <w:tc>
          <w:tcPr>
            <w:tcW w:w="2552" w:type="dxa"/>
            <w:vMerge/>
            <w:tcBorders>
              <w:top w:val="nil"/>
            </w:tcBorders>
          </w:tcPr>
          <w:p>
            <w:pPr>
              <w:rPr>
                <w:sz w:val="2"/>
                <w:szCs w:val="2"/>
              </w:rPr>
            </w:pPr>
          </w:p>
        </w:tc>
        <w:tc>
          <w:tcPr>
            <w:tcW w:w="2694" w:type="dxa"/>
          </w:tcPr>
          <w:p>
            <w:pPr>
              <w:pStyle w:val="TableParagraph"/>
              <w:rPr>
                <w:b/>
                <w:sz w:val="30"/>
              </w:rPr>
            </w:pPr>
          </w:p>
          <w:p>
            <w:pPr>
              <w:pStyle w:val="TableParagraph"/>
              <w:spacing w:before="5"/>
              <w:rPr>
                <w:b/>
                <w:sz w:val="40"/>
              </w:rPr>
            </w:pPr>
          </w:p>
          <w:p>
            <w:pPr>
              <w:pStyle w:val="TableParagraph"/>
              <w:ind w:left="107"/>
              <w:rPr>
                <w:sz w:val="28"/>
              </w:rPr>
            </w:pPr>
            <w:r>
              <w:rPr>
                <w:sz w:val="28"/>
              </w:rPr>
              <w:t>Alphard luxury</w:t>
            </w:r>
          </w:p>
        </w:tc>
        <w:tc>
          <w:tcPr>
            <w:tcW w:w="3546" w:type="dxa"/>
          </w:tcPr>
          <w:p>
            <w:pPr>
              <w:pStyle w:val="TableParagraph"/>
              <w:spacing w:before="10"/>
              <w:rPr>
                <w:b/>
                <w:sz w:val="41"/>
              </w:rPr>
            </w:pPr>
          </w:p>
          <w:p>
            <w:pPr>
              <w:pStyle w:val="TableParagraph"/>
              <w:ind w:left="219"/>
              <w:rPr>
                <w:sz w:val="28"/>
              </w:rPr>
            </w:pPr>
            <w:r>
              <w:rPr>
                <w:sz w:val="28"/>
              </w:rPr>
              <w:t>7 chỗ ngồi</w:t>
            </w:r>
          </w:p>
          <w:p>
            <w:pPr>
              <w:pStyle w:val="TableParagraph"/>
              <w:spacing w:before="19"/>
              <w:ind w:left="219"/>
              <w:rPr>
                <w:sz w:val="28"/>
              </w:rPr>
            </w:pPr>
            <w:r>
              <w:rPr>
                <w:sz w:val="28"/>
              </w:rPr>
              <w:t>Số tự động 8 cấp</w:t>
            </w:r>
          </w:p>
          <w:p>
            <w:pPr>
              <w:pStyle w:val="TableParagraph"/>
              <w:spacing w:line="322" w:lineRule="exact" w:before="7"/>
              <w:ind w:left="219" w:right="318"/>
              <w:rPr>
                <w:sz w:val="28"/>
              </w:rPr>
            </w:pPr>
            <w:r>
              <w:rPr>
                <w:sz w:val="28"/>
              </w:rPr>
              <w:t>Động cơ xăng dungtích3456 cc</w:t>
            </w:r>
          </w:p>
        </w:tc>
        <w:tc>
          <w:tcPr>
            <w:tcW w:w="2732" w:type="dxa"/>
          </w:tcPr>
          <w:p>
            <w:pPr>
              <w:pStyle w:val="TableParagraph"/>
              <w:rPr>
                <w:b/>
                <w:sz w:val="30"/>
              </w:rPr>
            </w:pPr>
          </w:p>
          <w:p>
            <w:pPr>
              <w:pStyle w:val="TableParagraph"/>
              <w:spacing w:before="7"/>
              <w:rPr>
                <w:b/>
                <w:sz w:val="40"/>
              </w:rPr>
            </w:pPr>
          </w:p>
          <w:p>
            <w:pPr>
              <w:pStyle w:val="TableParagraph"/>
              <w:spacing w:before="1"/>
              <w:ind w:right="151"/>
              <w:jc w:val="right"/>
              <w:rPr>
                <w:sz w:val="28"/>
              </w:rPr>
            </w:pPr>
            <w:r>
              <w:rPr>
                <w:sz w:val="28"/>
              </w:rPr>
              <w:t>4.038.000.000 VNĐ</w:t>
            </w:r>
          </w:p>
        </w:tc>
      </w:tr>
      <w:tr>
        <w:trPr>
          <w:trHeight w:val="1689" w:hRule="atLeast"/>
        </w:trPr>
        <w:tc>
          <w:tcPr>
            <w:tcW w:w="2552"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4"/>
              <w:rPr>
                <w:b/>
                <w:sz w:val="11"/>
              </w:rPr>
            </w:pPr>
          </w:p>
          <w:p>
            <w:pPr>
              <w:pStyle w:val="TableParagraph"/>
              <w:ind w:left="490"/>
              <w:rPr>
                <w:sz w:val="20"/>
              </w:rPr>
            </w:pPr>
            <w:r>
              <w:rPr>
                <w:sz w:val="20"/>
              </w:rPr>
              <w:drawing>
                <wp:inline distT="0" distB="0" distL="0" distR="0">
                  <wp:extent cx="1151209" cy="634936"/>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1151209" cy="634936"/>
                          </a:xfrm>
                          <a:prstGeom prst="rect">
                            <a:avLst/>
                          </a:prstGeom>
                        </pic:spPr>
                      </pic:pic>
                    </a:graphicData>
                  </a:graphic>
                </wp:inline>
              </w:drawing>
            </w:r>
            <w:r>
              <w:rPr>
                <w:sz w:val="20"/>
              </w:rPr>
            </w:r>
          </w:p>
        </w:tc>
        <w:tc>
          <w:tcPr>
            <w:tcW w:w="2694" w:type="dxa"/>
          </w:tcPr>
          <w:p>
            <w:pPr>
              <w:pStyle w:val="TableParagraph"/>
              <w:rPr>
                <w:b/>
                <w:sz w:val="30"/>
              </w:rPr>
            </w:pPr>
          </w:p>
          <w:p>
            <w:pPr>
              <w:pStyle w:val="TableParagraph"/>
              <w:spacing w:before="7"/>
              <w:rPr>
                <w:b/>
                <w:sz w:val="26"/>
              </w:rPr>
            </w:pPr>
          </w:p>
          <w:p>
            <w:pPr>
              <w:pStyle w:val="TableParagraph"/>
              <w:spacing w:line="256" w:lineRule="auto"/>
              <w:ind w:left="112" w:right="516" w:hanging="5"/>
              <w:rPr>
                <w:sz w:val="28"/>
              </w:rPr>
            </w:pPr>
            <w:r>
              <w:rPr>
                <w:w w:val="90"/>
                <w:sz w:val="28"/>
              </w:rPr>
              <w:t>Land Cruiser </w:t>
            </w:r>
            <w:r>
              <w:rPr>
                <w:sz w:val="28"/>
              </w:rPr>
              <w:t>Prado</w:t>
            </w:r>
          </w:p>
        </w:tc>
        <w:tc>
          <w:tcPr>
            <w:tcW w:w="3546" w:type="dxa"/>
          </w:tcPr>
          <w:p>
            <w:pPr>
              <w:pStyle w:val="TableParagraph"/>
              <w:spacing w:before="9"/>
              <w:rPr>
                <w:b/>
                <w:sz w:val="27"/>
              </w:rPr>
            </w:pPr>
          </w:p>
          <w:p>
            <w:pPr>
              <w:pStyle w:val="TableParagraph"/>
              <w:spacing w:before="1"/>
              <w:ind w:left="214"/>
              <w:rPr>
                <w:sz w:val="28"/>
              </w:rPr>
            </w:pPr>
            <w:r>
              <w:rPr>
                <w:sz w:val="28"/>
              </w:rPr>
              <w:t>7 chỗ ngồi</w:t>
            </w:r>
          </w:p>
          <w:p>
            <w:pPr>
              <w:pStyle w:val="TableParagraph"/>
              <w:spacing w:before="18"/>
              <w:ind w:left="214"/>
              <w:rPr>
                <w:sz w:val="28"/>
              </w:rPr>
            </w:pPr>
            <w:r>
              <w:rPr>
                <w:sz w:val="28"/>
              </w:rPr>
              <w:t>Số tự động 6 cấp</w:t>
            </w:r>
          </w:p>
          <w:p>
            <w:pPr>
              <w:pStyle w:val="TableParagraph"/>
              <w:spacing w:line="340" w:lineRule="atLeast" w:before="4"/>
              <w:ind w:left="214" w:right="318"/>
              <w:rPr>
                <w:sz w:val="28"/>
              </w:rPr>
            </w:pPr>
            <w:r>
              <w:rPr>
                <w:spacing w:val="6"/>
                <w:w w:val="95"/>
                <w:sz w:val="28"/>
              </w:rPr>
              <w:t>Độngcơxăng</w:t>
            </w:r>
            <w:r>
              <w:rPr>
                <w:spacing w:val="-47"/>
                <w:w w:val="95"/>
                <w:sz w:val="28"/>
              </w:rPr>
              <w:t> </w:t>
            </w:r>
            <w:r>
              <w:rPr>
                <w:w w:val="95"/>
                <w:sz w:val="28"/>
              </w:rPr>
              <w:t>dung tích </w:t>
            </w:r>
            <w:r>
              <w:rPr>
                <w:sz w:val="28"/>
              </w:rPr>
              <w:t>2694 cc,</w:t>
            </w:r>
            <w:r>
              <w:rPr>
                <w:spacing w:val="-53"/>
                <w:sz w:val="28"/>
              </w:rPr>
              <w:t> </w:t>
            </w:r>
            <w:r>
              <w:rPr>
                <w:sz w:val="28"/>
              </w:rPr>
              <w:t>4x4</w:t>
            </w:r>
          </w:p>
        </w:tc>
        <w:tc>
          <w:tcPr>
            <w:tcW w:w="2732" w:type="dxa"/>
          </w:tcPr>
          <w:p>
            <w:pPr>
              <w:pStyle w:val="TableParagraph"/>
              <w:rPr>
                <w:b/>
                <w:sz w:val="30"/>
              </w:rPr>
            </w:pPr>
          </w:p>
          <w:p>
            <w:pPr>
              <w:pStyle w:val="TableParagraph"/>
              <w:spacing w:before="6"/>
              <w:rPr>
                <w:b/>
                <w:sz w:val="43"/>
              </w:rPr>
            </w:pPr>
          </w:p>
          <w:p>
            <w:pPr>
              <w:pStyle w:val="TableParagraph"/>
              <w:ind w:right="173"/>
              <w:jc w:val="right"/>
              <w:rPr>
                <w:sz w:val="28"/>
              </w:rPr>
            </w:pPr>
            <w:r>
              <w:rPr>
                <w:w w:val="95"/>
                <w:sz w:val="28"/>
              </w:rPr>
              <w:t>2.379.000.000 VNĐ</w:t>
            </w:r>
          </w:p>
        </w:tc>
      </w:tr>
      <w:tr>
        <w:trPr>
          <w:trHeight w:val="1694" w:hRule="atLeast"/>
        </w:trPr>
        <w:tc>
          <w:tcPr>
            <w:tcW w:w="2552" w:type="dxa"/>
            <w:vMerge/>
            <w:tcBorders>
              <w:top w:val="nil"/>
            </w:tcBorders>
          </w:tcPr>
          <w:p>
            <w:pPr>
              <w:rPr>
                <w:sz w:val="2"/>
                <w:szCs w:val="2"/>
              </w:rPr>
            </w:pPr>
          </w:p>
        </w:tc>
        <w:tc>
          <w:tcPr>
            <w:tcW w:w="2694" w:type="dxa"/>
          </w:tcPr>
          <w:p>
            <w:pPr>
              <w:pStyle w:val="TableParagraph"/>
              <w:spacing w:before="7"/>
              <w:rPr>
                <w:b/>
                <w:sz w:val="27"/>
              </w:rPr>
            </w:pPr>
          </w:p>
          <w:p>
            <w:pPr>
              <w:pStyle w:val="TableParagraph"/>
              <w:spacing w:line="256" w:lineRule="auto"/>
              <w:ind w:left="112" w:right="516" w:hanging="5"/>
              <w:rPr>
                <w:sz w:val="28"/>
              </w:rPr>
            </w:pPr>
            <w:r>
              <w:rPr>
                <w:w w:val="90"/>
                <w:sz w:val="28"/>
              </w:rPr>
              <w:t>Land Cruiser </w:t>
            </w:r>
            <w:r>
              <w:rPr>
                <w:sz w:val="28"/>
              </w:rPr>
              <w:t>Prado</w:t>
            </w:r>
          </w:p>
          <w:p>
            <w:pPr>
              <w:pStyle w:val="TableParagraph"/>
              <w:spacing w:before="218"/>
              <w:ind w:left="112"/>
              <w:rPr>
                <w:sz w:val="28"/>
              </w:rPr>
            </w:pPr>
            <w:r>
              <w:rPr>
                <w:sz w:val="28"/>
              </w:rPr>
              <w:t>(trắng ngọc trai)</w:t>
            </w:r>
          </w:p>
        </w:tc>
        <w:tc>
          <w:tcPr>
            <w:tcW w:w="3546" w:type="dxa"/>
          </w:tcPr>
          <w:p>
            <w:pPr>
              <w:pStyle w:val="TableParagraph"/>
              <w:spacing w:before="3"/>
              <w:rPr>
                <w:b/>
                <w:sz w:val="28"/>
              </w:rPr>
            </w:pPr>
          </w:p>
          <w:p>
            <w:pPr>
              <w:pStyle w:val="TableParagraph"/>
              <w:ind w:left="214"/>
              <w:rPr>
                <w:sz w:val="28"/>
              </w:rPr>
            </w:pPr>
            <w:r>
              <w:rPr>
                <w:sz w:val="28"/>
              </w:rPr>
              <w:t>7 chỗ ngồi</w:t>
            </w:r>
          </w:p>
          <w:p>
            <w:pPr>
              <w:pStyle w:val="TableParagraph"/>
              <w:spacing w:before="19"/>
              <w:ind w:left="214"/>
              <w:rPr>
                <w:sz w:val="28"/>
              </w:rPr>
            </w:pPr>
            <w:r>
              <w:rPr>
                <w:sz w:val="28"/>
              </w:rPr>
              <w:t>Số tự động 6 cấp</w:t>
            </w:r>
          </w:p>
          <w:p>
            <w:pPr>
              <w:pStyle w:val="TableParagraph"/>
              <w:spacing w:line="340" w:lineRule="atLeast" w:before="3"/>
              <w:ind w:left="214" w:right="318"/>
              <w:rPr>
                <w:sz w:val="28"/>
              </w:rPr>
            </w:pPr>
            <w:r>
              <w:rPr>
                <w:spacing w:val="6"/>
                <w:w w:val="95"/>
                <w:sz w:val="28"/>
              </w:rPr>
              <w:t>Độngcơxăng</w:t>
            </w:r>
            <w:r>
              <w:rPr>
                <w:spacing w:val="-47"/>
                <w:w w:val="95"/>
                <w:sz w:val="28"/>
              </w:rPr>
              <w:t> </w:t>
            </w:r>
            <w:r>
              <w:rPr>
                <w:w w:val="95"/>
                <w:sz w:val="28"/>
              </w:rPr>
              <w:t>dung tích </w:t>
            </w:r>
            <w:r>
              <w:rPr>
                <w:sz w:val="28"/>
              </w:rPr>
              <w:t>2694 cc,</w:t>
            </w:r>
            <w:r>
              <w:rPr>
                <w:spacing w:val="-53"/>
                <w:sz w:val="28"/>
              </w:rPr>
              <w:t> </w:t>
            </w:r>
            <w:r>
              <w:rPr>
                <w:sz w:val="28"/>
              </w:rPr>
              <w:t>4x4</w:t>
            </w:r>
          </w:p>
        </w:tc>
        <w:tc>
          <w:tcPr>
            <w:tcW w:w="2732" w:type="dxa"/>
          </w:tcPr>
          <w:p>
            <w:pPr>
              <w:pStyle w:val="TableParagraph"/>
              <w:rPr>
                <w:b/>
                <w:sz w:val="30"/>
              </w:rPr>
            </w:pPr>
          </w:p>
          <w:p>
            <w:pPr>
              <w:pStyle w:val="TableParagraph"/>
              <w:spacing w:before="8"/>
              <w:rPr>
                <w:b/>
                <w:sz w:val="38"/>
              </w:rPr>
            </w:pPr>
          </w:p>
          <w:p>
            <w:pPr>
              <w:pStyle w:val="TableParagraph"/>
              <w:spacing w:before="1"/>
              <w:ind w:right="137"/>
              <w:jc w:val="right"/>
              <w:rPr>
                <w:sz w:val="28"/>
              </w:rPr>
            </w:pPr>
            <w:r>
              <w:rPr>
                <w:w w:val="95"/>
                <w:sz w:val="28"/>
              </w:rPr>
              <w:t>2.387.000.000 VNĐ</w:t>
            </w:r>
          </w:p>
        </w:tc>
      </w:tr>
      <w:tr>
        <w:trPr>
          <w:trHeight w:val="1288" w:hRule="atLeast"/>
        </w:trPr>
        <w:tc>
          <w:tcPr>
            <w:tcW w:w="2552" w:type="dxa"/>
            <w:vMerge w:val="restart"/>
          </w:tcPr>
          <w:p>
            <w:pPr>
              <w:pStyle w:val="TableParagraph"/>
              <w:rPr>
                <w:b/>
                <w:sz w:val="20"/>
              </w:rPr>
            </w:pPr>
          </w:p>
          <w:p>
            <w:pPr>
              <w:pStyle w:val="TableParagraph"/>
              <w:rPr>
                <w:b/>
                <w:sz w:val="20"/>
              </w:rPr>
            </w:pPr>
          </w:p>
          <w:p>
            <w:pPr>
              <w:pStyle w:val="TableParagraph"/>
              <w:rPr>
                <w:b/>
                <w:sz w:val="20"/>
              </w:rPr>
            </w:pPr>
          </w:p>
          <w:p>
            <w:pPr>
              <w:pStyle w:val="TableParagraph"/>
              <w:spacing w:before="3"/>
              <w:rPr>
                <w:b/>
                <w:sz w:val="15"/>
              </w:rPr>
            </w:pPr>
          </w:p>
          <w:p>
            <w:pPr>
              <w:pStyle w:val="TableParagraph"/>
              <w:ind w:left="393"/>
              <w:rPr>
                <w:sz w:val="20"/>
              </w:rPr>
            </w:pPr>
            <w:r>
              <w:rPr>
                <w:sz w:val="20"/>
              </w:rPr>
              <w:drawing>
                <wp:inline distT="0" distB="0" distL="0" distR="0">
                  <wp:extent cx="1122289" cy="548354"/>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1122289" cy="548354"/>
                          </a:xfrm>
                          <a:prstGeom prst="rect">
                            <a:avLst/>
                          </a:prstGeom>
                        </pic:spPr>
                      </pic:pic>
                    </a:graphicData>
                  </a:graphic>
                </wp:inline>
              </w:drawing>
            </w:r>
            <w:r>
              <w:rPr>
                <w:sz w:val="20"/>
              </w:rPr>
            </w:r>
          </w:p>
        </w:tc>
        <w:tc>
          <w:tcPr>
            <w:tcW w:w="2694" w:type="dxa"/>
          </w:tcPr>
          <w:p>
            <w:pPr>
              <w:pStyle w:val="TableParagraph"/>
              <w:spacing w:before="7"/>
              <w:rPr>
                <w:b/>
                <w:sz w:val="41"/>
              </w:rPr>
            </w:pPr>
          </w:p>
          <w:p>
            <w:pPr>
              <w:pStyle w:val="TableParagraph"/>
              <w:ind w:left="112"/>
              <w:rPr>
                <w:sz w:val="28"/>
              </w:rPr>
            </w:pPr>
            <w:r>
              <w:rPr>
                <w:sz w:val="28"/>
              </w:rPr>
              <w:t>Land Cruiser</w:t>
            </w:r>
          </w:p>
        </w:tc>
        <w:tc>
          <w:tcPr>
            <w:tcW w:w="3546" w:type="dxa"/>
          </w:tcPr>
          <w:p>
            <w:pPr>
              <w:pStyle w:val="TableParagraph"/>
              <w:spacing w:line="318" w:lineRule="exact"/>
              <w:ind w:left="138"/>
              <w:rPr>
                <w:sz w:val="28"/>
              </w:rPr>
            </w:pPr>
            <w:r>
              <w:rPr>
                <w:sz w:val="28"/>
              </w:rPr>
              <w:t>8 chỗ ngồi</w:t>
            </w:r>
          </w:p>
          <w:p>
            <w:pPr>
              <w:pStyle w:val="TableParagraph"/>
              <w:spacing w:line="322" w:lineRule="exact"/>
              <w:ind w:left="138"/>
              <w:rPr>
                <w:sz w:val="28"/>
              </w:rPr>
            </w:pPr>
            <w:r>
              <w:rPr>
                <w:sz w:val="28"/>
              </w:rPr>
              <w:t>Số tự động 6 cấp</w:t>
            </w:r>
          </w:p>
          <w:p>
            <w:pPr>
              <w:pStyle w:val="TableParagraph"/>
              <w:spacing w:line="324" w:lineRule="exact" w:before="3"/>
              <w:ind w:left="138" w:right="318"/>
              <w:rPr>
                <w:sz w:val="28"/>
              </w:rPr>
            </w:pPr>
            <w:r>
              <w:rPr>
                <w:sz w:val="28"/>
              </w:rPr>
              <w:t>Động cơ xăng dung tích 4608 cc, 4x4</w:t>
            </w:r>
          </w:p>
        </w:tc>
        <w:tc>
          <w:tcPr>
            <w:tcW w:w="2732" w:type="dxa"/>
          </w:tcPr>
          <w:p>
            <w:pPr>
              <w:pStyle w:val="TableParagraph"/>
              <w:rPr>
                <w:b/>
                <w:sz w:val="30"/>
              </w:rPr>
            </w:pPr>
          </w:p>
          <w:p>
            <w:pPr>
              <w:pStyle w:val="TableParagraph"/>
              <w:spacing w:before="244"/>
              <w:ind w:right="133"/>
              <w:jc w:val="right"/>
              <w:rPr>
                <w:sz w:val="28"/>
              </w:rPr>
            </w:pPr>
            <w:r>
              <w:rPr>
                <w:w w:val="95"/>
                <w:sz w:val="28"/>
              </w:rPr>
              <w:t>4.030.000.000 VNĐ</w:t>
            </w:r>
          </w:p>
        </w:tc>
      </w:tr>
      <w:tr>
        <w:trPr>
          <w:trHeight w:val="1286" w:hRule="atLeast"/>
        </w:trPr>
        <w:tc>
          <w:tcPr>
            <w:tcW w:w="2552" w:type="dxa"/>
            <w:vMerge/>
            <w:tcBorders>
              <w:top w:val="nil"/>
            </w:tcBorders>
          </w:tcPr>
          <w:p>
            <w:pPr>
              <w:rPr>
                <w:sz w:val="2"/>
                <w:szCs w:val="2"/>
              </w:rPr>
            </w:pPr>
          </w:p>
        </w:tc>
        <w:tc>
          <w:tcPr>
            <w:tcW w:w="2694" w:type="dxa"/>
          </w:tcPr>
          <w:p>
            <w:pPr>
              <w:pStyle w:val="TableParagraph"/>
              <w:spacing w:before="155"/>
              <w:ind w:left="112" w:right="295"/>
              <w:rPr>
                <w:sz w:val="28"/>
              </w:rPr>
            </w:pPr>
            <w:r>
              <w:rPr>
                <w:sz w:val="28"/>
              </w:rPr>
              <w:t>Land Cruiser (trắng ngọc trai và đen ngọc trai)</w:t>
            </w:r>
          </w:p>
        </w:tc>
        <w:tc>
          <w:tcPr>
            <w:tcW w:w="3546" w:type="dxa"/>
          </w:tcPr>
          <w:p>
            <w:pPr>
              <w:pStyle w:val="TableParagraph"/>
              <w:spacing w:line="316" w:lineRule="exact"/>
              <w:ind w:left="138"/>
              <w:rPr>
                <w:sz w:val="28"/>
              </w:rPr>
            </w:pPr>
            <w:r>
              <w:rPr>
                <w:sz w:val="28"/>
              </w:rPr>
              <w:t>8 chỗ ngồi</w:t>
            </w:r>
          </w:p>
          <w:p>
            <w:pPr>
              <w:pStyle w:val="TableParagraph"/>
              <w:spacing w:line="322" w:lineRule="exact"/>
              <w:ind w:left="138"/>
              <w:rPr>
                <w:sz w:val="28"/>
              </w:rPr>
            </w:pPr>
            <w:r>
              <w:rPr>
                <w:sz w:val="28"/>
              </w:rPr>
              <w:t>Số tự động 6 cấp</w:t>
            </w:r>
          </w:p>
          <w:p>
            <w:pPr>
              <w:pStyle w:val="TableParagraph"/>
              <w:spacing w:line="322" w:lineRule="exact" w:before="5"/>
              <w:ind w:left="138" w:right="318"/>
              <w:rPr>
                <w:sz w:val="28"/>
              </w:rPr>
            </w:pPr>
            <w:r>
              <w:rPr>
                <w:sz w:val="28"/>
              </w:rPr>
              <w:t>Động cơ xăng dung tích 4608 cc, 4x4</w:t>
            </w:r>
          </w:p>
        </w:tc>
        <w:tc>
          <w:tcPr>
            <w:tcW w:w="2732" w:type="dxa"/>
          </w:tcPr>
          <w:p>
            <w:pPr>
              <w:pStyle w:val="TableParagraph"/>
              <w:rPr>
                <w:b/>
                <w:sz w:val="30"/>
              </w:rPr>
            </w:pPr>
          </w:p>
          <w:p>
            <w:pPr>
              <w:pStyle w:val="TableParagraph"/>
              <w:spacing w:before="240"/>
              <w:ind w:right="133"/>
              <w:jc w:val="right"/>
              <w:rPr>
                <w:sz w:val="28"/>
              </w:rPr>
            </w:pPr>
            <w:r>
              <w:rPr>
                <w:w w:val="95"/>
                <w:sz w:val="28"/>
              </w:rPr>
              <w:t>4.038.000.000 VNĐ</w:t>
            </w:r>
          </w:p>
        </w:tc>
      </w:tr>
      <w:tr>
        <w:trPr>
          <w:trHeight w:val="1286" w:hRule="atLeast"/>
        </w:trPr>
        <w:tc>
          <w:tcPr>
            <w:tcW w:w="2552" w:type="dxa"/>
          </w:tcPr>
          <w:p>
            <w:pPr>
              <w:pStyle w:val="TableParagraph"/>
              <w:spacing w:before="5"/>
              <w:rPr>
                <w:b/>
                <w:sz w:val="22"/>
              </w:rPr>
            </w:pPr>
          </w:p>
          <w:p>
            <w:pPr>
              <w:pStyle w:val="TableParagraph"/>
              <w:ind w:left="450"/>
              <w:rPr>
                <w:sz w:val="20"/>
              </w:rPr>
            </w:pPr>
            <w:r>
              <w:rPr>
                <w:sz w:val="20"/>
              </w:rPr>
              <w:drawing>
                <wp:inline distT="0" distB="0" distL="0" distR="0">
                  <wp:extent cx="1130907" cy="557974"/>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1130907" cy="557974"/>
                          </a:xfrm>
                          <a:prstGeom prst="rect">
                            <a:avLst/>
                          </a:prstGeom>
                        </pic:spPr>
                      </pic:pic>
                    </a:graphicData>
                  </a:graphic>
                </wp:inline>
              </w:drawing>
            </w:r>
            <w:r>
              <w:rPr>
                <w:sz w:val="20"/>
              </w:rPr>
            </w:r>
          </w:p>
        </w:tc>
        <w:tc>
          <w:tcPr>
            <w:tcW w:w="2694" w:type="dxa"/>
          </w:tcPr>
          <w:p>
            <w:pPr>
              <w:pStyle w:val="TableParagraph"/>
              <w:spacing w:before="176"/>
              <w:ind w:left="107"/>
              <w:rPr>
                <w:sz w:val="28"/>
              </w:rPr>
            </w:pPr>
            <w:r>
              <w:rPr>
                <w:sz w:val="28"/>
              </w:rPr>
              <w:t>Rush S 1.5AT</w:t>
            </w:r>
          </w:p>
        </w:tc>
        <w:tc>
          <w:tcPr>
            <w:tcW w:w="3546" w:type="dxa"/>
          </w:tcPr>
          <w:p>
            <w:pPr>
              <w:pStyle w:val="TableParagraph"/>
              <w:spacing w:line="318" w:lineRule="exact"/>
              <w:ind w:left="138"/>
              <w:rPr>
                <w:sz w:val="28"/>
              </w:rPr>
            </w:pPr>
            <w:r>
              <w:rPr>
                <w:sz w:val="28"/>
              </w:rPr>
              <w:t>7 chỗ ngồi</w:t>
            </w:r>
          </w:p>
          <w:p>
            <w:pPr>
              <w:pStyle w:val="TableParagraph"/>
              <w:spacing w:line="322" w:lineRule="exact"/>
              <w:ind w:left="138"/>
              <w:rPr>
                <w:sz w:val="28"/>
              </w:rPr>
            </w:pPr>
            <w:r>
              <w:rPr>
                <w:sz w:val="28"/>
              </w:rPr>
              <w:t>Số tự động 4 cấp</w:t>
            </w:r>
          </w:p>
          <w:p>
            <w:pPr>
              <w:pStyle w:val="TableParagraph"/>
              <w:spacing w:line="322" w:lineRule="exact" w:before="5"/>
              <w:ind w:left="138" w:right="318"/>
              <w:rPr>
                <w:sz w:val="28"/>
              </w:rPr>
            </w:pPr>
            <w:r>
              <w:rPr>
                <w:sz w:val="28"/>
              </w:rPr>
              <w:t>Động cơ xăng dung tích 1496 cc, 4x2</w:t>
            </w:r>
          </w:p>
        </w:tc>
        <w:tc>
          <w:tcPr>
            <w:tcW w:w="2732" w:type="dxa"/>
          </w:tcPr>
          <w:p>
            <w:pPr>
              <w:pStyle w:val="TableParagraph"/>
              <w:rPr>
                <w:b/>
                <w:sz w:val="30"/>
              </w:rPr>
            </w:pPr>
          </w:p>
          <w:p>
            <w:pPr>
              <w:pStyle w:val="TableParagraph"/>
              <w:spacing w:before="241"/>
              <w:ind w:left="361"/>
              <w:rPr>
                <w:sz w:val="28"/>
              </w:rPr>
            </w:pPr>
            <w:r>
              <w:rPr>
                <w:sz w:val="28"/>
              </w:rPr>
              <w:t>668.000.000 VNĐ</w:t>
            </w:r>
          </w:p>
        </w:tc>
      </w:tr>
      <w:tr>
        <w:trPr>
          <w:trHeight w:val="1931" w:hRule="atLeast"/>
        </w:trPr>
        <w:tc>
          <w:tcPr>
            <w:tcW w:w="2552" w:type="dxa"/>
          </w:tcPr>
          <w:p>
            <w:pPr>
              <w:pStyle w:val="TableParagraph"/>
              <w:rPr>
                <w:b/>
                <w:sz w:val="20"/>
              </w:rPr>
            </w:pPr>
          </w:p>
          <w:p>
            <w:pPr>
              <w:pStyle w:val="TableParagraph"/>
              <w:rPr>
                <w:b/>
                <w:sz w:val="20"/>
              </w:rPr>
            </w:pPr>
          </w:p>
          <w:p>
            <w:pPr>
              <w:pStyle w:val="TableParagraph"/>
              <w:rPr>
                <w:b/>
                <w:sz w:val="20"/>
              </w:rPr>
            </w:pPr>
          </w:p>
          <w:p>
            <w:pPr>
              <w:pStyle w:val="TableParagraph"/>
              <w:spacing w:before="2"/>
              <w:rPr>
                <w:b/>
                <w:sz w:val="28"/>
              </w:rPr>
            </w:pPr>
          </w:p>
          <w:p>
            <w:pPr>
              <w:pStyle w:val="TableParagraph"/>
              <w:ind w:left="196"/>
              <w:rPr>
                <w:sz w:val="20"/>
              </w:rPr>
            </w:pPr>
            <w:r>
              <w:rPr>
                <w:sz w:val="20"/>
              </w:rPr>
              <w:drawing>
                <wp:inline distT="0" distB="0" distL="0" distR="0">
                  <wp:extent cx="1347440" cy="548354"/>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1347440" cy="548354"/>
                          </a:xfrm>
                          <a:prstGeom prst="rect">
                            <a:avLst/>
                          </a:prstGeom>
                        </pic:spPr>
                      </pic:pic>
                    </a:graphicData>
                  </a:graphic>
                </wp:inline>
              </w:drawing>
            </w:r>
            <w:r>
              <w:rPr>
                <w:sz w:val="20"/>
              </w:rPr>
            </w:r>
          </w:p>
        </w:tc>
        <w:tc>
          <w:tcPr>
            <w:tcW w:w="2694" w:type="dxa"/>
          </w:tcPr>
          <w:p>
            <w:pPr>
              <w:pStyle w:val="TableParagraph"/>
              <w:rPr>
                <w:b/>
                <w:sz w:val="30"/>
              </w:rPr>
            </w:pPr>
          </w:p>
          <w:p>
            <w:pPr>
              <w:pStyle w:val="TableParagraph"/>
              <w:rPr>
                <w:b/>
                <w:sz w:val="26"/>
              </w:rPr>
            </w:pPr>
          </w:p>
          <w:p>
            <w:pPr>
              <w:pStyle w:val="TableParagraph"/>
              <w:ind w:left="107"/>
              <w:rPr>
                <w:sz w:val="28"/>
              </w:rPr>
            </w:pPr>
            <w:r>
              <w:rPr>
                <w:sz w:val="28"/>
              </w:rPr>
              <w:t>Hilux</w:t>
            </w:r>
            <w:r>
              <w:rPr>
                <w:spacing w:val="-60"/>
                <w:sz w:val="28"/>
              </w:rPr>
              <w:t> </w:t>
            </w:r>
            <w:r>
              <w:rPr>
                <w:sz w:val="28"/>
              </w:rPr>
              <w:t>2.8</w:t>
            </w:r>
            <w:r>
              <w:rPr>
                <w:spacing w:val="-58"/>
                <w:sz w:val="28"/>
              </w:rPr>
              <w:t> </w:t>
            </w:r>
            <w:r>
              <w:rPr>
                <w:sz w:val="28"/>
              </w:rPr>
              <w:t>G</w:t>
            </w:r>
            <w:r>
              <w:rPr>
                <w:spacing w:val="-59"/>
                <w:sz w:val="28"/>
              </w:rPr>
              <w:t> </w:t>
            </w:r>
            <w:r>
              <w:rPr>
                <w:sz w:val="28"/>
              </w:rPr>
              <w:t>4X4</w:t>
            </w:r>
            <w:r>
              <w:rPr>
                <w:spacing w:val="-60"/>
                <w:sz w:val="28"/>
              </w:rPr>
              <w:t> </w:t>
            </w:r>
            <w:r>
              <w:rPr>
                <w:sz w:val="28"/>
              </w:rPr>
              <w:t>MLM</w:t>
            </w:r>
          </w:p>
        </w:tc>
        <w:tc>
          <w:tcPr>
            <w:tcW w:w="3546" w:type="dxa"/>
          </w:tcPr>
          <w:p>
            <w:pPr>
              <w:pStyle w:val="TableParagraph"/>
              <w:spacing w:line="316" w:lineRule="exact"/>
              <w:ind w:left="138"/>
              <w:rPr>
                <w:sz w:val="28"/>
              </w:rPr>
            </w:pPr>
            <w:r>
              <w:rPr>
                <w:sz w:val="28"/>
              </w:rPr>
              <w:t>Ô tô tải</w:t>
            </w:r>
          </w:p>
          <w:p>
            <w:pPr>
              <w:pStyle w:val="TableParagraph"/>
              <w:spacing w:before="2"/>
              <w:ind w:left="138" w:right="1183"/>
              <w:rPr>
                <w:sz w:val="28"/>
              </w:rPr>
            </w:pPr>
            <w:r>
              <w:rPr>
                <w:sz w:val="28"/>
              </w:rPr>
              <w:t>Pick up cabin kép 5 chỗ ngồi</w:t>
            </w:r>
          </w:p>
          <w:p>
            <w:pPr>
              <w:pStyle w:val="TableParagraph"/>
              <w:spacing w:line="321" w:lineRule="exact"/>
              <w:ind w:left="138"/>
              <w:rPr>
                <w:sz w:val="28"/>
              </w:rPr>
            </w:pPr>
            <w:r>
              <w:rPr>
                <w:sz w:val="28"/>
              </w:rPr>
              <w:t>Số tự động 6 cấp</w:t>
            </w:r>
          </w:p>
          <w:p>
            <w:pPr>
              <w:pStyle w:val="TableParagraph"/>
              <w:spacing w:line="322" w:lineRule="exact" w:before="5"/>
              <w:ind w:left="138" w:right="318"/>
              <w:rPr>
                <w:sz w:val="28"/>
              </w:rPr>
            </w:pPr>
            <w:r>
              <w:rPr>
                <w:sz w:val="28"/>
              </w:rPr>
              <w:t>Động cơ dầu dung tích 2755 cc, 4x4</w:t>
            </w:r>
          </w:p>
        </w:tc>
        <w:tc>
          <w:tcPr>
            <w:tcW w:w="2732" w:type="dxa"/>
          </w:tcPr>
          <w:p>
            <w:pPr>
              <w:pStyle w:val="TableParagraph"/>
              <w:rPr>
                <w:b/>
                <w:sz w:val="30"/>
              </w:rPr>
            </w:pPr>
          </w:p>
          <w:p>
            <w:pPr>
              <w:pStyle w:val="TableParagraph"/>
              <w:rPr>
                <w:b/>
                <w:sz w:val="30"/>
              </w:rPr>
            </w:pPr>
          </w:p>
          <w:p>
            <w:pPr>
              <w:pStyle w:val="TableParagraph"/>
              <w:rPr>
                <w:b/>
                <w:sz w:val="24"/>
              </w:rPr>
            </w:pPr>
          </w:p>
          <w:p>
            <w:pPr>
              <w:pStyle w:val="TableParagraph"/>
              <w:ind w:left="212"/>
              <w:rPr>
                <w:sz w:val="28"/>
              </w:rPr>
            </w:pPr>
            <w:r>
              <w:rPr>
                <w:sz w:val="28"/>
              </w:rPr>
              <w:t>878.000.000 VNĐ</w:t>
            </w:r>
          </w:p>
        </w:tc>
      </w:tr>
    </w:tbl>
    <w:p>
      <w:pPr>
        <w:spacing w:after="0"/>
        <w:rPr>
          <w:sz w:val="28"/>
        </w:rPr>
        <w:sectPr>
          <w:pgSz w:w="12660" w:h="16850"/>
          <w:pgMar w:header="841" w:footer="0" w:top="1620" w:bottom="280" w:left="380" w:right="4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2694"/>
        <w:gridCol w:w="3546"/>
        <w:gridCol w:w="2732"/>
      </w:tblGrid>
      <w:tr>
        <w:trPr>
          <w:trHeight w:val="1974" w:hRule="atLeast"/>
        </w:trPr>
        <w:tc>
          <w:tcPr>
            <w:tcW w:w="2552" w:type="dxa"/>
          </w:tcPr>
          <w:p>
            <w:pPr>
              <w:pStyle w:val="TableParagraph"/>
              <w:rPr>
                <w:rFonts w:ascii="Times New Roman"/>
                <w:sz w:val="26"/>
              </w:rPr>
            </w:pPr>
          </w:p>
        </w:tc>
        <w:tc>
          <w:tcPr>
            <w:tcW w:w="2694" w:type="dxa"/>
          </w:tcPr>
          <w:p>
            <w:pPr>
              <w:pStyle w:val="TableParagraph"/>
              <w:rPr>
                <w:b/>
                <w:sz w:val="30"/>
              </w:rPr>
            </w:pPr>
          </w:p>
          <w:p>
            <w:pPr>
              <w:pStyle w:val="TableParagraph"/>
              <w:spacing w:before="7"/>
              <w:rPr>
                <w:b/>
                <w:sz w:val="26"/>
              </w:rPr>
            </w:pPr>
          </w:p>
          <w:p>
            <w:pPr>
              <w:pStyle w:val="TableParagraph"/>
              <w:spacing w:line="254" w:lineRule="auto"/>
              <w:ind w:left="112" w:right="611" w:hanging="5"/>
              <w:rPr>
                <w:sz w:val="28"/>
              </w:rPr>
            </w:pPr>
            <w:r>
              <w:rPr>
                <w:sz w:val="28"/>
              </w:rPr>
              <w:t>Hilux 2.8 G </w:t>
            </w:r>
            <w:r>
              <w:rPr>
                <w:spacing w:val="-5"/>
                <w:sz w:val="28"/>
              </w:rPr>
              <w:t>4X4 </w:t>
            </w:r>
            <w:r>
              <w:rPr>
                <w:sz w:val="28"/>
              </w:rPr>
              <w:t>MLM</w:t>
            </w:r>
          </w:p>
          <w:p>
            <w:pPr>
              <w:pStyle w:val="TableParagraph"/>
              <w:spacing w:line="321" w:lineRule="exact"/>
              <w:ind w:left="112"/>
              <w:rPr>
                <w:sz w:val="28"/>
              </w:rPr>
            </w:pPr>
            <w:r>
              <w:rPr>
                <w:sz w:val="28"/>
              </w:rPr>
              <w:t>(trắng ngọc trai)</w:t>
            </w:r>
          </w:p>
        </w:tc>
        <w:tc>
          <w:tcPr>
            <w:tcW w:w="3546" w:type="dxa"/>
          </w:tcPr>
          <w:p>
            <w:pPr>
              <w:pStyle w:val="TableParagraph"/>
              <w:spacing w:line="321" w:lineRule="exact"/>
              <w:ind w:left="138"/>
              <w:rPr>
                <w:sz w:val="28"/>
              </w:rPr>
            </w:pPr>
            <w:r>
              <w:rPr>
                <w:sz w:val="28"/>
              </w:rPr>
              <w:t>Ô tô tải</w:t>
            </w:r>
          </w:p>
          <w:p>
            <w:pPr>
              <w:pStyle w:val="TableParagraph"/>
              <w:ind w:left="138" w:right="1183"/>
              <w:rPr>
                <w:sz w:val="28"/>
              </w:rPr>
            </w:pPr>
            <w:r>
              <w:rPr>
                <w:sz w:val="28"/>
              </w:rPr>
              <w:t>Pick up cabin kép 5 chỗ ngồi</w:t>
            </w:r>
          </w:p>
          <w:p>
            <w:pPr>
              <w:pStyle w:val="TableParagraph"/>
              <w:spacing w:line="321" w:lineRule="exact"/>
              <w:ind w:left="138"/>
              <w:rPr>
                <w:sz w:val="28"/>
              </w:rPr>
            </w:pPr>
            <w:r>
              <w:rPr>
                <w:sz w:val="28"/>
              </w:rPr>
              <w:t>Số tự động 6 cấp</w:t>
            </w:r>
          </w:p>
          <w:p>
            <w:pPr>
              <w:pStyle w:val="TableParagraph"/>
              <w:ind w:left="138" w:right="318"/>
              <w:rPr>
                <w:sz w:val="28"/>
              </w:rPr>
            </w:pPr>
            <w:r>
              <w:rPr>
                <w:sz w:val="28"/>
              </w:rPr>
              <w:t>Động cơ dầu dung tích 2755 cc, 4x4</w:t>
            </w:r>
          </w:p>
        </w:tc>
        <w:tc>
          <w:tcPr>
            <w:tcW w:w="2732" w:type="dxa"/>
          </w:tcPr>
          <w:p>
            <w:pPr>
              <w:pStyle w:val="TableParagraph"/>
              <w:rPr>
                <w:b/>
                <w:sz w:val="30"/>
              </w:rPr>
            </w:pPr>
          </w:p>
          <w:p>
            <w:pPr>
              <w:pStyle w:val="TableParagraph"/>
              <w:rPr>
                <w:b/>
                <w:sz w:val="30"/>
              </w:rPr>
            </w:pPr>
          </w:p>
          <w:p>
            <w:pPr>
              <w:pStyle w:val="TableParagraph"/>
              <w:spacing w:before="2"/>
              <w:rPr>
                <w:b/>
                <w:sz w:val="24"/>
              </w:rPr>
            </w:pPr>
          </w:p>
          <w:p>
            <w:pPr>
              <w:pStyle w:val="TableParagraph"/>
              <w:ind w:right="279"/>
              <w:jc w:val="right"/>
              <w:rPr>
                <w:sz w:val="28"/>
              </w:rPr>
            </w:pPr>
            <w:r>
              <w:rPr>
                <w:sz w:val="28"/>
              </w:rPr>
              <w:t>886.000.000 VNĐ</w:t>
            </w:r>
          </w:p>
        </w:tc>
      </w:tr>
      <w:tr>
        <w:trPr>
          <w:trHeight w:val="1951" w:hRule="atLeast"/>
        </w:trPr>
        <w:tc>
          <w:tcPr>
            <w:tcW w:w="2552" w:type="dxa"/>
            <w:vMerge w:val="restart"/>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
              <w:rPr>
                <w:b/>
                <w:sz w:val="17"/>
              </w:rPr>
            </w:pPr>
          </w:p>
          <w:p>
            <w:pPr>
              <w:pStyle w:val="TableParagraph"/>
              <w:ind w:left="206"/>
              <w:rPr>
                <w:sz w:val="20"/>
              </w:rPr>
            </w:pPr>
            <w:r>
              <w:rPr>
                <w:sz w:val="20"/>
              </w:rPr>
              <w:drawing>
                <wp:inline distT="0" distB="0" distL="0" distR="0">
                  <wp:extent cx="1347440" cy="548354"/>
                  <wp:effectExtent l="0" t="0" r="0" b="0"/>
                  <wp:docPr id="27" name="image13.png"/>
                  <wp:cNvGraphicFramePr>
                    <a:graphicFrameLocks noChangeAspect="1"/>
                  </wp:cNvGraphicFramePr>
                  <a:graphic>
                    <a:graphicData uri="http://schemas.openxmlformats.org/drawingml/2006/picture">
                      <pic:pic>
                        <pic:nvPicPr>
                          <pic:cNvPr id="28" name="image13.png"/>
                          <pic:cNvPicPr/>
                        </pic:nvPicPr>
                        <pic:blipFill>
                          <a:blip r:embed="rId17" cstate="print"/>
                          <a:stretch>
                            <a:fillRect/>
                          </a:stretch>
                        </pic:blipFill>
                        <pic:spPr>
                          <a:xfrm>
                            <a:off x="0" y="0"/>
                            <a:ext cx="1347440" cy="548354"/>
                          </a:xfrm>
                          <a:prstGeom prst="rect">
                            <a:avLst/>
                          </a:prstGeom>
                        </pic:spPr>
                      </pic:pic>
                    </a:graphicData>
                  </a:graphic>
                </wp:inline>
              </w:drawing>
            </w:r>
            <w:r>
              <w:rPr>
                <w:sz w:val="20"/>
              </w:rPr>
            </w:r>
          </w:p>
        </w:tc>
        <w:tc>
          <w:tcPr>
            <w:tcW w:w="2694" w:type="dxa"/>
          </w:tcPr>
          <w:p>
            <w:pPr>
              <w:pStyle w:val="TableParagraph"/>
              <w:spacing w:line="318" w:lineRule="exact"/>
              <w:ind w:left="112"/>
              <w:rPr>
                <w:sz w:val="28"/>
              </w:rPr>
            </w:pPr>
            <w:r>
              <w:rPr>
                <w:sz w:val="28"/>
              </w:rPr>
              <w:t>Hilux 2.4 4x2 MT</w:t>
            </w:r>
          </w:p>
        </w:tc>
        <w:tc>
          <w:tcPr>
            <w:tcW w:w="3546" w:type="dxa"/>
          </w:tcPr>
          <w:p>
            <w:pPr>
              <w:pStyle w:val="TableParagraph"/>
              <w:spacing w:line="318" w:lineRule="exact"/>
              <w:ind w:left="138"/>
              <w:rPr>
                <w:sz w:val="28"/>
              </w:rPr>
            </w:pPr>
            <w:r>
              <w:rPr>
                <w:sz w:val="28"/>
              </w:rPr>
              <w:t>Ô tô tải</w:t>
            </w:r>
          </w:p>
          <w:p>
            <w:pPr>
              <w:pStyle w:val="TableParagraph"/>
              <w:spacing w:line="244" w:lineRule="auto"/>
              <w:ind w:left="106" w:right="1184" w:firstLine="31"/>
              <w:rPr>
                <w:sz w:val="28"/>
              </w:rPr>
            </w:pPr>
            <w:r>
              <w:rPr>
                <w:sz w:val="28"/>
              </w:rPr>
              <w:t>Pick up cabin kép 5 chỗ ngồi</w:t>
            </w:r>
          </w:p>
          <w:p>
            <w:pPr>
              <w:pStyle w:val="TableParagraph"/>
              <w:spacing w:before="1"/>
              <w:ind w:left="106" w:right="564"/>
              <w:rPr>
                <w:sz w:val="28"/>
              </w:rPr>
            </w:pPr>
            <w:r>
              <w:rPr>
                <w:sz w:val="28"/>
              </w:rPr>
              <w:t>Động cơ dầu dung tích 2393cc, 4x2</w:t>
            </w:r>
          </w:p>
        </w:tc>
        <w:tc>
          <w:tcPr>
            <w:tcW w:w="2732" w:type="dxa"/>
          </w:tcPr>
          <w:p>
            <w:pPr>
              <w:pStyle w:val="TableParagraph"/>
              <w:spacing w:line="318" w:lineRule="exact"/>
              <w:ind w:left="106"/>
              <w:rPr>
                <w:sz w:val="28"/>
              </w:rPr>
            </w:pPr>
            <w:r>
              <w:rPr>
                <w:sz w:val="28"/>
              </w:rPr>
              <w:t>622.000.000 VNĐ</w:t>
            </w:r>
          </w:p>
        </w:tc>
      </w:tr>
      <w:tr>
        <w:trPr>
          <w:trHeight w:val="1948" w:hRule="atLeast"/>
        </w:trPr>
        <w:tc>
          <w:tcPr>
            <w:tcW w:w="2552" w:type="dxa"/>
            <w:vMerge/>
            <w:tcBorders>
              <w:top w:val="nil"/>
            </w:tcBorders>
          </w:tcPr>
          <w:p>
            <w:pPr>
              <w:rPr>
                <w:sz w:val="2"/>
                <w:szCs w:val="2"/>
              </w:rPr>
            </w:pPr>
          </w:p>
        </w:tc>
        <w:tc>
          <w:tcPr>
            <w:tcW w:w="2694" w:type="dxa"/>
          </w:tcPr>
          <w:p>
            <w:pPr>
              <w:pStyle w:val="TableParagraph"/>
              <w:ind w:left="112" w:right="451"/>
              <w:rPr>
                <w:sz w:val="28"/>
              </w:rPr>
            </w:pPr>
            <w:r>
              <w:rPr>
                <w:sz w:val="28"/>
              </w:rPr>
              <w:t>Hilux 2.4 4x2 MT (trắng ngọc trai)</w:t>
            </w:r>
          </w:p>
        </w:tc>
        <w:tc>
          <w:tcPr>
            <w:tcW w:w="3546" w:type="dxa"/>
          </w:tcPr>
          <w:p>
            <w:pPr>
              <w:pStyle w:val="TableParagraph"/>
              <w:spacing w:line="318" w:lineRule="exact"/>
              <w:ind w:left="138"/>
              <w:rPr>
                <w:sz w:val="28"/>
              </w:rPr>
            </w:pPr>
            <w:r>
              <w:rPr>
                <w:sz w:val="28"/>
              </w:rPr>
              <w:t>Ô tô tải</w:t>
            </w:r>
          </w:p>
          <w:p>
            <w:pPr>
              <w:pStyle w:val="TableParagraph"/>
              <w:spacing w:line="244" w:lineRule="auto"/>
              <w:ind w:left="106" w:right="1184" w:firstLine="31"/>
              <w:rPr>
                <w:sz w:val="28"/>
              </w:rPr>
            </w:pPr>
            <w:r>
              <w:rPr>
                <w:sz w:val="28"/>
              </w:rPr>
              <w:t>Pick up cabin kép 5 chỗ ngồi</w:t>
            </w:r>
          </w:p>
          <w:p>
            <w:pPr>
              <w:pStyle w:val="TableParagraph"/>
              <w:ind w:left="106" w:right="564"/>
              <w:rPr>
                <w:sz w:val="28"/>
              </w:rPr>
            </w:pPr>
            <w:r>
              <w:rPr>
                <w:sz w:val="28"/>
              </w:rPr>
              <w:t>Động cơ dầu dung tích 2393cc, 4x2</w:t>
            </w:r>
          </w:p>
        </w:tc>
        <w:tc>
          <w:tcPr>
            <w:tcW w:w="2732" w:type="dxa"/>
          </w:tcPr>
          <w:p>
            <w:pPr>
              <w:pStyle w:val="TableParagraph"/>
              <w:spacing w:line="318" w:lineRule="exact"/>
              <w:ind w:left="106"/>
              <w:rPr>
                <w:sz w:val="28"/>
              </w:rPr>
            </w:pPr>
            <w:r>
              <w:rPr>
                <w:sz w:val="28"/>
              </w:rPr>
              <w:t>630.000.000 VNĐ</w:t>
            </w:r>
          </w:p>
        </w:tc>
      </w:tr>
      <w:tr>
        <w:trPr>
          <w:trHeight w:val="2289" w:hRule="atLeast"/>
        </w:trPr>
        <w:tc>
          <w:tcPr>
            <w:tcW w:w="2552" w:type="dxa"/>
            <w:vMerge/>
            <w:tcBorders>
              <w:top w:val="nil"/>
            </w:tcBorders>
          </w:tcPr>
          <w:p>
            <w:pPr>
              <w:rPr>
                <w:sz w:val="2"/>
                <w:szCs w:val="2"/>
              </w:rPr>
            </w:pPr>
          </w:p>
        </w:tc>
        <w:tc>
          <w:tcPr>
            <w:tcW w:w="2694" w:type="dxa"/>
          </w:tcPr>
          <w:p>
            <w:pPr>
              <w:pStyle w:val="TableParagraph"/>
              <w:rPr>
                <w:b/>
                <w:sz w:val="30"/>
              </w:rPr>
            </w:pPr>
          </w:p>
          <w:p>
            <w:pPr>
              <w:pStyle w:val="TableParagraph"/>
              <w:rPr>
                <w:b/>
                <w:sz w:val="30"/>
              </w:rPr>
            </w:pPr>
          </w:p>
          <w:p>
            <w:pPr>
              <w:pStyle w:val="TableParagraph"/>
              <w:spacing w:before="2"/>
              <w:rPr>
                <w:b/>
                <w:sz w:val="24"/>
              </w:rPr>
            </w:pPr>
          </w:p>
          <w:p>
            <w:pPr>
              <w:pStyle w:val="TableParagraph"/>
              <w:spacing w:before="1"/>
              <w:ind w:left="107"/>
              <w:rPr>
                <w:sz w:val="28"/>
              </w:rPr>
            </w:pPr>
            <w:r>
              <w:rPr>
                <w:sz w:val="28"/>
              </w:rPr>
              <w:t>Hilux 2.4 4x4</w:t>
            </w:r>
            <w:r>
              <w:rPr>
                <w:spacing w:val="-57"/>
                <w:sz w:val="28"/>
              </w:rPr>
              <w:t> </w:t>
            </w:r>
            <w:r>
              <w:rPr>
                <w:sz w:val="28"/>
              </w:rPr>
              <w:t>MT</w:t>
            </w:r>
          </w:p>
        </w:tc>
        <w:tc>
          <w:tcPr>
            <w:tcW w:w="3546" w:type="dxa"/>
          </w:tcPr>
          <w:p>
            <w:pPr>
              <w:pStyle w:val="TableParagraph"/>
              <w:spacing w:before="10"/>
              <w:rPr>
                <w:b/>
                <w:sz w:val="28"/>
              </w:rPr>
            </w:pPr>
          </w:p>
          <w:p>
            <w:pPr>
              <w:pStyle w:val="TableParagraph"/>
              <w:ind w:left="106"/>
              <w:rPr>
                <w:sz w:val="28"/>
              </w:rPr>
            </w:pPr>
            <w:r>
              <w:rPr>
                <w:sz w:val="28"/>
              </w:rPr>
              <w:t>Ô tô tải</w:t>
            </w:r>
          </w:p>
          <w:p>
            <w:pPr>
              <w:pStyle w:val="TableParagraph"/>
              <w:spacing w:line="244" w:lineRule="auto" w:before="5"/>
              <w:ind w:left="106" w:right="1215"/>
              <w:rPr>
                <w:sz w:val="28"/>
              </w:rPr>
            </w:pPr>
            <w:r>
              <w:rPr>
                <w:sz w:val="28"/>
              </w:rPr>
              <w:t>Pick up cabin kép 5 chỗ ngồi</w:t>
            </w:r>
          </w:p>
          <w:p>
            <w:pPr>
              <w:pStyle w:val="TableParagraph"/>
              <w:spacing w:before="1"/>
              <w:ind w:left="106"/>
              <w:rPr>
                <w:sz w:val="28"/>
              </w:rPr>
            </w:pPr>
            <w:r>
              <w:rPr>
                <w:sz w:val="28"/>
              </w:rPr>
              <w:t>Số tay 6</w:t>
            </w:r>
            <w:r>
              <w:rPr>
                <w:spacing w:val="-1"/>
                <w:sz w:val="28"/>
              </w:rPr>
              <w:t> </w:t>
            </w:r>
            <w:r>
              <w:rPr>
                <w:sz w:val="28"/>
              </w:rPr>
              <w:t>cấp</w:t>
            </w:r>
          </w:p>
          <w:p>
            <w:pPr>
              <w:pStyle w:val="TableParagraph"/>
              <w:spacing w:line="322" w:lineRule="exact" w:before="9"/>
              <w:ind w:left="106" w:right="564"/>
              <w:rPr>
                <w:sz w:val="28"/>
              </w:rPr>
            </w:pPr>
            <w:r>
              <w:rPr>
                <w:sz w:val="28"/>
              </w:rPr>
              <w:t>Động cơ dầu dung tích 2393 cc,</w:t>
            </w:r>
            <w:r>
              <w:rPr>
                <w:spacing w:val="-3"/>
                <w:sz w:val="28"/>
              </w:rPr>
              <w:t> </w:t>
            </w:r>
            <w:r>
              <w:rPr>
                <w:sz w:val="28"/>
              </w:rPr>
              <w:t>4x4</w:t>
            </w:r>
          </w:p>
        </w:tc>
        <w:tc>
          <w:tcPr>
            <w:tcW w:w="2732" w:type="dxa"/>
          </w:tcPr>
          <w:p>
            <w:pPr>
              <w:pStyle w:val="TableParagraph"/>
              <w:rPr>
                <w:b/>
                <w:sz w:val="30"/>
              </w:rPr>
            </w:pPr>
          </w:p>
          <w:p>
            <w:pPr>
              <w:pStyle w:val="TableParagraph"/>
              <w:rPr>
                <w:b/>
                <w:sz w:val="30"/>
              </w:rPr>
            </w:pPr>
          </w:p>
          <w:p>
            <w:pPr>
              <w:pStyle w:val="TableParagraph"/>
              <w:spacing w:before="5"/>
              <w:rPr>
                <w:b/>
                <w:sz w:val="38"/>
              </w:rPr>
            </w:pPr>
          </w:p>
          <w:p>
            <w:pPr>
              <w:pStyle w:val="TableParagraph"/>
              <w:ind w:right="280"/>
              <w:jc w:val="right"/>
              <w:rPr>
                <w:sz w:val="28"/>
              </w:rPr>
            </w:pPr>
            <w:r>
              <w:rPr>
                <w:sz w:val="28"/>
              </w:rPr>
              <w:t>772.000.000 VNÐ</w:t>
            </w:r>
          </w:p>
        </w:tc>
      </w:tr>
      <w:tr>
        <w:trPr>
          <w:trHeight w:val="2407" w:hRule="atLeast"/>
        </w:trPr>
        <w:tc>
          <w:tcPr>
            <w:tcW w:w="2552" w:type="dxa"/>
            <w:vMerge/>
            <w:tcBorders>
              <w:top w:val="nil"/>
            </w:tcBorders>
          </w:tcPr>
          <w:p>
            <w:pPr>
              <w:rPr>
                <w:sz w:val="2"/>
                <w:szCs w:val="2"/>
              </w:rPr>
            </w:pPr>
          </w:p>
        </w:tc>
        <w:tc>
          <w:tcPr>
            <w:tcW w:w="2694" w:type="dxa"/>
          </w:tcPr>
          <w:p>
            <w:pPr>
              <w:pStyle w:val="TableParagraph"/>
              <w:rPr>
                <w:b/>
                <w:sz w:val="30"/>
              </w:rPr>
            </w:pPr>
          </w:p>
          <w:p>
            <w:pPr>
              <w:pStyle w:val="TableParagraph"/>
              <w:spacing w:before="6"/>
              <w:rPr>
                <w:b/>
                <w:sz w:val="26"/>
              </w:rPr>
            </w:pPr>
          </w:p>
          <w:p>
            <w:pPr>
              <w:pStyle w:val="TableParagraph"/>
              <w:spacing w:line="254" w:lineRule="auto"/>
              <w:ind w:left="112" w:right="95"/>
              <w:rPr>
                <w:sz w:val="28"/>
              </w:rPr>
            </w:pPr>
            <w:r>
              <w:rPr>
                <w:sz w:val="28"/>
              </w:rPr>
              <w:t>Hilux</w:t>
            </w:r>
            <w:r>
              <w:rPr>
                <w:spacing w:val="-49"/>
                <w:sz w:val="28"/>
              </w:rPr>
              <w:t> </w:t>
            </w:r>
            <w:r>
              <w:rPr>
                <w:sz w:val="28"/>
              </w:rPr>
              <w:t>2.4</w:t>
            </w:r>
            <w:r>
              <w:rPr>
                <w:spacing w:val="-46"/>
                <w:sz w:val="28"/>
              </w:rPr>
              <w:t> </w:t>
            </w:r>
            <w:r>
              <w:rPr>
                <w:sz w:val="28"/>
              </w:rPr>
              <w:t>4x4</w:t>
            </w:r>
            <w:r>
              <w:rPr>
                <w:spacing w:val="-49"/>
                <w:sz w:val="28"/>
              </w:rPr>
              <w:t> </w:t>
            </w:r>
            <w:r>
              <w:rPr>
                <w:sz w:val="28"/>
              </w:rPr>
              <w:t>MT (trắng ngọc</w:t>
            </w:r>
            <w:r>
              <w:rPr>
                <w:spacing w:val="1"/>
                <w:sz w:val="28"/>
              </w:rPr>
              <w:t> </w:t>
            </w:r>
            <w:r>
              <w:rPr>
                <w:spacing w:val="-3"/>
                <w:sz w:val="28"/>
              </w:rPr>
              <w:t>trai)</w:t>
            </w:r>
          </w:p>
        </w:tc>
        <w:tc>
          <w:tcPr>
            <w:tcW w:w="3546" w:type="dxa"/>
          </w:tcPr>
          <w:p>
            <w:pPr>
              <w:pStyle w:val="TableParagraph"/>
              <w:spacing w:before="8"/>
              <w:rPr>
                <w:b/>
                <w:sz w:val="28"/>
              </w:rPr>
            </w:pPr>
          </w:p>
          <w:p>
            <w:pPr>
              <w:pStyle w:val="TableParagraph"/>
              <w:ind w:left="106"/>
              <w:rPr>
                <w:sz w:val="28"/>
              </w:rPr>
            </w:pPr>
            <w:r>
              <w:rPr>
                <w:sz w:val="28"/>
              </w:rPr>
              <w:t>Ô tô tải</w:t>
            </w:r>
          </w:p>
          <w:p>
            <w:pPr>
              <w:pStyle w:val="TableParagraph"/>
              <w:spacing w:line="242" w:lineRule="auto" w:before="7"/>
              <w:ind w:left="106" w:right="1215"/>
              <w:rPr>
                <w:sz w:val="28"/>
              </w:rPr>
            </w:pPr>
            <w:r>
              <w:rPr>
                <w:sz w:val="28"/>
              </w:rPr>
              <w:t>Pick up cabin kép 5 chỗ ngồi</w:t>
            </w:r>
          </w:p>
          <w:p>
            <w:pPr>
              <w:pStyle w:val="TableParagraph"/>
              <w:spacing w:before="5"/>
              <w:ind w:left="106"/>
              <w:rPr>
                <w:sz w:val="28"/>
              </w:rPr>
            </w:pPr>
            <w:r>
              <w:rPr>
                <w:sz w:val="28"/>
              </w:rPr>
              <w:t>Số tay 6</w:t>
            </w:r>
            <w:r>
              <w:rPr>
                <w:spacing w:val="-1"/>
                <w:sz w:val="28"/>
              </w:rPr>
              <w:t> </w:t>
            </w:r>
            <w:r>
              <w:rPr>
                <w:sz w:val="28"/>
              </w:rPr>
              <w:t>cấp</w:t>
            </w:r>
          </w:p>
          <w:p>
            <w:pPr>
              <w:pStyle w:val="TableParagraph"/>
              <w:spacing w:before="7"/>
              <w:ind w:left="106" w:right="564"/>
              <w:rPr>
                <w:sz w:val="28"/>
              </w:rPr>
            </w:pPr>
            <w:r>
              <w:rPr>
                <w:sz w:val="28"/>
              </w:rPr>
              <w:t>Động cơ dầu dung tích 2393 cc,</w:t>
            </w:r>
            <w:r>
              <w:rPr>
                <w:spacing w:val="-3"/>
                <w:sz w:val="28"/>
              </w:rPr>
              <w:t> </w:t>
            </w:r>
            <w:r>
              <w:rPr>
                <w:sz w:val="28"/>
              </w:rPr>
              <w:t>4x4</w:t>
            </w:r>
          </w:p>
        </w:tc>
        <w:tc>
          <w:tcPr>
            <w:tcW w:w="2732" w:type="dxa"/>
          </w:tcPr>
          <w:p>
            <w:pPr>
              <w:pStyle w:val="TableParagraph"/>
              <w:rPr>
                <w:b/>
                <w:sz w:val="30"/>
              </w:rPr>
            </w:pPr>
          </w:p>
          <w:p>
            <w:pPr>
              <w:pStyle w:val="TableParagraph"/>
              <w:rPr>
                <w:b/>
                <w:sz w:val="30"/>
              </w:rPr>
            </w:pPr>
          </w:p>
          <w:p>
            <w:pPr>
              <w:pStyle w:val="TableParagraph"/>
              <w:rPr>
                <w:b/>
                <w:sz w:val="38"/>
              </w:rPr>
            </w:pPr>
          </w:p>
          <w:p>
            <w:pPr>
              <w:pStyle w:val="TableParagraph"/>
              <w:ind w:right="280"/>
              <w:jc w:val="right"/>
              <w:rPr>
                <w:sz w:val="28"/>
              </w:rPr>
            </w:pPr>
            <w:r>
              <w:rPr>
                <w:sz w:val="28"/>
              </w:rPr>
              <w:t>780.000.000 VNÐ</w:t>
            </w:r>
          </w:p>
        </w:tc>
      </w:tr>
      <w:tr>
        <w:trPr>
          <w:trHeight w:val="2294" w:hRule="atLeast"/>
        </w:trPr>
        <w:tc>
          <w:tcPr>
            <w:tcW w:w="2552" w:type="dxa"/>
            <w:vMerge/>
            <w:tcBorders>
              <w:top w:val="nil"/>
            </w:tcBorders>
          </w:tcPr>
          <w:p>
            <w:pPr>
              <w:rPr>
                <w:sz w:val="2"/>
                <w:szCs w:val="2"/>
              </w:rPr>
            </w:pPr>
          </w:p>
        </w:tc>
        <w:tc>
          <w:tcPr>
            <w:tcW w:w="2694" w:type="dxa"/>
          </w:tcPr>
          <w:p>
            <w:pPr>
              <w:pStyle w:val="TableParagraph"/>
              <w:spacing w:before="10"/>
              <w:rPr>
                <w:b/>
                <w:sz w:val="42"/>
              </w:rPr>
            </w:pPr>
          </w:p>
          <w:p>
            <w:pPr>
              <w:pStyle w:val="TableParagraph"/>
              <w:ind w:left="107"/>
              <w:rPr>
                <w:sz w:val="28"/>
              </w:rPr>
            </w:pPr>
            <w:r>
              <w:rPr>
                <w:sz w:val="28"/>
              </w:rPr>
              <w:t>Hilux 2.4 4x2</w:t>
            </w:r>
            <w:r>
              <w:rPr>
                <w:spacing w:val="-55"/>
                <w:sz w:val="28"/>
              </w:rPr>
              <w:t> </w:t>
            </w:r>
            <w:r>
              <w:rPr>
                <w:sz w:val="28"/>
              </w:rPr>
              <w:t>AT</w:t>
            </w:r>
          </w:p>
        </w:tc>
        <w:tc>
          <w:tcPr>
            <w:tcW w:w="3546" w:type="dxa"/>
          </w:tcPr>
          <w:p>
            <w:pPr>
              <w:pStyle w:val="TableParagraph"/>
              <w:spacing w:before="1"/>
              <w:rPr>
                <w:b/>
                <w:sz w:val="29"/>
              </w:rPr>
            </w:pPr>
          </w:p>
          <w:p>
            <w:pPr>
              <w:pStyle w:val="TableParagraph"/>
              <w:ind w:left="106"/>
              <w:rPr>
                <w:sz w:val="28"/>
              </w:rPr>
            </w:pPr>
            <w:r>
              <w:rPr>
                <w:sz w:val="28"/>
              </w:rPr>
              <w:t>Ô tô tải</w:t>
            </w:r>
          </w:p>
          <w:p>
            <w:pPr>
              <w:pStyle w:val="TableParagraph"/>
              <w:spacing w:line="242" w:lineRule="auto" w:before="7"/>
              <w:ind w:left="106" w:right="1215"/>
              <w:rPr>
                <w:sz w:val="28"/>
              </w:rPr>
            </w:pPr>
            <w:r>
              <w:rPr>
                <w:sz w:val="28"/>
              </w:rPr>
              <w:t>Pick up cabin kép 5 chỗ ngồi</w:t>
            </w:r>
          </w:p>
          <w:p>
            <w:pPr>
              <w:pStyle w:val="TableParagraph"/>
              <w:spacing w:before="5"/>
              <w:ind w:left="106"/>
              <w:rPr>
                <w:sz w:val="28"/>
              </w:rPr>
            </w:pPr>
            <w:r>
              <w:rPr>
                <w:sz w:val="28"/>
              </w:rPr>
              <w:t>Số tự động 6 cấp</w:t>
            </w:r>
          </w:p>
          <w:p>
            <w:pPr>
              <w:pStyle w:val="TableParagraph"/>
              <w:spacing w:line="322" w:lineRule="exact" w:before="12"/>
              <w:ind w:left="106" w:right="564"/>
              <w:rPr>
                <w:sz w:val="28"/>
              </w:rPr>
            </w:pPr>
            <w:r>
              <w:rPr>
                <w:sz w:val="28"/>
              </w:rPr>
              <w:t>Động cơ dầu dung tích 2393 cc, 4x2</w:t>
            </w:r>
          </w:p>
        </w:tc>
        <w:tc>
          <w:tcPr>
            <w:tcW w:w="2732" w:type="dxa"/>
          </w:tcPr>
          <w:p>
            <w:pPr>
              <w:pStyle w:val="TableParagraph"/>
              <w:rPr>
                <w:b/>
                <w:sz w:val="30"/>
              </w:rPr>
            </w:pPr>
          </w:p>
          <w:p>
            <w:pPr>
              <w:pStyle w:val="TableParagraph"/>
              <w:rPr>
                <w:b/>
                <w:sz w:val="30"/>
              </w:rPr>
            </w:pPr>
          </w:p>
          <w:p>
            <w:pPr>
              <w:pStyle w:val="TableParagraph"/>
              <w:rPr>
                <w:b/>
                <w:sz w:val="30"/>
              </w:rPr>
            </w:pPr>
          </w:p>
          <w:p>
            <w:pPr>
              <w:pStyle w:val="TableParagraph"/>
              <w:spacing w:before="253"/>
              <w:ind w:right="280"/>
              <w:jc w:val="right"/>
              <w:rPr>
                <w:sz w:val="28"/>
              </w:rPr>
            </w:pPr>
            <w:r>
              <w:rPr>
                <w:sz w:val="28"/>
              </w:rPr>
              <w:t>662.000.000 VNĐ</w:t>
            </w:r>
          </w:p>
        </w:tc>
      </w:tr>
      <w:tr>
        <w:trPr>
          <w:trHeight w:val="1929" w:hRule="atLeast"/>
        </w:trPr>
        <w:tc>
          <w:tcPr>
            <w:tcW w:w="2552" w:type="dxa"/>
            <w:vMerge/>
            <w:tcBorders>
              <w:top w:val="nil"/>
            </w:tcBorders>
          </w:tcPr>
          <w:p>
            <w:pPr>
              <w:rPr>
                <w:sz w:val="2"/>
                <w:szCs w:val="2"/>
              </w:rPr>
            </w:pPr>
          </w:p>
        </w:tc>
        <w:tc>
          <w:tcPr>
            <w:tcW w:w="2694" w:type="dxa"/>
          </w:tcPr>
          <w:p>
            <w:pPr>
              <w:pStyle w:val="TableParagraph"/>
              <w:spacing w:before="5"/>
              <w:rPr>
                <w:b/>
                <w:sz w:val="27"/>
              </w:rPr>
            </w:pPr>
          </w:p>
          <w:p>
            <w:pPr>
              <w:pStyle w:val="TableParagraph"/>
              <w:ind w:left="107" w:right="502"/>
              <w:rPr>
                <w:sz w:val="28"/>
              </w:rPr>
            </w:pPr>
            <w:r>
              <w:rPr>
                <w:sz w:val="28"/>
              </w:rPr>
              <w:t>Hilux 2.4 4x2 AT (trắng ngọc trai)</w:t>
            </w:r>
          </w:p>
        </w:tc>
        <w:tc>
          <w:tcPr>
            <w:tcW w:w="3546" w:type="dxa"/>
          </w:tcPr>
          <w:p>
            <w:pPr>
              <w:pStyle w:val="TableParagraph"/>
              <w:spacing w:line="316" w:lineRule="exact"/>
              <w:ind w:left="109"/>
              <w:rPr>
                <w:sz w:val="28"/>
              </w:rPr>
            </w:pPr>
            <w:r>
              <w:rPr>
                <w:sz w:val="28"/>
              </w:rPr>
              <w:t>Ô tô tải</w:t>
            </w:r>
          </w:p>
          <w:p>
            <w:pPr>
              <w:pStyle w:val="TableParagraph"/>
              <w:ind w:left="109" w:right="1212"/>
              <w:rPr>
                <w:sz w:val="28"/>
              </w:rPr>
            </w:pPr>
            <w:r>
              <w:rPr>
                <w:sz w:val="28"/>
              </w:rPr>
              <w:t>Pick up cabin kép 5 chỗ ngồi</w:t>
            </w:r>
          </w:p>
          <w:p>
            <w:pPr>
              <w:pStyle w:val="TableParagraph"/>
              <w:spacing w:line="322" w:lineRule="exact" w:before="6"/>
              <w:ind w:left="109" w:right="576"/>
              <w:rPr>
                <w:sz w:val="28"/>
              </w:rPr>
            </w:pPr>
            <w:r>
              <w:rPr>
                <w:sz w:val="28"/>
              </w:rPr>
              <w:t>Số tự động 6 cấp Động cơ dầu dung tích 2393 cc,</w:t>
            </w:r>
            <w:r>
              <w:rPr>
                <w:spacing w:val="-4"/>
                <w:sz w:val="28"/>
              </w:rPr>
              <w:t> </w:t>
            </w:r>
            <w:r>
              <w:rPr>
                <w:sz w:val="28"/>
              </w:rPr>
              <w:t>4x2</w:t>
            </w:r>
          </w:p>
        </w:tc>
        <w:tc>
          <w:tcPr>
            <w:tcW w:w="2732" w:type="dxa"/>
          </w:tcPr>
          <w:p>
            <w:pPr>
              <w:pStyle w:val="TableParagraph"/>
              <w:rPr>
                <w:b/>
                <w:sz w:val="30"/>
              </w:rPr>
            </w:pPr>
          </w:p>
          <w:p>
            <w:pPr>
              <w:pStyle w:val="TableParagraph"/>
              <w:rPr>
                <w:b/>
                <w:sz w:val="30"/>
              </w:rPr>
            </w:pPr>
          </w:p>
          <w:p>
            <w:pPr>
              <w:pStyle w:val="TableParagraph"/>
              <w:spacing w:before="6"/>
              <w:rPr>
                <w:b/>
                <w:sz w:val="23"/>
              </w:rPr>
            </w:pPr>
          </w:p>
          <w:p>
            <w:pPr>
              <w:pStyle w:val="TableParagraph"/>
              <w:ind w:left="106"/>
              <w:rPr>
                <w:sz w:val="28"/>
              </w:rPr>
            </w:pPr>
            <w:r>
              <w:rPr>
                <w:sz w:val="28"/>
              </w:rPr>
              <w:t>670.000.000 VNĐ</w:t>
            </w:r>
          </w:p>
        </w:tc>
      </w:tr>
    </w:tbl>
    <w:p>
      <w:pPr>
        <w:spacing w:after="0"/>
        <w:rPr>
          <w:sz w:val="28"/>
        </w:rPr>
        <w:sectPr>
          <w:pgSz w:w="12660" w:h="16850"/>
          <w:pgMar w:header="841" w:footer="0" w:top="1620" w:bottom="0" w:left="380" w:right="480"/>
        </w:sectPr>
      </w:pPr>
    </w:p>
    <w:p>
      <w:pPr>
        <w:pStyle w:val="BodyText"/>
        <w:spacing w:before="11"/>
        <w:rPr>
          <w:b/>
          <w:sz w:val="5"/>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2694"/>
        <w:gridCol w:w="3546"/>
        <w:gridCol w:w="2732"/>
      </w:tblGrid>
      <w:tr>
        <w:trPr>
          <w:trHeight w:val="1610" w:hRule="atLeast"/>
        </w:trPr>
        <w:tc>
          <w:tcPr>
            <w:tcW w:w="2552" w:type="dxa"/>
          </w:tcPr>
          <w:p>
            <w:pPr>
              <w:pStyle w:val="TableParagraph"/>
              <w:rPr>
                <w:b/>
                <w:sz w:val="20"/>
              </w:rPr>
            </w:pPr>
          </w:p>
          <w:p>
            <w:pPr>
              <w:pStyle w:val="TableParagraph"/>
              <w:spacing w:before="5"/>
              <w:rPr>
                <w:b/>
                <w:sz w:val="16"/>
              </w:rPr>
            </w:pPr>
          </w:p>
          <w:p>
            <w:pPr>
              <w:pStyle w:val="TableParagraph"/>
              <w:ind w:left="408"/>
              <w:rPr>
                <w:sz w:val="20"/>
              </w:rPr>
            </w:pPr>
            <w:r>
              <w:rPr>
                <w:sz w:val="20"/>
              </w:rPr>
              <w:drawing>
                <wp:inline distT="0" distB="0" distL="0" distR="0">
                  <wp:extent cx="1143649" cy="571500"/>
                  <wp:effectExtent l="0" t="0" r="0" b="0"/>
                  <wp:docPr id="29" name="image14.png"/>
                  <wp:cNvGraphicFramePr>
                    <a:graphicFrameLocks noChangeAspect="1"/>
                  </wp:cNvGraphicFramePr>
                  <a:graphic>
                    <a:graphicData uri="http://schemas.openxmlformats.org/drawingml/2006/picture">
                      <pic:pic>
                        <pic:nvPicPr>
                          <pic:cNvPr id="30" name="image14.png"/>
                          <pic:cNvPicPr/>
                        </pic:nvPicPr>
                        <pic:blipFill>
                          <a:blip r:embed="rId18" cstate="print"/>
                          <a:stretch>
                            <a:fillRect/>
                          </a:stretch>
                        </pic:blipFill>
                        <pic:spPr>
                          <a:xfrm>
                            <a:off x="0" y="0"/>
                            <a:ext cx="1143649" cy="571500"/>
                          </a:xfrm>
                          <a:prstGeom prst="rect">
                            <a:avLst/>
                          </a:prstGeom>
                        </pic:spPr>
                      </pic:pic>
                    </a:graphicData>
                  </a:graphic>
                </wp:inline>
              </w:drawing>
            </w:r>
            <w:r>
              <w:rPr>
                <w:sz w:val="20"/>
              </w:rPr>
            </w:r>
          </w:p>
        </w:tc>
        <w:tc>
          <w:tcPr>
            <w:tcW w:w="2694" w:type="dxa"/>
          </w:tcPr>
          <w:p>
            <w:pPr>
              <w:pStyle w:val="TableParagraph"/>
              <w:spacing w:before="9"/>
              <w:rPr>
                <w:b/>
                <w:sz w:val="27"/>
              </w:rPr>
            </w:pPr>
          </w:p>
          <w:p>
            <w:pPr>
              <w:pStyle w:val="TableParagraph"/>
              <w:spacing w:before="1"/>
              <w:ind w:left="107"/>
              <w:rPr>
                <w:sz w:val="28"/>
              </w:rPr>
            </w:pPr>
            <w:r>
              <w:rPr>
                <w:sz w:val="28"/>
              </w:rPr>
              <w:t>Hiace Com 2.7MT</w:t>
            </w:r>
          </w:p>
        </w:tc>
        <w:tc>
          <w:tcPr>
            <w:tcW w:w="3546" w:type="dxa"/>
          </w:tcPr>
          <w:p>
            <w:pPr>
              <w:pStyle w:val="TableParagraph"/>
              <w:spacing w:before="9"/>
              <w:rPr>
                <w:b/>
                <w:sz w:val="27"/>
              </w:rPr>
            </w:pPr>
          </w:p>
          <w:p>
            <w:pPr>
              <w:pStyle w:val="TableParagraph"/>
              <w:spacing w:before="1"/>
              <w:ind w:left="109" w:right="1850"/>
              <w:rPr>
                <w:sz w:val="28"/>
              </w:rPr>
            </w:pPr>
            <w:r>
              <w:rPr>
                <w:sz w:val="28"/>
              </w:rPr>
              <w:t>15 chỗ ngồi Số tay 5 cấp</w:t>
            </w:r>
          </w:p>
          <w:p>
            <w:pPr>
              <w:pStyle w:val="TableParagraph"/>
              <w:spacing w:line="322" w:lineRule="exact" w:before="4"/>
              <w:ind w:left="109" w:right="561"/>
              <w:rPr>
                <w:sz w:val="28"/>
              </w:rPr>
            </w:pPr>
            <w:r>
              <w:rPr>
                <w:sz w:val="28"/>
              </w:rPr>
              <w:t>Động cơ dầu dung tích 2982 cc</w:t>
            </w:r>
          </w:p>
        </w:tc>
        <w:tc>
          <w:tcPr>
            <w:tcW w:w="2732" w:type="dxa"/>
          </w:tcPr>
          <w:p>
            <w:pPr>
              <w:pStyle w:val="TableParagraph"/>
              <w:rPr>
                <w:b/>
                <w:sz w:val="30"/>
              </w:rPr>
            </w:pPr>
          </w:p>
          <w:p>
            <w:pPr>
              <w:pStyle w:val="TableParagraph"/>
              <w:spacing w:before="9"/>
              <w:rPr>
                <w:b/>
                <w:sz w:val="25"/>
              </w:rPr>
            </w:pPr>
          </w:p>
          <w:p>
            <w:pPr>
              <w:pStyle w:val="TableParagraph"/>
              <w:ind w:left="106"/>
              <w:rPr>
                <w:sz w:val="28"/>
              </w:rPr>
            </w:pPr>
            <w:r>
              <w:rPr>
                <w:sz w:val="28"/>
              </w:rPr>
              <w:t>999.000.000 VNĐ</w:t>
            </w:r>
          </w:p>
        </w:tc>
      </w:tr>
    </w:tbl>
    <w:p>
      <w:pPr>
        <w:pStyle w:val="BodyText"/>
        <w:spacing w:before="99"/>
        <w:ind w:left="503"/>
        <w:rPr>
          <w:rFonts w:ascii="Tahoma" w:hAnsi="Tahoma"/>
        </w:rPr>
      </w:pPr>
      <w:r>
        <w:rPr>
          <w:rFonts w:ascii="Tahoma" w:hAnsi="Tahoma"/>
        </w:rPr>
        <w:t>Mức</w:t>
      </w:r>
      <w:r>
        <w:rPr>
          <w:rFonts w:ascii="Tahoma" w:hAnsi="Tahoma"/>
          <w:spacing w:val="-49"/>
        </w:rPr>
        <w:t> </w:t>
      </w:r>
      <w:r>
        <w:rPr>
          <w:rFonts w:ascii="Tahoma" w:hAnsi="Tahoma"/>
        </w:rPr>
        <w:t>giá</w:t>
      </w:r>
      <w:r>
        <w:rPr>
          <w:rFonts w:ascii="Tahoma" w:hAnsi="Tahoma"/>
          <w:spacing w:val="-48"/>
        </w:rPr>
        <w:t> </w:t>
      </w:r>
      <w:r>
        <w:rPr>
          <w:rFonts w:ascii="Tahoma" w:hAnsi="Tahoma"/>
        </w:rPr>
        <w:t>bán</w:t>
      </w:r>
      <w:r>
        <w:rPr>
          <w:rFonts w:ascii="Tahoma" w:hAnsi="Tahoma"/>
          <w:spacing w:val="-49"/>
        </w:rPr>
        <w:t> </w:t>
      </w:r>
      <w:r>
        <w:rPr>
          <w:rFonts w:ascii="Tahoma" w:hAnsi="Tahoma"/>
        </w:rPr>
        <w:t>lẻ</w:t>
      </w:r>
      <w:r>
        <w:rPr>
          <w:rFonts w:ascii="Tahoma" w:hAnsi="Tahoma"/>
          <w:spacing w:val="-49"/>
        </w:rPr>
        <w:t> </w:t>
      </w:r>
      <w:r>
        <w:rPr>
          <w:rFonts w:ascii="Tahoma" w:hAnsi="Tahoma"/>
        </w:rPr>
        <w:t>trên</w:t>
      </w:r>
      <w:r>
        <w:rPr>
          <w:rFonts w:ascii="Tahoma" w:hAnsi="Tahoma"/>
          <w:spacing w:val="-48"/>
        </w:rPr>
        <w:t> </w:t>
      </w:r>
      <w:r>
        <w:rPr>
          <w:rFonts w:ascii="Tahoma" w:hAnsi="Tahoma"/>
        </w:rPr>
        <w:t>đã</w:t>
      </w:r>
      <w:r>
        <w:rPr>
          <w:rFonts w:ascii="Tahoma" w:hAnsi="Tahoma"/>
          <w:spacing w:val="-49"/>
        </w:rPr>
        <w:t> </w:t>
      </w:r>
      <w:r>
        <w:rPr>
          <w:rFonts w:ascii="Tahoma" w:hAnsi="Tahoma"/>
        </w:rPr>
        <w:t>bao</w:t>
      </w:r>
      <w:r>
        <w:rPr>
          <w:rFonts w:ascii="Tahoma" w:hAnsi="Tahoma"/>
          <w:spacing w:val="-48"/>
        </w:rPr>
        <w:t> </w:t>
      </w:r>
      <w:r>
        <w:rPr>
          <w:rFonts w:ascii="Tahoma" w:hAnsi="Tahoma"/>
        </w:rPr>
        <w:t>gồm</w:t>
      </w:r>
      <w:r>
        <w:rPr>
          <w:rFonts w:ascii="Tahoma" w:hAnsi="Tahoma"/>
          <w:spacing w:val="-49"/>
        </w:rPr>
        <w:t> </w:t>
      </w:r>
      <w:r>
        <w:rPr>
          <w:rFonts w:ascii="Tahoma" w:hAnsi="Tahoma"/>
        </w:rPr>
        <w:t>thuế</w:t>
      </w:r>
      <w:r>
        <w:rPr>
          <w:rFonts w:ascii="Tahoma" w:hAnsi="Tahoma"/>
          <w:spacing w:val="-49"/>
        </w:rPr>
        <w:t> </w:t>
      </w:r>
      <w:r>
        <w:rPr>
          <w:rFonts w:ascii="Tahoma" w:hAnsi="Tahoma"/>
        </w:rPr>
        <w:t>VAT</w:t>
      </w:r>
      <w:r>
        <w:rPr>
          <w:rFonts w:ascii="Tahoma" w:hAnsi="Tahoma"/>
          <w:spacing w:val="-49"/>
        </w:rPr>
        <w:t> </w:t>
      </w:r>
      <w:r>
        <w:rPr>
          <w:rFonts w:ascii="Tahoma" w:hAnsi="Tahoma"/>
        </w:rPr>
        <w:t>10%,</w:t>
      </w:r>
      <w:r>
        <w:rPr>
          <w:rFonts w:ascii="Tahoma" w:hAnsi="Tahoma"/>
          <w:spacing w:val="-48"/>
        </w:rPr>
        <w:t> </w:t>
      </w:r>
      <w:r>
        <w:rPr>
          <w:rFonts w:ascii="Tahoma" w:hAnsi="Tahoma"/>
        </w:rPr>
        <w:t>không</w:t>
      </w:r>
      <w:r>
        <w:rPr>
          <w:rFonts w:ascii="Tahoma" w:hAnsi="Tahoma"/>
          <w:spacing w:val="-48"/>
        </w:rPr>
        <w:t> </w:t>
      </w:r>
      <w:r>
        <w:rPr>
          <w:rFonts w:ascii="Tahoma" w:hAnsi="Tahoma"/>
        </w:rPr>
        <w:t>bao</w:t>
      </w:r>
      <w:r>
        <w:rPr>
          <w:rFonts w:ascii="Tahoma" w:hAnsi="Tahoma"/>
          <w:spacing w:val="-48"/>
        </w:rPr>
        <w:t> </w:t>
      </w:r>
      <w:r>
        <w:rPr>
          <w:rFonts w:ascii="Tahoma" w:hAnsi="Tahoma"/>
        </w:rPr>
        <w:t>gồm</w:t>
      </w:r>
      <w:r>
        <w:rPr>
          <w:rFonts w:ascii="Tahoma" w:hAnsi="Tahoma"/>
          <w:spacing w:val="-49"/>
        </w:rPr>
        <w:t> </w:t>
      </w:r>
      <w:r>
        <w:rPr>
          <w:rFonts w:ascii="Tahoma" w:hAnsi="Tahoma"/>
        </w:rPr>
        <w:t>các</w:t>
      </w:r>
      <w:r>
        <w:rPr>
          <w:rFonts w:ascii="Tahoma" w:hAnsi="Tahoma"/>
          <w:spacing w:val="-48"/>
        </w:rPr>
        <w:t> </w:t>
      </w:r>
      <w:r>
        <w:rPr>
          <w:rFonts w:ascii="Tahoma" w:hAnsi="Tahoma"/>
        </w:rPr>
        <w:t>phí</w:t>
      </w:r>
      <w:r>
        <w:rPr>
          <w:rFonts w:ascii="Tahoma" w:hAnsi="Tahoma"/>
          <w:spacing w:val="-49"/>
        </w:rPr>
        <w:t> </w:t>
      </w:r>
      <w:r>
        <w:rPr>
          <w:rFonts w:ascii="Tahoma" w:hAnsi="Tahoma"/>
        </w:rPr>
        <w:t>đăng</w:t>
      </w:r>
      <w:r>
        <w:rPr>
          <w:rFonts w:ascii="Tahoma" w:hAnsi="Tahoma"/>
          <w:spacing w:val="-48"/>
        </w:rPr>
        <w:t> </w:t>
      </w:r>
      <w:r>
        <w:rPr>
          <w:rFonts w:ascii="Tahoma" w:hAnsi="Tahoma"/>
        </w:rPr>
        <w:t>ký,</w:t>
      </w:r>
      <w:r>
        <w:rPr>
          <w:rFonts w:ascii="Tahoma" w:hAnsi="Tahoma"/>
          <w:spacing w:val="-48"/>
        </w:rPr>
        <w:t> </w:t>
      </w:r>
      <w:r>
        <w:rPr>
          <w:rFonts w:ascii="Tahoma" w:hAnsi="Tahoma"/>
        </w:rPr>
        <w:t>đăng</w:t>
      </w:r>
      <w:r>
        <w:rPr>
          <w:rFonts w:ascii="Tahoma" w:hAnsi="Tahoma"/>
          <w:spacing w:val="-49"/>
        </w:rPr>
        <w:t> </w:t>
      </w:r>
      <w:r>
        <w:rPr>
          <w:rFonts w:ascii="Tahoma" w:hAnsi="Tahoma"/>
        </w:rPr>
        <w:t>kiểm</w:t>
      </w:r>
      <w:r>
        <w:rPr>
          <w:rFonts w:ascii="Tahoma" w:hAnsi="Tahoma"/>
          <w:spacing w:val="-48"/>
        </w:rPr>
        <w:t> </w:t>
      </w:r>
      <w:r>
        <w:rPr>
          <w:rFonts w:ascii="Tahoma" w:hAnsi="Tahoma"/>
        </w:rPr>
        <w:t>khác</w:t>
      </w:r>
      <w:r>
        <w:rPr>
          <w:rFonts w:ascii="Tahoma" w:hAnsi="Tahoma"/>
          <w:spacing w:val="-49"/>
        </w:rPr>
        <w:t> </w:t>
      </w:r>
      <w:r>
        <w:rPr>
          <w:rFonts w:ascii="Tahoma" w:hAnsi="Tahoma"/>
        </w:rPr>
        <w:t>và</w:t>
      </w:r>
      <w:r>
        <w:rPr>
          <w:rFonts w:ascii="Tahoma" w:hAnsi="Tahoma"/>
          <w:spacing w:val="-49"/>
        </w:rPr>
        <w:t> </w:t>
      </w:r>
      <w:r>
        <w:rPr>
          <w:rFonts w:ascii="Tahoma" w:hAnsi="Tahoma"/>
        </w:rPr>
        <w:t>được</w:t>
      </w:r>
      <w:r>
        <w:rPr>
          <w:rFonts w:ascii="Tahoma" w:hAnsi="Tahoma"/>
          <w:spacing w:val="-49"/>
        </w:rPr>
        <w:t> </w:t>
      </w:r>
      <w:r>
        <w:rPr>
          <w:rFonts w:ascii="Tahoma" w:hAnsi="Tahoma"/>
        </w:rPr>
        <w:t>áp</w:t>
      </w:r>
      <w:r>
        <w:rPr>
          <w:rFonts w:ascii="Tahoma" w:hAnsi="Tahoma"/>
          <w:spacing w:val="-48"/>
        </w:rPr>
        <w:t> </w:t>
      </w:r>
      <w:r>
        <w:rPr>
          <w:rFonts w:ascii="Tahoma" w:hAnsi="Tahoma"/>
        </w:rPr>
        <w:t>dụng</w:t>
      </w:r>
      <w:r>
        <w:rPr>
          <w:rFonts w:ascii="Tahoma" w:hAnsi="Tahoma"/>
          <w:spacing w:val="-49"/>
        </w:rPr>
        <w:t> </w:t>
      </w:r>
      <w:r>
        <w:rPr>
          <w:rFonts w:ascii="Tahoma" w:hAnsi="Tahoma"/>
        </w:rPr>
        <w:t>từ</w:t>
      </w:r>
    </w:p>
    <w:p>
      <w:pPr>
        <w:pStyle w:val="BodyText"/>
        <w:spacing w:before="1"/>
        <w:ind w:left="4377"/>
        <w:rPr>
          <w:rFonts w:ascii="Tahoma" w:hAnsi="Tahoma"/>
        </w:rPr>
      </w:pPr>
      <w:r>
        <w:rPr>
          <w:rFonts w:ascii="Tahoma" w:hAnsi="Tahoma"/>
        </w:rPr>
        <w:t>ngày 27 tháng 05 năm 2020 trên toàn lãnh thổ Việt Nam.</w:t>
      </w:r>
    </w:p>
    <w:p>
      <w:pPr>
        <w:spacing w:before="157"/>
        <w:ind w:left="7591" w:right="0" w:firstLine="0"/>
        <w:jc w:val="left"/>
        <w:rPr>
          <w:b/>
          <w:sz w:val="14"/>
        </w:rPr>
      </w:pPr>
      <w:r>
        <w:rPr/>
        <w:pict>
          <v:group style="position:absolute;margin-left:24.65pt;margin-top:11.200913pt;width:252.55pt;height:56.35pt;mso-position-horizontal-relative:page;mso-position-vertical-relative:paragraph;z-index:15729152" coordorigin="493,224" coordsize="5051,1127">
            <v:shape style="position:absolute;left:493;top:226;width:2771;height:1121" type="#_x0000_t75" stroked="false">
              <v:imagedata r:id="rId19" o:title=""/>
            </v:shape>
            <v:shape style="position:absolute;left:647;top:637;width:2548;height:153" type="#_x0000_t75" stroked="false">
              <v:imagedata r:id="rId20" o:title=""/>
            </v:shape>
            <v:shape style="position:absolute;left:1071;top:836;width:1991;height:104" type="#_x0000_t75" stroked="false">
              <v:imagedata r:id="rId21" o:title=""/>
            </v:shape>
            <v:shape style="position:absolute;left:3262;top:224;width:2282;height:1127" type="#_x0000_t75" stroked="false">
              <v:imagedata r:id="rId22" o:title=""/>
            </v:shape>
            <v:shapetype id="_x0000_t202" o:spt="202" coordsize="21600,21600" path="m,l,21600r21600,l21600,xe">
              <v:stroke joinstyle="miter"/>
              <v:path gradientshapeok="t" o:connecttype="rect"/>
            </v:shapetype>
            <v:shape style="position:absolute;left:493;top:224;width:5051;height:1127" type="#_x0000_t202" filled="false" stroked="false">
              <v:textbox inset="0,0,0,0">
                <w:txbxContent>
                  <w:p>
                    <w:pPr>
                      <w:spacing w:before="97"/>
                      <w:ind w:left="3001" w:right="227" w:firstLine="0"/>
                      <w:jc w:val="center"/>
                      <w:rPr>
                        <w:b/>
                        <w:sz w:val="18"/>
                      </w:rPr>
                    </w:pPr>
                    <w:r>
                      <w:rPr>
                        <w:b/>
                        <w:color w:val="C00000"/>
                        <w:sz w:val="18"/>
                      </w:rPr>
                      <w:t>Hotline: 1800.1524</w:t>
                    </w:r>
                  </w:p>
                  <w:p>
                    <w:pPr>
                      <w:spacing w:before="12"/>
                      <w:ind w:left="3001" w:right="228" w:firstLine="0"/>
                      <w:jc w:val="center"/>
                      <w:rPr>
                        <w:b/>
                        <w:sz w:val="18"/>
                      </w:rPr>
                    </w:pPr>
                    <w:r>
                      <w:rPr>
                        <w:b/>
                        <w:color w:val="C00000"/>
                        <w:sz w:val="18"/>
                      </w:rPr>
                      <w:t>Mobile: 0916 001 524</w:t>
                    </w:r>
                  </w:p>
                </w:txbxContent>
              </v:textbox>
              <w10:wrap type="none"/>
            </v:shape>
            <w10:wrap type="none"/>
          </v:group>
        </w:pict>
      </w:r>
      <w:r>
        <w:rPr/>
        <w:drawing>
          <wp:anchor distT="0" distB="0" distL="0" distR="0" allowOverlap="1" layoutInCell="1" locked="0" behindDoc="0" simplePos="0" relativeHeight="15729664">
            <wp:simplePos x="0" y="0"/>
            <wp:positionH relativeFrom="page">
              <wp:posOffset>3657600</wp:posOffset>
            </wp:positionH>
            <wp:positionV relativeFrom="paragraph">
              <wp:posOffset>196266</wp:posOffset>
            </wp:positionV>
            <wp:extent cx="1289050" cy="430957"/>
            <wp:effectExtent l="0" t="0" r="0" b="0"/>
            <wp:wrapNone/>
            <wp:docPr id="31" name="image19.png"/>
            <wp:cNvGraphicFramePr>
              <a:graphicFrameLocks noChangeAspect="1"/>
            </wp:cNvGraphicFramePr>
            <a:graphic>
              <a:graphicData uri="http://schemas.openxmlformats.org/drawingml/2006/picture">
                <pic:pic>
                  <pic:nvPicPr>
                    <pic:cNvPr id="32" name="image19.png"/>
                    <pic:cNvPicPr/>
                  </pic:nvPicPr>
                  <pic:blipFill>
                    <a:blip r:embed="rId23" cstate="print"/>
                    <a:stretch>
                      <a:fillRect/>
                    </a:stretch>
                  </pic:blipFill>
                  <pic:spPr>
                    <a:xfrm>
                      <a:off x="0" y="0"/>
                      <a:ext cx="1289050" cy="430957"/>
                    </a:xfrm>
                    <a:prstGeom prst="rect">
                      <a:avLst/>
                    </a:prstGeom>
                  </pic:spPr>
                </pic:pic>
              </a:graphicData>
            </a:graphic>
          </wp:anchor>
        </w:drawing>
      </w:r>
      <w:r>
        <w:rPr>
          <w:b/>
          <w:sz w:val="14"/>
        </w:rPr>
        <w:t>VAY TỪ TOYOTA, MUA XE TOYOTA, Xin vui lòng liên hệ:</w:t>
      </w:r>
    </w:p>
    <w:p>
      <w:pPr>
        <w:pStyle w:val="ListParagraph"/>
        <w:numPr>
          <w:ilvl w:val="0"/>
          <w:numId w:val="1"/>
        </w:numPr>
        <w:tabs>
          <w:tab w:pos="7700" w:val="left" w:leader="none"/>
        </w:tabs>
        <w:spacing w:line="240" w:lineRule="auto" w:before="5" w:after="0"/>
        <w:ind w:left="7699" w:right="0" w:hanging="109"/>
        <w:jc w:val="left"/>
        <w:rPr>
          <w:sz w:val="16"/>
        </w:rPr>
      </w:pPr>
      <w:r>
        <w:rPr>
          <w:sz w:val="16"/>
        </w:rPr>
        <w:t>Hệ thống Đại lý ủy quyền Toyota trên toàn</w:t>
      </w:r>
      <w:r>
        <w:rPr>
          <w:spacing w:val="-10"/>
          <w:sz w:val="16"/>
        </w:rPr>
        <w:t> </w:t>
      </w:r>
      <w:r>
        <w:rPr>
          <w:sz w:val="16"/>
        </w:rPr>
        <w:t>quốc.</w:t>
      </w:r>
    </w:p>
    <w:p>
      <w:pPr>
        <w:pStyle w:val="ListParagraph"/>
        <w:numPr>
          <w:ilvl w:val="0"/>
          <w:numId w:val="1"/>
        </w:numPr>
        <w:tabs>
          <w:tab w:pos="7700" w:val="left" w:leader="none"/>
        </w:tabs>
        <w:spacing w:line="240" w:lineRule="auto" w:before="11" w:after="0"/>
        <w:ind w:left="7699" w:right="0" w:hanging="109"/>
        <w:jc w:val="left"/>
        <w:rPr>
          <w:sz w:val="16"/>
        </w:rPr>
      </w:pPr>
      <w:r>
        <w:rPr>
          <w:sz w:val="16"/>
        </w:rPr>
        <w:t>Công ty Tài Chính Toyota Việt</w:t>
      </w:r>
      <w:r>
        <w:rPr>
          <w:spacing w:val="-7"/>
          <w:sz w:val="16"/>
        </w:rPr>
        <w:t> </w:t>
      </w:r>
      <w:r>
        <w:rPr>
          <w:sz w:val="16"/>
        </w:rPr>
        <w:t>Nam:</w:t>
      </w:r>
    </w:p>
    <w:p>
      <w:pPr>
        <w:pStyle w:val="BodyText"/>
        <w:spacing w:before="10"/>
        <w:rPr>
          <w:sz w:val="15"/>
        </w:rPr>
      </w:pPr>
    </w:p>
    <w:p>
      <w:pPr>
        <w:spacing w:before="0"/>
        <w:ind w:left="7591" w:right="0" w:firstLine="0"/>
        <w:jc w:val="left"/>
        <w:rPr>
          <w:sz w:val="16"/>
        </w:rPr>
      </w:pPr>
      <w:r>
        <w:rPr/>
        <w:pict>
          <v:group style="position:absolute;margin-left:287.75882pt;margin-top:9.433926pt;width:90pt;height:12.5pt;mso-position-horizontal-relative:page;mso-position-vertical-relative:paragraph;z-index:15730688" coordorigin="5755,189" coordsize="1800,250">
            <v:shape style="position:absolute;left:5755;top:188;width:1800;height:250" type="#_x0000_t75" stroked="false">
              <v:imagedata r:id="rId24" o:title=""/>
            </v:shape>
            <v:shape style="position:absolute;left:5755;top:188;width:1800;height:250" type="#_x0000_t202" filled="false" stroked="false">
              <v:textbox inset="0,0,0,0">
                <w:txbxContent>
                  <w:p>
                    <w:pPr>
                      <w:spacing w:before="2"/>
                      <w:ind w:left="5" w:right="0" w:firstLine="0"/>
                      <w:jc w:val="left"/>
                      <w:rPr>
                        <w:sz w:val="20"/>
                      </w:rPr>
                    </w:pPr>
                    <w:r>
                      <w:rPr>
                        <w:sz w:val="20"/>
                      </w:rPr>
                      <w:t>TÍN DỤNG MUA XE</w:t>
                    </w:r>
                  </w:p>
                </w:txbxContent>
              </v:textbox>
              <w10:wrap type="none"/>
            </v:shape>
            <w10:wrap type="none"/>
          </v:group>
        </w:pict>
      </w:r>
      <w:r>
        <w:rPr>
          <w:sz w:val="16"/>
        </w:rPr>
        <w:t>Tel: (84-28) 7309 0998</w:t>
      </w:r>
    </w:p>
    <w:p>
      <w:pPr>
        <w:spacing w:before="102"/>
        <w:ind w:left="0" w:right="396" w:firstLine="0"/>
        <w:jc w:val="right"/>
        <w:rPr>
          <w:sz w:val="14"/>
        </w:rPr>
      </w:pPr>
      <w:hyperlink r:id="rId25">
        <w:r>
          <w:rPr>
            <w:w w:val="95"/>
            <w:sz w:val="14"/>
          </w:rPr>
          <w:t>www.toyotafinancial.com.vn/info@toyotafinancial.com.vn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21"/>
        </w:rPr>
      </w:pPr>
    </w:p>
    <w:p>
      <w:pPr>
        <w:pStyle w:val="BodyText"/>
        <w:spacing w:before="1"/>
        <w:ind w:left="220"/>
      </w:pPr>
      <w:r>
        <w:rPr/>
        <w:t>Công ty ô tô Toyota Việt Nam được quyền thay đổi bất kỳ đặc tính kỹ thuật nào mà không báo trước. Một số đặc tính kỹ thuật trong bảng này có thể hơi khác so với thực tế.</w:t>
      </w:r>
    </w:p>
    <w:p>
      <w:pPr>
        <w:pStyle w:val="BodyText"/>
        <w:spacing w:before="10"/>
        <w:rPr>
          <w:sz w:val="21"/>
        </w:rPr>
      </w:pPr>
    </w:p>
    <w:p>
      <w:pPr>
        <w:pStyle w:val="BodyText"/>
        <w:spacing w:before="1"/>
        <w:ind w:left="220"/>
      </w:pPr>
      <w:r>
        <w:rPr/>
        <w:t>Toyota Motor Vietnam reserves the right to alter any details of specifications and equipment without notice. Detailed specifications in this table may vary from the actual ones.</w:t>
      </w:r>
    </w:p>
    <w:sectPr>
      <w:pgSz w:w="12660" w:h="16850"/>
      <w:pgMar w:header="841" w:footer="0" w:top="1560" w:bottom="280" w:left="3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814208">
          <wp:simplePos x="0" y="0"/>
          <wp:positionH relativeFrom="page">
            <wp:posOffset>485854</wp:posOffset>
          </wp:positionH>
          <wp:positionV relativeFrom="page">
            <wp:posOffset>533847</wp:posOffset>
          </wp:positionV>
          <wp:extent cx="2053584" cy="46369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2053584" cy="46369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699" w:hanging="108"/>
      </w:pPr>
      <w:rPr>
        <w:rFonts w:hint="default" w:ascii="Arial" w:hAnsi="Arial" w:eastAsia="Arial" w:cs="Arial"/>
        <w:w w:val="100"/>
        <w:sz w:val="16"/>
        <w:szCs w:val="16"/>
        <w:lang w:val="vi" w:eastAsia="en-US" w:bidi="ar-SA"/>
      </w:rPr>
    </w:lvl>
    <w:lvl w:ilvl="1">
      <w:start w:val="0"/>
      <w:numFmt w:val="bullet"/>
      <w:lvlText w:val="•"/>
      <w:lvlJc w:val="left"/>
      <w:pPr>
        <w:ind w:left="8109" w:hanging="108"/>
      </w:pPr>
      <w:rPr>
        <w:rFonts w:hint="default"/>
        <w:lang w:val="vi" w:eastAsia="en-US" w:bidi="ar-SA"/>
      </w:rPr>
    </w:lvl>
    <w:lvl w:ilvl="2">
      <w:start w:val="0"/>
      <w:numFmt w:val="bullet"/>
      <w:lvlText w:val="•"/>
      <w:lvlJc w:val="left"/>
      <w:pPr>
        <w:ind w:left="8518" w:hanging="108"/>
      </w:pPr>
      <w:rPr>
        <w:rFonts w:hint="default"/>
        <w:lang w:val="vi" w:eastAsia="en-US" w:bidi="ar-SA"/>
      </w:rPr>
    </w:lvl>
    <w:lvl w:ilvl="3">
      <w:start w:val="0"/>
      <w:numFmt w:val="bullet"/>
      <w:lvlText w:val="•"/>
      <w:lvlJc w:val="left"/>
      <w:pPr>
        <w:ind w:left="8927" w:hanging="108"/>
      </w:pPr>
      <w:rPr>
        <w:rFonts w:hint="default"/>
        <w:lang w:val="vi" w:eastAsia="en-US" w:bidi="ar-SA"/>
      </w:rPr>
    </w:lvl>
    <w:lvl w:ilvl="4">
      <w:start w:val="0"/>
      <w:numFmt w:val="bullet"/>
      <w:lvlText w:val="•"/>
      <w:lvlJc w:val="left"/>
      <w:pPr>
        <w:ind w:left="9336" w:hanging="108"/>
      </w:pPr>
      <w:rPr>
        <w:rFonts w:hint="default"/>
        <w:lang w:val="vi" w:eastAsia="en-US" w:bidi="ar-SA"/>
      </w:rPr>
    </w:lvl>
    <w:lvl w:ilvl="5">
      <w:start w:val="0"/>
      <w:numFmt w:val="bullet"/>
      <w:lvlText w:val="•"/>
      <w:lvlJc w:val="left"/>
      <w:pPr>
        <w:ind w:left="9745" w:hanging="108"/>
      </w:pPr>
      <w:rPr>
        <w:rFonts w:hint="default"/>
        <w:lang w:val="vi" w:eastAsia="en-US" w:bidi="ar-SA"/>
      </w:rPr>
    </w:lvl>
    <w:lvl w:ilvl="6">
      <w:start w:val="0"/>
      <w:numFmt w:val="bullet"/>
      <w:lvlText w:val="•"/>
      <w:lvlJc w:val="left"/>
      <w:pPr>
        <w:ind w:left="10154" w:hanging="108"/>
      </w:pPr>
      <w:rPr>
        <w:rFonts w:hint="default"/>
        <w:lang w:val="vi" w:eastAsia="en-US" w:bidi="ar-SA"/>
      </w:rPr>
    </w:lvl>
    <w:lvl w:ilvl="7">
      <w:start w:val="0"/>
      <w:numFmt w:val="bullet"/>
      <w:lvlText w:val="•"/>
      <w:lvlJc w:val="left"/>
      <w:pPr>
        <w:ind w:left="10563" w:hanging="108"/>
      </w:pPr>
      <w:rPr>
        <w:rFonts w:hint="default"/>
        <w:lang w:val="vi" w:eastAsia="en-US" w:bidi="ar-SA"/>
      </w:rPr>
    </w:lvl>
    <w:lvl w:ilvl="8">
      <w:start w:val="0"/>
      <w:numFmt w:val="bullet"/>
      <w:lvlText w:val="•"/>
      <w:lvlJc w:val="left"/>
      <w:pPr>
        <w:ind w:left="10972" w:hanging="108"/>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rPr>
      <w:rFonts w:ascii="Arial" w:hAnsi="Arial" w:eastAsia="Arial" w:cs="Arial"/>
      <w:sz w:val="22"/>
      <w:szCs w:val="22"/>
      <w:lang w:val="vi" w:eastAsia="en-US" w:bidi="ar-SA"/>
    </w:rPr>
  </w:style>
  <w:style w:styleId="Title" w:type="paragraph">
    <w:name w:val="Title"/>
    <w:basedOn w:val="Normal"/>
    <w:uiPriority w:val="1"/>
    <w:qFormat/>
    <w:pPr>
      <w:spacing w:before="85"/>
      <w:ind w:left="4506" w:right="4402"/>
      <w:jc w:val="center"/>
    </w:pPr>
    <w:rPr>
      <w:rFonts w:ascii="Arial" w:hAnsi="Arial" w:eastAsia="Arial" w:cs="Arial"/>
      <w:b/>
      <w:bCs/>
      <w:sz w:val="44"/>
      <w:szCs w:val="44"/>
      <w:lang w:val="vi" w:eastAsia="en-US" w:bidi="ar-SA"/>
    </w:rPr>
  </w:style>
  <w:style w:styleId="ListParagraph" w:type="paragraph">
    <w:name w:val="List Paragraph"/>
    <w:basedOn w:val="Normal"/>
    <w:uiPriority w:val="1"/>
    <w:qFormat/>
    <w:pPr>
      <w:spacing w:before="5"/>
      <w:ind w:left="7699" w:hanging="109"/>
    </w:pPr>
    <w:rPr>
      <w:rFonts w:ascii="Arial" w:hAnsi="Arial" w:eastAsia="Arial" w:cs="Arial"/>
      <w:lang w:val="vi" w:eastAsia="en-US" w:bidi="ar-SA"/>
    </w:rPr>
  </w:style>
  <w:style w:styleId="TableParagraph" w:type="paragraph">
    <w:name w:val="Table Paragraph"/>
    <w:basedOn w:val="Normal"/>
    <w:uiPriority w:val="1"/>
    <w:qFormat/>
    <w:pPr/>
    <w:rPr>
      <w:rFonts w:ascii="Arial" w:hAnsi="Arial" w:eastAsia="Arial" w:cs="Arial"/>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hyperlink" Target="mailto:www.toyotafinancial.com.vn/info@toyotafinancial.com.vn" TargetMode="External"/><Relationship Id="rId2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Long.Le</dc:creator>
  <dcterms:created xsi:type="dcterms:W3CDTF">2020-06-06T13:59:50Z</dcterms:created>
  <dcterms:modified xsi:type="dcterms:W3CDTF">2020-06-06T13:59:50Z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2020-05-28T00:00:00Z</vt:filetime>
  </property>
  <property fmtid="{D5CDD505-2E9C-101B-9397-08002B2CF9AE}" pid="3" name="Creator">
    <vt:lpwstr>Microsoft® Word 2016</vt:lpwstr>
  </property>
  <property fmtid="{D5CDD505-2E9C-101B-9397-08002B2CF9AE}" pid="4" name="LastSaved">
    <vt:filetime>2020-06-06T00:00:00Z</vt:filetime>
  </property>
</Properties>
</file>