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jc w:val="center"/>
        <w:rPr>
          <w:sz w:val="78"/>
          <w:szCs w:val="78"/>
        </w:rPr>
      </w:pPr>
      <w:r w:rsidDel="00000000" w:rsidR="00000000" w:rsidRPr="00000000">
        <w:rPr>
          <w:sz w:val="78"/>
          <w:szCs w:val="78"/>
        </w:rPr>
        <w:drawing>
          <wp:inline distB="114300" distT="114300" distL="114300" distR="114300">
            <wp:extent cx="2381250" cy="102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8"/>
          <w:szCs w:val="78"/>
        </w:rPr>
      </w:pPr>
      <w:r w:rsidDel="00000000" w:rsidR="00000000" w:rsidRPr="00000000">
        <w:rPr>
          <w:b w:val="1"/>
          <w:sz w:val="78"/>
          <w:szCs w:val="78"/>
          <w:rtl w:val="0"/>
        </w:rPr>
        <w:t xml:space="preserve">INVOICE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ree Serif" w:cs="Bree Serif" w:eastAsia="Bree Serif" w:hAnsi="Bree Serif"/>
          <w:sz w:val="40"/>
          <w:szCs w:val="40"/>
        </w:rPr>
      </w:pPr>
      <w:r w:rsidDel="00000000" w:rsidR="00000000" w:rsidRPr="00000000">
        <w:rPr>
          <w:rFonts w:ascii="Bree Serif" w:cs="Bree Serif" w:eastAsia="Bree Serif" w:hAnsi="Bree Serif"/>
          <w:sz w:val="40"/>
          <w:szCs w:val="40"/>
          <w:rtl w:val="0"/>
        </w:rPr>
        <w:t xml:space="preserve">{{company}}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240"/>
        <w:gridCol w:w="3240"/>
        <w:gridCol w:w="3240"/>
        <w:tblGridChange w:id="0">
          <w:tblGrid>
            <w:gridCol w:w="3195"/>
            <w:gridCol w:w="3240"/>
            <w:gridCol w:w="3240"/>
            <w:gridCol w:w="3240"/>
          </w:tblGrid>
        </w:tblGridChange>
      </w:tblGrid>
      <w:tr>
        <w:trPr>
          <w:cantSplit w:val="0"/>
          <w:trHeight w:val="801.040000000000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38"/>
                <w:szCs w:val="38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38"/>
                <w:szCs w:val="38"/>
                <w:rtl w:val="0"/>
              </w:rPr>
              <w:t xml:space="preserve">Invoice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38"/>
                <w:szCs w:val="38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38"/>
                <w:szCs w:val="38"/>
                <w:rtl w:val="0"/>
              </w:rPr>
              <w:t xml:space="preserve">Date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38"/>
                <w:szCs w:val="38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38"/>
                <w:szCs w:val="38"/>
                <w:rtl w:val="0"/>
              </w:rPr>
              <w:t xml:space="preserve">Project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38"/>
                <w:szCs w:val="38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38"/>
                <w:szCs w:val="38"/>
                <w:rtl w:val="0"/>
              </w:rPr>
              <w:t xml:space="preserve">Billed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30"/>
                <w:szCs w:val="30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sz w:val="30"/>
                <w:szCs w:val="30"/>
                <w:rtl w:val="0"/>
              </w:rPr>
              <w:t xml:space="preserve">{{items}}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ree Serif" w:cs="Bree Serif" w:eastAsia="Bree Serif" w:hAnsi="Bree Seri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