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13" w:type="dxa"/>
        <w:tblInd w:w="-242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5334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131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</w:t>
      </w:r>
      <w:r>
        <w:rPr>
          <w:rFonts w:ascii="Times New Roman" w:hAnsi="Times New Roman" w:cs="Times New Roman"/>
          <w:sz w:val="36"/>
          <w:szCs w:val="32"/>
        </w:rPr>
        <w:t>|   HKI – [2019 – 2020]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0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0000FF"/>
          <w:sz w:val="56"/>
          <w:szCs w:val="56"/>
        </w:rPr>
        <w:t>BÁO CÁO</w:t>
      </w:r>
      <w:r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  <w:t xml:space="preserve"> NHÚNG MODUL VÀO THEME </w:t>
      </w: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Lê Đức Dũng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3619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Nguyễn Thị Tuyết Nhung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1034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Thành 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17211TT3614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 báo cáo của nhóm F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794"/>
        <w:gridCol w:w="1725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03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Thành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Nhúng module từ 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Tuyết Nhung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16211TT1034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Nhúng module từ 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Dũng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3619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Nhúng module từ theme</w:t>
            </w:r>
          </w:p>
        </w:tc>
      </w:tr>
    </w:tbl>
    <w:p>
      <w:pPr>
        <w:rPr>
          <w:rFonts w:hint="default" w:ascii="Times New Roman" w:hAnsi="Times New Roman" w:eastAsia="Calibri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  <w:lang w:val="vi-VN"/>
        </w:rPr>
        <w:br w:type="page"/>
      </w:r>
    </w:p>
    <w:p>
      <w:pPr>
        <w:rPr>
          <w:rFonts w:hint="default" w:ascii="Times New Roman" w:hAnsi="Times New Roman" w:eastAsia="Calibri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  <w:lang w:val="vi-VN"/>
        </w:rPr>
        <w:t>Tạo theme từ module</w:t>
      </w:r>
    </w:p>
    <w:p>
      <w:pPr>
        <w:rPr>
          <w:rFonts w:hint="default" w:ascii="Times New Roman" w:hAnsi="Times New Roman" w:eastAsia="Source Sans Pro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ource Sans Pro" w:cs="Times New Roman"/>
          <w:sz w:val="26"/>
          <w:szCs w:val="26"/>
          <w:u w:val="none"/>
          <w:lang w:val="vi-VN"/>
        </w:rPr>
        <w:t>1.Để có thể chuyển các module sang theme bạn hãy bố trí file như sau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>- Images: Chứa những ảnh có trong file css, những file bắt buộc cần có trong theme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971925" cy="2047875"/>
            <wp:effectExtent l="0" t="0" r="0" b="0"/>
            <wp:docPr id="801980540" name="Picture 80198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0540" name="Picture 80198054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ource Sans Pro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>Hình 1</w:t>
      </w:r>
      <w:r>
        <w:rPr>
          <w:rFonts w:hint="default" w:ascii="Times New Roman" w:hAnsi="Times New Roman" w:eastAsia="Source Sans Pro" w:cs="Times New Roman"/>
          <w:sz w:val="26"/>
          <w:szCs w:val="26"/>
          <w:lang w:val="en-US"/>
        </w:rPr>
        <w:t xml:space="preserve"> thư mục images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ource Sans Pro" w:cs="Times New Roman"/>
          <w:sz w:val="26"/>
          <w:szCs w:val="26"/>
          <w:lang w:val="en-US"/>
        </w:rPr>
        <w:t>C</w:t>
      </w: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>ss: Chứa các file css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952875" cy="2362200"/>
            <wp:effectExtent l="0" t="0" r="0" b="0"/>
            <wp:docPr id="2028587087" name="Picture 202858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7087" name="Picture 202858708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2</w:t>
      </w: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 xml:space="preserve"> file css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eastAsia="Source Sans Pro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>- Index.php file php của giao diện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ource Sans Pro" w:cs="Times New Roman"/>
          <w:sz w:val="26"/>
          <w:szCs w:val="26"/>
          <w:lang w:val="vi-VN"/>
        </w:rPr>
        <w:t>-  Các thư mục trong đó chỉ chứ các file content.php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905250" cy="3752850"/>
            <wp:effectExtent l="0" t="0" r="0" b="0"/>
            <wp:docPr id="1738047173" name="Picture 173804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47173" name="Picture 173804717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Hình 3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Thư mục template-part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sz w:val="26"/>
          <w:szCs w:val="26"/>
          <w:u w:val="none"/>
        </w:rPr>
        <w:t xml:space="preserve">2.Nhập đường dẫn nối các file CSS trong trang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header</w:t>
      </w:r>
      <w:r>
        <w:rPr>
          <w:rFonts w:hint="default" w:ascii="Times New Roman" w:hAnsi="Times New Roman" w:cs="Times New Roman"/>
          <w:sz w:val="26"/>
          <w:szCs w:val="26"/>
          <w:u w:val="none"/>
        </w:rPr>
        <w:t>.php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638675" cy="1028700"/>
            <wp:effectExtent l="0" t="0" r="0" b="0"/>
            <wp:docPr id="1201927244" name="Picture 1201927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7244" name="Picture 120192724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Hình 4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:Header.php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u w:val="none"/>
        </w:rPr>
      </w:pPr>
    </w:p>
    <w:p>
      <w:pPr>
        <w:jc w:val="left"/>
        <w:rPr>
          <w:rFonts w:hint="default" w:ascii="Times New Roman" w:hAnsi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sz w:val="26"/>
          <w:szCs w:val="26"/>
          <w:u w:val="none"/>
        </w:rPr>
        <w:t xml:space="preserve">3.Include các trang 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home</w:t>
      </w:r>
      <w:r>
        <w:rPr>
          <w:rFonts w:hint="default" w:ascii="Times New Roman" w:hAnsi="Times New Roman" w:cs="Times New Roman"/>
          <w:sz w:val="26"/>
          <w:szCs w:val="26"/>
          <w:u w:val="none"/>
        </w:rPr>
        <w:t xml:space="preserve">.php 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14875" cy="1520825"/>
            <wp:effectExtent l="0" t="0" r="0" b="0"/>
            <wp:docPr id="736039149" name="Picture 736039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39149" name="Picture 73603914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Hình 5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:Home.php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spacing w:before="0" w:beforeAutospacing="0" w:after="160" w:afterAutospacing="0" w:line="285" w:lineRule="exact"/>
        <w:ind w:left="0" w:right="0"/>
        <w:jc w:val="left"/>
        <w:rPr>
          <w:rFonts w:hint="default" w:ascii="Times New Roman" w:hAnsi="Times New Roman" w:cs="Times New Roman"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sz w:val="26"/>
          <w:szCs w:val="26"/>
          <w:u w:val="single"/>
        </w:rPr>
        <w:t>4</w:t>
      </w:r>
      <w:r>
        <w:rPr>
          <w:rFonts w:hint="default" w:ascii="Times New Roman" w:hAnsi="Times New Roman" w:cs="Times New Roman"/>
          <w:sz w:val="26"/>
          <w:szCs w:val="26"/>
          <w:u w:val="none"/>
        </w:rPr>
        <w:t>.Liên kết Bootstrap, Jquery, Font Awesome... vào file index.php</w:t>
      </w:r>
    </w:p>
    <w:p>
      <w:pPr>
        <w:bidi w:val="0"/>
        <w:spacing w:before="0" w:beforeAutospacing="0" w:after="160" w:afterAutospacing="0" w:line="285" w:lineRule="exact"/>
        <w:ind w:left="0" w:right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419725" cy="2717165"/>
            <wp:effectExtent l="0" t="0" r="9525" b="6985"/>
            <wp:docPr id="1397242200" name="Picture 139724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2200" name="Picture 139724220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Hình 6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Liên kết bootrap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419725" cy="2143125"/>
            <wp:effectExtent l="0" t="0" r="9525" b="9525"/>
            <wp:docPr id="1756455538" name="Picture 175645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55538" name="Picture 175645553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7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sz w:val="26"/>
          <w:szCs w:val="26"/>
          <w:u w:val="single"/>
        </w:rPr>
        <w:br w:type="page"/>
      </w:r>
    </w:p>
    <w:p>
      <w:pPr>
        <w:jc w:val="left"/>
        <w:rPr>
          <w:rFonts w:hint="default" w:ascii="Times New Roman" w:hAnsi="Times New Roman" w:cs="Times New Roman"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sz w:val="26"/>
          <w:szCs w:val="26"/>
          <w:u w:val="single"/>
        </w:rPr>
        <w:t>5.Xóa các đường liên kết trong file content.php</w:t>
      </w:r>
      <w:r>
        <w:rPr>
          <w:rFonts w:hint="default" w:ascii="Times New Roman" w:hAnsi="Times New Roman" w:cs="Times New Roman"/>
          <w:sz w:val="26"/>
          <w:szCs w:val="26"/>
        </w:rPr>
        <w:t xml:space="preserve"> ,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>Sau khi  xóa file chỉ còn các nội dung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457825" cy="4410075"/>
            <wp:effectExtent l="0" t="0" r="0" b="0"/>
            <wp:docPr id="1885822164" name="Picture 188582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2164" name="Picture 188582216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8</w:t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225A"/>
    <w:multiLevelType w:val="multilevel"/>
    <w:tmpl w:val="24A62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2F22B"/>
    <w:rsid w:val="01E2F22B"/>
    <w:rsid w:val="03EE095F"/>
    <w:rsid w:val="135D08E1"/>
    <w:rsid w:val="1C185913"/>
    <w:rsid w:val="23C01316"/>
    <w:rsid w:val="2655638E"/>
    <w:rsid w:val="3DC577DE"/>
    <w:rsid w:val="3E834F90"/>
    <w:rsid w:val="40FE02B3"/>
    <w:rsid w:val="432C3FF6"/>
    <w:rsid w:val="46CE4EE5"/>
    <w:rsid w:val="4B9E245F"/>
    <w:rsid w:val="541F7818"/>
    <w:rsid w:val="5BAD3166"/>
    <w:rsid w:val="5F4B6A3A"/>
    <w:rsid w:val="6D4901FE"/>
    <w:rsid w:val="73816D8A"/>
    <w:rsid w:val="7BA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2019-11-04T05:19:00Z</dcterms:created>
  <dc:creator>Nhung Nguyễn</dc:creator>
  <cp:lastModifiedBy>admin</cp:lastModifiedBy>
  <dcterms:modified xsi:type="dcterms:W3CDTF">2019-11-05T04:11:32Z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