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720" w:right="-705" w:firstLine="0"/>
        <w:jc w:val="center"/>
        <w:rPr>
          <w:sz w:val="36"/>
          <w:szCs w:val="36"/>
        </w:rPr>
      </w:pPr>
      <w:r w:rsidDel="00000000" w:rsidR="00000000" w:rsidRPr="00000000">
        <w:rPr>
          <w:sz w:val="36"/>
          <w:szCs w:val="36"/>
          <w:rtl w:val="0"/>
        </w:rPr>
        <w:t xml:space="preserve">Entrance Test to Code Intensive (CI)</w:t>
      </w:r>
    </w:p>
    <w:p w:rsidR="00000000" w:rsidDel="00000000" w:rsidP="00000000" w:rsidRDefault="00000000" w:rsidRPr="00000000" w14:paraId="00000002">
      <w:pPr>
        <w:spacing w:before="200" w:lineRule="auto"/>
        <w:rPr>
          <w:i w:val="1"/>
        </w:rPr>
      </w:pPr>
      <w:r w:rsidDel="00000000" w:rsidR="00000000" w:rsidRPr="00000000">
        <w:rPr>
          <w:i w:val="1"/>
          <w:rtl w:val="0"/>
        </w:rPr>
        <w:t xml:space="preserve">Chào bạn,</w:t>
      </w:r>
    </w:p>
    <w:p w:rsidR="00000000" w:rsidDel="00000000" w:rsidP="00000000" w:rsidRDefault="00000000" w:rsidRPr="00000000" w14:paraId="00000003">
      <w:pPr>
        <w:spacing w:before="200" w:lineRule="auto"/>
        <w:rPr>
          <w:i w:val="1"/>
        </w:rPr>
      </w:pPr>
      <w:r w:rsidDel="00000000" w:rsidR="00000000" w:rsidRPr="00000000">
        <w:rPr>
          <w:rtl w:val="0"/>
        </w:rPr>
      </w:r>
    </w:p>
    <w:p w:rsidR="00000000" w:rsidDel="00000000" w:rsidP="00000000" w:rsidRDefault="00000000" w:rsidRPr="00000000" w14:paraId="00000004">
      <w:pPr>
        <w:spacing w:before="200" w:lineRule="auto"/>
        <w:rPr>
          <w:i w:val="1"/>
        </w:rPr>
      </w:pPr>
      <w:r w:rsidDel="00000000" w:rsidR="00000000" w:rsidRPr="00000000">
        <w:rPr>
          <w:i w:val="1"/>
          <w:rtl w:val="0"/>
        </w:rPr>
        <w:t xml:space="preserve">Cảm ơn bạn đã tham gia bài test đầu vào khóa học Code Intensive tại </w:t>
      </w:r>
      <w:r w:rsidDel="00000000" w:rsidR="00000000" w:rsidRPr="00000000">
        <w:rPr>
          <w:b w:val="1"/>
          <w:i w:val="1"/>
          <w:rtl w:val="0"/>
        </w:rPr>
        <w:t xml:space="preserve">mind</w:t>
      </w:r>
      <w:r w:rsidDel="00000000" w:rsidR="00000000" w:rsidRPr="00000000">
        <w:rPr>
          <w:b w:val="1"/>
          <w:i w:val="1"/>
          <w:color w:val="ff0000"/>
          <w:rtl w:val="0"/>
        </w:rPr>
        <w:t xml:space="preserve">X</w:t>
      </w:r>
      <w:r w:rsidDel="00000000" w:rsidR="00000000" w:rsidRPr="00000000">
        <w:rPr>
          <w:b w:val="1"/>
          <w:i w:val="1"/>
          <w:rtl w:val="0"/>
        </w:rPr>
        <w:t xml:space="preserve"> Technology School</w:t>
      </w:r>
      <w:r w:rsidDel="00000000" w:rsidR="00000000" w:rsidRPr="00000000">
        <w:rPr>
          <w:i w:val="1"/>
          <w:rtl w:val="0"/>
        </w:rPr>
        <w:t xml:space="preserve">.</w:t>
      </w:r>
    </w:p>
    <w:p w:rsidR="00000000" w:rsidDel="00000000" w:rsidP="00000000" w:rsidRDefault="00000000" w:rsidRPr="00000000" w14:paraId="00000005">
      <w:pPr>
        <w:spacing w:before="200" w:lineRule="auto"/>
        <w:rPr>
          <w:i w:val="1"/>
          <w:highlight w:val="yellow"/>
        </w:rPr>
      </w:pPr>
      <w:r w:rsidDel="00000000" w:rsidR="00000000" w:rsidRPr="00000000">
        <w:rPr>
          <w:i w:val="1"/>
          <w:highlight w:val="yellow"/>
          <w:rtl w:val="0"/>
        </w:rPr>
        <w:t xml:space="preserve">Trước khi bắt đầu bài thi, mindX Team có một vài </w:t>
      </w:r>
      <w:r w:rsidDel="00000000" w:rsidR="00000000" w:rsidRPr="00000000">
        <w:rPr>
          <w:b w:val="1"/>
          <w:i w:val="1"/>
          <w:highlight w:val="yellow"/>
          <w:rtl w:val="0"/>
        </w:rPr>
        <w:t xml:space="preserve">Quy định </w:t>
      </w:r>
      <w:r w:rsidDel="00000000" w:rsidR="00000000" w:rsidRPr="00000000">
        <w:rPr>
          <w:i w:val="1"/>
          <w:highlight w:val="yellow"/>
          <w:rtl w:val="0"/>
        </w:rPr>
        <w:t xml:space="preserve">và </w:t>
      </w:r>
      <w:r w:rsidDel="00000000" w:rsidR="00000000" w:rsidRPr="00000000">
        <w:rPr>
          <w:b w:val="1"/>
          <w:i w:val="1"/>
          <w:highlight w:val="yellow"/>
          <w:rtl w:val="0"/>
        </w:rPr>
        <w:t xml:space="preserve">Hướng Dẫn</w:t>
      </w:r>
      <w:r w:rsidDel="00000000" w:rsidR="00000000" w:rsidRPr="00000000">
        <w:rPr>
          <w:i w:val="1"/>
          <w:highlight w:val="yellow"/>
          <w:rtl w:val="0"/>
        </w:rPr>
        <w:t xml:space="preserve"> dành cho bạn.</w:t>
      </w:r>
    </w:p>
    <w:p w:rsidR="00000000" w:rsidDel="00000000" w:rsidP="00000000" w:rsidRDefault="00000000" w:rsidRPr="00000000" w14:paraId="00000006">
      <w:pPr>
        <w:spacing w:before="200" w:lineRule="auto"/>
        <w:rPr>
          <w:b w:val="1"/>
          <w:i w:val="1"/>
        </w:rPr>
      </w:pPr>
      <w:r w:rsidDel="00000000" w:rsidR="00000000" w:rsidRPr="00000000">
        <w:rPr>
          <w:b w:val="1"/>
          <w:i w:val="1"/>
          <w:rtl w:val="0"/>
        </w:rPr>
        <w:t xml:space="preserve">Quy định</w:t>
      </w:r>
    </w:p>
    <w:p w:rsidR="00000000" w:rsidDel="00000000" w:rsidP="00000000" w:rsidRDefault="00000000" w:rsidRPr="00000000" w14:paraId="00000007">
      <w:pPr>
        <w:numPr>
          <w:ilvl w:val="0"/>
          <w:numId w:val="4"/>
        </w:numPr>
        <w:ind w:left="720" w:right="-705" w:hanging="360"/>
        <w:rPr>
          <w:i w:val="1"/>
          <w:sz w:val="22"/>
          <w:szCs w:val="22"/>
        </w:rPr>
      </w:pPr>
      <w:r w:rsidDel="00000000" w:rsidR="00000000" w:rsidRPr="00000000">
        <w:rPr>
          <w:i w:val="1"/>
          <w:rtl w:val="0"/>
        </w:rPr>
        <w:t xml:space="preserve">Ứng viên không được phép sử dụng internet, ngoại trừ sử dụng các công cụ tìm kiếm để tra cứu.</w:t>
      </w:r>
    </w:p>
    <w:p w:rsidR="00000000" w:rsidDel="00000000" w:rsidP="00000000" w:rsidRDefault="00000000" w:rsidRPr="00000000" w14:paraId="00000008">
      <w:pPr>
        <w:numPr>
          <w:ilvl w:val="0"/>
          <w:numId w:val="4"/>
        </w:numPr>
        <w:ind w:left="720" w:right="-705" w:hanging="360"/>
        <w:rPr>
          <w:i w:val="1"/>
          <w:sz w:val="22"/>
          <w:szCs w:val="22"/>
        </w:rPr>
      </w:pPr>
      <w:r w:rsidDel="00000000" w:rsidR="00000000" w:rsidRPr="00000000">
        <w:rPr>
          <w:i w:val="1"/>
          <w:rtl w:val="0"/>
        </w:rPr>
        <w:t xml:space="preserve">Ngoài laptop mang đến để làm bài, ứng viên không được phép sử dụng bất kỳ thiết bị điện tử nào khác trong lúc làm bài, nếu có trường hợp khẩn cấp, cần báo lại với giảng viên phụ trách test đầu vào</w:t>
      </w:r>
    </w:p>
    <w:p w:rsidR="00000000" w:rsidDel="00000000" w:rsidP="00000000" w:rsidRDefault="00000000" w:rsidRPr="00000000" w14:paraId="00000009">
      <w:pPr>
        <w:numPr>
          <w:ilvl w:val="0"/>
          <w:numId w:val="4"/>
        </w:numPr>
        <w:ind w:left="720" w:right="-705" w:hanging="360"/>
        <w:rPr>
          <w:i w:val="1"/>
          <w:sz w:val="22"/>
          <w:szCs w:val="22"/>
        </w:rPr>
      </w:pPr>
      <w:r w:rsidDel="00000000" w:rsidR="00000000" w:rsidRPr="00000000">
        <w:rPr>
          <w:i w:val="1"/>
          <w:rtl w:val="0"/>
        </w:rPr>
        <w:t xml:space="preserve">MindX yêu cầu sự trung thực thật thà từ ứng viên, khi phát hiện có hành vi gian lận, ứng viên sẽ được mời ra về.</w:t>
      </w:r>
      <w:r w:rsidDel="00000000" w:rsidR="00000000" w:rsidRPr="00000000">
        <w:rPr>
          <w:color w:val="1b1f23"/>
          <w:sz w:val="23"/>
          <w:szCs w:val="23"/>
          <w:highlight w:val="yellow"/>
          <w:rtl w:val="0"/>
        </w:rPr>
        <w:t xml:space="preserve">Tránh trường hợp copy code trên mạng, học cho các bạn chứ không phải học cho người chấm bài nhé</w:t>
      </w:r>
      <w:r w:rsidDel="00000000" w:rsidR="00000000" w:rsidRPr="00000000">
        <w:rPr>
          <w:rtl w:val="0"/>
        </w:rPr>
      </w:r>
    </w:p>
    <w:p w:rsidR="00000000" w:rsidDel="00000000" w:rsidP="00000000" w:rsidRDefault="00000000" w:rsidRPr="00000000" w14:paraId="0000000A">
      <w:pPr>
        <w:ind w:right="-705"/>
        <w:rPr>
          <w:b w:val="1"/>
          <w:i w:val="1"/>
        </w:rPr>
      </w:pPr>
      <w:r w:rsidDel="00000000" w:rsidR="00000000" w:rsidRPr="00000000">
        <w:rPr>
          <w:b w:val="1"/>
          <w:i w:val="1"/>
          <w:rtl w:val="0"/>
        </w:rPr>
        <w:t xml:space="preserve">Hướng dẫn</w:t>
      </w:r>
    </w:p>
    <w:p w:rsidR="00000000" w:rsidDel="00000000" w:rsidP="00000000" w:rsidRDefault="00000000" w:rsidRPr="00000000" w14:paraId="0000000B">
      <w:pPr>
        <w:numPr>
          <w:ilvl w:val="0"/>
          <w:numId w:val="4"/>
        </w:numPr>
        <w:spacing w:before="200" w:lineRule="auto"/>
        <w:ind w:left="720" w:hanging="360"/>
        <w:rPr>
          <w:i w:val="1"/>
          <w:sz w:val="22"/>
          <w:szCs w:val="22"/>
        </w:rPr>
      </w:pPr>
      <w:r w:rsidDel="00000000" w:rsidR="00000000" w:rsidRPr="00000000">
        <w:rPr>
          <w:i w:val="1"/>
          <w:rtl w:val="0"/>
        </w:rPr>
        <w:t xml:space="preserve">Commit Source Code Project của bạn lên Github để chế độ </w:t>
      </w:r>
      <w:r w:rsidDel="00000000" w:rsidR="00000000" w:rsidRPr="00000000">
        <w:rPr>
          <w:b w:val="1"/>
          <w:i w:val="1"/>
          <w:rtl w:val="0"/>
        </w:rPr>
        <w:t xml:space="preserve">Public</w:t>
      </w:r>
      <w:r w:rsidDel="00000000" w:rsidR="00000000" w:rsidRPr="00000000">
        <w:rPr>
          <w:i w:val="1"/>
          <w:rtl w:val="0"/>
        </w:rPr>
        <w:t xml:space="preserve">.</w:t>
      </w:r>
    </w:p>
    <w:p w:rsidR="00000000" w:rsidDel="00000000" w:rsidP="00000000" w:rsidRDefault="00000000" w:rsidRPr="00000000" w14:paraId="0000000C">
      <w:pPr>
        <w:numPr>
          <w:ilvl w:val="0"/>
          <w:numId w:val="4"/>
        </w:numPr>
        <w:ind w:left="720" w:right="-705" w:hanging="360"/>
        <w:rPr>
          <w:i w:val="1"/>
          <w:sz w:val="22"/>
          <w:szCs w:val="22"/>
        </w:rPr>
      </w:pPr>
      <w:r w:rsidDel="00000000" w:rsidR="00000000" w:rsidRPr="00000000">
        <w:rPr>
          <w:sz w:val="24"/>
          <w:szCs w:val="24"/>
          <w:highlight w:val="yellow"/>
          <w:rtl w:val="0"/>
        </w:rPr>
        <w:t xml:space="preserve">Sau khi làm xong bài test, vui lòng gửi source code của bạn tới email contact@mindx.edu.vn với tiêu đề: [Tên của bạn] [Test đầu vào CF] [SĐT]</w:t>
      </w:r>
    </w:p>
    <w:p w:rsidR="00000000" w:rsidDel="00000000" w:rsidP="00000000" w:rsidRDefault="00000000" w:rsidRPr="00000000" w14:paraId="0000000D">
      <w:pPr>
        <w:pStyle w:val="Heading1"/>
        <w:ind w:right="-705"/>
        <w:rPr>
          <w:b w:val="1"/>
          <w:sz w:val="26"/>
          <w:szCs w:val="26"/>
        </w:rPr>
      </w:pPr>
      <w:bookmarkStart w:colFirst="0" w:colLast="0" w:name="_p5saosbtakix" w:id="0"/>
      <w:bookmarkEnd w:id="0"/>
      <w:r w:rsidDel="00000000" w:rsidR="00000000" w:rsidRPr="00000000">
        <w:rPr>
          <w:b w:val="1"/>
          <w:sz w:val="22"/>
          <w:szCs w:val="22"/>
          <w:rtl w:val="0"/>
        </w:rPr>
        <w:t xml:space="preserve">Kiến thức</w:t>
      </w:r>
      <w:r w:rsidDel="00000000" w:rsidR="00000000" w:rsidRPr="00000000">
        <w:rPr>
          <w:rtl w:val="0"/>
        </w:rPr>
      </w:r>
    </w:p>
    <w:p w:rsidR="00000000" w:rsidDel="00000000" w:rsidP="00000000" w:rsidRDefault="00000000" w:rsidRPr="00000000" w14:paraId="0000000E">
      <w:pPr>
        <w:numPr>
          <w:ilvl w:val="0"/>
          <w:numId w:val="2"/>
        </w:numPr>
        <w:spacing w:line="276" w:lineRule="auto"/>
        <w:ind w:left="360" w:right="-705" w:firstLine="0"/>
        <w:rPr/>
      </w:pPr>
      <w:r w:rsidDel="00000000" w:rsidR="00000000" w:rsidRPr="00000000">
        <w:rPr>
          <w:rtl w:val="0"/>
        </w:rPr>
        <w:t xml:space="preserve">Học viên có kiến thức về lập trình Web với HTML5, CSS3</w:t>
      </w:r>
    </w:p>
    <w:p w:rsidR="00000000" w:rsidDel="00000000" w:rsidP="00000000" w:rsidRDefault="00000000" w:rsidRPr="00000000" w14:paraId="0000000F">
      <w:pPr>
        <w:numPr>
          <w:ilvl w:val="0"/>
          <w:numId w:val="2"/>
        </w:numPr>
        <w:spacing w:line="276" w:lineRule="auto"/>
        <w:ind w:left="360" w:right="-705" w:firstLine="0"/>
        <w:rPr/>
      </w:pPr>
      <w:r w:rsidDel="00000000" w:rsidR="00000000" w:rsidRPr="00000000">
        <w:rPr>
          <w:rtl w:val="0"/>
        </w:rPr>
        <w:t xml:space="preserve">Học viên có nền tảng về Web design, hiểu được Box Model, CSS Selectors, Flexbox, Responsive Design</w:t>
      </w:r>
    </w:p>
    <w:p w:rsidR="00000000" w:rsidDel="00000000" w:rsidP="00000000" w:rsidRDefault="00000000" w:rsidRPr="00000000" w14:paraId="00000010">
      <w:pPr>
        <w:numPr>
          <w:ilvl w:val="0"/>
          <w:numId w:val="2"/>
        </w:numPr>
        <w:spacing w:line="276" w:lineRule="auto"/>
        <w:ind w:left="360" w:right="-705" w:firstLine="0"/>
        <w:rPr/>
      </w:pPr>
      <w:r w:rsidDel="00000000" w:rsidR="00000000" w:rsidRPr="00000000">
        <w:rPr>
          <w:rtl w:val="0"/>
        </w:rPr>
        <w:t xml:space="preserve">Kiến thức về Javascript như variables, data types, array, object, function, scope, operators,...</w:t>
      </w:r>
    </w:p>
    <w:p w:rsidR="00000000" w:rsidDel="00000000" w:rsidP="00000000" w:rsidRDefault="00000000" w:rsidRPr="00000000" w14:paraId="00000011">
      <w:pPr>
        <w:numPr>
          <w:ilvl w:val="0"/>
          <w:numId w:val="2"/>
        </w:numPr>
        <w:spacing w:line="276" w:lineRule="auto"/>
        <w:ind w:left="360" w:right="-705" w:firstLine="0"/>
        <w:rPr/>
      </w:pPr>
      <w:r w:rsidDel="00000000" w:rsidR="00000000" w:rsidRPr="00000000">
        <w:rPr>
          <w:rtl w:val="0"/>
        </w:rPr>
        <w:t xml:space="preserve">Đã thao tác về DOM với HTML, CSS</w:t>
      </w:r>
    </w:p>
    <w:p w:rsidR="00000000" w:rsidDel="00000000" w:rsidP="00000000" w:rsidRDefault="00000000" w:rsidRPr="00000000" w14:paraId="00000012">
      <w:pPr>
        <w:spacing w:line="276" w:lineRule="auto"/>
        <w:ind w:right="-705"/>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before="200" w:lineRule="auto"/>
        <w:rPr/>
      </w:pPr>
      <w:r w:rsidDel="00000000" w:rsidR="00000000" w:rsidRPr="00000000">
        <w:rPr>
          <w:i w:val="1"/>
          <w:rtl w:val="0"/>
        </w:rPr>
        <w:t xml:space="preserve">Your Challenge!</w:t>
      </w:r>
      <w:r w:rsidDel="00000000" w:rsidR="00000000" w:rsidRPr="00000000">
        <w:rPr>
          <w:rtl w:val="0"/>
        </w:rPr>
      </w:r>
    </w:p>
    <w:p w:rsidR="00000000" w:rsidDel="00000000" w:rsidP="00000000" w:rsidRDefault="00000000" w:rsidRPr="00000000" w14:paraId="00000014">
      <w:pPr>
        <w:spacing w:before="200" w:lineRule="auto"/>
        <w:rPr/>
      </w:pPr>
      <w:r w:rsidDel="00000000" w:rsidR="00000000" w:rsidRPr="00000000">
        <w:rPr>
          <w:rtl w:val="0"/>
        </w:rPr>
      </w:r>
    </w:p>
    <w:p w:rsidR="00000000" w:rsidDel="00000000" w:rsidP="00000000" w:rsidRDefault="00000000" w:rsidRPr="00000000" w14:paraId="00000015">
      <w:pPr>
        <w:numPr>
          <w:ilvl w:val="1"/>
          <w:numId w:val="3"/>
        </w:numPr>
        <w:spacing w:line="276" w:lineRule="auto"/>
        <w:ind w:left="-720" w:right="-705" w:firstLine="720"/>
        <w:rPr>
          <w:b w:val="1"/>
        </w:rPr>
      </w:pPr>
      <w:r w:rsidDel="00000000" w:rsidR="00000000" w:rsidRPr="00000000">
        <w:rPr>
          <w:b w:val="1"/>
          <w:rtl w:val="0"/>
        </w:rPr>
        <w:t xml:space="preserve">Problem Solving (30’) (Nhiều cách giải càng tốt)</w:t>
      </w:r>
    </w:p>
    <w:p w:rsidR="00000000" w:rsidDel="00000000" w:rsidP="00000000" w:rsidRDefault="00000000" w:rsidRPr="00000000" w14:paraId="00000016">
      <w:pPr>
        <w:numPr>
          <w:ilvl w:val="0"/>
          <w:numId w:val="5"/>
        </w:numPr>
        <w:spacing w:line="276" w:lineRule="auto"/>
        <w:ind w:left="720" w:right="-705" w:hanging="540"/>
        <w:rPr/>
      </w:pPr>
      <w:r w:rsidDel="00000000" w:rsidR="00000000" w:rsidRPr="00000000">
        <w:rPr>
          <w:highlight w:val="white"/>
          <w:rtl w:val="0"/>
        </w:rPr>
        <w:t xml:space="preserve">Cho n số nguyên liên tiếp từ 0 đến n-1 được biểu diễn trên một vòng tròn, khoảng cách giữa các số bằng nhau (và tất nhiên là 0 và số n-1 cũng ở cạnh nhau). Biết rằng </w:t>
      </w:r>
      <w:r w:rsidDel="00000000" w:rsidR="00000000" w:rsidRPr="00000000">
        <w:rPr>
          <w:b w:val="1"/>
          <w:highlight w:val="white"/>
          <w:rtl w:val="0"/>
        </w:rPr>
        <w:t xml:space="preserve">n</w:t>
      </w:r>
      <w:r w:rsidDel="00000000" w:rsidR="00000000" w:rsidRPr="00000000">
        <w:rPr>
          <w:highlight w:val="white"/>
          <w:rtl w:val="0"/>
        </w:rPr>
        <w:t xml:space="preserve"> là số </w:t>
      </w:r>
      <w:r w:rsidDel="00000000" w:rsidR="00000000" w:rsidRPr="00000000">
        <w:rPr>
          <w:b w:val="1"/>
          <w:highlight w:val="white"/>
          <w:rtl w:val="0"/>
        </w:rPr>
        <w:t xml:space="preserve">nguyên dương chẵn</w:t>
      </w:r>
      <w:r w:rsidDel="00000000" w:rsidR="00000000" w:rsidRPr="00000000">
        <w:rPr>
          <w:highlight w:val="white"/>
          <w:rtl w:val="0"/>
        </w:rPr>
        <w:t xml:space="preserve"> nằm trong khoảng từ 4 đến 20</w:t>
      </w:r>
    </w:p>
    <w:p w:rsidR="00000000" w:rsidDel="00000000" w:rsidP="00000000" w:rsidRDefault="00000000" w:rsidRPr="00000000" w14:paraId="00000017">
      <w:pPr>
        <w:spacing w:line="276" w:lineRule="auto"/>
        <w:ind w:left="720" w:right="-705" w:firstLine="0"/>
        <w:rPr>
          <w:highlight w:val="white"/>
        </w:rPr>
      </w:pPr>
      <w:r w:rsidDel="00000000" w:rsidR="00000000" w:rsidRPr="00000000">
        <w:rPr>
          <w:rtl w:val="0"/>
        </w:rPr>
      </w:r>
    </w:p>
    <w:p w:rsidR="00000000" w:rsidDel="00000000" w:rsidP="00000000" w:rsidRDefault="00000000" w:rsidRPr="00000000" w14:paraId="00000018">
      <w:pPr>
        <w:spacing w:line="276" w:lineRule="auto"/>
        <w:ind w:left="720" w:right="-705" w:firstLine="0"/>
        <w:rPr>
          <w:highlight w:val="white"/>
        </w:rPr>
      </w:pPr>
      <w:r w:rsidDel="00000000" w:rsidR="00000000" w:rsidRPr="00000000">
        <w:rPr>
          <w:highlight w:val="white"/>
          <w:rtl w:val="0"/>
        </w:rPr>
        <w:t xml:space="preserve">Viết hàm </w:t>
      </w:r>
      <w:r w:rsidDel="00000000" w:rsidR="00000000" w:rsidRPr="00000000">
        <w:rPr>
          <w:b w:val="1"/>
          <w:highlight w:val="white"/>
          <w:rtl w:val="0"/>
        </w:rPr>
        <w:t xml:space="preserve">findOppositeNumber</w:t>
      </w:r>
      <w:r w:rsidDel="00000000" w:rsidR="00000000" w:rsidRPr="00000000">
        <w:rPr>
          <w:b w:val="1"/>
          <w:highlight w:val="white"/>
          <w:rtl w:val="0"/>
        </w:rPr>
        <w:t xml:space="preserve">(n, </w:t>
      </w:r>
      <w:r w:rsidDel="00000000" w:rsidR="00000000" w:rsidRPr="00000000">
        <w:rPr>
          <w:b w:val="1"/>
          <w:highlight w:val="white"/>
          <w:rtl w:val="0"/>
        </w:rPr>
        <w:t xml:space="preserve">inputNumber</w:t>
      </w:r>
      <w:r w:rsidDel="00000000" w:rsidR="00000000" w:rsidRPr="00000000">
        <w:rPr>
          <w:b w:val="1"/>
          <w:highlight w:val="white"/>
          <w:rtl w:val="0"/>
        </w:rPr>
        <w:t xml:space="preserve">)</w:t>
      </w:r>
      <w:r w:rsidDel="00000000" w:rsidR="00000000" w:rsidRPr="00000000">
        <w:rPr>
          <w:highlight w:val="white"/>
          <w:rtl w:val="0"/>
        </w:rPr>
        <w:t xml:space="preserve"> cho trước 2 tham số đầu vào là </w:t>
      </w:r>
      <w:r w:rsidDel="00000000" w:rsidR="00000000" w:rsidRPr="00000000">
        <w:rPr>
          <w:b w:val="1"/>
          <w:highlight w:val="white"/>
          <w:rtl w:val="0"/>
        </w:rPr>
        <w:t xml:space="preserve">n</w:t>
      </w:r>
      <w:r w:rsidDel="00000000" w:rsidR="00000000" w:rsidRPr="00000000">
        <w:rPr>
          <w:highlight w:val="white"/>
          <w:rtl w:val="0"/>
        </w:rPr>
        <w:t xml:space="preserve"> và </w:t>
      </w:r>
      <w:r w:rsidDel="00000000" w:rsidR="00000000" w:rsidRPr="00000000">
        <w:rPr>
          <w:b w:val="1"/>
          <w:highlight w:val="white"/>
          <w:rtl w:val="0"/>
        </w:rPr>
        <w:t xml:space="preserve">inputNumber</w:t>
      </w:r>
      <w:r w:rsidDel="00000000" w:rsidR="00000000" w:rsidRPr="00000000">
        <w:rPr>
          <w:highlight w:val="white"/>
          <w:rtl w:val="0"/>
        </w:rPr>
        <w:t xml:space="preserve"> tồn tại trong dãy. Tìm số đối diện với số </w:t>
      </w:r>
      <w:r w:rsidDel="00000000" w:rsidR="00000000" w:rsidRPr="00000000">
        <w:rPr>
          <w:b w:val="1"/>
          <w:highlight w:val="white"/>
          <w:rtl w:val="0"/>
        </w:rPr>
        <w:t xml:space="preserve">inputNumber</w:t>
      </w:r>
      <w:r w:rsidDel="00000000" w:rsidR="00000000" w:rsidRPr="00000000">
        <w:rPr>
          <w:highlight w:val="white"/>
          <w:rtl w:val="0"/>
        </w:rPr>
        <w:t xml:space="preserve"> đó (</w:t>
      </w:r>
      <w:r w:rsidDel="00000000" w:rsidR="00000000" w:rsidRPr="00000000">
        <w:rPr>
          <w:b w:val="1"/>
          <w:highlight w:val="white"/>
          <w:rtl w:val="0"/>
        </w:rPr>
        <w:t xml:space="preserve">0 &lt;= inputNumber &lt;= n - 1</w:t>
      </w:r>
      <w:r w:rsidDel="00000000" w:rsidR="00000000" w:rsidRPr="00000000">
        <w:rPr>
          <w:highlight w:val="white"/>
          <w:rtl w:val="0"/>
        </w:rPr>
        <w:t xml:space="preserve">)</w:t>
      </w:r>
    </w:p>
    <w:p w:rsidR="00000000" w:rsidDel="00000000" w:rsidP="00000000" w:rsidRDefault="00000000" w:rsidRPr="00000000" w14:paraId="00000019">
      <w:pPr>
        <w:spacing w:line="276" w:lineRule="auto"/>
        <w:ind w:left="0" w:right="-705" w:firstLine="720"/>
        <w:rPr>
          <w:highlight w:val="white"/>
        </w:rPr>
      </w:pPr>
      <w:r w:rsidDel="00000000" w:rsidR="00000000" w:rsidRPr="00000000">
        <w:rPr>
          <w:rtl w:val="0"/>
        </w:rPr>
      </w:r>
    </w:p>
    <w:p w:rsidR="00000000" w:rsidDel="00000000" w:rsidP="00000000" w:rsidRDefault="00000000" w:rsidRPr="00000000" w14:paraId="0000001A">
      <w:pPr>
        <w:spacing w:line="276" w:lineRule="auto"/>
        <w:ind w:left="0" w:right="-705" w:firstLine="720"/>
        <w:rPr>
          <w:highlight w:val="white"/>
        </w:rPr>
      </w:pPr>
      <w:r w:rsidDel="00000000" w:rsidR="00000000" w:rsidRPr="00000000">
        <w:rPr>
          <w:highlight w:val="white"/>
        </w:rPr>
        <w:drawing>
          <wp:anchor allowOverlap="1" behindDoc="0" distB="114300" distT="114300" distL="114300" distR="114300" hidden="0" layoutInCell="1" locked="0" relativeHeight="0" simplePos="0">
            <wp:simplePos x="0" y="0"/>
            <wp:positionH relativeFrom="page">
              <wp:posOffset>1162050</wp:posOffset>
            </wp:positionH>
            <wp:positionV relativeFrom="page">
              <wp:posOffset>3368040</wp:posOffset>
            </wp:positionV>
            <wp:extent cx="2169195" cy="21993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9195" cy="2199323"/>
                    </a:xfrm>
                    <a:prstGeom prst="rect"/>
                    <a:ln/>
                  </pic:spPr>
                </pic:pic>
              </a:graphicData>
            </a:graphic>
          </wp:anchor>
        </w:drawing>
      </w:r>
      <w:r w:rsidDel="00000000" w:rsidR="00000000" w:rsidRPr="00000000">
        <w:rPr>
          <w:highlight w:val="white"/>
          <w:rtl w:val="0"/>
        </w:rPr>
        <w:t xml:space="preserve">Kiểm tra Test case sau khi làm, ví dụ như hình dưới mô tả 10 số nguyên liên tiếp từ 0 đến 9.</w:t>
      </w:r>
    </w:p>
    <w:p w:rsidR="00000000" w:rsidDel="00000000" w:rsidP="00000000" w:rsidRDefault="00000000" w:rsidRPr="00000000" w14:paraId="0000001B">
      <w:pPr>
        <w:spacing w:line="276" w:lineRule="auto"/>
        <w:ind w:left="0" w:right="-705" w:firstLine="720"/>
        <w:rPr>
          <w:b w:val="1"/>
          <w:highlight w:val="white"/>
        </w:rPr>
      </w:pPr>
      <w:r w:rsidDel="00000000" w:rsidR="00000000" w:rsidRPr="00000000">
        <w:rPr>
          <w:i w:val="1"/>
          <w:highlight w:val="white"/>
          <w:rtl w:val="0"/>
        </w:rPr>
        <w:t xml:space="preserve">Test case 1:</w:t>
      </w:r>
      <w:r w:rsidDel="00000000" w:rsidR="00000000" w:rsidRPr="00000000">
        <w:rPr>
          <w:highlight w:val="white"/>
          <w:rtl w:val="0"/>
        </w:rPr>
        <w:t xml:space="preserve"> </w:t>
      </w:r>
      <w:r w:rsidDel="00000000" w:rsidR="00000000" w:rsidRPr="00000000">
        <w:rPr>
          <w:b w:val="1"/>
          <w:highlight w:val="white"/>
          <w:rtl w:val="0"/>
        </w:rPr>
        <w:t xml:space="preserve">findOppositeNumber</w:t>
      </w:r>
      <w:r w:rsidDel="00000000" w:rsidR="00000000" w:rsidRPr="00000000">
        <w:rPr>
          <w:b w:val="1"/>
          <w:highlight w:val="white"/>
          <w:rtl w:val="0"/>
        </w:rPr>
        <w:t xml:space="preserve">(10, 2)</w:t>
      </w:r>
      <w:r w:rsidDel="00000000" w:rsidR="00000000" w:rsidRPr="00000000">
        <w:rPr>
          <w:highlight w:val="white"/>
          <w:rtl w:val="0"/>
        </w:rPr>
        <w:t xml:space="preserve"> trả về </w:t>
      </w:r>
      <w:r w:rsidDel="00000000" w:rsidR="00000000" w:rsidRPr="00000000">
        <w:rPr>
          <w:b w:val="1"/>
          <w:highlight w:val="white"/>
          <w:rtl w:val="0"/>
        </w:rPr>
        <w:t xml:space="preserve">7</w:t>
      </w:r>
    </w:p>
    <w:p w:rsidR="00000000" w:rsidDel="00000000" w:rsidP="00000000" w:rsidRDefault="00000000" w:rsidRPr="00000000" w14:paraId="0000001C">
      <w:pPr>
        <w:ind w:left="0" w:right="-705" w:firstLine="720"/>
        <w:rPr>
          <w:b w:val="1"/>
          <w:highlight w:val="white"/>
        </w:rPr>
      </w:pPr>
      <w:r w:rsidDel="00000000" w:rsidR="00000000" w:rsidRPr="00000000">
        <w:rPr>
          <w:i w:val="1"/>
          <w:highlight w:val="white"/>
          <w:rtl w:val="0"/>
        </w:rPr>
        <w:t xml:space="preserve">Test case 2:</w:t>
      </w:r>
      <w:r w:rsidDel="00000000" w:rsidR="00000000" w:rsidRPr="00000000">
        <w:rPr>
          <w:highlight w:val="white"/>
          <w:rtl w:val="0"/>
        </w:rPr>
        <w:t xml:space="preserve"> </w:t>
      </w:r>
      <w:r w:rsidDel="00000000" w:rsidR="00000000" w:rsidRPr="00000000">
        <w:rPr>
          <w:b w:val="1"/>
          <w:highlight w:val="white"/>
          <w:rtl w:val="0"/>
        </w:rPr>
        <w:t xml:space="preserve">findOppositeNumber</w:t>
      </w:r>
      <w:r w:rsidDel="00000000" w:rsidR="00000000" w:rsidRPr="00000000">
        <w:rPr>
          <w:b w:val="1"/>
          <w:highlight w:val="white"/>
          <w:rtl w:val="0"/>
        </w:rPr>
        <w:t xml:space="preserve">(10, 6)</w:t>
      </w:r>
      <w:r w:rsidDel="00000000" w:rsidR="00000000" w:rsidRPr="00000000">
        <w:rPr>
          <w:highlight w:val="white"/>
          <w:rtl w:val="0"/>
        </w:rPr>
        <w:t xml:space="preserve"> trả về </w:t>
      </w:r>
      <w:r w:rsidDel="00000000" w:rsidR="00000000" w:rsidRPr="00000000">
        <w:rPr>
          <w:b w:val="1"/>
          <w:highlight w:val="white"/>
          <w:rtl w:val="0"/>
        </w:rPr>
        <w:t xml:space="preserve">1</w:t>
      </w:r>
    </w:p>
    <w:p w:rsidR="00000000" w:rsidDel="00000000" w:rsidP="00000000" w:rsidRDefault="00000000" w:rsidRPr="00000000" w14:paraId="0000001D">
      <w:pPr>
        <w:ind w:left="-720" w:right="-705" w:firstLine="0"/>
        <w:rPr>
          <w:b w:val="1"/>
          <w:highlight w:val="white"/>
        </w:rPr>
      </w:pPr>
      <w:r w:rsidDel="00000000" w:rsidR="00000000" w:rsidRPr="00000000">
        <w:rPr>
          <w:rtl w:val="0"/>
        </w:rPr>
      </w:r>
    </w:p>
    <w:p w:rsidR="00000000" w:rsidDel="00000000" w:rsidP="00000000" w:rsidRDefault="00000000" w:rsidRPr="00000000" w14:paraId="0000001E">
      <w:pPr>
        <w:ind w:left="0" w:right="-705" w:firstLine="0"/>
        <w:rPr>
          <w:highlight w:val="yellow"/>
        </w:rPr>
      </w:pPr>
      <w:r w:rsidDel="00000000" w:rsidR="00000000" w:rsidRPr="00000000">
        <w:rPr>
          <w:highlight w:val="yellow"/>
          <w:rtl w:val="0"/>
        </w:rPr>
        <w:t xml:space="preserve">Note: Không tạo mảng</w:t>
      </w:r>
    </w:p>
    <w:p w:rsidR="00000000" w:rsidDel="00000000" w:rsidP="00000000" w:rsidRDefault="00000000" w:rsidRPr="00000000" w14:paraId="0000001F">
      <w:pPr>
        <w:ind w:left="-720" w:right="-705" w:firstLine="0"/>
        <w:rPr>
          <w:highlight w:val="white"/>
        </w:rPr>
      </w:pPr>
      <w:r w:rsidDel="00000000" w:rsidR="00000000" w:rsidRPr="00000000">
        <w:rPr>
          <w:rtl w:val="0"/>
        </w:rPr>
      </w:r>
    </w:p>
    <w:p w:rsidR="00000000" w:rsidDel="00000000" w:rsidP="00000000" w:rsidRDefault="00000000" w:rsidRPr="00000000" w14:paraId="00000020">
      <w:pPr>
        <w:ind w:left="-720" w:right="-705" w:firstLine="0"/>
        <w:rPr>
          <w:highlight w:val="white"/>
        </w:rPr>
      </w:pPr>
      <w:r w:rsidDel="00000000" w:rsidR="00000000" w:rsidRPr="00000000">
        <w:rPr>
          <w:rtl w:val="0"/>
        </w:rPr>
      </w:r>
    </w:p>
    <w:p w:rsidR="00000000" w:rsidDel="00000000" w:rsidP="00000000" w:rsidRDefault="00000000" w:rsidRPr="00000000" w14:paraId="00000021">
      <w:pPr>
        <w:ind w:left="-720" w:right="-705" w:firstLine="0"/>
        <w:rPr>
          <w:highlight w:val="white"/>
        </w:rPr>
      </w:pPr>
      <w:r w:rsidDel="00000000" w:rsidR="00000000" w:rsidRPr="00000000">
        <w:rPr>
          <w:rtl w:val="0"/>
        </w:rPr>
      </w:r>
    </w:p>
    <w:p w:rsidR="00000000" w:rsidDel="00000000" w:rsidP="00000000" w:rsidRDefault="00000000" w:rsidRPr="00000000" w14:paraId="00000022">
      <w:pPr>
        <w:ind w:left="-720" w:right="-705" w:firstLine="0"/>
        <w:rPr>
          <w:highlight w:val="white"/>
        </w:rPr>
      </w:pPr>
      <w:r w:rsidDel="00000000" w:rsidR="00000000" w:rsidRPr="00000000">
        <w:rPr>
          <w:rtl w:val="0"/>
        </w:rPr>
      </w:r>
    </w:p>
    <w:p w:rsidR="00000000" w:rsidDel="00000000" w:rsidP="00000000" w:rsidRDefault="00000000" w:rsidRPr="00000000" w14:paraId="00000023">
      <w:pPr>
        <w:ind w:left="-720" w:right="-705" w:firstLine="0"/>
        <w:rPr>
          <w:highlight w:val="white"/>
        </w:rPr>
      </w:pPr>
      <w:r w:rsidDel="00000000" w:rsidR="00000000" w:rsidRPr="00000000">
        <w:rPr>
          <w:rtl w:val="0"/>
        </w:rPr>
      </w:r>
    </w:p>
    <w:p w:rsidR="00000000" w:rsidDel="00000000" w:rsidP="00000000" w:rsidRDefault="00000000" w:rsidRPr="00000000" w14:paraId="00000024">
      <w:pPr>
        <w:ind w:left="-720" w:right="-705" w:firstLine="0"/>
        <w:rPr>
          <w:highlight w:val="white"/>
        </w:rPr>
      </w:pPr>
      <w:r w:rsidDel="00000000" w:rsidR="00000000" w:rsidRPr="00000000">
        <w:rPr>
          <w:rtl w:val="0"/>
        </w:rPr>
      </w:r>
    </w:p>
    <w:p w:rsidR="00000000" w:rsidDel="00000000" w:rsidP="00000000" w:rsidRDefault="00000000" w:rsidRPr="00000000" w14:paraId="00000025">
      <w:pPr>
        <w:ind w:left="-720" w:right="-705" w:firstLine="0"/>
        <w:rPr>
          <w:highlight w:val="white"/>
        </w:rPr>
      </w:pPr>
      <w:r w:rsidDel="00000000" w:rsidR="00000000" w:rsidRPr="00000000">
        <w:rPr>
          <w:rtl w:val="0"/>
        </w:rPr>
      </w:r>
    </w:p>
    <w:p w:rsidR="00000000" w:rsidDel="00000000" w:rsidP="00000000" w:rsidRDefault="00000000" w:rsidRPr="00000000" w14:paraId="00000026">
      <w:pPr>
        <w:ind w:left="-720" w:right="-705" w:firstLine="0"/>
        <w:rPr>
          <w:highlight w:val="white"/>
        </w:rPr>
      </w:pPr>
      <w:r w:rsidDel="00000000" w:rsidR="00000000" w:rsidRPr="00000000">
        <w:rPr>
          <w:rtl w:val="0"/>
        </w:rPr>
      </w:r>
    </w:p>
    <w:p w:rsidR="00000000" w:rsidDel="00000000" w:rsidP="00000000" w:rsidRDefault="00000000" w:rsidRPr="00000000" w14:paraId="00000027">
      <w:pPr>
        <w:numPr>
          <w:ilvl w:val="0"/>
          <w:numId w:val="5"/>
        </w:numPr>
        <w:ind w:left="720" w:right="-705" w:hanging="540"/>
        <w:rPr>
          <w:highlight w:val="white"/>
        </w:rPr>
      </w:pPr>
      <w:r w:rsidDel="00000000" w:rsidR="00000000" w:rsidRPr="00000000">
        <w:rPr>
          <w:highlight w:val="white"/>
          <w:rtl w:val="0"/>
        </w:rPr>
        <w:t xml:space="preserve">Viết 1 hàm nhận vào 2 chuỗi s1 và s2, trả về đầu ra là một chuỗi mới chứa các kí tự xen kẽ cùng vị trí vị trí của 2 chuỗi với nhau.</w:t>
      </w:r>
    </w:p>
    <w:p w:rsidR="00000000" w:rsidDel="00000000" w:rsidP="00000000" w:rsidRDefault="00000000" w:rsidRPr="00000000" w14:paraId="00000028">
      <w:pPr>
        <w:ind w:left="720" w:right="-705" w:firstLine="0"/>
        <w:rPr>
          <w:highlight w:val="white"/>
        </w:rPr>
      </w:pPr>
      <w:r w:rsidDel="00000000" w:rsidR="00000000" w:rsidRPr="00000000">
        <w:rPr>
          <w:highlight w:val="white"/>
          <w:rtl w:val="0"/>
        </w:rPr>
        <w:t xml:space="preserve">Test case sau khi làm xong:</w:t>
      </w:r>
    </w:p>
    <w:p w:rsidR="00000000" w:rsidDel="00000000" w:rsidP="00000000" w:rsidRDefault="00000000" w:rsidRPr="00000000" w14:paraId="00000029">
      <w:pPr>
        <w:ind w:left="720" w:right="-705" w:firstLine="0"/>
        <w:rPr>
          <w:b w:val="1"/>
          <w:highlight w:val="white"/>
        </w:rPr>
      </w:pPr>
      <w:r w:rsidDel="00000000" w:rsidR="00000000" w:rsidRPr="00000000">
        <w:rPr>
          <w:i w:val="1"/>
          <w:highlight w:val="white"/>
          <w:rtl w:val="0"/>
        </w:rPr>
        <w:t xml:space="preserve">Test case 1:</w:t>
      </w:r>
      <w:r w:rsidDel="00000000" w:rsidR="00000000" w:rsidRPr="00000000">
        <w:rPr>
          <w:highlight w:val="white"/>
          <w:rtl w:val="0"/>
        </w:rPr>
        <w:t xml:space="preserve"> </w:t>
      </w:r>
      <w:r w:rsidDel="00000000" w:rsidR="00000000" w:rsidRPr="00000000">
        <w:rPr>
          <w:b w:val="1"/>
          <w:highlight w:val="white"/>
          <w:rtl w:val="0"/>
        </w:rPr>
        <w:t xml:space="preserve">merge2String</w:t>
      </w:r>
      <w:r w:rsidDel="00000000" w:rsidR="00000000" w:rsidRPr="00000000">
        <w:rPr>
          <w:b w:val="1"/>
          <w:highlight w:val="white"/>
          <w:rtl w:val="0"/>
        </w:rPr>
        <w:t xml:space="preserve">(“abc”, “</w:t>
      </w:r>
      <w:r w:rsidDel="00000000" w:rsidR="00000000" w:rsidRPr="00000000">
        <w:rPr>
          <w:b w:val="1"/>
          <w:highlight w:val="white"/>
          <w:rtl w:val="0"/>
        </w:rPr>
        <w:t xml:space="preserve">123</w:t>
      </w:r>
      <w:r w:rsidDel="00000000" w:rsidR="00000000" w:rsidRPr="00000000">
        <w:rPr>
          <w:b w:val="1"/>
          <w:highlight w:val="white"/>
          <w:rtl w:val="0"/>
        </w:rPr>
        <w:t xml:space="preserve">”)</w:t>
      </w:r>
      <w:r w:rsidDel="00000000" w:rsidR="00000000" w:rsidRPr="00000000">
        <w:rPr>
          <w:highlight w:val="white"/>
          <w:rtl w:val="0"/>
        </w:rPr>
        <w:t xml:space="preserve"> trả về </w:t>
      </w:r>
      <w:r w:rsidDel="00000000" w:rsidR="00000000" w:rsidRPr="00000000">
        <w:rPr>
          <w:b w:val="1"/>
          <w:highlight w:val="white"/>
          <w:rtl w:val="0"/>
        </w:rPr>
        <w:t xml:space="preserve">a1b2c3</w:t>
      </w:r>
    </w:p>
    <w:p w:rsidR="00000000" w:rsidDel="00000000" w:rsidP="00000000" w:rsidRDefault="00000000" w:rsidRPr="00000000" w14:paraId="0000002A">
      <w:pPr>
        <w:ind w:left="720" w:right="-705" w:firstLine="0"/>
        <w:rPr>
          <w:b w:val="1"/>
          <w:highlight w:val="white"/>
        </w:rPr>
      </w:pPr>
      <w:r w:rsidDel="00000000" w:rsidR="00000000" w:rsidRPr="00000000">
        <w:rPr>
          <w:i w:val="1"/>
          <w:highlight w:val="white"/>
          <w:rtl w:val="0"/>
        </w:rPr>
        <w:t xml:space="preserve">Test case 2:</w:t>
      </w:r>
      <w:r w:rsidDel="00000000" w:rsidR="00000000" w:rsidRPr="00000000">
        <w:rPr>
          <w:highlight w:val="white"/>
          <w:rtl w:val="0"/>
        </w:rPr>
        <w:t xml:space="preserve"> </w:t>
      </w:r>
      <w:r w:rsidDel="00000000" w:rsidR="00000000" w:rsidRPr="00000000">
        <w:rPr>
          <w:b w:val="1"/>
          <w:highlight w:val="white"/>
          <w:rtl w:val="0"/>
        </w:rPr>
        <w:t xml:space="preserve">merge2String</w:t>
      </w:r>
      <w:r w:rsidDel="00000000" w:rsidR="00000000" w:rsidRPr="00000000">
        <w:rPr>
          <w:b w:val="1"/>
          <w:highlight w:val="white"/>
          <w:rtl w:val="0"/>
        </w:rPr>
        <w:t xml:space="preserve">(“abc”, “0123”)</w:t>
      </w:r>
      <w:r w:rsidDel="00000000" w:rsidR="00000000" w:rsidRPr="00000000">
        <w:rPr>
          <w:highlight w:val="white"/>
          <w:rtl w:val="0"/>
        </w:rPr>
        <w:t xml:space="preserve"> trả về </w:t>
      </w:r>
      <w:r w:rsidDel="00000000" w:rsidR="00000000" w:rsidRPr="00000000">
        <w:rPr>
          <w:b w:val="1"/>
          <w:highlight w:val="white"/>
          <w:rtl w:val="0"/>
        </w:rPr>
        <w:t xml:space="preserve">a0b1c2</w:t>
      </w:r>
      <w:r w:rsidDel="00000000" w:rsidR="00000000" w:rsidRPr="00000000">
        <w:rPr>
          <w:b w:val="1"/>
          <w:highlight w:val="white"/>
          <w:rtl w:val="0"/>
        </w:rPr>
        <w:t xml:space="preserve">3</w:t>
      </w:r>
    </w:p>
    <w:p w:rsidR="00000000" w:rsidDel="00000000" w:rsidP="00000000" w:rsidRDefault="00000000" w:rsidRPr="00000000" w14:paraId="0000002B">
      <w:pPr>
        <w:ind w:left="720" w:right="-705" w:firstLine="0"/>
        <w:rPr>
          <w:b w:val="1"/>
          <w:highlight w:val="white"/>
        </w:rPr>
      </w:pPr>
      <w:r w:rsidDel="00000000" w:rsidR="00000000" w:rsidRPr="00000000">
        <w:rPr>
          <w:i w:val="1"/>
          <w:highlight w:val="white"/>
          <w:rtl w:val="0"/>
        </w:rPr>
        <w:t xml:space="preserve">Test case 3:</w:t>
      </w:r>
      <w:r w:rsidDel="00000000" w:rsidR="00000000" w:rsidRPr="00000000">
        <w:rPr>
          <w:highlight w:val="white"/>
          <w:rtl w:val="0"/>
        </w:rPr>
        <w:t xml:space="preserve"> </w:t>
      </w:r>
      <w:r w:rsidDel="00000000" w:rsidR="00000000" w:rsidRPr="00000000">
        <w:rPr>
          <w:b w:val="1"/>
          <w:highlight w:val="white"/>
          <w:rtl w:val="0"/>
        </w:rPr>
        <w:t xml:space="preserve">merge2String</w:t>
      </w:r>
      <w:r w:rsidDel="00000000" w:rsidR="00000000" w:rsidRPr="00000000">
        <w:rPr>
          <w:b w:val="1"/>
          <w:highlight w:val="white"/>
          <w:rtl w:val="0"/>
        </w:rPr>
        <w:t xml:space="preserve">(“abcd”, “123”)</w:t>
      </w:r>
      <w:r w:rsidDel="00000000" w:rsidR="00000000" w:rsidRPr="00000000">
        <w:rPr>
          <w:highlight w:val="white"/>
          <w:rtl w:val="0"/>
        </w:rPr>
        <w:t xml:space="preserve"> trả về </w:t>
      </w:r>
      <w:r w:rsidDel="00000000" w:rsidR="00000000" w:rsidRPr="00000000">
        <w:rPr>
          <w:b w:val="1"/>
          <w:highlight w:val="white"/>
          <w:rtl w:val="0"/>
        </w:rPr>
        <w:t xml:space="preserve">a1b2c</w:t>
      </w:r>
      <w:r w:rsidDel="00000000" w:rsidR="00000000" w:rsidRPr="00000000">
        <w:rPr>
          <w:b w:val="1"/>
          <w:highlight w:val="white"/>
          <w:rtl w:val="0"/>
        </w:rPr>
        <w:t xml:space="preserve">3d</w:t>
      </w:r>
    </w:p>
    <w:p w:rsidR="00000000" w:rsidDel="00000000" w:rsidP="00000000" w:rsidRDefault="00000000" w:rsidRPr="00000000" w14:paraId="0000002C">
      <w:pPr>
        <w:ind w:left="720" w:right="-705" w:firstLine="0"/>
        <w:rPr>
          <w:highlight w:val="white"/>
        </w:rPr>
      </w:pPr>
      <w:r w:rsidDel="00000000" w:rsidR="00000000" w:rsidRPr="00000000">
        <w:rPr>
          <w:rtl w:val="0"/>
        </w:rPr>
      </w:r>
    </w:p>
    <w:p w:rsidR="00000000" w:rsidDel="00000000" w:rsidP="00000000" w:rsidRDefault="00000000" w:rsidRPr="00000000" w14:paraId="0000002D">
      <w:pPr>
        <w:numPr>
          <w:ilvl w:val="1"/>
          <w:numId w:val="3"/>
        </w:numPr>
        <w:spacing w:line="276" w:lineRule="auto"/>
        <w:ind w:left="-720" w:right="-705" w:firstLine="720"/>
        <w:rPr>
          <w:b w:val="1"/>
        </w:rPr>
      </w:pPr>
      <w:r w:rsidDel="00000000" w:rsidR="00000000" w:rsidRPr="00000000">
        <w:rPr>
          <w:b w:val="1"/>
          <w:rtl w:val="0"/>
        </w:rPr>
        <w:t xml:space="preserve">Code Challenge (60’)</w:t>
      </w:r>
    </w:p>
    <w:p w:rsidR="00000000" w:rsidDel="00000000" w:rsidP="00000000" w:rsidRDefault="00000000" w:rsidRPr="00000000" w14:paraId="0000002E">
      <w:pPr>
        <w:spacing w:line="276" w:lineRule="auto"/>
        <w:ind w:left="-720" w:right="-705" w:firstLine="0"/>
        <w:rPr/>
      </w:pPr>
      <w:r w:rsidDel="00000000" w:rsidR="00000000" w:rsidRPr="00000000">
        <w:rPr>
          <w:b w:val="1"/>
          <w:rtl w:val="0"/>
        </w:rPr>
        <w:tab/>
      </w:r>
      <w:r w:rsidDel="00000000" w:rsidR="00000000" w:rsidRPr="00000000">
        <w:rPr>
          <w:rtl w:val="0"/>
        </w:rPr>
        <w:t xml:space="preserve">Xây dựng trang web "</w:t>
      </w:r>
      <w:r w:rsidDel="00000000" w:rsidR="00000000" w:rsidRPr="00000000">
        <w:rPr>
          <w:i w:val="1"/>
          <w:rtl w:val="0"/>
        </w:rPr>
        <w:t xml:space="preserve">Dự đoán kết quả xổ số</w:t>
      </w:r>
      <w:r w:rsidDel="00000000" w:rsidR="00000000" w:rsidRPr="00000000">
        <w:rPr>
          <w:rtl w:val="0"/>
        </w:rPr>
        <w:t xml:space="preserve">". Với các chức năng sau:</w:t>
      </w:r>
    </w:p>
    <w:p w:rsidR="00000000" w:rsidDel="00000000" w:rsidP="00000000" w:rsidRDefault="00000000" w:rsidRPr="00000000" w14:paraId="0000002F">
      <w:pPr>
        <w:numPr>
          <w:ilvl w:val="0"/>
          <w:numId w:val="1"/>
        </w:numPr>
        <w:spacing w:line="276" w:lineRule="auto"/>
        <w:ind w:left="720" w:right="-705" w:hanging="360"/>
        <w:rPr/>
      </w:pPr>
      <w:r w:rsidDel="00000000" w:rsidR="00000000" w:rsidRPr="00000000">
        <w:rPr>
          <w:rtl w:val="0"/>
        </w:rPr>
        <w:t xml:space="preserve">Người chơi phải đoán số trong một khoảng cho phép và nhập vào ô dự đoán, nếu nhập sai hiện thông báo nhập lại</w:t>
      </w:r>
    </w:p>
    <w:p w:rsidR="00000000" w:rsidDel="00000000" w:rsidP="00000000" w:rsidRDefault="00000000" w:rsidRPr="00000000" w14:paraId="00000030">
      <w:pPr>
        <w:numPr>
          <w:ilvl w:val="0"/>
          <w:numId w:val="1"/>
        </w:numPr>
        <w:spacing w:line="276" w:lineRule="auto"/>
        <w:ind w:left="720" w:right="-705" w:hanging="360"/>
        <w:rPr/>
      </w:pPr>
      <w:r w:rsidDel="00000000" w:rsidR="00000000" w:rsidRPr="00000000">
        <w:rPr>
          <w:rtl w:val="0"/>
        </w:rPr>
        <w:t xml:space="preserve">Người chơi được đoán tối đa 3 lần</w:t>
      </w:r>
    </w:p>
    <w:p w:rsidR="00000000" w:rsidDel="00000000" w:rsidP="00000000" w:rsidRDefault="00000000" w:rsidRPr="00000000" w14:paraId="00000031">
      <w:pPr>
        <w:numPr>
          <w:ilvl w:val="0"/>
          <w:numId w:val="1"/>
        </w:numPr>
        <w:spacing w:line="276" w:lineRule="auto"/>
        <w:ind w:left="720" w:right="-705" w:hanging="360"/>
        <w:rPr/>
      </w:pPr>
      <w:r w:rsidDel="00000000" w:rsidR="00000000" w:rsidRPr="00000000">
        <w:rPr>
          <w:rtl w:val="0"/>
        </w:rPr>
        <w:t xml:space="preserve">Hiện kết quả đúng nếu người chơi chọn sai số đã dự đoán</w:t>
      </w:r>
    </w:p>
    <w:p w:rsidR="00000000" w:rsidDel="00000000" w:rsidP="00000000" w:rsidRDefault="00000000" w:rsidRPr="00000000" w14:paraId="00000032">
      <w:pPr>
        <w:numPr>
          <w:ilvl w:val="0"/>
          <w:numId w:val="1"/>
        </w:numPr>
        <w:spacing w:line="276" w:lineRule="auto"/>
        <w:ind w:left="720" w:right="-705" w:hanging="360"/>
        <w:rPr/>
      </w:pPr>
      <w:r w:rsidDel="00000000" w:rsidR="00000000" w:rsidRPr="00000000">
        <w:rPr>
          <w:rtl w:val="0"/>
        </w:rPr>
        <w:t xml:space="preserve">Hiện kết quả trúng thưởng nếu người chơi chọn đúng số</w:t>
      </w:r>
    </w:p>
    <w:p w:rsidR="00000000" w:rsidDel="00000000" w:rsidP="00000000" w:rsidRDefault="00000000" w:rsidRPr="00000000" w14:paraId="00000033">
      <w:pPr>
        <w:numPr>
          <w:ilvl w:val="0"/>
          <w:numId w:val="1"/>
        </w:numPr>
        <w:spacing w:line="276" w:lineRule="auto"/>
        <w:ind w:left="720" w:right="-705" w:hanging="360"/>
        <w:rPr>
          <w:highlight w:val="white"/>
        </w:rPr>
      </w:pPr>
      <w:r w:rsidDel="00000000" w:rsidR="00000000" w:rsidRPr="00000000">
        <w:rPr>
          <w:highlight w:val="white"/>
          <w:rtl w:val="0"/>
        </w:rPr>
        <w:t xml:space="preserve">Giao diện đẹp và có responsive để có thể chơi thử trên smartphone là một điểm cộng</w:t>
      </w:r>
    </w:p>
    <w:p w:rsidR="00000000" w:rsidDel="00000000" w:rsidP="00000000" w:rsidRDefault="00000000" w:rsidRPr="00000000" w14:paraId="00000034">
      <w:pPr>
        <w:numPr>
          <w:ilvl w:val="0"/>
          <w:numId w:val="1"/>
        </w:numPr>
        <w:spacing w:line="276" w:lineRule="auto"/>
        <w:ind w:left="720" w:right="-705" w:hanging="360"/>
        <w:rPr>
          <w:highlight w:val="white"/>
        </w:rPr>
      </w:pPr>
      <w:r w:rsidDel="00000000" w:rsidR="00000000" w:rsidRPr="00000000">
        <w:rPr>
          <w:highlight w:val="white"/>
          <w:rtl w:val="0"/>
        </w:rPr>
        <w:t xml:space="preserve">Có link trên github page hoặc link bất kỳ có thể truy cập càng tốt.</w:t>
      </w:r>
    </w:p>
    <w:p w:rsidR="00000000" w:rsidDel="00000000" w:rsidP="00000000" w:rsidRDefault="00000000" w:rsidRPr="00000000" w14:paraId="00000035">
      <w:pPr>
        <w:spacing w:line="276" w:lineRule="auto"/>
        <w:ind w:left="-720" w:right="-705" w:firstLine="0"/>
        <w:jc w:val="center"/>
        <w:rPr>
          <w:b w:val="1"/>
          <w:highlight w:val="white"/>
        </w:rPr>
      </w:pPr>
      <w:r w:rsidDel="00000000" w:rsidR="00000000" w:rsidRPr="00000000">
        <w:rPr>
          <w:b w:val="1"/>
          <w:highlight w:val="white"/>
        </w:rPr>
        <w:drawing>
          <wp:inline distB="114300" distT="114300" distL="114300" distR="114300">
            <wp:extent cx="3952875" cy="1809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528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right="-705" w:firstLine="0"/>
        <w:rPr>
          <w:b w:val="1"/>
          <w:highlight w:val="white"/>
        </w:rPr>
      </w:pPr>
      <w:r w:rsidDel="00000000" w:rsidR="00000000" w:rsidRPr="00000000">
        <w:rPr>
          <w:rtl w:val="0"/>
        </w:rPr>
      </w:r>
    </w:p>
    <w:sectPr>
      <w:headerReference r:id="rId8" w:type="default"/>
      <w:pgSz w:h="16838" w:w="11906" w:orient="portrait"/>
      <w:pgMar w:bottom="1440" w:top="1440" w:left="1440" w:right="1454.4"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drawing>
        <wp:inline distB="114300" distT="114300" distL="114300" distR="114300">
          <wp:extent cx="2166938" cy="847305"/>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166938" cy="8473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0" w:firstLine="0"/>
      </w:pPr>
      <w:rPr>
        <w:rFonts w:ascii="Times New Roman" w:cs="Times New Roman" w:eastAsia="Times New Roman" w:hAnsi="Times New Roman"/>
        <w:b w:val="0"/>
        <w:sz w:val="28"/>
        <w:szCs w:val="28"/>
        <w:u w:val="none"/>
      </w:rPr>
    </w:lvl>
    <w:lvl w:ilvl="1">
      <w:start w:val="1"/>
      <w:numFmt w:val="upperLetter"/>
      <w:lvlText w:val="%2."/>
      <w:lvlJc w:val="left"/>
      <w:pPr>
        <w:ind w:left="1440" w:hanging="144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540"/>
      </w:pPr>
      <w:rPr>
        <w:rFonts w:ascii="Arial" w:cs="Arial" w:eastAsia="Arial" w:hAnsi="Arial"/>
        <w:b w:val="1"/>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