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59BAD51" w14:textId="2C789F93" w:rsidR="00613074" w:rsidRPr="003958EF" w:rsidRDefault="00613074" w:rsidP="003958EF">
      <w:pPr>
        <w:pStyle w:val="Heading2"/>
        <w:spacing w:before="60" w:after="60"/>
        <w:jc w:val="center"/>
        <w:rPr>
          <w:rFonts w:ascii="UTM Kabel KT" w:hAnsi="UTM Kabel KT" w:cs="Times New Roman"/>
          <w:b/>
          <w:bCs/>
          <w:color w:val="auto"/>
          <w:sz w:val="36"/>
          <w:szCs w:val="24"/>
        </w:rPr>
      </w:pPr>
      <w:bookmarkStart w:id="0" w:name="_Toc166395815"/>
      <w:r w:rsidRPr="003958EF">
        <w:rPr>
          <w:rFonts w:ascii="UTM Kabel KT" w:hAnsi="UTM Kabel KT" w:cs="Calibri"/>
          <w:b/>
          <w:bCs/>
          <w:color w:val="auto"/>
          <w:sz w:val="36"/>
          <w:szCs w:val="24"/>
        </w:rPr>
        <w:t>ĐỀ</w:t>
      </w:r>
      <w:r w:rsidRPr="003958EF">
        <w:rPr>
          <w:rFonts w:ascii="UTM Kabel KT" w:hAnsi="UTM Kabel KT" w:cs="Times New Roman"/>
          <w:b/>
          <w:bCs/>
          <w:color w:val="auto"/>
          <w:sz w:val="36"/>
          <w:szCs w:val="24"/>
        </w:rPr>
        <w:t xml:space="preserve"> ÔN T</w:t>
      </w:r>
      <w:r w:rsidRPr="003958EF">
        <w:rPr>
          <w:rFonts w:ascii="UTM Kabel KT" w:hAnsi="UTM Kabel KT" w:cs="Calibri"/>
          <w:b/>
          <w:bCs/>
          <w:color w:val="auto"/>
          <w:sz w:val="36"/>
          <w:szCs w:val="24"/>
        </w:rPr>
        <w:t>Ậ</w:t>
      </w:r>
      <w:r w:rsidRPr="003958EF">
        <w:rPr>
          <w:rFonts w:ascii="UTM Kabel KT" w:hAnsi="UTM Kabel KT" w:cs="Times New Roman"/>
          <w:b/>
          <w:bCs/>
          <w:color w:val="auto"/>
          <w:sz w:val="36"/>
          <w:szCs w:val="24"/>
        </w:rPr>
        <w:t>P CH</w:t>
      </w:r>
      <w:r w:rsidRPr="003958EF">
        <w:rPr>
          <w:rFonts w:ascii="UTM Kabel KT" w:hAnsi="UTM Kabel KT" w:cs="Calibri"/>
          <w:b/>
          <w:bCs/>
          <w:color w:val="auto"/>
          <w:sz w:val="36"/>
          <w:szCs w:val="24"/>
        </w:rPr>
        <w:t>ƯƠ</w:t>
      </w:r>
      <w:r w:rsidRPr="003958EF">
        <w:rPr>
          <w:rFonts w:ascii="UTM Kabel KT" w:hAnsi="UTM Kabel KT" w:cs="Times New Roman"/>
          <w:b/>
          <w:bCs/>
          <w:color w:val="auto"/>
          <w:sz w:val="36"/>
          <w:szCs w:val="24"/>
        </w:rPr>
        <w:t xml:space="preserve">NG </w:t>
      </w:r>
      <w:bookmarkEnd w:id="0"/>
      <w:r w:rsidR="003958EF">
        <w:rPr>
          <w:rFonts w:ascii="UTM Kabel KT" w:hAnsi="UTM Kabel KT" w:cs="Times New Roman"/>
          <w:b/>
          <w:bCs/>
          <w:color w:val="auto"/>
          <w:sz w:val="36"/>
          <w:szCs w:val="24"/>
        </w:rPr>
        <w:t>2: CARBOHYDRATE</w:t>
      </w:r>
      <w:r w:rsidR="00F6583D">
        <w:rPr>
          <w:rFonts w:ascii="UTM Kabel KT" w:hAnsi="UTM Kabel KT" w:cs="Times New Roman"/>
          <w:b/>
          <w:bCs/>
          <w:color w:val="auto"/>
          <w:sz w:val="36"/>
          <w:szCs w:val="24"/>
        </w:rPr>
        <w:t xml:space="preserve"> (SỐ 02)</w:t>
      </w:r>
    </w:p>
    <w:p w14:paraId="4017E60F" w14:textId="54F41586" w:rsidR="00613074" w:rsidRPr="003958EF" w:rsidRDefault="00613074" w:rsidP="00613074">
      <w:pPr>
        <w:spacing w:before="180" w:after="180"/>
        <w:rPr>
          <w:rFonts w:ascii="UTM HelvetIns" w:hAnsi="UTM HelvetIns" w:cs="Times New Roman"/>
        </w:rPr>
      </w:pPr>
      <w:r w:rsidRPr="003958EF">
        <w:rPr>
          <w:rFonts w:ascii="UTM HelvetIns" w:hAnsi="UTM HelvetIns" w:cs="Times New Roman"/>
          <w:b/>
          <w:bCs/>
        </w:rPr>
        <w:t>PHẦN I. Câu trắc nghiệm nhiều phương án lựa chọn (18 câu)</w:t>
      </w:r>
    </w:p>
    <w:p w14:paraId="40878D91" w14:textId="77777777" w:rsidR="00613074" w:rsidRPr="003958EF" w:rsidRDefault="00613074" w:rsidP="00613074">
      <w:pPr>
        <w:numPr>
          <w:ilvl w:val="0"/>
          <w:numId w:val="1"/>
        </w:numPr>
        <w:tabs>
          <w:tab w:val="left" w:pos="992"/>
        </w:tabs>
        <w:spacing w:before="120"/>
      </w:pPr>
      <w:r w:rsidRPr="003958EF">
        <w:rPr>
          <w:b/>
        </w:rPr>
        <w:t>(Đề THPT QG - 2019)</w:t>
      </w:r>
      <w:r w:rsidRPr="003958EF">
        <w:t xml:space="preserve"> Chất nào sau đây thuộc loại polysaccharide?</w:t>
      </w:r>
    </w:p>
    <w:p w14:paraId="2B4ECB6B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</w:pPr>
      <w:r w:rsidRPr="003958EF">
        <w:rPr>
          <w:b/>
        </w:rPr>
        <w:t xml:space="preserve">A. </w:t>
      </w:r>
      <w:r w:rsidRPr="003958EF">
        <w:t>Fructose.</w:t>
      </w:r>
      <w:r w:rsidRPr="003958EF">
        <w:tab/>
      </w:r>
      <w:r w:rsidRPr="003958EF">
        <w:rPr>
          <w:b/>
        </w:rPr>
        <w:t xml:space="preserve">B. </w:t>
      </w:r>
      <w:r w:rsidRPr="003958EF">
        <w:t>Glucose.</w:t>
      </w:r>
      <w:r w:rsidRPr="003958EF">
        <w:tab/>
      </w:r>
      <w:r w:rsidRPr="003958EF">
        <w:rPr>
          <w:b/>
        </w:rPr>
        <w:t xml:space="preserve">C. </w:t>
      </w:r>
      <w:r w:rsidRPr="003958EF">
        <w:t>Tinh bột.</w:t>
      </w:r>
      <w:r w:rsidRPr="003958EF">
        <w:tab/>
      </w:r>
      <w:r w:rsidRPr="003958EF">
        <w:rPr>
          <w:b/>
        </w:rPr>
        <w:t xml:space="preserve">D. </w:t>
      </w:r>
      <w:r w:rsidRPr="003958EF">
        <w:t>Saccharose.</w:t>
      </w:r>
    </w:p>
    <w:p w14:paraId="08DE9640" w14:textId="77777777" w:rsidR="00613074" w:rsidRPr="003958EF" w:rsidRDefault="00613074" w:rsidP="00613074">
      <w:pPr>
        <w:pStyle w:val="ListParagraph"/>
        <w:numPr>
          <w:ilvl w:val="0"/>
          <w:numId w:val="1"/>
        </w:numPr>
        <w:tabs>
          <w:tab w:val="left" w:pos="992"/>
        </w:tabs>
        <w:spacing w:before="120"/>
        <w:rPr>
          <w:rFonts w:cs="Times New Roman"/>
          <w:b/>
          <w:color w:val="0000FF"/>
          <w:szCs w:val="24"/>
        </w:rPr>
      </w:pPr>
      <w:r w:rsidRPr="003958EF">
        <w:rPr>
          <w:rFonts w:cs="Times New Roman"/>
          <w:b/>
          <w:color w:val="0000FF"/>
          <w:szCs w:val="24"/>
        </w:rPr>
        <w:t xml:space="preserve">(Đề MH – 2022) </w:t>
      </w:r>
      <w:r w:rsidRPr="003958EF">
        <w:rPr>
          <w:rFonts w:cs="Times New Roman"/>
          <w:szCs w:val="24"/>
        </w:rPr>
        <w:t>Glucose là chất dinh dưỡng và được dùng làm thuốc tăng lực cho người già, trẻ em và người ốm. Số nguyên tử carbon trong phân tử glucose là</w:t>
      </w:r>
    </w:p>
    <w:p w14:paraId="5E36C893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3958EF">
        <w:rPr>
          <w:rFonts w:cs="Times New Roman"/>
          <w:b/>
          <w:color w:val="0000FF"/>
          <w:szCs w:val="24"/>
        </w:rPr>
        <w:t xml:space="preserve">A. </w:t>
      </w:r>
      <w:r w:rsidRPr="003958EF">
        <w:rPr>
          <w:rFonts w:cs="Times New Roman"/>
          <w:szCs w:val="24"/>
        </w:rPr>
        <w:t>6.</w:t>
      </w:r>
      <w:r w:rsidRPr="003958EF">
        <w:rPr>
          <w:rFonts w:cs="Times New Roman"/>
          <w:b/>
          <w:color w:val="0000FF"/>
          <w:szCs w:val="24"/>
        </w:rPr>
        <w:tab/>
        <w:t xml:space="preserve">B. </w:t>
      </w:r>
      <w:r w:rsidRPr="003958EF">
        <w:rPr>
          <w:rFonts w:cs="Times New Roman"/>
          <w:szCs w:val="24"/>
        </w:rPr>
        <w:t>11.</w:t>
      </w:r>
      <w:r w:rsidRPr="003958EF">
        <w:rPr>
          <w:rFonts w:cs="Times New Roman"/>
          <w:b/>
          <w:color w:val="0000FF"/>
          <w:szCs w:val="24"/>
        </w:rPr>
        <w:tab/>
        <w:t xml:space="preserve">C. </w:t>
      </w:r>
      <w:r w:rsidRPr="003958EF">
        <w:rPr>
          <w:rFonts w:cs="Times New Roman"/>
          <w:szCs w:val="24"/>
        </w:rPr>
        <w:t>5.</w:t>
      </w:r>
      <w:r w:rsidRPr="003958EF">
        <w:rPr>
          <w:rFonts w:cs="Times New Roman"/>
          <w:b/>
          <w:color w:val="0000FF"/>
          <w:szCs w:val="24"/>
        </w:rPr>
        <w:tab/>
        <w:t xml:space="preserve">D. </w:t>
      </w:r>
      <w:r w:rsidRPr="003958EF">
        <w:rPr>
          <w:rFonts w:cs="Times New Roman"/>
          <w:szCs w:val="24"/>
        </w:rPr>
        <w:t>12.</w:t>
      </w:r>
    </w:p>
    <w:p w14:paraId="76B9997F" w14:textId="77777777" w:rsidR="00613074" w:rsidRPr="003958EF" w:rsidRDefault="00613074" w:rsidP="00613074">
      <w:pPr>
        <w:numPr>
          <w:ilvl w:val="0"/>
          <w:numId w:val="1"/>
        </w:numPr>
        <w:tabs>
          <w:tab w:val="left" w:pos="992"/>
        </w:tabs>
        <w:spacing w:before="120"/>
        <w:rPr>
          <w:rFonts w:eastAsia="Times New Roman"/>
          <w:lang w:val="en-GB" w:eastAsia="en-GB"/>
        </w:rPr>
      </w:pPr>
      <w:r w:rsidRPr="003958EF">
        <w:rPr>
          <w:b/>
        </w:rPr>
        <w:t>(Đề THPT QG - 2018)</w:t>
      </w:r>
      <w:r w:rsidRPr="003958EF">
        <w:rPr>
          <w:rFonts w:eastAsia="Times New Roman"/>
          <w:b/>
          <w:bCs/>
          <w:lang w:val="en-GB" w:eastAsia="en-GB"/>
        </w:rPr>
        <w:t xml:space="preserve"> </w:t>
      </w:r>
      <w:r w:rsidRPr="003958EF">
        <w:rPr>
          <w:rFonts w:eastAsia="Times New Roman"/>
          <w:lang w:val="en-GB" w:eastAsia="en-GB"/>
        </w:rPr>
        <w:t>Saccharose là một loại disaccharide có nhiều trong cây mía, hoa thốt nốt, củ cải đường. Công thức phân tử của saccharose là</w:t>
      </w:r>
    </w:p>
    <w:p w14:paraId="4942A522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eastAsia="Times New Roman"/>
          <w:lang w:val="en-GB" w:eastAsia="en-GB"/>
        </w:rPr>
      </w:pPr>
      <w:r w:rsidRPr="003958EF">
        <w:rPr>
          <w:rFonts w:eastAsia="Times New Roman"/>
          <w:b/>
          <w:bCs/>
          <w:color w:val="0000FF"/>
          <w:lang w:val="en-GB" w:eastAsia="en-GB"/>
        </w:rPr>
        <w:t xml:space="preserve">A. </w:t>
      </w:r>
      <w:r w:rsidRPr="003958EF">
        <w:rPr>
          <w:rFonts w:eastAsia="Times New Roman"/>
          <w:lang w:val="en-GB" w:eastAsia="en-GB"/>
        </w:rPr>
        <w:t>C</w:t>
      </w:r>
      <w:r w:rsidRPr="003958EF">
        <w:rPr>
          <w:rFonts w:eastAsia="Times New Roman"/>
          <w:vertAlign w:val="subscript"/>
          <w:lang w:val="en-GB" w:eastAsia="en-GB"/>
        </w:rPr>
        <w:t>6</w:t>
      </w:r>
      <w:r w:rsidRPr="003958EF">
        <w:rPr>
          <w:rFonts w:eastAsia="Times New Roman"/>
          <w:lang w:val="en-GB" w:eastAsia="en-GB"/>
        </w:rPr>
        <w:t>H</w:t>
      </w:r>
      <w:r w:rsidRPr="003958EF">
        <w:rPr>
          <w:rFonts w:eastAsia="Times New Roman"/>
          <w:vertAlign w:val="subscript"/>
          <w:lang w:val="en-GB" w:eastAsia="en-GB"/>
        </w:rPr>
        <w:t>12</w:t>
      </w:r>
      <w:r w:rsidRPr="003958EF">
        <w:rPr>
          <w:rFonts w:eastAsia="Times New Roman"/>
          <w:lang w:val="en-GB" w:eastAsia="en-GB"/>
        </w:rPr>
        <w:t>O</w:t>
      </w:r>
      <w:r w:rsidRPr="003958EF">
        <w:rPr>
          <w:rFonts w:eastAsia="Times New Roman"/>
          <w:vertAlign w:val="subscript"/>
          <w:lang w:val="en-GB" w:eastAsia="en-GB"/>
        </w:rPr>
        <w:t>6</w:t>
      </w:r>
      <w:r w:rsidRPr="003958EF">
        <w:rPr>
          <w:rFonts w:eastAsia="Times New Roman"/>
          <w:lang w:val="en-GB" w:eastAsia="en-GB"/>
        </w:rPr>
        <w:t>.</w:t>
      </w:r>
      <w:r w:rsidRPr="003958EF">
        <w:rPr>
          <w:rFonts w:eastAsia="Times New Roman"/>
          <w:lang w:val="en-GB" w:eastAsia="en-GB"/>
        </w:rPr>
        <w:tab/>
      </w:r>
      <w:r w:rsidRPr="003958EF">
        <w:rPr>
          <w:rFonts w:eastAsia="Times New Roman"/>
          <w:b/>
          <w:bCs/>
          <w:color w:val="0000FF"/>
          <w:lang w:val="en-GB" w:eastAsia="en-GB"/>
        </w:rPr>
        <w:t xml:space="preserve">B. </w:t>
      </w:r>
      <w:r w:rsidRPr="003958EF">
        <w:rPr>
          <w:rFonts w:eastAsia="Times New Roman"/>
          <w:lang w:val="en-GB" w:eastAsia="en-GB"/>
        </w:rPr>
        <w:t>(C</w:t>
      </w:r>
      <w:r w:rsidRPr="003958EF">
        <w:rPr>
          <w:rFonts w:eastAsia="Times New Roman"/>
          <w:vertAlign w:val="subscript"/>
          <w:lang w:val="en-GB" w:eastAsia="en-GB"/>
        </w:rPr>
        <w:t>6</w:t>
      </w:r>
      <w:r w:rsidRPr="003958EF">
        <w:rPr>
          <w:rFonts w:eastAsia="Times New Roman"/>
          <w:lang w:val="en-GB" w:eastAsia="en-GB"/>
        </w:rPr>
        <w:t>H</w:t>
      </w:r>
      <w:r w:rsidRPr="003958EF">
        <w:rPr>
          <w:rFonts w:eastAsia="Times New Roman"/>
          <w:vertAlign w:val="subscript"/>
          <w:lang w:val="en-GB" w:eastAsia="en-GB"/>
        </w:rPr>
        <w:t>10</w:t>
      </w:r>
      <w:r w:rsidRPr="003958EF">
        <w:rPr>
          <w:rFonts w:eastAsia="Times New Roman"/>
          <w:lang w:val="en-GB" w:eastAsia="en-GB"/>
        </w:rPr>
        <w:t>O</w:t>
      </w:r>
      <w:r w:rsidRPr="003958EF">
        <w:rPr>
          <w:rFonts w:eastAsia="Times New Roman"/>
          <w:vertAlign w:val="subscript"/>
          <w:lang w:val="en-GB" w:eastAsia="en-GB"/>
        </w:rPr>
        <w:t>5</w:t>
      </w:r>
      <w:r w:rsidRPr="003958EF">
        <w:rPr>
          <w:rFonts w:eastAsia="Times New Roman"/>
          <w:lang w:val="en-GB" w:eastAsia="en-GB"/>
        </w:rPr>
        <w:t>)</w:t>
      </w:r>
      <w:r w:rsidRPr="003958EF">
        <w:rPr>
          <w:rFonts w:eastAsia="Times New Roman"/>
          <w:vertAlign w:val="subscript"/>
          <w:lang w:val="en-GB" w:eastAsia="en-GB"/>
        </w:rPr>
        <w:t>n</w:t>
      </w:r>
      <w:r w:rsidRPr="003958EF">
        <w:rPr>
          <w:rFonts w:eastAsia="Times New Roman"/>
          <w:lang w:val="en-GB" w:eastAsia="en-GB"/>
        </w:rPr>
        <w:t>.</w:t>
      </w:r>
      <w:r w:rsidRPr="003958EF">
        <w:rPr>
          <w:rFonts w:eastAsia="Times New Roman"/>
          <w:lang w:val="en-GB" w:eastAsia="en-GB"/>
        </w:rPr>
        <w:tab/>
      </w:r>
      <w:r w:rsidRPr="003958EF">
        <w:rPr>
          <w:rFonts w:eastAsia="Times New Roman"/>
          <w:b/>
          <w:bCs/>
          <w:color w:val="0000FF"/>
          <w:lang w:val="en-GB" w:eastAsia="en-GB"/>
        </w:rPr>
        <w:t xml:space="preserve">C. </w:t>
      </w:r>
      <w:r w:rsidRPr="003958EF">
        <w:rPr>
          <w:rFonts w:eastAsia="Times New Roman"/>
          <w:lang w:val="en-GB" w:eastAsia="en-GB"/>
        </w:rPr>
        <w:t>C</w:t>
      </w:r>
      <w:r w:rsidRPr="003958EF">
        <w:rPr>
          <w:rFonts w:eastAsia="Times New Roman"/>
          <w:vertAlign w:val="subscript"/>
          <w:lang w:val="en-GB" w:eastAsia="en-GB"/>
        </w:rPr>
        <w:t>12</w:t>
      </w:r>
      <w:r w:rsidRPr="003958EF">
        <w:rPr>
          <w:rFonts w:eastAsia="Times New Roman"/>
          <w:lang w:val="en-GB" w:eastAsia="en-GB"/>
        </w:rPr>
        <w:t>H</w:t>
      </w:r>
      <w:r w:rsidRPr="003958EF">
        <w:rPr>
          <w:rFonts w:eastAsia="Times New Roman"/>
          <w:vertAlign w:val="subscript"/>
          <w:lang w:val="en-GB" w:eastAsia="en-GB"/>
        </w:rPr>
        <w:t>22</w:t>
      </w:r>
      <w:r w:rsidRPr="003958EF">
        <w:rPr>
          <w:rFonts w:eastAsia="Times New Roman"/>
          <w:lang w:val="en-GB" w:eastAsia="en-GB"/>
        </w:rPr>
        <w:t>O</w:t>
      </w:r>
      <w:r w:rsidRPr="003958EF">
        <w:rPr>
          <w:rFonts w:eastAsia="Times New Roman"/>
          <w:vertAlign w:val="subscript"/>
          <w:lang w:val="en-GB" w:eastAsia="en-GB"/>
        </w:rPr>
        <w:t>11</w:t>
      </w:r>
      <w:r w:rsidRPr="003958EF">
        <w:rPr>
          <w:rFonts w:eastAsia="Times New Roman"/>
          <w:lang w:val="en-GB" w:eastAsia="en-GB"/>
        </w:rPr>
        <w:t>.</w:t>
      </w:r>
      <w:r w:rsidRPr="003958EF">
        <w:rPr>
          <w:rFonts w:eastAsia="Times New Roman"/>
          <w:lang w:val="en-GB" w:eastAsia="en-GB"/>
        </w:rPr>
        <w:tab/>
      </w:r>
      <w:r w:rsidRPr="003958EF">
        <w:rPr>
          <w:rFonts w:eastAsia="Times New Roman"/>
          <w:b/>
          <w:bCs/>
          <w:color w:val="0000FF"/>
          <w:lang w:val="en-GB" w:eastAsia="en-GB"/>
        </w:rPr>
        <w:t xml:space="preserve">D. </w:t>
      </w:r>
      <w:r w:rsidRPr="003958EF">
        <w:rPr>
          <w:rFonts w:eastAsia="Times New Roman"/>
          <w:lang w:val="en-GB" w:eastAsia="en-GB"/>
        </w:rPr>
        <w:t>C</w:t>
      </w:r>
      <w:r w:rsidRPr="003958EF">
        <w:rPr>
          <w:rFonts w:eastAsia="Times New Roman"/>
          <w:vertAlign w:val="subscript"/>
          <w:lang w:val="en-GB" w:eastAsia="en-GB"/>
        </w:rPr>
        <w:t>2</w:t>
      </w:r>
      <w:r w:rsidRPr="003958EF">
        <w:rPr>
          <w:rFonts w:eastAsia="Times New Roman"/>
          <w:lang w:val="en-GB" w:eastAsia="en-GB"/>
        </w:rPr>
        <w:t>H</w:t>
      </w:r>
      <w:r w:rsidRPr="003958EF">
        <w:rPr>
          <w:rFonts w:eastAsia="Times New Roman"/>
          <w:vertAlign w:val="subscript"/>
          <w:lang w:val="en-GB" w:eastAsia="en-GB"/>
        </w:rPr>
        <w:t>4</w:t>
      </w:r>
      <w:r w:rsidRPr="003958EF">
        <w:rPr>
          <w:rFonts w:eastAsia="Times New Roman"/>
          <w:lang w:val="en-GB" w:eastAsia="en-GB"/>
        </w:rPr>
        <w:t>O</w:t>
      </w:r>
      <w:r w:rsidRPr="003958EF">
        <w:rPr>
          <w:rFonts w:eastAsia="Times New Roman"/>
          <w:vertAlign w:val="subscript"/>
          <w:lang w:val="en-GB" w:eastAsia="en-GB"/>
        </w:rPr>
        <w:t>2</w:t>
      </w:r>
      <w:r w:rsidRPr="003958EF">
        <w:rPr>
          <w:rFonts w:eastAsia="Times New Roman"/>
          <w:lang w:val="en-GB" w:eastAsia="en-GB"/>
        </w:rPr>
        <w:t>.</w:t>
      </w:r>
    </w:p>
    <w:p w14:paraId="1CC5D6E8" w14:textId="77777777" w:rsidR="00613074" w:rsidRPr="003958EF" w:rsidRDefault="00613074" w:rsidP="00613074">
      <w:pPr>
        <w:pStyle w:val="ListParagraph"/>
        <w:numPr>
          <w:ilvl w:val="0"/>
          <w:numId w:val="1"/>
        </w:numPr>
        <w:tabs>
          <w:tab w:val="left" w:pos="992"/>
        </w:tabs>
        <w:spacing w:before="120"/>
        <w:rPr>
          <w:rFonts w:cs="Times New Roman"/>
          <w:szCs w:val="24"/>
        </w:rPr>
      </w:pPr>
      <w:r w:rsidRPr="003958EF">
        <w:rPr>
          <w:rFonts w:cs="Times New Roman"/>
          <w:b/>
          <w:bCs/>
          <w:szCs w:val="24"/>
        </w:rPr>
        <w:t xml:space="preserve">(Đề TSCĐ – 2008) </w:t>
      </w:r>
      <w:r w:rsidRPr="003958EF">
        <w:rPr>
          <w:rFonts w:cs="Times New Roman"/>
          <w:szCs w:val="24"/>
        </w:rPr>
        <w:t>Cho dãy các chất: glucose, cellulose, saccharose, tinh bột, maltose. Số chất trong dãy tham gia phản ứng tráng gương là</w:t>
      </w:r>
    </w:p>
    <w:p w14:paraId="6CD235AE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3958EF">
        <w:rPr>
          <w:rFonts w:cs="Times New Roman"/>
          <w:b/>
          <w:bCs/>
          <w:color w:val="0000FF"/>
          <w:szCs w:val="24"/>
        </w:rPr>
        <w:t xml:space="preserve">A. </w:t>
      </w:r>
      <w:r w:rsidRPr="003958EF">
        <w:rPr>
          <w:rFonts w:cs="Times New Roman"/>
          <w:szCs w:val="24"/>
        </w:rPr>
        <w:t>3.</w:t>
      </w:r>
      <w:r w:rsidRPr="003958EF">
        <w:rPr>
          <w:rFonts w:cs="Times New Roman"/>
          <w:szCs w:val="24"/>
        </w:rPr>
        <w:tab/>
      </w:r>
      <w:r w:rsidRPr="003958EF">
        <w:rPr>
          <w:rFonts w:cs="Times New Roman"/>
          <w:b/>
          <w:bCs/>
          <w:color w:val="0000FF"/>
          <w:szCs w:val="24"/>
        </w:rPr>
        <w:t xml:space="preserve">B. </w:t>
      </w:r>
      <w:r w:rsidRPr="003958EF">
        <w:rPr>
          <w:rFonts w:cs="Times New Roman"/>
          <w:szCs w:val="24"/>
        </w:rPr>
        <w:t>2.</w:t>
      </w:r>
      <w:r w:rsidRPr="003958EF">
        <w:rPr>
          <w:rFonts w:cs="Times New Roman"/>
          <w:szCs w:val="24"/>
        </w:rPr>
        <w:tab/>
      </w:r>
      <w:r w:rsidRPr="003958EF">
        <w:rPr>
          <w:rFonts w:cs="Times New Roman"/>
          <w:b/>
          <w:bCs/>
          <w:color w:val="0000FF"/>
          <w:szCs w:val="24"/>
        </w:rPr>
        <w:t xml:space="preserve">C. </w:t>
      </w:r>
      <w:r w:rsidRPr="003958EF">
        <w:rPr>
          <w:rFonts w:cs="Times New Roman"/>
          <w:szCs w:val="24"/>
        </w:rPr>
        <w:t>4.</w:t>
      </w:r>
      <w:r w:rsidRPr="003958EF">
        <w:rPr>
          <w:rFonts w:cs="Times New Roman"/>
          <w:szCs w:val="24"/>
        </w:rPr>
        <w:tab/>
      </w:r>
      <w:r w:rsidRPr="003958EF">
        <w:rPr>
          <w:rFonts w:cs="Times New Roman"/>
          <w:b/>
          <w:bCs/>
          <w:color w:val="0000FF"/>
          <w:szCs w:val="24"/>
        </w:rPr>
        <w:t xml:space="preserve">D. </w:t>
      </w:r>
      <w:r w:rsidRPr="003958EF">
        <w:rPr>
          <w:rFonts w:cs="Times New Roman"/>
          <w:szCs w:val="24"/>
        </w:rPr>
        <w:t>5.</w:t>
      </w:r>
    </w:p>
    <w:p w14:paraId="57624547" w14:textId="77777777" w:rsidR="00613074" w:rsidRPr="003958EF" w:rsidRDefault="00613074" w:rsidP="00613074">
      <w:pPr>
        <w:numPr>
          <w:ilvl w:val="0"/>
          <w:numId w:val="1"/>
        </w:numPr>
        <w:tabs>
          <w:tab w:val="left" w:pos="992"/>
        </w:tabs>
        <w:spacing w:before="120"/>
        <w:rPr>
          <w:lang w:val="fr-FR"/>
        </w:rPr>
      </w:pPr>
      <w:r w:rsidRPr="003958EF">
        <w:rPr>
          <w:b/>
          <w:lang w:val="fr-FR"/>
        </w:rPr>
        <w:t>(Đề TSĐH A - 2007)</w:t>
      </w:r>
      <w:r w:rsidRPr="003958EF">
        <w:rPr>
          <w:lang w:val="fr-FR"/>
        </w:rPr>
        <w:t xml:space="preserve"> Để chứng minh trong phân tử của glucose có nhiều nhóm hydroxyl, người ta cho dung dịch glucose phản ứng với</w:t>
      </w:r>
    </w:p>
    <w:p w14:paraId="70089260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</w:pPr>
      <w:r w:rsidRPr="003958EF">
        <w:rPr>
          <w:b/>
          <w:lang w:val="fr-FR"/>
        </w:rPr>
        <w:t xml:space="preserve">A. </w:t>
      </w:r>
      <w:r w:rsidRPr="003958EF">
        <w:rPr>
          <w:lang w:val="fr-FR"/>
        </w:rPr>
        <w:t>Cu(OH)</w:t>
      </w:r>
      <w:r w:rsidRPr="003958EF">
        <w:rPr>
          <w:vertAlign w:val="subscript"/>
          <w:lang w:val="fr-FR"/>
        </w:rPr>
        <w:t>2</w:t>
      </w:r>
      <w:r w:rsidRPr="003958EF">
        <w:rPr>
          <w:lang w:val="fr-FR"/>
        </w:rPr>
        <w:t xml:space="preserve"> ở nhiệt độ thường.</w:t>
      </w:r>
      <w:r w:rsidRPr="003958EF">
        <w:rPr>
          <w:lang w:val="fr-FR"/>
        </w:rPr>
        <w:tab/>
      </w:r>
      <w:r w:rsidRPr="003958EF">
        <w:rPr>
          <w:b/>
        </w:rPr>
        <w:t xml:space="preserve">B. </w:t>
      </w:r>
      <w:r w:rsidRPr="003958EF">
        <w:t>Cu(OH)</w:t>
      </w:r>
      <w:r w:rsidRPr="003958EF">
        <w:rPr>
          <w:vertAlign w:val="subscript"/>
        </w:rPr>
        <w:t>2</w:t>
      </w:r>
      <w:r w:rsidRPr="003958EF">
        <w:t xml:space="preserve"> trong NaOH, đun nóng.</w:t>
      </w:r>
    </w:p>
    <w:p w14:paraId="13E4680F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lang w:val="pt-BR"/>
        </w:rPr>
      </w:pPr>
      <w:r w:rsidRPr="003958EF">
        <w:rPr>
          <w:b/>
          <w:lang w:val="pt-BR"/>
        </w:rPr>
        <w:t xml:space="preserve">C. </w:t>
      </w:r>
      <w:r w:rsidRPr="003958EF">
        <w:rPr>
          <w:lang w:val="pt-BR"/>
        </w:rPr>
        <w:t>kim loại Na.</w:t>
      </w:r>
      <w:r w:rsidRPr="003958EF">
        <w:rPr>
          <w:lang w:val="pt-BR"/>
        </w:rPr>
        <w:tab/>
      </w:r>
      <w:r w:rsidRPr="003958EF">
        <w:rPr>
          <w:lang w:val="pt-BR"/>
        </w:rPr>
        <w:tab/>
      </w:r>
      <w:r w:rsidRPr="003958EF">
        <w:rPr>
          <w:b/>
          <w:lang w:val="pt-BR"/>
        </w:rPr>
        <w:t xml:space="preserve">D. </w:t>
      </w:r>
      <w:r w:rsidRPr="003958EF">
        <w:rPr>
          <w:lang w:val="pt-BR"/>
        </w:rPr>
        <w:t>AgNO</w:t>
      </w:r>
      <w:r w:rsidRPr="003958EF">
        <w:rPr>
          <w:vertAlign w:val="subscript"/>
          <w:lang w:val="pt-BR"/>
        </w:rPr>
        <w:t xml:space="preserve">3 </w:t>
      </w:r>
      <w:r w:rsidRPr="003958EF">
        <w:rPr>
          <w:lang w:val="pt-BR"/>
        </w:rPr>
        <w:t>trong dung dịch NH</w:t>
      </w:r>
      <w:r w:rsidRPr="003958EF">
        <w:rPr>
          <w:vertAlign w:val="subscript"/>
          <w:lang w:val="pt-BR"/>
        </w:rPr>
        <w:t>3</w:t>
      </w:r>
      <w:r w:rsidRPr="003958EF">
        <w:rPr>
          <w:lang w:val="pt-BR"/>
        </w:rPr>
        <w:t>, đun nóng.</w:t>
      </w:r>
    </w:p>
    <w:p w14:paraId="3C78D29A" w14:textId="77777777" w:rsidR="00613074" w:rsidRPr="003958EF" w:rsidRDefault="00613074" w:rsidP="00613074">
      <w:pPr>
        <w:numPr>
          <w:ilvl w:val="0"/>
          <w:numId w:val="1"/>
        </w:numPr>
        <w:tabs>
          <w:tab w:val="left" w:pos="992"/>
        </w:tabs>
        <w:spacing w:before="120"/>
        <w:contextualSpacing/>
        <w:rPr>
          <w:rFonts w:eastAsia="Times New Roman" w:cs="Times New Roman"/>
          <w:kern w:val="0"/>
          <w:szCs w:val="26"/>
          <w14:ligatures w14:val="none"/>
        </w:rPr>
      </w:pPr>
      <w:r w:rsidRPr="003958EF">
        <w:rPr>
          <w:rFonts w:eastAsia="Times New Roman" w:cs="Times New Roman"/>
          <w:kern w:val="0"/>
          <w:szCs w:val="26"/>
          <w14:ligatures w14:val="none"/>
        </w:rPr>
        <w:t>Phân tử maltose được tạo bởi</w:t>
      </w:r>
    </w:p>
    <w:p w14:paraId="02343EE8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eastAsia="Times New Roman" w:cs="Times New Roman"/>
          <w:kern w:val="0"/>
          <w:szCs w:val="26"/>
          <w14:ligatures w14:val="none"/>
        </w:rPr>
      </w:pPr>
      <w:r w:rsidRPr="003958EF">
        <w:rPr>
          <w:rFonts w:eastAsia="Times New Roman" w:cs="Times New Roman"/>
          <w:b/>
          <w:color w:val="0000FF"/>
          <w:kern w:val="0"/>
          <w:szCs w:val="26"/>
          <w14:ligatures w14:val="none"/>
        </w:rPr>
        <w:t xml:space="preserve">A. </w:t>
      </w:r>
      <w:r w:rsidRPr="003958EF">
        <w:rPr>
          <w:rFonts w:eastAsia="Times New Roman" w:cs="Times New Roman"/>
          <w:kern w:val="0"/>
          <w:szCs w:val="26"/>
          <w14:ligatures w14:val="none"/>
        </w:rPr>
        <w:t>một gốc glucose và một gốc maltose.</w:t>
      </w:r>
      <w:r w:rsidRPr="003958EF">
        <w:rPr>
          <w:rFonts w:eastAsia="Times New Roman" w:cs="Times New Roman"/>
          <w:kern w:val="0"/>
          <w:szCs w:val="26"/>
          <w14:ligatures w14:val="none"/>
        </w:rPr>
        <w:tab/>
      </w:r>
      <w:r w:rsidRPr="003958EF">
        <w:rPr>
          <w:rFonts w:eastAsia="Times New Roman" w:cs="Times New Roman"/>
          <w:b/>
          <w:color w:val="0000FF"/>
          <w:kern w:val="0"/>
          <w:szCs w:val="26"/>
          <w14:ligatures w14:val="none"/>
        </w:rPr>
        <w:t xml:space="preserve">B. </w:t>
      </w:r>
      <w:r w:rsidRPr="003958EF">
        <w:rPr>
          <w:rFonts w:eastAsia="Times New Roman" w:cs="Times New Roman"/>
          <w:kern w:val="0"/>
          <w:szCs w:val="26"/>
          <w14:ligatures w14:val="none"/>
        </w:rPr>
        <w:t>hai gốc fructose.</w:t>
      </w:r>
    </w:p>
    <w:p w14:paraId="295DFF68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eastAsia="Times New Roman" w:cs="Times New Roman"/>
          <w:kern w:val="0"/>
          <w:szCs w:val="26"/>
          <w14:ligatures w14:val="none"/>
        </w:rPr>
      </w:pPr>
      <w:r w:rsidRPr="003958EF">
        <w:rPr>
          <w:rFonts w:eastAsia="Times New Roman" w:cs="Times New Roman"/>
          <w:b/>
          <w:color w:val="0000FF"/>
          <w:kern w:val="0"/>
          <w:szCs w:val="26"/>
          <w14:ligatures w14:val="none"/>
        </w:rPr>
        <w:t xml:space="preserve">C. </w:t>
      </w:r>
      <w:r w:rsidRPr="003958EF">
        <w:rPr>
          <w:rFonts w:eastAsia="Times New Roman" w:cs="Times New Roman"/>
          <w:kern w:val="0"/>
          <w:szCs w:val="26"/>
          <w14:ligatures w14:val="none"/>
        </w:rPr>
        <w:t>một gốc glucose và một gốc fructose.</w:t>
      </w:r>
      <w:r w:rsidRPr="003958EF">
        <w:rPr>
          <w:rFonts w:eastAsia="Times New Roman" w:cs="Times New Roman"/>
          <w:kern w:val="0"/>
          <w:szCs w:val="26"/>
          <w14:ligatures w14:val="none"/>
        </w:rPr>
        <w:tab/>
      </w:r>
      <w:r w:rsidRPr="003958EF">
        <w:rPr>
          <w:rFonts w:eastAsia="Times New Roman" w:cs="Times New Roman"/>
          <w:b/>
          <w:color w:val="0000FF"/>
          <w:kern w:val="0"/>
          <w:szCs w:val="26"/>
          <w14:ligatures w14:val="none"/>
        </w:rPr>
        <w:t xml:space="preserve">D. </w:t>
      </w:r>
      <w:r w:rsidRPr="003958EF">
        <w:rPr>
          <w:rFonts w:eastAsia="Times New Roman" w:cs="Times New Roman"/>
          <w:kern w:val="0"/>
          <w:szCs w:val="26"/>
          <w14:ligatures w14:val="none"/>
        </w:rPr>
        <w:t>hai gốc glucose.</w:t>
      </w:r>
    </w:p>
    <w:p w14:paraId="161C0A4F" w14:textId="77777777" w:rsidR="00613074" w:rsidRPr="003958EF" w:rsidRDefault="00613074" w:rsidP="00613074">
      <w:pPr>
        <w:pStyle w:val="NormalWeb"/>
        <w:numPr>
          <w:ilvl w:val="0"/>
          <w:numId w:val="1"/>
        </w:numPr>
        <w:shd w:val="clear" w:color="auto" w:fill="FFFFFF"/>
        <w:tabs>
          <w:tab w:val="left" w:pos="992"/>
        </w:tabs>
        <w:spacing w:before="120" w:beforeAutospacing="0" w:after="0" w:afterAutospacing="0" w:line="276" w:lineRule="auto"/>
        <w:jc w:val="both"/>
        <w:rPr>
          <w:b/>
          <w:color w:val="0000FF"/>
        </w:rPr>
      </w:pPr>
      <w:r w:rsidRPr="003958EF">
        <w:t>Saccharose tham gia phản ứng hóa học nào sau đây?</w:t>
      </w:r>
    </w:p>
    <w:p w14:paraId="4CC434CB" w14:textId="77777777" w:rsidR="00613074" w:rsidRPr="003958EF" w:rsidRDefault="00613074" w:rsidP="00613074">
      <w:pPr>
        <w:pStyle w:val="NormalWeb"/>
        <w:shd w:val="clear" w:color="auto" w:fill="FFFFFF"/>
        <w:tabs>
          <w:tab w:val="left" w:pos="3402"/>
          <w:tab w:val="left" w:pos="5669"/>
          <w:tab w:val="left" w:pos="7937"/>
        </w:tabs>
        <w:spacing w:before="0" w:beforeAutospacing="0" w:after="0" w:afterAutospacing="0" w:line="276" w:lineRule="auto"/>
        <w:ind w:left="992"/>
        <w:jc w:val="both"/>
      </w:pPr>
      <w:r w:rsidRPr="003958EF">
        <w:rPr>
          <w:b/>
          <w:color w:val="0000FF"/>
        </w:rPr>
        <w:t xml:space="preserve">A. </w:t>
      </w:r>
      <w:r w:rsidRPr="003958EF">
        <w:t>Phản ứng tráng gương.</w:t>
      </w:r>
      <w:r w:rsidRPr="003958EF">
        <w:tab/>
      </w:r>
      <w:r w:rsidRPr="003958EF">
        <w:rPr>
          <w:b/>
          <w:color w:val="0000FF"/>
        </w:rPr>
        <w:t xml:space="preserve">B. </w:t>
      </w:r>
      <w:r w:rsidRPr="003958EF">
        <w:t>Phản ứng thủy phân.</w:t>
      </w:r>
    </w:p>
    <w:p w14:paraId="1E2A1D26" w14:textId="77777777" w:rsidR="00613074" w:rsidRPr="003958EF" w:rsidRDefault="00613074" w:rsidP="00613074">
      <w:pPr>
        <w:pStyle w:val="NormalWeb"/>
        <w:shd w:val="clear" w:color="auto" w:fill="FFFFFF"/>
        <w:tabs>
          <w:tab w:val="left" w:pos="3402"/>
          <w:tab w:val="left" w:pos="5669"/>
          <w:tab w:val="left" w:pos="7937"/>
        </w:tabs>
        <w:spacing w:before="0" w:beforeAutospacing="0" w:after="0" w:afterAutospacing="0" w:line="276" w:lineRule="auto"/>
        <w:ind w:left="992"/>
        <w:jc w:val="both"/>
      </w:pPr>
      <w:r w:rsidRPr="003958EF">
        <w:rPr>
          <w:b/>
          <w:color w:val="0000FF"/>
        </w:rPr>
        <w:t xml:space="preserve">C. </w:t>
      </w:r>
      <w:r w:rsidRPr="003958EF">
        <w:t>Phản ứng xà phòng hóa.</w:t>
      </w:r>
      <w:r w:rsidRPr="003958EF">
        <w:tab/>
      </w:r>
      <w:r w:rsidRPr="003958EF">
        <w:rPr>
          <w:b/>
          <w:color w:val="0000FF"/>
        </w:rPr>
        <w:t xml:space="preserve">D. </w:t>
      </w:r>
      <w:r w:rsidRPr="003958EF">
        <w:t>Phản ứng ester hóa.</w:t>
      </w:r>
    </w:p>
    <w:p w14:paraId="50AD06A2" w14:textId="77777777" w:rsidR="00613074" w:rsidRPr="003958EF" w:rsidRDefault="00613074" w:rsidP="00613074">
      <w:pPr>
        <w:pStyle w:val="ListParagraph"/>
        <w:numPr>
          <w:ilvl w:val="0"/>
          <w:numId w:val="1"/>
        </w:numPr>
        <w:tabs>
          <w:tab w:val="left" w:pos="992"/>
        </w:tabs>
        <w:spacing w:before="120"/>
        <w:rPr>
          <w:rFonts w:eastAsia="Times New Roman"/>
          <w:szCs w:val="26"/>
        </w:rPr>
      </w:pPr>
      <w:r w:rsidRPr="003958EF">
        <w:rPr>
          <w:b/>
          <w:lang w:val="fr-FR"/>
        </w:rPr>
        <w:t>(SBT Hóa học 12 NC)</w:t>
      </w:r>
      <w:r w:rsidRPr="003958EF">
        <w:rPr>
          <w:lang w:val="fr-FR"/>
        </w:rPr>
        <w:t xml:space="preserve"> </w:t>
      </w:r>
      <w:r w:rsidRPr="003958EF">
        <w:rPr>
          <w:rFonts w:eastAsia="Times New Roman"/>
          <w:szCs w:val="26"/>
        </w:rPr>
        <w:t>Để nhận biết 3 dung dịch: glucose, ethyl alcohol, saccharose đựng riêng biệt trong 3 lọ mất nhãn, ta dùng thuốc thử là</w:t>
      </w:r>
    </w:p>
    <w:p w14:paraId="18E447CD" w14:textId="77777777" w:rsidR="00613074" w:rsidRPr="003958EF" w:rsidRDefault="00613074" w:rsidP="00613074">
      <w:pPr>
        <w:widowControl w:val="0"/>
        <w:tabs>
          <w:tab w:val="left" w:pos="3402"/>
          <w:tab w:val="left" w:pos="5669"/>
          <w:tab w:val="left" w:pos="7937"/>
        </w:tabs>
        <w:autoSpaceDE w:val="0"/>
        <w:autoSpaceDN w:val="0"/>
        <w:ind w:left="992"/>
        <w:rPr>
          <w:szCs w:val="26"/>
        </w:rPr>
      </w:pPr>
      <w:r w:rsidRPr="003958EF">
        <w:rPr>
          <w:b/>
          <w:color w:val="0000FF"/>
          <w:szCs w:val="26"/>
        </w:rPr>
        <w:t xml:space="preserve">A. </w:t>
      </w:r>
      <w:r w:rsidRPr="003958EF">
        <w:rPr>
          <w:szCs w:val="26"/>
        </w:rPr>
        <w:t>Cu(OH)</w:t>
      </w:r>
      <w:r w:rsidRPr="003958EF">
        <w:rPr>
          <w:szCs w:val="26"/>
          <w:vertAlign w:val="subscript"/>
        </w:rPr>
        <w:t>2</w:t>
      </w:r>
      <w:r w:rsidRPr="003958EF">
        <w:rPr>
          <w:szCs w:val="26"/>
        </w:rPr>
        <w:t>/OH</w:t>
      </w:r>
      <w:r w:rsidRPr="003958EF">
        <w:rPr>
          <w:szCs w:val="26"/>
          <w:vertAlign w:val="superscript"/>
        </w:rPr>
        <w:t>–</w:t>
      </w:r>
      <w:r w:rsidRPr="003958EF">
        <w:rPr>
          <w:szCs w:val="26"/>
        </w:rPr>
        <w:t>.</w:t>
      </w:r>
      <w:r w:rsidRPr="003958EF">
        <w:rPr>
          <w:szCs w:val="26"/>
        </w:rPr>
        <w:tab/>
      </w:r>
      <w:r w:rsidRPr="003958EF">
        <w:rPr>
          <w:szCs w:val="26"/>
        </w:rPr>
        <w:tab/>
      </w:r>
      <w:r w:rsidRPr="003958EF">
        <w:rPr>
          <w:b/>
          <w:color w:val="0000FF"/>
          <w:szCs w:val="26"/>
        </w:rPr>
        <w:t xml:space="preserve">B. </w:t>
      </w:r>
      <w:r w:rsidRPr="003958EF">
        <w:rPr>
          <w:szCs w:val="26"/>
        </w:rPr>
        <w:t>Na.</w:t>
      </w:r>
      <w:r w:rsidRPr="003958EF">
        <w:rPr>
          <w:szCs w:val="26"/>
        </w:rPr>
        <w:tab/>
      </w:r>
    </w:p>
    <w:p w14:paraId="08A339E0" w14:textId="77777777" w:rsidR="00613074" w:rsidRPr="003958EF" w:rsidRDefault="00613074" w:rsidP="00613074">
      <w:pPr>
        <w:widowControl w:val="0"/>
        <w:tabs>
          <w:tab w:val="left" w:pos="3402"/>
          <w:tab w:val="left" w:pos="5669"/>
          <w:tab w:val="left" w:pos="7937"/>
        </w:tabs>
        <w:autoSpaceDE w:val="0"/>
        <w:autoSpaceDN w:val="0"/>
        <w:ind w:left="992"/>
        <w:rPr>
          <w:szCs w:val="26"/>
        </w:rPr>
      </w:pPr>
      <w:r w:rsidRPr="003958EF">
        <w:rPr>
          <w:b/>
          <w:color w:val="0000FF"/>
          <w:szCs w:val="26"/>
        </w:rPr>
        <w:t xml:space="preserve">C. </w:t>
      </w:r>
      <w:r w:rsidRPr="003958EF">
        <w:rPr>
          <w:szCs w:val="26"/>
        </w:rPr>
        <w:t>dung dịch AgNO</w:t>
      </w:r>
      <w:r w:rsidRPr="003958EF">
        <w:rPr>
          <w:szCs w:val="26"/>
          <w:vertAlign w:val="subscript"/>
        </w:rPr>
        <w:t>3</w:t>
      </w:r>
      <w:r w:rsidRPr="003958EF">
        <w:rPr>
          <w:szCs w:val="26"/>
        </w:rPr>
        <w:t>/NH</w:t>
      </w:r>
      <w:r w:rsidRPr="003958EF">
        <w:rPr>
          <w:szCs w:val="26"/>
          <w:vertAlign w:val="subscript"/>
        </w:rPr>
        <w:t>3</w:t>
      </w:r>
      <w:r w:rsidRPr="003958EF">
        <w:rPr>
          <w:szCs w:val="26"/>
        </w:rPr>
        <w:t>.</w:t>
      </w:r>
      <w:r w:rsidRPr="003958EF">
        <w:rPr>
          <w:szCs w:val="26"/>
        </w:rPr>
        <w:tab/>
      </w:r>
      <w:r w:rsidRPr="003958EF">
        <w:rPr>
          <w:b/>
          <w:color w:val="0000FF"/>
          <w:szCs w:val="26"/>
        </w:rPr>
        <w:t xml:space="preserve">D. </w:t>
      </w:r>
      <w:r w:rsidRPr="003958EF">
        <w:rPr>
          <w:szCs w:val="26"/>
        </w:rPr>
        <w:t>CH</w:t>
      </w:r>
      <w:r w:rsidRPr="003958EF">
        <w:rPr>
          <w:szCs w:val="26"/>
          <w:vertAlign w:val="subscript"/>
        </w:rPr>
        <w:t>3</w:t>
      </w:r>
      <w:r w:rsidRPr="003958EF">
        <w:rPr>
          <w:szCs w:val="26"/>
        </w:rPr>
        <w:t>OH/HCl.</w:t>
      </w:r>
    </w:p>
    <w:p w14:paraId="51D4225E" w14:textId="77777777" w:rsidR="00613074" w:rsidRPr="003958EF" w:rsidRDefault="00613074" w:rsidP="00613074">
      <w:pPr>
        <w:numPr>
          <w:ilvl w:val="0"/>
          <w:numId w:val="1"/>
        </w:numPr>
        <w:tabs>
          <w:tab w:val="left" w:pos="992"/>
        </w:tabs>
        <w:spacing w:before="120"/>
        <w:rPr>
          <w:rFonts w:eastAsia="Calibri" w:cs="Times New Roman"/>
          <w:b/>
          <w:color w:val="0000FF"/>
          <w:kern w:val="0"/>
          <w:szCs w:val="27"/>
          <w14:ligatures w14:val="none"/>
        </w:rPr>
      </w:pPr>
      <w:r w:rsidRPr="003958EF">
        <w:rPr>
          <w:rFonts w:eastAsia="Calibri" w:cs="Times New Roman"/>
          <w:color w:val="000000"/>
          <w:kern w:val="0"/>
          <w:szCs w:val="27"/>
          <w14:ligatures w14:val="none"/>
        </w:rPr>
        <w:t>Carbohydrate chứa đồng thời liên kết α–1,4–glycoside và liên kết α–1,6–glycoside trong phân tử là</w:t>
      </w:r>
    </w:p>
    <w:p w14:paraId="52375BE5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kern w:val="0"/>
          <w:szCs w:val="27"/>
          <w14:ligatures w14:val="none"/>
        </w:rPr>
      </w:pPr>
      <w:r w:rsidRPr="003958EF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A. </w:t>
      </w:r>
      <w:r w:rsidRPr="003958EF">
        <w:rPr>
          <w:rFonts w:eastAsia="Calibri" w:cs="Times New Roman"/>
          <w:color w:val="000000"/>
          <w:kern w:val="0"/>
          <w:szCs w:val="27"/>
          <w14:ligatures w14:val="none"/>
        </w:rPr>
        <w:t>tinh bột.</w:t>
      </w:r>
      <w:r w:rsidRPr="003958EF">
        <w:rPr>
          <w:rFonts w:eastAsia="Calibri" w:cs="Times New Roman"/>
          <w:kern w:val="0"/>
          <w:szCs w:val="27"/>
          <w14:ligatures w14:val="none"/>
        </w:rPr>
        <w:tab/>
      </w:r>
      <w:r w:rsidRPr="003958EF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B. </w:t>
      </w:r>
      <w:r w:rsidRPr="003958EF">
        <w:rPr>
          <w:rFonts w:eastAsia="Calibri" w:cs="Times New Roman"/>
          <w:color w:val="000000"/>
          <w:kern w:val="0"/>
          <w:szCs w:val="27"/>
          <w14:ligatures w14:val="none"/>
        </w:rPr>
        <w:t>cellulose.</w:t>
      </w:r>
      <w:r w:rsidRPr="003958EF">
        <w:rPr>
          <w:rFonts w:eastAsia="Calibri" w:cs="Times New Roman"/>
          <w:kern w:val="0"/>
          <w:szCs w:val="27"/>
          <w14:ligatures w14:val="none"/>
        </w:rPr>
        <w:tab/>
      </w:r>
      <w:r w:rsidRPr="003958EF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C. </w:t>
      </w:r>
      <w:r w:rsidRPr="003958EF">
        <w:rPr>
          <w:rFonts w:eastAsia="Calibri" w:cs="Times New Roman"/>
          <w:color w:val="000000"/>
          <w:kern w:val="0"/>
          <w:szCs w:val="27"/>
          <w14:ligatures w14:val="none"/>
        </w:rPr>
        <w:t>saccharose.</w:t>
      </w:r>
      <w:r w:rsidRPr="003958EF">
        <w:rPr>
          <w:rFonts w:eastAsia="Calibri" w:cs="Times New Roman"/>
          <w:kern w:val="0"/>
          <w:szCs w:val="27"/>
          <w14:ligatures w14:val="none"/>
        </w:rPr>
        <w:tab/>
      </w:r>
      <w:r w:rsidRPr="003958EF">
        <w:rPr>
          <w:rFonts w:eastAsia="Calibri" w:cs="Times New Roman"/>
          <w:b/>
          <w:color w:val="0000FF"/>
          <w:kern w:val="0"/>
          <w:szCs w:val="27"/>
          <w14:ligatures w14:val="none"/>
        </w:rPr>
        <w:t xml:space="preserve">D. </w:t>
      </w:r>
      <w:r w:rsidRPr="003958EF">
        <w:rPr>
          <w:rFonts w:eastAsia="Calibri" w:cs="Times New Roman"/>
          <w:color w:val="000000"/>
          <w:kern w:val="0"/>
          <w:szCs w:val="27"/>
          <w14:ligatures w14:val="none"/>
        </w:rPr>
        <w:t>fructose.</w:t>
      </w:r>
    </w:p>
    <w:p w14:paraId="30CD41AD" w14:textId="77777777" w:rsidR="00613074" w:rsidRPr="003958EF" w:rsidRDefault="00613074" w:rsidP="00613074">
      <w:pPr>
        <w:numPr>
          <w:ilvl w:val="0"/>
          <w:numId w:val="1"/>
        </w:numPr>
        <w:tabs>
          <w:tab w:val="left" w:pos="992"/>
        </w:tabs>
        <w:spacing w:before="120"/>
        <w:rPr>
          <w:bCs/>
        </w:rPr>
      </w:pPr>
      <w:r w:rsidRPr="003958EF">
        <w:rPr>
          <w:b/>
          <w:bCs/>
        </w:rPr>
        <w:t>(Đề TSCĐ - 2010)</w:t>
      </w:r>
      <w:r w:rsidRPr="003958EF">
        <w:rPr>
          <w:bCs/>
        </w:rPr>
        <w:t xml:space="preserve"> Cặp chất nào sau đây </w:t>
      </w:r>
      <w:r w:rsidRPr="003958EF">
        <w:rPr>
          <w:b/>
          <w:bCs/>
        </w:rPr>
        <w:t>không</w:t>
      </w:r>
      <w:r w:rsidRPr="003958EF">
        <w:rPr>
          <w:bCs/>
        </w:rPr>
        <w:t xml:space="preserve"> phải là đồng phân của nhau?</w:t>
      </w:r>
    </w:p>
    <w:p w14:paraId="4D5D4963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bCs/>
        </w:rPr>
      </w:pPr>
      <w:r w:rsidRPr="003958EF">
        <w:rPr>
          <w:b/>
          <w:bCs/>
        </w:rPr>
        <w:t xml:space="preserve">A. </w:t>
      </w:r>
      <w:r w:rsidRPr="003958EF">
        <w:rPr>
          <w:bCs/>
        </w:rPr>
        <w:t>Ethyl alcohol và dimethyl ether.</w:t>
      </w:r>
      <w:r w:rsidRPr="003958EF">
        <w:rPr>
          <w:bCs/>
        </w:rPr>
        <w:tab/>
      </w:r>
      <w:r w:rsidRPr="003958EF">
        <w:rPr>
          <w:b/>
          <w:bCs/>
        </w:rPr>
        <w:t xml:space="preserve">B. </w:t>
      </w:r>
      <w:r w:rsidRPr="003958EF">
        <w:rPr>
          <w:bCs/>
        </w:rPr>
        <w:t>Saccharose và cellulose.</w:t>
      </w:r>
    </w:p>
    <w:p w14:paraId="0ED53602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bCs/>
        </w:rPr>
      </w:pPr>
      <w:r w:rsidRPr="003958EF">
        <w:rPr>
          <w:b/>
          <w:bCs/>
        </w:rPr>
        <w:t xml:space="preserve">C. </w:t>
      </w:r>
      <w:r w:rsidRPr="003958EF">
        <w:rPr>
          <w:bCs/>
        </w:rPr>
        <w:t>Glucose và fructose.</w:t>
      </w:r>
      <w:r w:rsidRPr="003958EF">
        <w:rPr>
          <w:bCs/>
        </w:rPr>
        <w:tab/>
      </w:r>
      <w:r w:rsidRPr="003958EF">
        <w:rPr>
          <w:bCs/>
        </w:rPr>
        <w:tab/>
      </w:r>
      <w:r w:rsidRPr="003958EF">
        <w:rPr>
          <w:b/>
          <w:bCs/>
        </w:rPr>
        <w:t xml:space="preserve">D. </w:t>
      </w:r>
      <w:r w:rsidRPr="003958EF">
        <w:rPr>
          <w:bCs/>
        </w:rPr>
        <w:t>2-methylpropan-1-ol và butan-2-ol.</w:t>
      </w:r>
    </w:p>
    <w:p w14:paraId="24859271" w14:textId="77777777" w:rsidR="00613074" w:rsidRPr="003958EF" w:rsidRDefault="00613074" w:rsidP="00613074">
      <w:pPr>
        <w:pStyle w:val="NormalWeb"/>
        <w:numPr>
          <w:ilvl w:val="0"/>
          <w:numId w:val="1"/>
        </w:numPr>
        <w:tabs>
          <w:tab w:val="left" w:pos="992"/>
        </w:tabs>
        <w:spacing w:before="120" w:beforeAutospacing="0" w:after="0" w:afterAutospacing="0" w:line="276" w:lineRule="auto"/>
        <w:jc w:val="both"/>
        <w:rPr>
          <w:color w:val="000000"/>
        </w:rPr>
      </w:pPr>
      <w:r w:rsidRPr="003958EF">
        <w:rPr>
          <w:color w:val="000000"/>
        </w:rPr>
        <w:t>Ở nhiệt độ thường, nhỏ vài giọt dung dịch iodine vào hồ tinh bột thấy xuất hiện màu</w:t>
      </w:r>
    </w:p>
    <w:p w14:paraId="334FB6DE" w14:textId="77777777" w:rsidR="00613074" w:rsidRPr="003958EF" w:rsidRDefault="00613074" w:rsidP="00613074">
      <w:pPr>
        <w:pStyle w:val="NormalWeb"/>
        <w:tabs>
          <w:tab w:val="left" w:pos="3402"/>
          <w:tab w:val="left" w:pos="5669"/>
          <w:tab w:val="left" w:pos="7937"/>
        </w:tabs>
        <w:spacing w:before="0" w:beforeAutospacing="0" w:after="0" w:afterAutospacing="0" w:line="276" w:lineRule="auto"/>
        <w:ind w:left="992"/>
        <w:jc w:val="both"/>
        <w:rPr>
          <w:color w:val="000000"/>
        </w:rPr>
      </w:pPr>
      <w:r w:rsidRPr="003958EF">
        <w:rPr>
          <w:b/>
          <w:color w:val="0000FF"/>
        </w:rPr>
        <w:t xml:space="preserve">A. </w:t>
      </w:r>
      <w:r w:rsidRPr="003958EF">
        <w:rPr>
          <w:color w:val="000000"/>
        </w:rPr>
        <w:t>vàng.</w:t>
      </w:r>
      <w:r w:rsidRPr="003958EF">
        <w:rPr>
          <w:color w:val="000000"/>
        </w:rPr>
        <w:tab/>
      </w:r>
      <w:r w:rsidRPr="003958EF">
        <w:rPr>
          <w:b/>
          <w:color w:val="0000FF"/>
        </w:rPr>
        <w:t xml:space="preserve">B. </w:t>
      </w:r>
      <w:r w:rsidRPr="003958EF">
        <w:rPr>
          <w:color w:val="000000"/>
        </w:rPr>
        <w:t>xanh tím.</w:t>
      </w:r>
      <w:r w:rsidRPr="003958EF">
        <w:rPr>
          <w:color w:val="000000"/>
        </w:rPr>
        <w:tab/>
      </w:r>
      <w:r w:rsidRPr="003958EF">
        <w:rPr>
          <w:b/>
          <w:color w:val="0000FF"/>
        </w:rPr>
        <w:t xml:space="preserve">C. </w:t>
      </w:r>
      <w:r w:rsidRPr="003958EF">
        <w:rPr>
          <w:color w:val="000000"/>
        </w:rPr>
        <w:t>hồng.</w:t>
      </w:r>
      <w:r w:rsidRPr="003958EF">
        <w:rPr>
          <w:color w:val="000000"/>
        </w:rPr>
        <w:tab/>
      </w:r>
      <w:r w:rsidRPr="003958EF">
        <w:rPr>
          <w:b/>
          <w:color w:val="0000FF"/>
        </w:rPr>
        <w:t xml:space="preserve">D. </w:t>
      </w:r>
      <w:r w:rsidRPr="003958EF">
        <w:rPr>
          <w:color w:val="000000"/>
        </w:rPr>
        <w:t>nâu đỏ.</w:t>
      </w:r>
    </w:p>
    <w:p w14:paraId="142736DF" w14:textId="77777777" w:rsidR="00613074" w:rsidRPr="003958EF" w:rsidRDefault="00613074" w:rsidP="00613074">
      <w:pPr>
        <w:pStyle w:val="ListParagraph"/>
        <w:numPr>
          <w:ilvl w:val="0"/>
          <w:numId w:val="1"/>
        </w:numPr>
        <w:tabs>
          <w:tab w:val="left" w:pos="992"/>
        </w:tabs>
        <w:spacing w:before="120"/>
        <w:rPr>
          <w:rFonts w:cs="Times New Roman"/>
          <w:b/>
          <w:color w:val="0000FF"/>
          <w:szCs w:val="24"/>
        </w:rPr>
      </w:pPr>
      <w:r w:rsidRPr="003958EF">
        <w:rPr>
          <w:rFonts w:cs="Times New Roman"/>
          <w:b/>
          <w:color w:val="0000FF"/>
          <w:szCs w:val="24"/>
        </w:rPr>
        <w:t xml:space="preserve">(Đề MH – 2023) </w:t>
      </w:r>
      <w:r w:rsidRPr="003958EF">
        <w:rPr>
          <w:rFonts w:cs="Times New Roman"/>
          <w:szCs w:val="24"/>
        </w:rPr>
        <w:t>Chất X được tạo thành trong cây xanh nhờ quá trình quang hợp. Thủy phân hoàn toàn X (xúc tác acid) thu được chất Y. Chất Y có nhiều trong quả nho chín nên còn được gọi là đường nho. Hai chất X và Y lần lượt là</w:t>
      </w:r>
    </w:p>
    <w:p w14:paraId="3F70C2C8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3958EF">
        <w:rPr>
          <w:rFonts w:cs="Times New Roman"/>
          <w:b/>
          <w:color w:val="0000FF"/>
          <w:szCs w:val="24"/>
        </w:rPr>
        <w:t xml:space="preserve">A. </w:t>
      </w:r>
      <w:r w:rsidRPr="003958EF">
        <w:rPr>
          <w:rFonts w:cs="Times New Roman"/>
          <w:szCs w:val="24"/>
        </w:rPr>
        <w:t>tinh bột và glucose.</w:t>
      </w:r>
      <w:r w:rsidRPr="003958EF">
        <w:rPr>
          <w:rFonts w:cs="Times New Roman"/>
          <w:szCs w:val="24"/>
        </w:rPr>
        <w:tab/>
      </w:r>
      <w:r w:rsidRPr="003958EF">
        <w:rPr>
          <w:rFonts w:cs="Times New Roman"/>
          <w:szCs w:val="24"/>
        </w:rPr>
        <w:tab/>
      </w:r>
      <w:r w:rsidRPr="003958EF">
        <w:rPr>
          <w:rFonts w:cs="Times New Roman"/>
          <w:b/>
          <w:color w:val="0000FF"/>
          <w:szCs w:val="24"/>
        </w:rPr>
        <w:t xml:space="preserve">B. </w:t>
      </w:r>
      <w:r w:rsidRPr="003958EF">
        <w:rPr>
          <w:rFonts w:cs="Times New Roman"/>
          <w:szCs w:val="24"/>
        </w:rPr>
        <w:t>cellulose và saccharose.</w:t>
      </w:r>
    </w:p>
    <w:p w14:paraId="63ED4E37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  <w:lang w:val="fr-FR"/>
        </w:rPr>
      </w:pPr>
      <w:r w:rsidRPr="003958EF">
        <w:rPr>
          <w:rFonts w:cs="Times New Roman"/>
          <w:b/>
          <w:color w:val="0000FF"/>
          <w:szCs w:val="24"/>
        </w:rPr>
        <w:t xml:space="preserve">C. </w:t>
      </w:r>
      <w:r w:rsidRPr="003958EF">
        <w:rPr>
          <w:rFonts w:cs="Times New Roman"/>
          <w:szCs w:val="24"/>
        </w:rPr>
        <w:t>cellulose và fructose.</w:t>
      </w:r>
      <w:r w:rsidRPr="003958EF">
        <w:rPr>
          <w:rFonts w:cs="Times New Roman"/>
          <w:szCs w:val="24"/>
        </w:rPr>
        <w:tab/>
      </w:r>
      <w:r w:rsidRPr="003958EF">
        <w:rPr>
          <w:rFonts w:cs="Times New Roman"/>
          <w:szCs w:val="24"/>
        </w:rPr>
        <w:tab/>
      </w:r>
      <w:r w:rsidRPr="003958EF">
        <w:rPr>
          <w:rFonts w:cs="Times New Roman"/>
          <w:b/>
          <w:color w:val="0000FF"/>
          <w:szCs w:val="24"/>
          <w:lang w:val="fr-FR"/>
        </w:rPr>
        <w:t xml:space="preserve">D. </w:t>
      </w:r>
      <w:r w:rsidRPr="003958EF">
        <w:rPr>
          <w:rFonts w:cs="Times New Roman"/>
          <w:szCs w:val="24"/>
          <w:lang w:val="fr-FR"/>
        </w:rPr>
        <w:t>tinh bột và saccharose.</w:t>
      </w:r>
    </w:p>
    <w:p w14:paraId="7A1B26BE" w14:textId="77777777" w:rsidR="00613074" w:rsidRPr="003958EF" w:rsidRDefault="00613074" w:rsidP="00613074">
      <w:pPr>
        <w:pStyle w:val="ListParagraph"/>
        <w:numPr>
          <w:ilvl w:val="0"/>
          <w:numId w:val="1"/>
        </w:numPr>
        <w:tabs>
          <w:tab w:val="left" w:pos="992"/>
        </w:tabs>
        <w:spacing w:before="120"/>
        <w:rPr>
          <w:rFonts w:cs="Times New Roman"/>
          <w:b/>
          <w:color w:val="0000FF"/>
          <w:szCs w:val="24"/>
        </w:rPr>
      </w:pPr>
      <w:r w:rsidRPr="003958EF">
        <w:rPr>
          <w:rFonts w:cs="Times New Roman"/>
          <w:b/>
          <w:color w:val="0000FF"/>
          <w:szCs w:val="24"/>
        </w:rPr>
        <w:t xml:space="preserve">(Đề MH – 2022) </w:t>
      </w:r>
      <w:r w:rsidRPr="003958EF">
        <w:rPr>
          <w:rFonts w:cs="Times New Roman"/>
          <w:szCs w:val="24"/>
        </w:rPr>
        <w:t>Phát biểu nào sau đây đúng?</w:t>
      </w:r>
    </w:p>
    <w:p w14:paraId="7EAA34F1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0000FF"/>
          <w:szCs w:val="24"/>
        </w:rPr>
      </w:pPr>
      <w:r w:rsidRPr="003958EF">
        <w:rPr>
          <w:rFonts w:cs="Times New Roman"/>
          <w:b/>
          <w:color w:val="0000FF"/>
          <w:szCs w:val="24"/>
        </w:rPr>
        <w:lastRenderedPageBreak/>
        <w:t xml:space="preserve">A. </w:t>
      </w:r>
      <w:r w:rsidRPr="003958EF">
        <w:rPr>
          <w:rFonts w:cs="Times New Roman"/>
          <w:szCs w:val="24"/>
        </w:rPr>
        <w:t>Glucose bị thủy phân trong môi trường acid.</w:t>
      </w:r>
    </w:p>
    <w:p w14:paraId="62BDED5F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0000FF"/>
          <w:szCs w:val="24"/>
        </w:rPr>
      </w:pPr>
      <w:r w:rsidRPr="003958EF">
        <w:rPr>
          <w:rFonts w:cs="Times New Roman"/>
          <w:b/>
          <w:color w:val="0000FF"/>
          <w:szCs w:val="24"/>
        </w:rPr>
        <w:t xml:space="preserve">B. </w:t>
      </w:r>
      <w:r w:rsidRPr="003958EF">
        <w:rPr>
          <w:rFonts w:cs="Times New Roman"/>
          <w:szCs w:val="24"/>
        </w:rPr>
        <w:t>Tinh bột là chất lỏng ở nhiệt độ thường.</w:t>
      </w:r>
    </w:p>
    <w:p w14:paraId="2B483E0A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b/>
          <w:color w:val="0000FF"/>
          <w:szCs w:val="24"/>
        </w:rPr>
      </w:pPr>
      <w:r w:rsidRPr="003958EF">
        <w:rPr>
          <w:rFonts w:cs="Times New Roman"/>
          <w:b/>
          <w:color w:val="0000FF"/>
          <w:szCs w:val="24"/>
        </w:rPr>
        <w:t xml:space="preserve">C. </w:t>
      </w:r>
      <w:r w:rsidRPr="003958EF">
        <w:rPr>
          <w:rFonts w:cs="Times New Roman"/>
          <w:szCs w:val="24"/>
        </w:rPr>
        <w:t>Cellulose thuộc loại disaccharide.</w:t>
      </w:r>
    </w:p>
    <w:p w14:paraId="0D80C806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3958EF">
        <w:rPr>
          <w:rFonts w:cs="Times New Roman"/>
          <w:b/>
          <w:color w:val="0000FF"/>
          <w:szCs w:val="24"/>
        </w:rPr>
        <w:t xml:space="preserve">D. </w:t>
      </w:r>
      <w:r w:rsidRPr="003958EF">
        <w:rPr>
          <w:rFonts w:cs="Times New Roman"/>
          <w:szCs w:val="24"/>
        </w:rPr>
        <w:t>Dung dịch saccharose hòa tan được Cu(OH)</w:t>
      </w:r>
      <w:r w:rsidRPr="003958EF">
        <w:rPr>
          <w:rFonts w:cs="Times New Roman"/>
          <w:szCs w:val="24"/>
          <w:vertAlign w:val="subscript"/>
        </w:rPr>
        <w:t>2</w:t>
      </w:r>
      <w:r w:rsidRPr="003958EF">
        <w:rPr>
          <w:rFonts w:cs="Times New Roman"/>
          <w:szCs w:val="24"/>
        </w:rPr>
        <w:t>.</w:t>
      </w:r>
    </w:p>
    <w:p w14:paraId="20863F1C" w14:textId="77777777" w:rsidR="00613074" w:rsidRPr="003958EF" w:rsidRDefault="00613074" w:rsidP="00613074">
      <w:pPr>
        <w:pStyle w:val="ListParagraph"/>
        <w:numPr>
          <w:ilvl w:val="0"/>
          <w:numId w:val="1"/>
        </w:numPr>
        <w:tabs>
          <w:tab w:val="left" w:pos="992"/>
        </w:tabs>
        <w:spacing w:before="120"/>
        <w:rPr>
          <w:rFonts w:cs="Times New Roman"/>
          <w:b/>
          <w:szCs w:val="24"/>
        </w:rPr>
      </w:pPr>
      <w:r w:rsidRPr="003958EF">
        <w:rPr>
          <w:rFonts w:cs="Times New Roman"/>
          <w:b/>
          <w:color w:val="0000FF"/>
          <w:szCs w:val="24"/>
        </w:rPr>
        <w:t xml:space="preserve">(Đề TNTHPT – 2023) </w:t>
      </w:r>
      <w:r w:rsidRPr="003958EF">
        <w:rPr>
          <w:rFonts w:cs="Times New Roman"/>
          <w:szCs w:val="24"/>
        </w:rPr>
        <w:t xml:space="preserve">Phát biểu nào sau đây </w:t>
      </w:r>
      <w:r w:rsidRPr="003958EF">
        <w:rPr>
          <w:rFonts w:cs="Times New Roman"/>
          <w:b/>
          <w:bCs/>
          <w:szCs w:val="24"/>
        </w:rPr>
        <w:t>sai</w:t>
      </w:r>
      <w:r w:rsidRPr="003958EF">
        <w:rPr>
          <w:rFonts w:cs="Times New Roman"/>
          <w:szCs w:val="24"/>
        </w:rPr>
        <w:t>?</w:t>
      </w:r>
    </w:p>
    <w:p w14:paraId="592FE019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b/>
          <w:szCs w:val="24"/>
          <w:vertAlign w:val="subscript"/>
        </w:rPr>
      </w:pPr>
      <w:r w:rsidRPr="003958EF">
        <w:rPr>
          <w:rStyle w:val="YoungMixChar"/>
          <w:rFonts w:cs="Times New Roman"/>
          <w:b/>
          <w:color w:val="0000FF"/>
        </w:rPr>
        <w:t>A</w:t>
      </w:r>
      <w:r w:rsidRPr="003958EF">
        <w:rPr>
          <w:rStyle w:val="YoungMixChar"/>
          <w:rFonts w:cs="Times New Roman"/>
          <w:b/>
        </w:rPr>
        <w:t xml:space="preserve">. </w:t>
      </w:r>
      <w:r w:rsidRPr="003958EF">
        <w:rPr>
          <w:rFonts w:cs="Times New Roman"/>
          <w:szCs w:val="24"/>
        </w:rPr>
        <w:t>Thủy phân saccharose chỉ thu được glucose.</w:t>
      </w:r>
    </w:p>
    <w:p w14:paraId="1CB51180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3958EF">
        <w:rPr>
          <w:rStyle w:val="YoungMixChar"/>
          <w:rFonts w:cs="Times New Roman"/>
          <w:b/>
          <w:color w:val="0000FF"/>
        </w:rPr>
        <w:t>B</w:t>
      </w:r>
      <w:r w:rsidRPr="003958EF">
        <w:rPr>
          <w:rStyle w:val="YoungMixChar"/>
          <w:rFonts w:cs="Times New Roman"/>
          <w:b/>
        </w:rPr>
        <w:t xml:space="preserve">. </w:t>
      </w:r>
      <w:r w:rsidRPr="003958EF">
        <w:rPr>
          <w:rFonts w:cs="Times New Roman"/>
          <w:szCs w:val="24"/>
        </w:rPr>
        <w:t>Glucose có khả năng tham gia phản ứng tráng bạc.</w:t>
      </w:r>
    </w:p>
    <w:p w14:paraId="696D1CFC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Style w:val="YoungMixChar"/>
          <w:rFonts w:cs="Times New Roman"/>
        </w:rPr>
      </w:pPr>
      <w:r w:rsidRPr="003958EF">
        <w:rPr>
          <w:rStyle w:val="YoungMixChar"/>
          <w:rFonts w:cs="Times New Roman"/>
          <w:b/>
          <w:color w:val="0000FF"/>
        </w:rPr>
        <w:t>C</w:t>
      </w:r>
      <w:r w:rsidRPr="003958EF">
        <w:rPr>
          <w:rStyle w:val="YoungMixChar"/>
          <w:rFonts w:cs="Times New Roman"/>
          <w:b/>
        </w:rPr>
        <w:t xml:space="preserve">. </w:t>
      </w:r>
      <w:r w:rsidRPr="003958EF">
        <w:rPr>
          <w:rFonts w:cs="Times New Roman"/>
          <w:szCs w:val="24"/>
        </w:rPr>
        <w:t>Cellulose và tinh bột đều thuộc loại polysaccharide.</w:t>
      </w:r>
    </w:p>
    <w:p w14:paraId="19FDE650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cs="Times New Roman"/>
          <w:szCs w:val="24"/>
        </w:rPr>
      </w:pPr>
      <w:r w:rsidRPr="003958EF">
        <w:rPr>
          <w:rStyle w:val="YoungMixChar"/>
          <w:rFonts w:cs="Times New Roman"/>
          <w:b/>
          <w:color w:val="0000FF"/>
        </w:rPr>
        <w:t>D</w:t>
      </w:r>
      <w:r w:rsidRPr="003958EF">
        <w:rPr>
          <w:rStyle w:val="YoungMixChar"/>
          <w:rFonts w:cs="Times New Roman"/>
          <w:b/>
        </w:rPr>
        <w:t xml:space="preserve">. </w:t>
      </w:r>
      <w:r w:rsidRPr="003958EF">
        <w:rPr>
          <w:rFonts w:cs="Times New Roman"/>
          <w:szCs w:val="24"/>
        </w:rPr>
        <w:t>Cellulose có cấu tạo mạch không phân nhánh.</w:t>
      </w:r>
    </w:p>
    <w:p w14:paraId="372170CD" w14:textId="77777777" w:rsidR="00613074" w:rsidRPr="003958EF" w:rsidRDefault="00613074" w:rsidP="00613074">
      <w:pPr>
        <w:pStyle w:val="NormalWeb"/>
        <w:numPr>
          <w:ilvl w:val="0"/>
          <w:numId w:val="1"/>
        </w:numPr>
        <w:tabs>
          <w:tab w:val="left" w:pos="992"/>
        </w:tabs>
        <w:spacing w:before="120" w:beforeAutospacing="0" w:after="0" w:afterAutospacing="0" w:line="276" w:lineRule="auto"/>
        <w:jc w:val="both"/>
        <w:rPr>
          <w:b/>
          <w:color w:val="0000FF"/>
        </w:rPr>
      </w:pPr>
      <w:r w:rsidRPr="003958EF">
        <w:rPr>
          <w:b/>
          <w:bCs/>
          <w:color w:val="0000FF"/>
        </w:rPr>
        <w:t xml:space="preserve">(Đề MH – 2024) </w:t>
      </w:r>
      <w:r w:rsidRPr="003958EF">
        <w:t>Phát biểu nào sau đây đúng?</w:t>
      </w:r>
    </w:p>
    <w:p w14:paraId="18F149F5" w14:textId="77777777" w:rsidR="00613074" w:rsidRPr="003958EF" w:rsidRDefault="00613074" w:rsidP="00613074">
      <w:pPr>
        <w:pStyle w:val="NormalWeb"/>
        <w:tabs>
          <w:tab w:val="left" w:pos="3402"/>
          <w:tab w:val="left" w:pos="5669"/>
          <w:tab w:val="left" w:pos="7937"/>
        </w:tabs>
        <w:spacing w:before="0" w:beforeAutospacing="0" w:after="0" w:afterAutospacing="0" w:line="276" w:lineRule="auto"/>
        <w:ind w:left="992"/>
        <w:jc w:val="both"/>
        <w:rPr>
          <w:b/>
          <w:color w:val="0000FF"/>
        </w:rPr>
      </w:pPr>
      <w:r w:rsidRPr="003958EF">
        <w:rPr>
          <w:b/>
          <w:color w:val="0000FF"/>
        </w:rPr>
        <w:t xml:space="preserve">A. </w:t>
      </w:r>
      <w:r w:rsidRPr="003958EF">
        <w:t>Dung dịch saccharose có phản ứng tráng bạc.</w:t>
      </w:r>
    </w:p>
    <w:p w14:paraId="7BAEFB8A" w14:textId="77777777" w:rsidR="00613074" w:rsidRPr="003958EF" w:rsidRDefault="00613074" w:rsidP="00613074">
      <w:pPr>
        <w:pStyle w:val="NormalWeb"/>
        <w:tabs>
          <w:tab w:val="left" w:pos="3402"/>
          <w:tab w:val="left" w:pos="5669"/>
          <w:tab w:val="left" w:pos="7937"/>
        </w:tabs>
        <w:spacing w:before="0" w:beforeAutospacing="0" w:after="0" w:afterAutospacing="0" w:line="276" w:lineRule="auto"/>
        <w:ind w:left="992"/>
        <w:jc w:val="both"/>
        <w:rPr>
          <w:b/>
          <w:color w:val="0000FF"/>
        </w:rPr>
      </w:pPr>
      <w:r w:rsidRPr="003958EF">
        <w:rPr>
          <w:b/>
          <w:color w:val="0000FF"/>
        </w:rPr>
        <w:t xml:space="preserve">B. </w:t>
      </w:r>
      <w:r w:rsidRPr="003958EF">
        <w:t>Tinh bột và cellulose là đồng phân của nhau.</w:t>
      </w:r>
    </w:p>
    <w:p w14:paraId="02F4DE8A" w14:textId="77777777" w:rsidR="00613074" w:rsidRPr="003958EF" w:rsidRDefault="00613074" w:rsidP="00613074">
      <w:pPr>
        <w:pStyle w:val="NormalWeb"/>
        <w:tabs>
          <w:tab w:val="left" w:pos="3402"/>
          <w:tab w:val="left" w:pos="5669"/>
          <w:tab w:val="left" w:pos="7937"/>
        </w:tabs>
        <w:spacing w:before="0" w:beforeAutospacing="0" w:after="0" w:afterAutospacing="0" w:line="276" w:lineRule="auto"/>
        <w:ind w:left="992"/>
        <w:jc w:val="both"/>
        <w:rPr>
          <w:b/>
          <w:color w:val="0000FF"/>
        </w:rPr>
      </w:pPr>
      <w:r w:rsidRPr="003958EF">
        <w:rPr>
          <w:b/>
          <w:color w:val="0000FF"/>
        </w:rPr>
        <w:t xml:space="preserve">C. </w:t>
      </w:r>
      <w:r w:rsidRPr="003958EF">
        <w:t>Saccharose thuộc loại polysaccharide.</w:t>
      </w:r>
    </w:p>
    <w:p w14:paraId="0709FBEC" w14:textId="77777777" w:rsidR="00613074" w:rsidRPr="003958EF" w:rsidRDefault="00613074" w:rsidP="00613074">
      <w:pPr>
        <w:pStyle w:val="NormalWeb"/>
        <w:tabs>
          <w:tab w:val="left" w:pos="3402"/>
          <w:tab w:val="left" w:pos="5669"/>
          <w:tab w:val="left" w:pos="7937"/>
        </w:tabs>
        <w:spacing w:before="0" w:beforeAutospacing="0" w:after="0" w:afterAutospacing="0" w:line="276" w:lineRule="auto"/>
        <w:ind w:left="992"/>
        <w:jc w:val="both"/>
      </w:pPr>
      <w:r w:rsidRPr="003958EF">
        <w:rPr>
          <w:b/>
          <w:color w:val="0000FF"/>
        </w:rPr>
        <w:t xml:space="preserve">D. </w:t>
      </w:r>
      <w:r w:rsidRPr="003958EF">
        <w:t>Glucose là hợp chất hữu cơ tạp chức.</w:t>
      </w:r>
    </w:p>
    <w:p w14:paraId="25125186" w14:textId="77777777" w:rsidR="00613074" w:rsidRPr="003958EF" w:rsidRDefault="00613074" w:rsidP="00613074">
      <w:pPr>
        <w:pStyle w:val="ListParagraph"/>
        <w:numPr>
          <w:ilvl w:val="0"/>
          <w:numId w:val="1"/>
        </w:numPr>
        <w:tabs>
          <w:tab w:val="left" w:pos="992"/>
        </w:tabs>
        <w:spacing w:before="120"/>
        <w:rPr>
          <w:rFonts w:eastAsia="Times New Roman" w:cs="Times New Roman"/>
          <w:color w:val="000000"/>
          <w:szCs w:val="24"/>
        </w:rPr>
      </w:pPr>
      <w:r w:rsidRPr="003958EF">
        <w:rPr>
          <w:rFonts w:cs="Times New Roman"/>
          <w:b/>
          <w:bCs/>
          <w:szCs w:val="24"/>
        </w:rPr>
        <w:t xml:space="preserve">(Đề TSĐH A – 2012) </w:t>
      </w:r>
      <w:r w:rsidRPr="003958EF">
        <w:rPr>
          <w:rFonts w:eastAsia="Times New Roman" w:cs="Times New Roman"/>
          <w:color w:val="000000"/>
          <w:szCs w:val="24"/>
        </w:rPr>
        <w:t>Cho các phát biểu sau về carbohydrate:</w:t>
      </w:r>
    </w:p>
    <w:p w14:paraId="4ACE4268" w14:textId="77777777" w:rsidR="00613074" w:rsidRPr="003958EF" w:rsidRDefault="00613074" w:rsidP="00613074">
      <w:pPr>
        <w:ind w:left="992"/>
        <w:rPr>
          <w:rFonts w:eastAsia="Times New Roman" w:cs="Times New Roman"/>
          <w:color w:val="000000"/>
          <w:szCs w:val="24"/>
        </w:rPr>
      </w:pPr>
      <w:r w:rsidRPr="003958EF">
        <w:rPr>
          <w:rFonts w:eastAsia="Times New Roman" w:cs="Times New Roman"/>
          <w:color w:val="000000"/>
          <w:szCs w:val="24"/>
        </w:rPr>
        <w:t>(a) Tất cả các carbohydrate đều có phản ứng thủy phân.</w:t>
      </w:r>
    </w:p>
    <w:p w14:paraId="65D67E56" w14:textId="77777777" w:rsidR="00613074" w:rsidRPr="003958EF" w:rsidRDefault="00613074" w:rsidP="00613074">
      <w:pPr>
        <w:ind w:left="992"/>
        <w:rPr>
          <w:rFonts w:eastAsia="Times New Roman" w:cs="Times New Roman"/>
          <w:color w:val="000000"/>
          <w:szCs w:val="24"/>
        </w:rPr>
      </w:pPr>
      <w:r w:rsidRPr="003958EF">
        <w:rPr>
          <w:rFonts w:eastAsia="Times New Roman" w:cs="Times New Roman"/>
          <w:color w:val="000000"/>
          <w:szCs w:val="24"/>
        </w:rPr>
        <w:t>(b) Thủy phân hoàn toàn tinh bột thu được glucose.</w:t>
      </w:r>
    </w:p>
    <w:p w14:paraId="70B996A3" w14:textId="77777777" w:rsidR="00613074" w:rsidRPr="003958EF" w:rsidRDefault="00613074" w:rsidP="00613074">
      <w:pPr>
        <w:ind w:left="992"/>
        <w:rPr>
          <w:rFonts w:eastAsia="Times New Roman" w:cs="Times New Roman"/>
          <w:color w:val="000000"/>
          <w:szCs w:val="24"/>
        </w:rPr>
      </w:pPr>
      <w:r w:rsidRPr="003958EF">
        <w:rPr>
          <w:rFonts w:eastAsia="Times New Roman" w:cs="Times New Roman"/>
          <w:color w:val="000000"/>
          <w:szCs w:val="24"/>
        </w:rPr>
        <w:t>(c) Glucose, fructose và maltose đều có phản ứng tráng bạc.</w:t>
      </w:r>
    </w:p>
    <w:p w14:paraId="1AD4CC8D" w14:textId="77777777" w:rsidR="00613074" w:rsidRPr="003958EF" w:rsidRDefault="00613074" w:rsidP="00613074">
      <w:pPr>
        <w:ind w:left="992"/>
        <w:rPr>
          <w:rFonts w:eastAsia="Times New Roman" w:cs="Times New Roman"/>
          <w:color w:val="000000"/>
          <w:szCs w:val="24"/>
        </w:rPr>
      </w:pPr>
      <w:r w:rsidRPr="003958EF">
        <w:rPr>
          <w:rFonts w:eastAsia="Times New Roman" w:cs="Times New Roman"/>
          <w:color w:val="000000"/>
          <w:szCs w:val="24"/>
        </w:rPr>
        <w:t>(d) Glucose làm mất màu nước bromine.</w:t>
      </w:r>
    </w:p>
    <w:p w14:paraId="70B7EEE6" w14:textId="77777777" w:rsidR="00613074" w:rsidRPr="003958EF" w:rsidRDefault="00613074" w:rsidP="00613074">
      <w:pPr>
        <w:ind w:left="992"/>
        <w:rPr>
          <w:rFonts w:eastAsia="Times New Roman" w:cs="Times New Roman"/>
          <w:color w:val="000000"/>
          <w:szCs w:val="24"/>
        </w:rPr>
      </w:pPr>
      <w:r w:rsidRPr="003958EF">
        <w:rPr>
          <w:rFonts w:eastAsia="Times New Roman" w:cs="Times New Roman"/>
          <w:color w:val="000000"/>
          <w:szCs w:val="24"/>
        </w:rPr>
        <w:t>Số phát biểu đúng là</w:t>
      </w:r>
    </w:p>
    <w:p w14:paraId="5B54D7CD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eastAsia="Times New Roman" w:cs="Times New Roman"/>
          <w:color w:val="000000"/>
          <w:szCs w:val="24"/>
        </w:rPr>
      </w:pPr>
      <w:r w:rsidRPr="003958EF">
        <w:rPr>
          <w:rFonts w:eastAsia="Times New Roman" w:cs="Times New Roman"/>
          <w:b/>
          <w:bCs/>
          <w:color w:val="0000FF"/>
          <w:szCs w:val="24"/>
        </w:rPr>
        <w:t xml:space="preserve">A. </w:t>
      </w:r>
      <w:r w:rsidRPr="003958EF">
        <w:rPr>
          <w:rFonts w:eastAsia="Times New Roman" w:cs="Times New Roman"/>
          <w:color w:val="000000"/>
          <w:szCs w:val="24"/>
        </w:rPr>
        <w:t>1.</w:t>
      </w:r>
      <w:r w:rsidRPr="003958EF">
        <w:rPr>
          <w:rFonts w:eastAsia="Times New Roman" w:cs="Times New Roman"/>
          <w:color w:val="000000"/>
          <w:szCs w:val="24"/>
        </w:rPr>
        <w:tab/>
      </w:r>
      <w:r w:rsidRPr="003958EF">
        <w:rPr>
          <w:rFonts w:eastAsia="Times New Roman" w:cs="Times New Roman"/>
          <w:b/>
          <w:bCs/>
          <w:color w:val="0000FF"/>
          <w:szCs w:val="24"/>
        </w:rPr>
        <w:t xml:space="preserve">B. </w:t>
      </w:r>
      <w:r w:rsidRPr="003958EF">
        <w:rPr>
          <w:rFonts w:eastAsia="Times New Roman" w:cs="Times New Roman"/>
          <w:color w:val="000000"/>
          <w:szCs w:val="24"/>
        </w:rPr>
        <w:t>2.</w:t>
      </w:r>
      <w:r w:rsidRPr="003958EF">
        <w:rPr>
          <w:rFonts w:eastAsia="Times New Roman" w:cs="Times New Roman"/>
          <w:color w:val="000000"/>
          <w:szCs w:val="24"/>
        </w:rPr>
        <w:tab/>
      </w:r>
      <w:r w:rsidRPr="003958EF">
        <w:rPr>
          <w:rFonts w:eastAsia="Times New Roman" w:cs="Times New Roman"/>
          <w:b/>
          <w:bCs/>
          <w:color w:val="0000FF"/>
          <w:szCs w:val="24"/>
        </w:rPr>
        <w:t xml:space="preserve">C. </w:t>
      </w:r>
      <w:r w:rsidRPr="003958EF">
        <w:rPr>
          <w:rFonts w:eastAsia="Times New Roman" w:cs="Times New Roman"/>
          <w:color w:val="000000"/>
          <w:szCs w:val="24"/>
        </w:rPr>
        <w:t>3.</w:t>
      </w:r>
      <w:r w:rsidRPr="003958EF">
        <w:rPr>
          <w:rFonts w:eastAsia="Times New Roman" w:cs="Times New Roman"/>
          <w:color w:val="000000"/>
          <w:szCs w:val="24"/>
        </w:rPr>
        <w:tab/>
      </w:r>
      <w:r w:rsidRPr="003958EF">
        <w:rPr>
          <w:rFonts w:eastAsia="Times New Roman" w:cs="Times New Roman"/>
          <w:b/>
          <w:bCs/>
          <w:color w:val="0000FF"/>
          <w:szCs w:val="24"/>
        </w:rPr>
        <w:t xml:space="preserve">D. </w:t>
      </w:r>
      <w:r w:rsidRPr="003958EF">
        <w:rPr>
          <w:rFonts w:eastAsia="Times New Roman" w:cs="Times New Roman"/>
          <w:color w:val="000000"/>
          <w:szCs w:val="24"/>
        </w:rPr>
        <w:t>4.</w:t>
      </w:r>
    </w:p>
    <w:p w14:paraId="16159960" w14:textId="77777777" w:rsidR="00613074" w:rsidRPr="003958EF" w:rsidRDefault="00613074" w:rsidP="00613074">
      <w:pPr>
        <w:pStyle w:val="ListParagraph"/>
        <w:numPr>
          <w:ilvl w:val="0"/>
          <w:numId w:val="1"/>
        </w:numPr>
        <w:tabs>
          <w:tab w:val="left" w:pos="992"/>
        </w:tabs>
        <w:spacing w:before="120"/>
        <w:rPr>
          <w:rFonts w:eastAsia="Times New Roman" w:cs="Times New Roman"/>
          <w:szCs w:val="24"/>
        </w:rPr>
      </w:pPr>
      <w:r w:rsidRPr="003958EF">
        <w:rPr>
          <w:rFonts w:cs="Times New Roman"/>
          <w:b/>
          <w:bCs/>
          <w:szCs w:val="24"/>
        </w:rPr>
        <w:t xml:space="preserve">(Đề TSĐH A – 2013) </w:t>
      </w:r>
      <w:r w:rsidRPr="003958EF">
        <w:rPr>
          <w:rFonts w:eastAsia="Times New Roman" w:cs="Times New Roman"/>
          <w:color w:val="000000"/>
          <w:szCs w:val="24"/>
        </w:rPr>
        <w:t>Cho các phát biểu sau:</w:t>
      </w:r>
    </w:p>
    <w:p w14:paraId="55A9A4C2" w14:textId="77777777" w:rsidR="00613074" w:rsidRPr="003958EF" w:rsidRDefault="00613074" w:rsidP="00613074">
      <w:pPr>
        <w:ind w:left="992"/>
        <w:rPr>
          <w:rFonts w:eastAsia="Times New Roman" w:cs="Times New Roman"/>
          <w:color w:val="000000"/>
          <w:szCs w:val="24"/>
        </w:rPr>
      </w:pPr>
      <w:r w:rsidRPr="003958EF">
        <w:rPr>
          <w:rFonts w:eastAsia="Times New Roman" w:cs="Times New Roman"/>
          <w:color w:val="000000"/>
          <w:szCs w:val="24"/>
        </w:rPr>
        <w:t>(a) Glucose có khả năng tham gia phản ứng tráng bạc.</w:t>
      </w:r>
    </w:p>
    <w:p w14:paraId="682278BF" w14:textId="77777777" w:rsidR="00613074" w:rsidRPr="003958EF" w:rsidRDefault="00613074" w:rsidP="00613074">
      <w:pPr>
        <w:ind w:left="992"/>
        <w:rPr>
          <w:rFonts w:eastAsia="Times New Roman" w:cs="Times New Roman"/>
          <w:szCs w:val="24"/>
        </w:rPr>
      </w:pPr>
      <w:r w:rsidRPr="003958EF">
        <w:rPr>
          <w:rFonts w:eastAsia="Times New Roman" w:cs="Times New Roman"/>
          <w:color w:val="000000"/>
          <w:szCs w:val="24"/>
        </w:rPr>
        <w:t>(b) Sự chuyển hóa tinh bột trong cơ thể người có sinh ra maltose.</w:t>
      </w:r>
    </w:p>
    <w:p w14:paraId="0D7F222A" w14:textId="77777777" w:rsidR="00613074" w:rsidRPr="003958EF" w:rsidRDefault="00613074" w:rsidP="00613074">
      <w:pPr>
        <w:ind w:left="992"/>
        <w:rPr>
          <w:rFonts w:eastAsia="Times New Roman" w:cs="Times New Roman"/>
          <w:color w:val="000000"/>
          <w:szCs w:val="24"/>
        </w:rPr>
      </w:pPr>
      <w:r w:rsidRPr="003958EF">
        <w:rPr>
          <w:rFonts w:eastAsia="Times New Roman" w:cs="Times New Roman"/>
          <w:color w:val="000000"/>
          <w:szCs w:val="24"/>
        </w:rPr>
        <w:t>(c) Maltose có khả năng tham gia phản ứng tráng bạc.</w:t>
      </w:r>
    </w:p>
    <w:p w14:paraId="614E5283" w14:textId="77777777" w:rsidR="00613074" w:rsidRPr="003958EF" w:rsidRDefault="00613074" w:rsidP="00613074">
      <w:pPr>
        <w:ind w:left="992"/>
        <w:rPr>
          <w:rFonts w:eastAsia="Times New Roman" w:cs="Times New Roman"/>
          <w:color w:val="000000"/>
          <w:szCs w:val="24"/>
        </w:rPr>
      </w:pPr>
      <w:r w:rsidRPr="003958EF">
        <w:rPr>
          <w:rFonts w:eastAsia="Times New Roman" w:cs="Times New Roman"/>
          <w:color w:val="000000"/>
          <w:szCs w:val="24"/>
        </w:rPr>
        <w:t>(d) Saccharose được cấu tạo từ hai gốc β-glucose và α-fructose.</w:t>
      </w:r>
    </w:p>
    <w:p w14:paraId="14C060B5" w14:textId="77777777" w:rsidR="00613074" w:rsidRPr="003958EF" w:rsidRDefault="00613074" w:rsidP="00613074">
      <w:pPr>
        <w:ind w:left="992"/>
        <w:rPr>
          <w:rFonts w:eastAsia="Times New Roman" w:cs="Times New Roman"/>
          <w:color w:val="000000"/>
          <w:szCs w:val="24"/>
        </w:rPr>
      </w:pPr>
      <w:r w:rsidRPr="003958EF">
        <w:rPr>
          <w:rFonts w:eastAsia="Times New Roman" w:cs="Times New Roman"/>
          <w:color w:val="000000"/>
          <w:szCs w:val="24"/>
        </w:rPr>
        <w:t>Trong các phát biểu trên, số phát biểu đúng là</w:t>
      </w:r>
    </w:p>
    <w:p w14:paraId="334AAF8F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eastAsia="Times New Roman" w:cs="Times New Roman"/>
          <w:color w:val="000000"/>
          <w:szCs w:val="24"/>
        </w:rPr>
      </w:pPr>
      <w:r w:rsidRPr="003958EF">
        <w:rPr>
          <w:rFonts w:eastAsia="Times New Roman" w:cs="Times New Roman"/>
          <w:b/>
          <w:bCs/>
          <w:color w:val="0000FF"/>
          <w:szCs w:val="24"/>
        </w:rPr>
        <w:t xml:space="preserve">A. </w:t>
      </w:r>
      <w:r w:rsidRPr="003958EF">
        <w:rPr>
          <w:rFonts w:eastAsia="Times New Roman" w:cs="Times New Roman"/>
          <w:color w:val="000000"/>
          <w:szCs w:val="24"/>
        </w:rPr>
        <w:t>4.</w:t>
      </w:r>
      <w:r w:rsidRPr="003958EF">
        <w:rPr>
          <w:rFonts w:eastAsia="Times New Roman" w:cs="Times New Roman"/>
          <w:color w:val="000000"/>
          <w:szCs w:val="24"/>
        </w:rPr>
        <w:tab/>
      </w:r>
      <w:r w:rsidRPr="003958EF">
        <w:rPr>
          <w:rFonts w:eastAsia="Times New Roman" w:cs="Times New Roman"/>
          <w:b/>
          <w:bCs/>
          <w:color w:val="0000FF"/>
          <w:szCs w:val="24"/>
        </w:rPr>
        <w:t xml:space="preserve">B. </w:t>
      </w:r>
      <w:r w:rsidRPr="003958EF">
        <w:rPr>
          <w:rFonts w:eastAsia="Times New Roman" w:cs="Times New Roman"/>
          <w:color w:val="000000"/>
          <w:szCs w:val="24"/>
        </w:rPr>
        <w:t>2.</w:t>
      </w:r>
      <w:r w:rsidRPr="003958EF">
        <w:rPr>
          <w:rFonts w:eastAsia="Times New Roman" w:cs="Times New Roman"/>
          <w:color w:val="000000"/>
          <w:szCs w:val="24"/>
        </w:rPr>
        <w:tab/>
      </w:r>
      <w:r w:rsidRPr="003958EF">
        <w:rPr>
          <w:rFonts w:eastAsia="Times New Roman" w:cs="Times New Roman"/>
          <w:b/>
          <w:bCs/>
          <w:color w:val="0000FF"/>
          <w:szCs w:val="24"/>
        </w:rPr>
        <w:t xml:space="preserve">C. </w:t>
      </w:r>
      <w:r w:rsidRPr="003958EF">
        <w:rPr>
          <w:rFonts w:eastAsia="Times New Roman" w:cs="Times New Roman"/>
          <w:color w:val="000000"/>
          <w:szCs w:val="24"/>
        </w:rPr>
        <w:t>3.</w:t>
      </w:r>
      <w:r w:rsidRPr="003958EF">
        <w:rPr>
          <w:rFonts w:eastAsia="Times New Roman" w:cs="Times New Roman"/>
          <w:color w:val="000000"/>
          <w:szCs w:val="24"/>
        </w:rPr>
        <w:tab/>
      </w:r>
      <w:r w:rsidRPr="003958EF">
        <w:rPr>
          <w:rFonts w:eastAsia="Times New Roman" w:cs="Times New Roman"/>
          <w:b/>
          <w:bCs/>
          <w:color w:val="0000FF"/>
          <w:szCs w:val="24"/>
        </w:rPr>
        <w:t xml:space="preserve">D. </w:t>
      </w:r>
      <w:r w:rsidRPr="003958EF">
        <w:rPr>
          <w:rFonts w:eastAsia="Times New Roman" w:cs="Times New Roman"/>
          <w:color w:val="000000"/>
          <w:szCs w:val="24"/>
        </w:rPr>
        <w:t>1.</w:t>
      </w:r>
    </w:p>
    <w:p w14:paraId="568425C9" w14:textId="77777777" w:rsidR="00613074" w:rsidRPr="003958EF" w:rsidRDefault="00613074" w:rsidP="00613074">
      <w:pPr>
        <w:numPr>
          <w:ilvl w:val="0"/>
          <w:numId w:val="1"/>
        </w:numPr>
        <w:tabs>
          <w:tab w:val="left" w:pos="992"/>
        </w:tabs>
        <w:spacing w:before="120"/>
        <w:rPr>
          <w:rFonts w:eastAsia="Calibri" w:cs="Times New Roman"/>
          <w:kern w:val="0"/>
          <w:szCs w:val="24"/>
          <w:lang w:val="pt-BR"/>
          <w14:ligatures w14:val="none"/>
        </w:rPr>
      </w:pPr>
      <w:r w:rsidRPr="003958EF">
        <w:rPr>
          <w:rFonts w:eastAsia="Calibri" w:cs="Times New Roman"/>
          <w:b/>
          <w:kern w:val="0"/>
          <w:szCs w:val="24"/>
          <w:lang w:val="pt-BR"/>
          <w14:ligatures w14:val="none"/>
        </w:rPr>
        <w:t>(Đề TSĐH B - 2011)</w:t>
      </w:r>
      <w:r w:rsidRPr="003958EF">
        <w:rPr>
          <w:rFonts w:eastAsia="Calibri" w:cs="Times New Roman"/>
          <w:kern w:val="0"/>
          <w:szCs w:val="24"/>
          <w:lang w:val="pt-BR"/>
          <w14:ligatures w14:val="none"/>
        </w:rPr>
        <w:t xml:space="preserve"> Cho các phát biểu sau:</w:t>
      </w:r>
    </w:p>
    <w:p w14:paraId="26AA6836" w14:textId="77777777" w:rsidR="00613074" w:rsidRPr="003958EF" w:rsidRDefault="00613074" w:rsidP="00613074">
      <w:pPr>
        <w:ind w:left="992" w:firstLine="1"/>
        <w:rPr>
          <w:rFonts w:eastAsia="Calibri" w:cs="Times New Roman"/>
          <w:kern w:val="0"/>
          <w:szCs w:val="24"/>
          <w:lang w:val="pt-BR"/>
          <w14:ligatures w14:val="none"/>
        </w:rPr>
      </w:pPr>
      <w:r w:rsidRPr="003958EF">
        <w:rPr>
          <w:rFonts w:eastAsia="Calibri" w:cs="Times New Roman"/>
          <w:kern w:val="0"/>
          <w:szCs w:val="24"/>
          <w:lang w:val="pt-BR"/>
          <w14:ligatures w14:val="none"/>
        </w:rPr>
        <w:t>(a) Có thể dùng nước bromine để phân biệt glucose và fructose.</w:t>
      </w:r>
    </w:p>
    <w:p w14:paraId="726CB170" w14:textId="77777777" w:rsidR="00613074" w:rsidRPr="003958EF" w:rsidRDefault="00613074" w:rsidP="00613074">
      <w:pPr>
        <w:ind w:left="992" w:firstLine="1"/>
        <w:rPr>
          <w:rFonts w:eastAsia="Calibri" w:cs="Times New Roman"/>
          <w:kern w:val="0"/>
          <w:szCs w:val="24"/>
          <w:lang w:val="pt-BR"/>
          <w14:ligatures w14:val="none"/>
        </w:rPr>
      </w:pPr>
      <w:r w:rsidRPr="003958EF">
        <w:rPr>
          <w:rFonts w:eastAsia="Calibri" w:cs="Times New Roman"/>
          <w:kern w:val="0"/>
          <w:szCs w:val="24"/>
          <w:lang w:val="pt-BR"/>
          <w14:ligatures w14:val="none"/>
        </w:rPr>
        <w:t>(b) Trong môi trường acid, glucose và fructose có thể chuyển hoá lẫn nhau.</w:t>
      </w:r>
    </w:p>
    <w:p w14:paraId="4EDFFD03" w14:textId="77777777" w:rsidR="00613074" w:rsidRPr="003958EF" w:rsidRDefault="00613074" w:rsidP="00613074">
      <w:pPr>
        <w:ind w:left="992" w:firstLine="1"/>
        <w:rPr>
          <w:rFonts w:eastAsia="Calibri" w:cs="Times New Roman"/>
          <w:kern w:val="0"/>
          <w:szCs w:val="24"/>
          <w:lang w:val="pt-BR"/>
          <w14:ligatures w14:val="none"/>
        </w:rPr>
      </w:pPr>
      <w:r w:rsidRPr="003958EF">
        <w:rPr>
          <w:rFonts w:eastAsia="Calibri" w:cs="Times New Roman"/>
          <w:kern w:val="0"/>
          <w:szCs w:val="24"/>
          <w:lang w:val="pt-BR"/>
          <w14:ligatures w14:val="none"/>
        </w:rPr>
        <w:t>(c) Có thể phân biệt glucose và fructose bằng phản ứng với dung dịch AgNO</w:t>
      </w:r>
      <w:r w:rsidRPr="003958EF">
        <w:rPr>
          <w:rFonts w:eastAsia="Calibri" w:cs="Times New Roman"/>
          <w:kern w:val="0"/>
          <w:szCs w:val="24"/>
          <w:vertAlign w:val="subscript"/>
          <w:lang w:val="pt-BR"/>
          <w14:ligatures w14:val="none"/>
        </w:rPr>
        <w:t>3</w:t>
      </w:r>
      <w:r w:rsidRPr="003958EF">
        <w:rPr>
          <w:rFonts w:eastAsia="Calibri" w:cs="Times New Roman"/>
          <w:kern w:val="0"/>
          <w:szCs w:val="24"/>
          <w:lang w:val="pt-BR"/>
          <w14:ligatures w14:val="none"/>
        </w:rPr>
        <w:t xml:space="preserve"> trong NH</w:t>
      </w:r>
      <w:r w:rsidRPr="003958EF">
        <w:rPr>
          <w:rFonts w:eastAsia="Calibri" w:cs="Times New Roman"/>
          <w:kern w:val="0"/>
          <w:szCs w:val="24"/>
          <w:vertAlign w:val="subscript"/>
          <w:lang w:val="pt-BR"/>
          <w14:ligatures w14:val="none"/>
        </w:rPr>
        <w:t>3</w:t>
      </w:r>
      <w:r w:rsidRPr="003958EF">
        <w:rPr>
          <w:rFonts w:eastAsia="Calibri" w:cs="Times New Roman"/>
          <w:kern w:val="0"/>
          <w:szCs w:val="24"/>
          <w:lang w:val="pt-BR"/>
          <w14:ligatures w14:val="none"/>
        </w:rPr>
        <w:t>.</w:t>
      </w:r>
    </w:p>
    <w:p w14:paraId="01FA4884" w14:textId="77777777" w:rsidR="00613074" w:rsidRPr="003958EF" w:rsidRDefault="00613074" w:rsidP="00613074">
      <w:pPr>
        <w:ind w:left="992" w:firstLine="1"/>
        <w:rPr>
          <w:rFonts w:eastAsia="Calibri" w:cs="Times New Roman"/>
          <w:kern w:val="0"/>
          <w:szCs w:val="24"/>
          <w:lang w:val="pt-BR"/>
          <w14:ligatures w14:val="none"/>
        </w:rPr>
      </w:pPr>
      <w:r w:rsidRPr="003958EF">
        <w:rPr>
          <w:rFonts w:eastAsia="Calibri" w:cs="Times New Roman"/>
          <w:kern w:val="0"/>
          <w:szCs w:val="24"/>
          <w:lang w:val="pt-BR"/>
          <w14:ligatures w14:val="none"/>
        </w:rPr>
        <w:t>(d) Trong dung dịch, glucose và fructose đều hoà tan Cu(OH)</w:t>
      </w:r>
      <w:r w:rsidRPr="003958EF">
        <w:rPr>
          <w:rFonts w:eastAsia="Calibri" w:cs="Times New Roman"/>
          <w:kern w:val="0"/>
          <w:szCs w:val="24"/>
          <w:vertAlign w:val="subscript"/>
          <w:lang w:val="pt-BR"/>
          <w14:ligatures w14:val="none"/>
        </w:rPr>
        <w:t>2</w:t>
      </w:r>
      <w:r w:rsidRPr="003958EF">
        <w:rPr>
          <w:rFonts w:eastAsia="Calibri" w:cs="Times New Roman"/>
          <w:kern w:val="0"/>
          <w:szCs w:val="24"/>
          <w:lang w:val="pt-BR"/>
          <w14:ligatures w14:val="none"/>
        </w:rPr>
        <w:t xml:space="preserve"> ở nhiệt độ thường cho dung dịch màu xanh lam.</w:t>
      </w:r>
    </w:p>
    <w:p w14:paraId="79BC9D0F" w14:textId="77777777" w:rsidR="00613074" w:rsidRPr="003958EF" w:rsidRDefault="00613074" w:rsidP="00613074">
      <w:pPr>
        <w:ind w:left="992" w:firstLine="1"/>
        <w:rPr>
          <w:rFonts w:eastAsia="Calibri" w:cs="Times New Roman"/>
          <w:kern w:val="0"/>
          <w:szCs w:val="24"/>
          <w:lang w:val="pt-BR"/>
          <w14:ligatures w14:val="none"/>
        </w:rPr>
      </w:pPr>
      <w:r w:rsidRPr="003958EF">
        <w:rPr>
          <w:rFonts w:eastAsia="Calibri" w:cs="Times New Roman"/>
          <w:kern w:val="0"/>
          <w:szCs w:val="24"/>
          <w:lang w:val="pt-BR"/>
          <w14:ligatures w14:val="none"/>
        </w:rPr>
        <w:t>(e) Trong dung dịch, fructose tồn tại chủ yếu ở dạng mạch hở.</w:t>
      </w:r>
    </w:p>
    <w:p w14:paraId="53E22FA0" w14:textId="77777777" w:rsidR="00613074" w:rsidRPr="003958EF" w:rsidRDefault="00613074" w:rsidP="00613074">
      <w:pPr>
        <w:ind w:left="992" w:firstLine="1"/>
        <w:rPr>
          <w:rFonts w:eastAsia="Calibri" w:cs="Times New Roman"/>
          <w:kern w:val="0"/>
          <w:szCs w:val="24"/>
          <w:lang w:val="pt-BR"/>
          <w14:ligatures w14:val="none"/>
        </w:rPr>
      </w:pPr>
      <w:r w:rsidRPr="003958EF">
        <w:rPr>
          <w:rFonts w:eastAsia="Calibri" w:cs="Times New Roman"/>
          <w:kern w:val="0"/>
          <w:szCs w:val="24"/>
          <w:lang w:val="pt-BR"/>
          <w14:ligatures w14:val="none"/>
        </w:rPr>
        <w:t xml:space="preserve">(g) Trong dung dịch, glucose tồn tại chủ yếu ở dạng vòng 6 cạnh (dạng </w:t>
      </w:r>
      <w:r w:rsidRPr="003958EF">
        <w:rPr>
          <w:rFonts w:eastAsia="Calibri" w:cs="Times New Roman"/>
          <w:kern w:val="0"/>
          <w:szCs w:val="24"/>
          <w14:ligatures w14:val="none"/>
        </w:rPr>
        <w:t>α</w:t>
      </w:r>
      <w:r w:rsidRPr="003958EF">
        <w:rPr>
          <w:rFonts w:eastAsia="Calibri" w:cs="Times New Roman"/>
          <w:kern w:val="0"/>
          <w:szCs w:val="24"/>
          <w:lang w:val="pt-BR"/>
          <w14:ligatures w14:val="none"/>
        </w:rPr>
        <w:t xml:space="preserve"> và </w:t>
      </w:r>
      <w:r w:rsidRPr="003958EF">
        <w:rPr>
          <w:rFonts w:eastAsia="Calibri" w:cs="Times New Roman"/>
          <w:kern w:val="0"/>
          <w:szCs w:val="24"/>
          <w14:ligatures w14:val="none"/>
        </w:rPr>
        <w:t>β</w:t>
      </w:r>
      <w:r w:rsidRPr="003958EF">
        <w:rPr>
          <w:rFonts w:eastAsia="Calibri" w:cs="Times New Roman"/>
          <w:kern w:val="0"/>
          <w:szCs w:val="24"/>
          <w:lang w:val="pt-BR"/>
          <w14:ligatures w14:val="none"/>
        </w:rPr>
        <w:t>).</w:t>
      </w:r>
    </w:p>
    <w:p w14:paraId="274A028A" w14:textId="77777777" w:rsidR="00613074" w:rsidRPr="003958EF" w:rsidRDefault="00613074" w:rsidP="00613074">
      <w:pPr>
        <w:ind w:left="992" w:firstLine="1"/>
        <w:rPr>
          <w:rFonts w:eastAsia="Calibri" w:cs="Times New Roman"/>
          <w:kern w:val="0"/>
          <w:szCs w:val="24"/>
          <w:lang w:val="fr-FR"/>
          <w14:ligatures w14:val="none"/>
        </w:rPr>
      </w:pPr>
      <w:r w:rsidRPr="003958EF">
        <w:rPr>
          <w:rFonts w:eastAsia="Calibri" w:cs="Times New Roman"/>
          <w:kern w:val="0"/>
          <w:szCs w:val="24"/>
          <w:lang w:val="fr-FR"/>
          <w14:ligatures w14:val="none"/>
        </w:rPr>
        <w:t>Số phát biểu đúng là</w:t>
      </w:r>
    </w:p>
    <w:p w14:paraId="5D5033CF" w14:textId="7777777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  <w:rPr>
          <w:rFonts w:eastAsia="Calibri" w:cs="Times New Roman"/>
          <w:kern w:val="0"/>
          <w:szCs w:val="24"/>
          <w:lang w:val="fr-FR"/>
          <w14:ligatures w14:val="none"/>
        </w:rPr>
      </w:pPr>
      <w:r w:rsidRPr="003958EF">
        <w:rPr>
          <w:rFonts w:eastAsia="Calibri" w:cs="Times New Roman"/>
          <w:b/>
          <w:kern w:val="0"/>
          <w:szCs w:val="24"/>
          <w:lang w:val="fr-FR"/>
          <w14:ligatures w14:val="none"/>
        </w:rPr>
        <w:t xml:space="preserve">A. </w:t>
      </w:r>
      <w:r w:rsidRPr="003958EF">
        <w:rPr>
          <w:rFonts w:eastAsia="Calibri" w:cs="Times New Roman"/>
          <w:kern w:val="0"/>
          <w:szCs w:val="24"/>
          <w:lang w:val="fr-FR"/>
          <w14:ligatures w14:val="none"/>
        </w:rPr>
        <w:t>4.</w:t>
      </w:r>
      <w:r w:rsidRPr="003958EF">
        <w:rPr>
          <w:rFonts w:eastAsia="Calibri" w:cs="Times New Roman"/>
          <w:kern w:val="0"/>
          <w:szCs w:val="24"/>
          <w:lang w:val="fr-FR"/>
          <w14:ligatures w14:val="none"/>
        </w:rPr>
        <w:tab/>
      </w:r>
      <w:r w:rsidRPr="003958EF">
        <w:rPr>
          <w:rFonts w:eastAsia="Calibri" w:cs="Times New Roman"/>
          <w:b/>
          <w:kern w:val="0"/>
          <w:szCs w:val="24"/>
          <w:lang w:val="fr-FR"/>
          <w14:ligatures w14:val="none"/>
        </w:rPr>
        <w:t xml:space="preserve">B. </w:t>
      </w:r>
      <w:r w:rsidRPr="003958EF">
        <w:rPr>
          <w:rFonts w:eastAsia="Calibri" w:cs="Times New Roman"/>
          <w:kern w:val="0"/>
          <w:szCs w:val="24"/>
          <w:lang w:val="fr-FR"/>
          <w14:ligatures w14:val="none"/>
        </w:rPr>
        <w:t>5.</w:t>
      </w:r>
      <w:r w:rsidRPr="003958EF">
        <w:rPr>
          <w:rFonts w:eastAsia="Calibri" w:cs="Times New Roman"/>
          <w:kern w:val="0"/>
          <w:szCs w:val="24"/>
          <w:lang w:val="fr-FR"/>
          <w14:ligatures w14:val="none"/>
        </w:rPr>
        <w:tab/>
      </w:r>
      <w:r w:rsidRPr="003958EF">
        <w:rPr>
          <w:rFonts w:eastAsia="Calibri" w:cs="Times New Roman"/>
          <w:b/>
          <w:kern w:val="0"/>
          <w:szCs w:val="24"/>
          <w:lang w:val="fr-FR"/>
          <w14:ligatures w14:val="none"/>
        </w:rPr>
        <w:t xml:space="preserve">C. </w:t>
      </w:r>
      <w:r w:rsidRPr="003958EF">
        <w:rPr>
          <w:rFonts w:eastAsia="Calibri" w:cs="Times New Roman"/>
          <w:kern w:val="0"/>
          <w:szCs w:val="24"/>
          <w:lang w:val="fr-FR"/>
          <w14:ligatures w14:val="none"/>
        </w:rPr>
        <w:t>3.</w:t>
      </w:r>
      <w:r w:rsidRPr="003958EF">
        <w:rPr>
          <w:rFonts w:eastAsia="Calibri" w:cs="Times New Roman"/>
          <w:kern w:val="0"/>
          <w:szCs w:val="24"/>
          <w:lang w:val="fr-FR"/>
          <w14:ligatures w14:val="none"/>
        </w:rPr>
        <w:tab/>
      </w:r>
      <w:r w:rsidRPr="003958EF">
        <w:rPr>
          <w:rFonts w:eastAsia="Calibri" w:cs="Times New Roman"/>
          <w:b/>
          <w:kern w:val="0"/>
          <w:szCs w:val="24"/>
          <w:lang w:val="fr-FR"/>
          <w14:ligatures w14:val="none"/>
        </w:rPr>
        <w:t xml:space="preserve">D. </w:t>
      </w:r>
      <w:r w:rsidRPr="003958EF">
        <w:rPr>
          <w:rFonts w:eastAsia="Calibri" w:cs="Times New Roman"/>
          <w:kern w:val="0"/>
          <w:szCs w:val="24"/>
          <w:lang w:val="fr-FR"/>
          <w14:ligatures w14:val="none"/>
        </w:rPr>
        <w:t>2.</w:t>
      </w:r>
    </w:p>
    <w:p w14:paraId="36F0500C" w14:textId="6665AC75" w:rsidR="00613074" w:rsidRPr="003958EF" w:rsidRDefault="00613074" w:rsidP="00613074">
      <w:pPr>
        <w:spacing w:before="180" w:after="180"/>
        <w:rPr>
          <w:rFonts w:ascii="UTM HelvetIns" w:hAnsi="UTM HelvetIns" w:cs="Times New Roman"/>
        </w:rPr>
      </w:pPr>
      <w:r w:rsidRPr="003958EF">
        <w:rPr>
          <w:rFonts w:ascii="UTM HelvetIns" w:hAnsi="UTM HelvetIns" w:cs="Times New Roman"/>
          <w:b/>
          <w:bCs/>
        </w:rPr>
        <w:t>PHẦN II. Câu trắc nghiệm đúng sai (4 câu)</w:t>
      </w:r>
    </w:p>
    <w:p w14:paraId="564BBDD1" w14:textId="77777777" w:rsidR="00613074" w:rsidRPr="003958EF" w:rsidRDefault="00613074" w:rsidP="00613074">
      <w:pPr>
        <w:pStyle w:val="ListParagraph"/>
        <w:numPr>
          <w:ilvl w:val="0"/>
          <w:numId w:val="2"/>
        </w:numPr>
        <w:tabs>
          <w:tab w:val="left" w:pos="992"/>
        </w:tabs>
        <w:spacing w:beforeLines="20" w:before="48"/>
        <w:rPr>
          <w:b/>
          <w:color w:val="0B32A1"/>
        </w:rPr>
      </w:pPr>
      <w:r w:rsidRPr="003958EF">
        <w:rPr>
          <w:b/>
        </w:rPr>
        <w:t xml:space="preserve">(SGK Hóa học 12 – KNTT) </w:t>
      </w:r>
      <w:r w:rsidRPr="003958EF">
        <w:t>Fructose có công thức phân tử C</w:t>
      </w:r>
      <w:r w:rsidRPr="003958EF">
        <w:rPr>
          <w:vertAlign w:val="subscript"/>
        </w:rPr>
        <w:t>6</w:t>
      </w:r>
      <w:r w:rsidRPr="003958EF">
        <w:t>H</w:t>
      </w:r>
      <w:r w:rsidRPr="003958EF">
        <w:rPr>
          <w:vertAlign w:val="subscript"/>
        </w:rPr>
        <w:t>12</w:t>
      </w:r>
      <w:r w:rsidRPr="003958EF">
        <w:t>O</w:t>
      </w:r>
      <w:r w:rsidRPr="003958EF">
        <w:rPr>
          <w:vertAlign w:val="subscript"/>
        </w:rPr>
        <w:t>6</w:t>
      </w:r>
      <w:r w:rsidRPr="003958EF">
        <w:t>. Tương tự glucose, fructose tồn tại đồng thời ở dạng mạch hở và dạng mạch vòng (</w:t>
      </w:r>
      <w:r w:rsidRPr="003958EF">
        <w:rPr>
          <w:rFonts w:cs="Times New Roman"/>
        </w:rPr>
        <w:t>α</w:t>
      </w:r>
      <w:r w:rsidRPr="003958EF">
        <w:t xml:space="preserve">-fructose và </w:t>
      </w:r>
      <w:r w:rsidRPr="003958EF">
        <w:rPr>
          <w:rFonts w:cs="Times New Roman"/>
        </w:rPr>
        <w:t>β</w:t>
      </w:r>
      <w:r w:rsidRPr="003958EF">
        <w:t>-fructose) chuyển hóa qua lại lẫn nhau như hình dưới:</w:t>
      </w:r>
    </w:p>
    <w:p w14:paraId="32BDD60A" w14:textId="77777777" w:rsidR="00613074" w:rsidRPr="003958EF" w:rsidRDefault="00613074" w:rsidP="00613074">
      <w:pPr>
        <w:pStyle w:val="ListParagraph"/>
        <w:tabs>
          <w:tab w:val="left" w:pos="992"/>
        </w:tabs>
        <w:spacing w:beforeLines="20" w:before="48"/>
        <w:ind w:left="992"/>
        <w:jc w:val="center"/>
        <w:rPr>
          <w:b/>
          <w:color w:val="0B32A1"/>
        </w:rPr>
      </w:pPr>
      <w:r w:rsidRPr="003958EF">
        <w:rPr>
          <w:noProof/>
        </w:rPr>
        <w:lastRenderedPageBreak/>
        <w:drawing>
          <wp:inline distT="0" distB="0" distL="0" distR="0" wp14:anchorId="7146751E" wp14:editId="3707E14E">
            <wp:extent cx="4903525" cy="1470303"/>
            <wp:effectExtent l="0" t="0" r="0" b="0"/>
            <wp:docPr id="560812804" name="Picture 4" descr="A black background with a black squar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31261" name="Picture 4" descr="A black background with a black squar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2781" cy="14730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C912AD" w14:textId="1F2B712D" w:rsidR="00613074" w:rsidRPr="003958EF" w:rsidRDefault="00613074" w:rsidP="00613074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  <w:rPr>
          <w:b/>
        </w:rPr>
      </w:pPr>
      <w:r w:rsidRPr="003958EF">
        <w:rPr>
          <w:b/>
        </w:rPr>
        <w:t xml:space="preserve">a. </w:t>
      </w:r>
      <w:r w:rsidRPr="003958EF">
        <w:t>Ở dạng mạch hở, phân tử fructose có năm nhóm hydroxy và một nhóm aldehyde.</w:t>
      </w:r>
      <w:r w:rsidRPr="003958EF">
        <w:tab/>
      </w:r>
    </w:p>
    <w:p w14:paraId="37DE56E8" w14:textId="4B9E9E4B" w:rsidR="00613074" w:rsidRPr="003958EF" w:rsidRDefault="00613074" w:rsidP="00613074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3958EF">
        <w:rPr>
          <w:b/>
        </w:rPr>
        <w:t xml:space="preserve">b. </w:t>
      </w:r>
      <w:r w:rsidRPr="003958EF">
        <w:t>Nhóm –OH ở vị trí số 2 trong fructose dạng mạch vòng gọi là –OH hemiketal.</w:t>
      </w:r>
      <w:r w:rsidRPr="003958EF">
        <w:tab/>
      </w:r>
      <w:r w:rsidRPr="003958EF">
        <w:tab/>
      </w:r>
    </w:p>
    <w:p w14:paraId="67B8D6E0" w14:textId="39DC1857" w:rsidR="00613074" w:rsidRPr="003958EF" w:rsidRDefault="00613074" w:rsidP="00613074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3958EF">
        <w:rPr>
          <w:b/>
        </w:rPr>
        <w:t xml:space="preserve">c. </w:t>
      </w:r>
      <w:r w:rsidRPr="003958EF">
        <w:t>Từ công thức cấu tạo ta thấy, fructose có tính chất của polyalcohol và ketone.</w:t>
      </w:r>
      <w:r w:rsidRPr="003958EF">
        <w:tab/>
      </w:r>
      <w:r w:rsidRPr="003958EF">
        <w:tab/>
      </w:r>
    </w:p>
    <w:p w14:paraId="39182BFD" w14:textId="04E0A9BB" w:rsidR="00613074" w:rsidRPr="003958EF" w:rsidRDefault="00613074" w:rsidP="00613074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3958EF">
        <w:rPr>
          <w:b/>
        </w:rPr>
        <w:t xml:space="preserve">d. </w:t>
      </w:r>
      <w:r w:rsidRPr="003958EF">
        <w:t>Fructose không có nhóm –CH=O, vì vậy fructose không bị oxi hóa bởi thuốc thử Tollens và bởi Cu(OH)</w:t>
      </w:r>
      <w:r w:rsidRPr="003958EF">
        <w:rPr>
          <w:vertAlign w:val="subscript"/>
        </w:rPr>
        <w:t>2</w:t>
      </w:r>
      <w:r w:rsidRPr="003958EF">
        <w:t xml:space="preserve"> trong môi trường kiềm.</w:t>
      </w:r>
      <w:r w:rsidRPr="003958EF">
        <w:tab/>
      </w:r>
      <w:r w:rsidRPr="003958EF">
        <w:tab/>
      </w:r>
      <w:r w:rsidRPr="003958EF">
        <w:tab/>
      </w:r>
      <w:r w:rsidRPr="003958EF">
        <w:tab/>
      </w:r>
    </w:p>
    <w:p w14:paraId="0DF11E4A" w14:textId="77777777" w:rsidR="00613074" w:rsidRPr="003958EF" w:rsidRDefault="00613074" w:rsidP="00613074">
      <w:pPr>
        <w:pStyle w:val="ListParagraph"/>
        <w:numPr>
          <w:ilvl w:val="0"/>
          <w:numId w:val="2"/>
        </w:numPr>
        <w:tabs>
          <w:tab w:val="left" w:pos="992"/>
        </w:tabs>
        <w:spacing w:beforeLines="20" w:before="48"/>
        <w:rPr>
          <w:b/>
          <w:color w:val="0B32A1"/>
        </w:rPr>
      </w:pPr>
      <w:r w:rsidRPr="003958EF">
        <w:rPr>
          <w:b/>
        </w:rPr>
        <w:t xml:space="preserve">(SGK Hóa học 12 – KNTT) </w:t>
      </w:r>
      <w:r w:rsidRPr="003958EF">
        <w:t>Tiến hành thí nghiệm theo các bước sau:</w:t>
      </w:r>
    </w:p>
    <w:p w14:paraId="7623B932" w14:textId="77777777" w:rsidR="00613074" w:rsidRPr="003958EF" w:rsidRDefault="00613074" w:rsidP="00613074">
      <w:pPr>
        <w:pStyle w:val="ListParagraph"/>
        <w:spacing w:beforeLines="20" w:before="48"/>
        <w:ind w:left="992"/>
        <w:rPr>
          <w:b/>
          <w:color w:val="0B32A1"/>
        </w:rPr>
      </w:pPr>
      <w:r w:rsidRPr="003958EF">
        <w:rPr>
          <w:b/>
        </w:rPr>
        <w:t>Bước 1:</w:t>
      </w:r>
      <w:r w:rsidRPr="003958EF">
        <w:t xml:space="preserve"> Cho khoảng 2 mL dung dịch NaOH 10% vào ống nghiệm. Sau đó, thêm khoảng 0,5 mL dung dịch CuSO</w:t>
      </w:r>
      <w:r w:rsidRPr="003958EF">
        <w:rPr>
          <w:vertAlign w:val="subscript"/>
        </w:rPr>
        <w:t>4</w:t>
      </w:r>
      <w:r w:rsidRPr="003958EF">
        <w:t xml:space="preserve"> 5% vào, lắc nhẹ.</w:t>
      </w:r>
    </w:p>
    <w:p w14:paraId="5384BBD5" w14:textId="77777777" w:rsidR="00613074" w:rsidRPr="003958EF" w:rsidRDefault="00613074" w:rsidP="00613074">
      <w:pPr>
        <w:pStyle w:val="ListParagraph"/>
        <w:spacing w:beforeLines="20" w:before="48"/>
        <w:ind w:left="992"/>
      </w:pPr>
      <w:r w:rsidRPr="003958EF">
        <w:rPr>
          <w:b/>
        </w:rPr>
        <w:t>Bước 2:</w:t>
      </w:r>
      <w:r w:rsidRPr="003958EF">
        <w:t xml:space="preserve"> Cho thêm tiếp khoảng 3 mL dung dịch glucose 2% vào ống nghiệm và lắc đều.</w:t>
      </w:r>
    </w:p>
    <w:p w14:paraId="2626C035" w14:textId="77777777" w:rsidR="00613074" w:rsidRPr="003958EF" w:rsidRDefault="00613074" w:rsidP="00613074">
      <w:pPr>
        <w:pStyle w:val="ListParagraph"/>
        <w:spacing w:beforeLines="20" w:before="48"/>
        <w:ind w:left="992"/>
      </w:pPr>
      <w:r w:rsidRPr="003958EF">
        <w:rPr>
          <w:b/>
        </w:rPr>
        <w:t>Bước 3:</w:t>
      </w:r>
      <w:r w:rsidRPr="003958EF">
        <w:t xml:space="preserve"> Đun nóng ống nghiệm bằng ngọn lửa đèn cồn trong vài phút.</w:t>
      </w:r>
    </w:p>
    <w:p w14:paraId="37A88553" w14:textId="4A464562" w:rsidR="00613074" w:rsidRPr="003958EF" w:rsidRDefault="00613074" w:rsidP="00613074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  <w:rPr>
          <w:b/>
        </w:rPr>
      </w:pPr>
      <w:r w:rsidRPr="003958EF">
        <w:rPr>
          <w:b/>
        </w:rPr>
        <w:t xml:space="preserve">a. </w:t>
      </w:r>
      <w:r w:rsidRPr="003958EF">
        <w:t>Ở bước 2, kết tủa đã bị hòa tan, thu được dung dịch màu xanh lam.</w:t>
      </w:r>
      <w:r w:rsidRPr="003958EF">
        <w:tab/>
      </w:r>
      <w:r w:rsidRPr="003958EF">
        <w:tab/>
      </w:r>
      <w:r w:rsidRPr="003958EF">
        <w:tab/>
      </w:r>
    </w:p>
    <w:p w14:paraId="570F9359" w14:textId="583D7F37" w:rsidR="00613074" w:rsidRPr="003958EF" w:rsidRDefault="00613074" w:rsidP="00613074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3958EF">
        <w:rPr>
          <w:b/>
        </w:rPr>
        <w:t xml:space="preserve">b. </w:t>
      </w:r>
      <w:r w:rsidRPr="003958EF">
        <w:t>Thí nghiệm trên chứng minh glucose có tính chất của aldehyde.</w:t>
      </w:r>
      <w:r w:rsidRPr="003958EF">
        <w:tab/>
      </w:r>
      <w:r w:rsidRPr="003958EF">
        <w:tab/>
      </w:r>
      <w:r w:rsidRPr="003958EF">
        <w:tab/>
      </w:r>
    </w:p>
    <w:p w14:paraId="0B94A124" w14:textId="5EA76E40" w:rsidR="00613074" w:rsidRPr="003958EF" w:rsidRDefault="00613074" w:rsidP="00613074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3958EF">
        <w:rPr>
          <w:b/>
        </w:rPr>
        <w:t xml:space="preserve">c. </w:t>
      </w:r>
      <w:r w:rsidRPr="003958EF">
        <w:t>Sau bước 3, xuất hiện kết tủa đỏ gạch. Sản phẩm hữu cơ thu được là gluconic acid.</w:t>
      </w:r>
      <w:r w:rsidRPr="003958EF">
        <w:tab/>
      </w:r>
    </w:p>
    <w:p w14:paraId="5FF69374" w14:textId="53F44FD5" w:rsidR="00613074" w:rsidRPr="003958EF" w:rsidRDefault="00613074" w:rsidP="00613074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3958EF">
        <w:rPr>
          <w:b/>
        </w:rPr>
        <w:t xml:space="preserve">d. </w:t>
      </w:r>
      <w:r w:rsidRPr="003958EF">
        <w:t>Ở bước 2, nếu thay glucose bằng fuctose thì hiện tượng bước 3 xảy ra tương tự.</w:t>
      </w:r>
      <w:r w:rsidRPr="003958EF">
        <w:tab/>
      </w:r>
      <w:r w:rsidRPr="003958EF">
        <w:tab/>
      </w:r>
    </w:p>
    <w:p w14:paraId="5927A3B7" w14:textId="77777777" w:rsidR="00613074" w:rsidRPr="003958EF" w:rsidRDefault="00613074" w:rsidP="00613074">
      <w:pPr>
        <w:numPr>
          <w:ilvl w:val="0"/>
          <w:numId w:val="2"/>
        </w:numPr>
        <w:tabs>
          <w:tab w:val="left" w:pos="992"/>
        </w:tabs>
        <w:spacing w:before="120"/>
      </w:pPr>
      <w:r w:rsidRPr="003958EF">
        <w:t xml:space="preserve">Saccharose được cấu tạo từ một đơn vị </w:t>
      </w:r>
      <w:r w:rsidRPr="003958EF">
        <w:rPr>
          <w:rFonts w:cs="Times New Roman"/>
        </w:rPr>
        <w:t>α</w:t>
      </w:r>
      <w:r w:rsidRPr="003958EF">
        <w:t xml:space="preserve">-glucose và một đơn vị </w:t>
      </w:r>
      <w:r w:rsidRPr="003958EF">
        <w:rPr>
          <w:rFonts w:cs="Times New Roman"/>
        </w:rPr>
        <w:t>β</w:t>
      </w:r>
      <w:r w:rsidRPr="003958EF">
        <w:t>-fructose. Công thức cấu tạo của saccharose như hình dưới:</w:t>
      </w:r>
    </w:p>
    <w:p w14:paraId="60C076F3" w14:textId="77777777" w:rsidR="00613074" w:rsidRPr="003958EF" w:rsidRDefault="00613074" w:rsidP="00613074">
      <w:pPr>
        <w:tabs>
          <w:tab w:val="left" w:pos="992"/>
        </w:tabs>
        <w:spacing w:before="120"/>
        <w:ind w:left="992"/>
        <w:jc w:val="center"/>
      </w:pPr>
      <w:r w:rsidRPr="003958EF">
        <w:rPr>
          <w:noProof/>
        </w:rPr>
        <w:drawing>
          <wp:inline distT="0" distB="0" distL="0" distR="0" wp14:anchorId="0F3A8C76" wp14:editId="542B4F47">
            <wp:extent cx="3271961" cy="1170249"/>
            <wp:effectExtent l="0" t="0" r="5080" b="0"/>
            <wp:docPr id="781101421" name="Picture 1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439336" name="Picture 1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918" cy="11755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A02F74" w14:textId="08AF9BAF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</w:pPr>
      <w:r w:rsidRPr="003958EF">
        <w:rPr>
          <w:b/>
        </w:rPr>
        <w:t xml:space="preserve">a. </w:t>
      </w:r>
      <w:r w:rsidRPr="003958EF">
        <w:rPr>
          <w:bCs/>
        </w:rPr>
        <w:t>Sac</w:t>
      </w:r>
      <w:r w:rsidRPr="003958EF">
        <w:t>charose là một polysaccharide có công thức phân tử là C</w:t>
      </w:r>
      <w:r w:rsidRPr="003958EF">
        <w:rPr>
          <w:vertAlign w:val="subscript"/>
        </w:rPr>
        <w:t>12</w:t>
      </w:r>
      <w:r w:rsidRPr="003958EF">
        <w:t>H</w:t>
      </w:r>
      <w:r w:rsidRPr="003958EF">
        <w:rPr>
          <w:vertAlign w:val="subscript"/>
        </w:rPr>
        <w:t>22</w:t>
      </w:r>
      <w:r w:rsidRPr="003958EF">
        <w:t>O</w:t>
      </w:r>
      <w:r w:rsidRPr="003958EF">
        <w:rPr>
          <w:vertAlign w:val="subscript"/>
        </w:rPr>
        <w:t>11</w:t>
      </w:r>
      <w:r w:rsidRPr="003958EF">
        <w:t>.</w:t>
      </w:r>
      <w:r w:rsidRPr="003958EF">
        <w:tab/>
      </w:r>
      <w:r w:rsidRPr="003958EF">
        <w:tab/>
      </w:r>
      <w:r w:rsidRPr="003958EF">
        <w:tab/>
      </w:r>
    </w:p>
    <w:p w14:paraId="6649538C" w14:textId="76D94817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</w:pPr>
      <w:r w:rsidRPr="003958EF">
        <w:rPr>
          <w:b/>
        </w:rPr>
        <w:t xml:space="preserve">b. </w:t>
      </w:r>
      <w:r w:rsidRPr="003958EF">
        <w:t xml:space="preserve">Các đơn vị </w:t>
      </w:r>
      <w:r w:rsidRPr="003958EF">
        <w:rPr>
          <w:rFonts w:cs="Times New Roman"/>
        </w:rPr>
        <w:t>α</w:t>
      </w:r>
      <w:r w:rsidRPr="003958EF">
        <w:t xml:space="preserve">-glucose và </w:t>
      </w:r>
      <w:r w:rsidRPr="003958EF">
        <w:rPr>
          <w:rFonts w:cs="Times New Roman"/>
        </w:rPr>
        <w:t>β</w:t>
      </w:r>
      <w:r w:rsidRPr="003958EF">
        <w:t xml:space="preserve">-fructose liên kết với nhau qua liên kết </w:t>
      </w:r>
      <w:r w:rsidRPr="003958EF">
        <w:rPr>
          <w:rFonts w:cs="Times New Roman"/>
        </w:rPr>
        <w:t>α</w:t>
      </w:r>
      <w:r w:rsidRPr="003958EF">
        <w:t>-1,2-glycoside.</w:t>
      </w:r>
      <w:r w:rsidRPr="003958EF">
        <w:tab/>
      </w:r>
    </w:p>
    <w:p w14:paraId="26171CF8" w14:textId="584554F6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</w:pPr>
      <w:r w:rsidRPr="003958EF">
        <w:rPr>
          <w:b/>
        </w:rPr>
        <w:t xml:space="preserve">c. </w:t>
      </w:r>
      <w:r w:rsidRPr="003958EF">
        <w:t xml:space="preserve">Do được cấu tạo từ một đơn vị </w:t>
      </w:r>
      <w:r w:rsidRPr="003958EF">
        <w:rPr>
          <w:rFonts w:cs="Times New Roman"/>
        </w:rPr>
        <w:t>α</w:t>
      </w:r>
      <w:r w:rsidRPr="003958EF">
        <w:t xml:space="preserve">-glucose và một đơn vị </w:t>
      </w:r>
      <w:r w:rsidRPr="003958EF">
        <w:rPr>
          <w:rFonts w:cs="Times New Roman"/>
        </w:rPr>
        <w:t>β</w:t>
      </w:r>
      <w:r w:rsidRPr="003958EF">
        <w:t>-fructose, vì vậy saccharose có khả năng tham gia phản ứng với thuốc thử Tollens.</w:t>
      </w:r>
      <w:r w:rsidRPr="003958EF">
        <w:tab/>
      </w:r>
      <w:r w:rsidRPr="003958EF">
        <w:tab/>
      </w:r>
      <w:r w:rsidRPr="003958EF">
        <w:tab/>
      </w:r>
      <w:r w:rsidRPr="003958EF">
        <w:tab/>
      </w:r>
    </w:p>
    <w:p w14:paraId="5FBF1A47" w14:textId="35A00DFC" w:rsidR="00613074" w:rsidRPr="003958EF" w:rsidRDefault="00613074" w:rsidP="00613074">
      <w:pPr>
        <w:tabs>
          <w:tab w:val="left" w:pos="3402"/>
          <w:tab w:val="left" w:pos="5669"/>
          <w:tab w:val="left" w:pos="7937"/>
        </w:tabs>
        <w:ind w:left="992"/>
      </w:pPr>
      <w:r w:rsidRPr="003958EF">
        <w:rPr>
          <w:b/>
        </w:rPr>
        <w:t xml:space="preserve">d. </w:t>
      </w:r>
      <w:r w:rsidRPr="003958EF">
        <w:t>Nhóm –OH ở vị trí C</w:t>
      </w:r>
      <w:r w:rsidRPr="003958EF">
        <w:rPr>
          <w:vertAlign w:val="subscript"/>
        </w:rPr>
        <w:t>4</w:t>
      </w:r>
      <w:r w:rsidRPr="003958EF">
        <w:t xml:space="preserve"> (đơn vị </w:t>
      </w:r>
      <w:r w:rsidRPr="003958EF">
        <w:rPr>
          <w:rFonts w:cs="Times New Roman"/>
        </w:rPr>
        <w:t>α</w:t>
      </w:r>
      <w:r w:rsidRPr="003958EF">
        <w:t>-glucose) là nhóm –OH hemiacetal.</w:t>
      </w:r>
      <w:r w:rsidRPr="003958EF">
        <w:tab/>
      </w:r>
      <w:r w:rsidRPr="003958EF">
        <w:tab/>
      </w:r>
      <w:r w:rsidRPr="003958EF">
        <w:tab/>
      </w:r>
    </w:p>
    <w:p w14:paraId="2BBB4CA1" w14:textId="77777777" w:rsidR="00613074" w:rsidRPr="003958EF" w:rsidRDefault="00613074" w:rsidP="00613074">
      <w:pPr>
        <w:pStyle w:val="ListParagraph"/>
        <w:numPr>
          <w:ilvl w:val="0"/>
          <w:numId w:val="2"/>
        </w:numPr>
        <w:tabs>
          <w:tab w:val="left" w:pos="992"/>
        </w:tabs>
        <w:spacing w:beforeLines="20" w:before="48"/>
      </w:pPr>
      <w:r w:rsidRPr="003958EF">
        <w:rPr>
          <w:b/>
        </w:rPr>
        <w:t xml:space="preserve">(SGK Hóa học 12 – KNTT) </w:t>
      </w:r>
      <w:r w:rsidRPr="003958EF">
        <w:t>Tinh bột và cellulose đều là polysaccharide, có công thức phân tử là (C</w:t>
      </w:r>
      <w:r w:rsidRPr="003958EF">
        <w:rPr>
          <w:vertAlign w:val="subscript"/>
        </w:rPr>
        <w:t>6</w:t>
      </w:r>
      <w:r w:rsidRPr="003958EF">
        <w:t>H</w:t>
      </w:r>
      <w:r w:rsidRPr="003958EF">
        <w:rPr>
          <w:vertAlign w:val="subscript"/>
        </w:rPr>
        <w:t>10</w:t>
      </w:r>
      <w:r w:rsidRPr="003958EF">
        <w:t>O</w:t>
      </w:r>
      <w:r w:rsidRPr="003958EF">
        <w:rPr>
          <w:vertAlign w:val="subscript"/>
        </w:rPr>
        <w:t>5</w:t>
      </w:r>
      <w:r w:rsidRPr="003958EF">
        <w:t>)</w:t>
      </w:r>
      <w:r w:rsidRPr="003958EF">
        <w:rPr>
          <w:vertAlign w:val="subscript"/>
        </w:rPr>
        <w:t>n</w:t>
      </w:r>
      <w:r w:rsidRPr="003958EF">
        <w:t>.</w:t>
      </w:r>
    </w:p>
    <w:p w14:paraId="4B777655" w14:textId="33288C6D" w:rsidR="00613074" w:rsidRPr="003958EF" w:rsidRDefault="00613074" w:rsidP="00613074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  <w:rPr>
          <w:b/>
        </w:rPr>
      </w:pPr>
      <w:r w:rsidRPr="003958EF">
        <w:rPr>
          <w:b/>
        </w:rPr>
        <w:t xml:space="preserve">a. </w:t>
      </w:r>
      <w:r w:rsidRPr="003958EF">
        <w:t xml:space="preserve">Cellulose và tinh bột là đồng phân cấu tạo của nhau. </w:t>
      </w:r>
      <w:r w:rsidRPr="003958EF">
        <w:tab/>
      </w:r>
      <w:r w:rsidRPr="003958EF">
        <w:tab/>
      </w:r>
      <w:r w:rsidRPr="003958EF">
        <w:tab/>
      </w:r>
    </w:p>
    <w:p w14:paraId="41037D69" w14:textId="37F0FD0C" w:rsidR="00613074" w:rsidRPr="003958EF" w:rsidRDefault="00613074" w:rsidP="00613074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3958EF">
        <w:rPr>
          <w:b/>
        </w:rPr>
        <w:t xml:space="preserve">b. </w:t>
      </w:r>
      <w:r w:rsidRPr="003958EF">
        <w:t>Khi thủy phân hoàn toàn tinh bột và cellulose trong môi trường acid hoặc enzyme đều thu glucose.</w:t>
      </w:r>
      <w:r w:rsidRPr="003958EF">
        <w:tab/>
      </w:r>
      <w:r w:rsidRPr="003958EF">
        <w:tab/>
      </w:r>
      <w:r w:rsidRPr="003958EF">
        <w:tab/>
      </w:r>
      <w:r w:rsidRPr="003958EF">
        <w:tab/>
      </w:r>
      <w:r w:rsidRPr="003958EF">
        <w:tab/>
      </w:r>
    </w:p>
    <w:p w14:paraId="3DEEF984" w14:textId="1D1B35F0" w:rsidR="00613074" w:rsidRPr="003958EF" w:rsidRDefault="00613074" w:rsidP="00613074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3958EF">
        <w:rPr>
          <w:b/>
        </w:rPr>
        <w:t xml:space="preserve">c. </w:t>
      </w:r>
      <w:r w:rsidRPr="003958EF">
        <w:t xml:space="preserve">Tinh bột gồm amylose và amylopectin. </w:t>
      </w:r>
      <w:r w:rsidRPr="003958EF">
        <w:rPr>
          <w:lang w:val="fr-FR"/>
        </w:rPr>
        <w:t xml:space="preserve">Amylopectin trong tinh bột chỉ có các liên kết </w:t>
      </w:r>
      <w:r w:rsidRPr="003958EF">
        <w:t>α</w:t>
      </w:r>
      <w:r w:rsidRPr="003958EF">
        <w:rPr>
          <w:lang w:val="fr-FR"/>
        </w:rPr>
        <w:t>-1,4-glycoside.</w:t>
      </w:r>
      <w:r w:rsidRPr="003958EF">
        <w:tab/>
      </w:r>
      <w:r w:rsidRPr="003958EF">
        <w:tab/>
      </w:r>
      <w:r w:rsidRPr="003958EF">
        <w:tab/>
      </w:r>
      <w:r w:rsidRPr="003958EF">
        <w:tab/>
      </w:r>
      <w:r w:rsidRPr="003958EF">
        <w:tab/>
      </w:r>
    </w:p>
    <w:p w14:paraId="13E704AA" w14:textId="773A92B6" w:rsidR="00613074" w:rsidRPr="003958EF" w:rsidRDefault="00613074" w:rsidP="00613074">
      <w:pPr>
        <w:pStyle w:val="ListParagraph"/>
        <w:tabs>
          <w:tab w:val="left" w:pos="3402"/>
          <w:tab w:val="left" w:pos="5669"/>
          <w:tab w:val="left" w:pos="7937"/>
        </w:tabs>
        <w:spacing w:beforeLines="20" w:before="48"/>
        <w:ind w:left="992"/>
      </w:pPr>
      <w:r w:rsidRPr="003958EF">
        <w:rPr>
          <w:b/>
        </w:rPr>
        <w:t xml:space="preserve">d. </w:t>
      </w:r>
      <w:r w:rsidRPr="003958EF">
        <w:t xml:space="preserve">Phân tử cellulose cấu tạo từ nhiều đơn vị </w:t>
      </w:r>
      <w:r w:rsidRPr="003958EF">
        <w:rPr>
          <w:rFonts w:cs="Times New Roman"/>
        </w:rPr>
        <w:t>α</w:t>
      </w:r>
      <w:r w:rsidRPr="003958EF">
        <w:t xml:space="preserve">-glucose liên kết với nhau qua liên kết </w:t>
      </w:r>
      <w:r w:rsidRPr="003958EF">
        <w:rPr>
          <w:rFonts w:cs="Times New Roman"/>
        </w:rPr>
        <w:t>α</w:t>
      </w:r>
      <w:r w:rsidRPr="003958EF">
        <w:t>-1,4-glycoside và hình thành chuổi không nhánh.</w:t>
      </w:r>
      <w:r w:rsidRPr="003958EF">
        <w:tab/>
      </w:r>
      <w:r w:rsidRPr="003958EF">
        <w:tab/>
      </w:r>
      <w:r w:rsidRPr="003958EF">
        <w:tab/>
      </w:r>
      <w:r w:rsidRPr="003958EF">
        <w:tab/>
      </w:r>
    </w:p>
    <w:p w14:paraId="4AA119E6" w14:textId="6C6ED893" w:rsidR="00613074" w:rsidRPr="003958EF" w:rsidRDefault="00613074" w:rsidP="00613074">
      <w:pPr>
        <w:spacing w:before="180" w:after="180"/>
        <w:rPr>
          <w:rFonts w:ascii="UTM HelvetIns" w:hAnsi="UTM HelvetIns" w:cs="Times New Roman"/>
        </w:rPr>
      </w:pPr>
      <w:r w:rsidRPr="003958EF">
        <w:rPr>
          <w:rFonts w:ascii="UTM HelvetIns" w:hAnsi="UTM HelvetIns" w:cs="Times New Roman"/>
          <w:b/>
          <w:bCs/>
        </w:rPr>
        <w:t>PHẦN III. Câu trắc nghiệm trả lời ngắn (6 câu)</w:t>
      </w:r>
    </w:p>
    <w:p w14:paraId="10685DD3" w14:textId="3FA9CB6E" w:rsidR="00613074" w:rsidRPr="003958EF" w:rsidRDefault="00613074" w:rsidP="00613074">
      <w:pPr>
        <w:numPr>
          <w:ilvl w:val="0"/>
          <w:numId w:val="3"/>
        </w:numPr>
        <w:tabs>
          <w:tab w:val="left" w:pos="992"/>
        </w:tabs>
        <w:rPr>
          <w:rFonts w:eastAsia="Calibri" w:cs="Times New Roman"/>
          <w:b/>
          <w:color w:val="0000FF"/>
          <w:kern w:val="0"/>
          <w:szCs w:val="27"/>
          <w14:ligatures w14:val="none"/>
        </w:rPr>
      </w:pPr>
      <w:r w:rsidRPr="003958EF">
        <w:rPr>
          <w:rFonts w:eastAsia="Calibri" w:cs="Times New Roman"/>
          <w:b/>
          <w:bCs/>
          <w:color w:val="000000"/>
          <w:kern w:val="0"/>
          <w:szCs w:val="27"/>
          <w14:ligatures w14:val="none"/>
        </w:rPr>
        <w:lastRenderedPageBreak/>
        <w:t xml:space="preserve">(SGK Hóa học 12 – CTST) </w:t>
      </w:r>
      <w:r w:rsidRPr="003958EF">
        <w:rPr>
          <w:rFonts w:eastAsia="Calibri" w:cs="Times New Roman"/>
          <w:color w:val="000000"/>
          <w:kern w:val="0"/>
          <w:szCs w:val="27"/>
          <w14:ligatures w14:val="none"/>
        </w:rPr>
        <w:t>Cho 6 carbohydrate sau: glucose, fructose, maltose, saccharose, tinh bột và cellulose. Có bao nhiêu carbohydrate đã cho thuộc nhóm monosaccharide?</w:t>
      </w:r>
      <w:r w:rsidRPr="003958EF">
        <w:rPr>
          <w:rFonts w:eastAsia="Calibri" w:cs="Times New Roman"/>
          <w:color w:val="000000"/>
          <w:kern w:val="0"/>
          <w:szCs w:val="27"/>
          <w14:ligatures w14:val="none"/>
        </w:rPr>
        <w:tab/>
      </w:r>
    </w:p>
    <w:p w14:paraId="14CBE434" w14:textId="6FEE054A" w:rsidR="00613074" w:rsidRPr="003958EF" w:rsidRDefault="00613074" w:rsidP="00613074">
      <w:pPr>
        <w:numPr>
          <w:ilvl w:val="0"/>
          <w:numId w:val="3"/>
        </w:numPr>
        <w:tabs>
          <w:tab w:val="left" w:pos="992"/>
        </w:tabs>
        <w:rPr>
          <w:rFonts w:eastAsia="Calibri" w:cs="Times New Roman"/>
          <w:b/>
          <w:color w:val="0000FF"/>
          <w:kern w:val="0"/>
          <w:szCs w:val="27"/>
          <w14:ligatures w14:val="none"/>
        </w:rPr>
      </w:pPr>
      <w:r w:rsidRPr="003958EF">
        <w:rPr>
          <w:rFonts w:eastAsia="Calibri" w:cs="Times New Roman"/>
          <w:b/>
          <w:bCs/>
          <w:color w:val="000000"/>
          <w:kern w:val="0"/>
          <w:szCs w:val="27"/>
          <w14:ligatures w14:val="none"/>
        </w:rPr>
        <w:t xml:space="preserve">(SGK Hóa học 12 – KNTT) </w:t>
      </w:r>
      <w:r w:rsidRPr="003958EF">
        <w:rPr>
          <w:rFonts w:eastAsia="Calibri" w:cs="Times New Roman"/>
          <w:color w:val="000000"/>
          <w:kern w:val="0"/>
          <w:szCs w:val="27"/>
          <w14:ligatures w14:val="none"/>
        </w:rPr>
        <w:t>Fructose có công thức phân tử C</w:t>
      </w:r>
      <w:r w:rsidRPr="003958EF">
        <w:rPr>
          <w:rFonts w:eastAsia="Calibri" w:cs="Times New Roman"/>
          <w:color w:val="000000"/>
          <w:kern w:val="0"/>
          <w:szCs w:val="27"/>
          <w:vertAlign w:val="subscript"/>
          <w14:ligatures w14:val="none"/>
        </w:rPr>
        <w:t>6</w:t>
      </w:r>
      <w:r w:rsidRPr="003958EF">
        <w:rPr>
          <w:rFonts w:eastAsia="Calibri" w:cs="Times New Roman"/>
          <w:color w:val="000000"/>
          <w:kern w:val="0"/>
          <w:szCs w:val="27"/>
          <w14:ligatures w14:val="none"/>
        </w:rPr>
        <w:t>H</w:t>
      </w:r>
      <w:r w:rsidRPr="003958EF">
        <w:rPr>
          <w:rFonts w:eastAsia="Calibri" w:cs="Times New Roman"/>
          <w:color w:val="000000"/>
          <w:kern w:val="0"/>
          <w:szCs w:val="27"/>
          <w:vertAlign w:val="subscript"/>
          <w14:ligatures w14:val="none"/>
        </w:rPr>
        <w:t>12</w:t>
      </w:r>
      <w:r w:rsidRPr="003958EF">
        <w:rPr>
          <w:rFonts w:eastAsia="Calibri" w:cs="Times New Roman"/>
          <w:color w:val="000000"/>
          <w:kern w:val="0"/>
          <w:szCs w:val="27"/>
          <w14:ligatures w14:val="none"/>
        </w:rPr>
        <w:t>O</w:t>
      </w:r>
      <w:r w:rsidRPr="003958EF">
        <w:rPr>
          <w:rFonts w:eastAsia="Calibri" w:cs="Times New Roman"/>
          <w:color w:val="000000"/>
          <w:kern w:val="0"/>
          <w:szCs w:val="27"/>
          <w:vertAlign w:val="subscript"/>
          <w14:ligatures w14:val="none"/>
        </w:rPr>
        <w:t>6</w:t>
      </w:r>
      <w:r w:rsidRPr="003958EF">
        <w:rPr>
          <w:rFonts w:eastAsia="Calibri" w:cs="Times New Roman"/>
          <w:color w:val="000000"/>
          <w:kern w:val="0"/>
          <w:szCs w:val="27"/>
          <w14:ligatures w14:val="none"/>
        </w:rPr>
        <w:t>. Tương tự glucose, fructose tồn tại đồng thời dạng mạch hở và mạch vòng (α và β). Ở dạng mạch vòng α-fructose, tổng số nhóm – OH hemiacetal và – OH hemiketal trong phân tử frucrtose là bao nhiêu?</w:t>
      </w:r>
      <w:r w:rsidRPr="003958EF">
        <w:rPr>
          <w:rFonts w:eastAsia="Calibri" w:cs="Times New Roman"/>
          <w:color w:val="000000"/>
          <w:kern w:val="0"/>
          <w:szCs w:val="27"/>
          <w14:ligatures w14:val="none"/>
        </w:rPr>
        <w:tab/>
      </w:r>
    </w:p>
    <w:p w14:paraId="1B9074E6" w14:textId="194DC8EB" w:rsidR="00613074" w:rsidRPr="003958EF" w:rsidRDefault="00613074" w:rsidP="00613074">
      <w:pPr>
        <w:pStyle w:val="ListParagraph"/>
        <w:numPr>
          <w:ilvl w:val="0"/>
          <w:numId w:val="3"/>
        </w:numPr>
        <w:tabs>
          <w:tab w:val="left" w:pos="992"/>
        </w:tabs>
        <w:spacing w:before="120"/>
        <w:rPr>
          <w:rFonts w:eastAsia="Times New Roman" w:cs="Times New Roman"/>
          <w:color w:val="000000"/>
          <w:szCs w:val="24"/>
        </w:rPr>
      </w:pPr>
      <w:r w:rsidRPr="003958EF">
        <w:rPr>
          <w:rFonts w:cs="Times New Roman"/>
          <w:b/>
          <w:bCs/>
          <w:szCs w:val="24"/>
        </w:rPr>
        <w:t xml:space="preserve">(Đề TSĐH A – 2013) </w:t>
      </w:r>
      <w:r w:rsidRPr="003958EF">
        <w:rPr>
          <w:rFonts w:cs="Times New Roman"/>
          <w:szCs w:val="24"/>
        </w:rPr>
        <w:t>Cho</w:t>
      </w:r>
      <w:r w:rsidRPr="003958EF">
        <w:rPr>
          <w:rFonts w:cs="Times New Roman"/>
          <w:b/>
          <w:bCs/>
          <w:szCs w:val="24"/>
        </w:rPr>
        <w:t xml:space="preserve"> </w:t>
      </w:r>
      <w:r w:rsidRPr="003958EF">
        <w:rPr>
          <w:rFonts w:eastAsia="Times New Roman" w:cs="Times New Roman"/>
          <w:color w:val="000000"/>
          <w:szCs w:val="24"/>
        </w:rPr>
        <w:t>các chất: vinylacetylene, glucose, acid propionic, aldehyde acetic, dimethylacetylene, aldehyde acetic. Số chất trong dãy nào đều tạo kết tủa khi cho tác dụng với dung dịch AgNO</w:t>
      </w:r>
      <w:r w:rsidRPr="003958EF">
        <w:rPr>
          <w:rFonts w:eastAsia="Times New Roman" w:cs="Times New Roman"/>
          <w:color w:val="000000"/>
          <w:szCs w:val="16"/>
          <w:vertAlign w:val="subscript"/>
        </w:rPr>
        <w:t>3</w:t>
      </w:r>
      <w:r w:rsidRPr="003958EF">
        <w:rPr>
          <w:rFonts w:eastAsia="Times New Roman" w:cs="Times New Roman"/>
          <w:color w:val="000000"/>
          <w:szCs w:val="16"/>
        </w:rPr>
        <w:t xml:space="preserve"> </w:t>
      </w:r>
      <w:r w:rsidRPr="003958EF">
        <w:rPr>
          <w:rFonts w:eastAsia="Times New Roman" w:cs="Times New Roman"/>
          <w:color w:val="000000"/>
          <w:szCs w:val="24"/>
        </w:rPr>
        <w:t>trong NH</w:t>
      </w:r>
      <w:r w:rsidRPr="003958EF">
        <w:rPr>
          <w:rFonts w:eastAsia="Times New Roman" w:cs="Times New Roman"/>
          <w:color w:val="000000"/>
          <w:szCs w:val="16"/>
          <w:vertAlign w:val="subscript"/>
        </w:rPr>
        <w:t>3</w:t>
      </w:r>
      <w:r w:rsidRPr="003958EF">
        <w:rPr>
          <w:rFonts w:eastAsia="Times New Roman" w:cs="Times New Roman"/>
          <w:color w:val="000000"/>
          <w:szCs w:val="16"/>
        </w:rPr>
        <w:t xml:space="preserve"> </w:t>
      </w:r>
      <w:r w:rsidRPr="003958EF">
        <w:rPr>
          <w:rFonts w:eastAsia="Times New Roman" w:cs="Times New Roman"/>
          <w:color w:val="000000"/>
          <w:szCs w:val="24"/>
        </w:rPr>
        <w:t>dư, đun nóng là bao nhiêu?</w:t>
      </w:r>
      <w:r w:rsidRPr="003958EF">
        <w:rPr>
          <w:rFonts w:eastAsia="Times New Roman" w:cs="Times New Roman"/>
          <w:color w:val="000000"/>
          <w:szCs w:val="24"/>
        </w:rPr>
        <w:tab/>
      </w:r>
      <w:r w:rsidRPr="003958EF">
        <w:rPr>
          <w:rFonts w:eastAsia="Times New Roman" w:cs="Times New Roman"/>
          <w:color w:val="000000"/>
          <w:szCs w:val="24"/>
        </w:rPr>
        <w:tab/>
      </w:r>
      <w:r w:rsidRPr="003958EF">
        <w:rPr>
          <w:rFonts w:eastAsia="Times New Roman" w:cs="Times New Roman"/>
          <w:color w:val="000000"/>
          <w:szCs w:val="24"/>
        </w:rPr>
        <w:tab/>
      </w:r>
    </w:p>
    <w:p w14:paraId="399124FB" w14:textId="2D6045DA" w:rsidR="00613074" w:rsidRPr="003958EF" w:rsidRDefault="00613074" w:rsidP="00613074">
      <w:pPr>
        <w:numPr>
          <w:ilvl w:val="0"/>
          <w:numId w:val="3"/>
        </w:numPr>
        <w:tabs>
          <w:tab w:val="left" w:pos="992"/>
        </w:tabs>
        <w:spacing w:before="120"/>
        <w:rPr>
          <w:rFonts w:eastAsia="Calibri" w:cs="Times New Roman"/>
          <w:kern w:val="0"/>
          <w:szCs w:val="24"/>
          <w:lang w:val="fr-FR"/>
          <w14:ligatures w14:val="none"/>
        </w:rPr>
      </w:pPr>
      <w:r w:rsidRPr="003958EF">
        <w:rPr>
          <w:rFonts w:eastAsia="Calibri" w:cs="Times New Roman"/>
          <w:b/>
          <w:kern w:val="0"/>
          <w:szCs w:val="24"/>
          <w:lang w:val="fr-FR"/>
          <w14:ligatures w14:val="none"/>
        </w:rPr>
        <w:t>(Đề THPT QG - 2019)</w:t>
      </w:r>
      <w:r w:rsidRPr="003958EF">
        <w:rPr>
          <w:rFonts w:ascii="TimesNewRomanPS-BoldMT" w:eastAsia="Calibri" w:hAnsi="TimesNewRomanPS-BoldMT" w:cs="Times New Roman"/>
          <w:b/>
          <w:bCs/>
          <w:color w:val="0000FF"/>
          <w:kern w:val="0"/>
          <w:szCs w:val="24"/>
          <w:lang w:val="fr-FR"/>
          <w14:ligatures w14:val="none"/>
        </w:rPr>
        <w:t xml:space="preserve"> </w:t>
      </w:r>
      <w:r w:rsidRPr="003958EF">
        <w:rPr>
          <w:rFonts w:eastAsia="Calibri" w:cs="Times New Roman"/>
          <w:kern w:val="0"/>
          <w:szCs w:val="24"/>
          <w:lang w:val="fr-FR"/>
          <w14:ligatures w14:val="none"/>
        </w:rPr>
        <w:t>Đun nóng 100 mL dung dịch glucose a mol/L với lượng dư dung dịch AgNO</w:t>
      </w:r>
      <w:r w:rsidRPr="003958EF">
        <w:rPr>
          <w:rFonts w:eastAsia="Calibri" w:cs="Times New Roman"/>
          <w:kern w:val="0"/>
          <w:szCs w:val="24"/>
          <w:vertAlign w:val="subscript"/>
          <w:lang w:val="fr-FR"/>
          <w14:ligatures w14:val="none"/>
        </w:rPr>
        <w:t>3</w:t>
      </w:r>
      <w:r w:rsidRPr="003958EF">
        <w:rPr>
          <w:rFonts w:eastAsia="Calibri" w:cs="Times New Roman"/>
          <w:kern w:val="0"/>
          <w:szCs w:val="24"/>
          <w:lang w:val="fr-FR"/>
          <w14:ligatures w14:val="none"/>
        </w:rPr>
        <w:t xml:space="preserve"> trong NH</w:t>
      </w:r>
      <w:r w:rsidRPr="003958EF">
        <w:rPr>
          <w:rFonts w:eastAsia="Calibri" w:cs="Times New Roman"/>
          <w:kern w:val="0"/>
          <w:szCs w:val="24"/>
          <w:vertAlign w:val="subscript"/>
          <w:lang w:val="fr-FR"/>
          <w14:ligatures w14:val="none"/>
        </w:rPr>
        <w:t>3</w:t>
      </w:r>
      <w:r w:rsidRPr="003958EF">
        <w:rPr>
          <w:rFonts w:eastAsia="Calibri" w:cs="Times New Roman"/>
          <w:kern w:val="0"/>
          <w:szCs w:val="24"/>
          <w:lang w:val="fr-FR"/>
          <w14:ligatures w14:val="none"/>
        </w:rPr>
        <w:t xml:space="preserve">. Sau khi phản ứng hoàn toàn thu được 21,6 gam kết tủa. </w:t>
      </w:r>
      <w:r w:rsidR="003958EF" w:rsidRPr="003958EF">
        <w:rPr>
          <w:rFonts w:eastAsia="Calibri" w:cs="Times New Roman"/>
          <w:kern w:val="0"/>
          <w:szCs w:val="24"/>
          <w:lang w:val="fr-FR"/>
          <w14:ligatures w14:val="none"/>
        </w:rPr>
        <w:t>Tính g</w:t>
      </w:r>
      <w:r w:rsidRPr="003958EF">
        <w:rPr>
          <w:rFonts w:eastAsia="Calibri" w:cs="Times New Roman"/>
          <w:kern w:val="0"/>
          <w:szCs w:val="24"/>
          <w:lang w:val="fr-FR"/>
          <w14:ligatures w14:val="none"/>
        </w:rPr>
        <w:t>iá trị của a</w:t>
      </w:r>
      <w:r w:rsidR="003958EF" w:rsidRPr="003958EF">
        <w:rPr>
          <w:rFonts w:eastAsia="Calibri" w:cs="Times New Roman"/>
          <w:kern w:val="0"/>
          <w:szCs w:val="24"/>
          <w:lang w:val="fr-FR"/>
          <w14:ligatures w14:val="none"/>
        </w:rPr>
        <w:t>?</w:t>
      </w:r>
    </w:p>
    <w:p w14:paraId="2BA0CAFE" w14:textId="1230DCCC" w:rsidR="00613074" w:rsidRPr="003958EF" w:rsidRDefault="00613074" w:rsidP="00613074">
      <w:pPr>
        <w:pStyle w:val="ListParagraph"/>
        <w:numPr>
          <w:ilvl w:val="0"/>
          <w:numId w:val="3"/>
        </w:numPr>
        <w:tabs>
          <w:tab w:val="left" w:pos="992"/>
        </w:tabs>
        <w:spacing w:before="120"/>
        <w:rPr>
          <w:rFonts w:cs="Times New Roman"/>
          <w:b/>
          <w:szCs w:val="24"/>
        </w:rPr>
      </w:pPr>
      <w:r w:rsidRPr="003958EF">
        <w:rPr>
          <w:rFonts w:cs="Times New Roman"/>
          <w:b/>
          <w:color w:val="0000FF"/>
          <w:szCs w:val="24"/>
        </w:rPr>
        <w:t xml:space="preserve">(Đề TNTHPT – 2023) </w:t>
      </w:r>
      <w:r w:rsidRPr="003958EF">
        <w:rPr>
          <w:rFonts w:cs="Times New Roman"/>
          <w:szCs w:val="24"/>
        </w:rPr>
        <w:t xml:space="preserve">Từ m kg mùn cưa chứa 50% cellulose (còn lại là tạp chất trơ) sản xuất được 80 kg glucose với hiệu suất toàn bộ quá trình là 80%. </w:t>
      </w:r>
      <w:r w:rsidR="003958EF" w:rsidRPr="003958EF">
        <w:rPr>
          <w:rFonts w:cs="Times New Roman"/>
          <w:szCs w:val="24"/>
        </w:rPr>
        <w:t>Tính g</w:t>
      </w:r>
      <w:r w:rsidRPr="003958EF">
        <w:rPr>
          <w:rFonts w:cs="Times New Roman"/>
          <w:szCs w:val="24"/>
        </w:rPr>
        <w:t>iá trị của m</w:t>
      </w:r>
      <w:r w:rsidR="003958EF" w:rsidRPr="003958EF">
        <w:rPr>
          <w:rFonts w:cs="Times New Roman"/>
          <w:szCs w:val="24"/>
        </w:rPr>
        <w:t>?</w:t>
      </w:r>
    </w:p>
    <w:p w14:paraId="710439DD" w14:textId="3C1F2AAC" w:rsidR="00613074" w:rsidRPr="003958EF" w:rsidRDefault="00613074" w:rsidP="00613074">
      <w:pPr>
        <w:numPr>
          <w:ilvl w:val="0"/>
          <w:numId w:val="3"/>
        </w:numPr>
        <w:tabs>
          <w:tab w:val="left" w:pos="992"/>
        </w:tabs>
        <w:spacing w:before="120"/>
        <w:rPr>
          <w:rFonts w:eastAsia="Calibri" w:cs="Times New Roman"/>
          <w:kern w:val="0"/>
          <w:szCs w:val="24"/>
          <w14:ligatures w14:val="none"/>
        </w:rPr>
      </w:pPr>
      <w:r w:rsidRPr="003958EF">
        <w:rPr>
          <w:rFonts w:eastAsia="Calibri" w:cs="Times New Roman"/>
          <w:b/>
          <w:bCs/>
          <w:kern w:val="0"/>
          <w:szCs w:val="24"/>
          <w14:ligatures w14:val="none"/>
        </w:rPr>
        <w:t>(Đề TSĐH B - 2008)</w:t>
      </w:r>
      <w:r w:rsidRPr="003958EF">
        <w:rPr>
          <w:rFonts w:eastAsia="Calibri" w:cs="Times New Roman"/>
          <w:bCs/>
          <w:kern w:val="0"/>
          <w:szCs w:val="24"/>
          <w14:ligatures w14:val="none"/>
        </w:rPr>
        <w:t xml:space="preserve"> </w:t>
      </w:r>
      <w:r w:rsidRPr="003958EF">
        <w:rPr>
          <w:rFonts w:eastAsia="Calibri" w:cs="Times New Roman"/>
          <w:kern w:val="0"/>
          <w:szCs w:val="24"/>
          <w14:ligatures w14:val="none"/>
        </w:rPr>
        <w:t xml:space="preserve">Khối lượng của tinh bột cần dùng trong quá trình lên men để tạo thành 5 lít </w:t>
      </w:r>
      <w:r w:rsidR="003958EF" w:rsidRPr="003958EF">
        <w:rPr>
          <w:rFonts w:eastAsia="Calibri" w:cs="Times New Roman"/>
          <w:kern w:val="0"/>
          <w:szCs w:val="24"/>
          <w14:ligatures w14:val="none"/>
        </w:rPr>
        <w:t xml:space="preserve">ethyl </w:t>
      </w:r>
      <w:r w:rsidRPr="003958EF">
        <w:rPr>
          <w:rFonts w:eastAsia="Calibri" w:cs="Times New Roman"/>
          <w:kern w:val="0"/>
          <w:szCs w:val="24"/>
          <w14:ligatures w14:val="none"/>
        </w:rPr>
        <w:t>alcohol</w:t>
      </w:r>
      <w:r w:rsidR="003958EF" w:rsidRPr="003958EF">
        <w:rPr>
          <w:rFonts w:eastAsia="Calibri" w:cs="Times New Roman"/>
          <w:kern w:val="0"/>
          <w:szCs w:val="24"/>
          <w14:ligatures w14:val="none"/>
        </w:rPr>
        <w:t xml:space="preserve"> </w:t>
      </w:r>
      <w:r w:rsidRPr="003958EF">
        <w:rPr>
          <w:rFonts w:eastAsia="Calibri" w:cs="Times New Roman"/>
          <w:kern w:val="0"/>
          <w:szCs w:val="24"/>
          <w14:ligatures w14:val="none"/>
        </w:rPr>
        <w:t>46</w:t>
      </w:r>
      <w:r w:rsidRPr="003958EF">
        <w:rPr>
          <w:rFonts w:eastAsia="Calibri" w:cs="Times New Roman"/>
          <w:kern w:val="0"/>
          <w:szCs w:val="24"/>
          <w:vertAlign w:val="superscript"/>
          <w14:ligatures w14:val="none"/>
        </w:rPr>
        <w:t>0</w:t>
      </w:r>
      <w:r w:rsidRPr="003958EF">
        <w:rPr>
          <w:rFonts w:eastAsia="Calibri" w:cs="Times New Roman"/>
          <w:kern w:val="0"/>
          <w:szCs w:val="24"/>
          <w14:ligatures w14:val="none"/>
        </w:rPr>
        <w:t xml:space="preserve"> là (biết hiệu suất của cả quá trình là 72% và khối lượng riêng của </w:t>
      </w:r>
      <w:r w:rsidR="003958EF" w:rsidRPr="003958EF">
        <w:rPr>
          <w:rFonts w:eastAsia="Calibri" w:cs="Times New Roman"/>
          <w:kern w:val="0"/>
          <w:szCs w:val="24"/>
          <w14:ligatures w14:val="none"/>
        </w:rPr>
        <w:t>ethyl alcohol</w:t>
      </w:r>
      <w:r w:rsidRPr="003958EF">
        <w:rPr>
          <w:rFonts w:eastAsia="Calibri" w:cs="Times New Roman"/>
          <w:kern w:val="0"/>
          <w:szCs w:val="24"/>
          <w14:ligatures w14:val="none"/>
        </w:rPr>
        <w:t xml:space="preserve"> nguyên chất là 0,8 g/mL)</w:t>
      </w:r>
      <w:r w:rsidR="003958EF" w:rsidRPr="003958EF">
        <w:rPr>
          <w:rFonts w:eastAsia="Calibri" w:cs="Times New Roman"/>
          <w:kern w:val="0"/>
          <w:szCs w:val="24"/>
          <w14:ligatures w14:val="none"/>
        </w:rPr>
        <w:t xml:space="preserve"> bao nhiêu?</w:t>
      </w:r>
    </w:p>
    <w:p w14:paraId="6532958A" w14:textId="77777777" w:rsidR="003958EF" w:rsidRPr="003958EF" w:rsidRDefault="003958EF" w:rsidP="00613074">
      <w:pPr>
        <w:spacing w:after="240"/>
        <w:jc w:val="center"/>
        <w:rPr>
          <w:rFonts w:cs="Times New Roman"/>
          <w:b/>
          <w:bCs/>
        </w:rPr>
      </w:pPr>
    </w:p>
    <w:p w14:paraId="3D11B6A4" w14:textId="779333AE" w:rsidR="00613074" w:rsidRPr="003958EF" w:rsidRDefault="00613074" w:rsidP="00613074">
      <w:pPr>
        <w:spacing w:after="240"/>
        <w:jc w:val="center"/>
        <w:rPr>
          <w:rFonts w:cs="Times New Roman"/>
          <w:b/>
          <w:bCs/>
        </w:rPr>
      </w:pPr>
      <w:r w:rsidRPr="003958EF">
        <w:rPr>
          <w:rFonts w:cs="Times New Roman"/>
          <w:b/>
          <w:bCs/>
        </w:rPr>
        <w:t>---------------------------HẾT------------------------</w:t>
      </w:r>
      <w:bookmarkStart w:id="1" w:name="_GoBack"/>
      <w:bookmarkEnd w:id="1"/>
    </w:p>
    <w:sectPr w:rsidR="00613074" w:rsidRPr="003958EF" w:rsidSect="00613074">
      <w:pgSz w:w="11907" w:h="16840" w:code="9"/>
      <w:pgMar w:top="850" w:right="850" w:bottom="850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UTM Kabel KT">
    <w:altName w:val="Cambria Math"/>
    <w:charset w:val="00"/>
    <w:family w:val="roman"/>
    <w:pitch w:val="variable"/>
    <w:sig w:usb0="00000001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UTM HelvetIns">
    <w:altName w:val="Cambria Math"/>
    <w:charset w:val="00"/>
    <w:family w:val="roman"/>
    <w:pitch w:val="variable"/>
    <w:sig w:usb0="00000001" w:usb1="00000000" w:usb2="00000000" w:usb3="00000000" w:csb0="00000003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9E46AC"/>
    <w:multiLevelType w:val="hybridMultilevel"/>
    <w:tmpl w:val="68365040"/>
    <w:lvl w:ilvl="0" w:tplc="25FA39A0">
      <w:start w:val="23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382FB1"/>
    <w:multiLevelType w:val="hybridMultilevel"/>
    <w:tmpl w:val="49AC9A62"/>
    <w:lvl w:ilvl="0" w:tplc="5C1654A4">
      <w:start w:val="19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867E45"/>
    <w:multiLevelType w:val="hybridMultilevel"/>
    <w:tmpl w:val="5DE0C280"/>
    <w:lvl w:ilvl="0" w:tplc="BC98B8F2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992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3074"/>
    <w:rsid w:val="00273D65"/>
    <w:rsid w:val="003958EF"/>
    <w:rsid w:val="004E2AB5"/>
    <w:rsid w:val="0059363B"/>
    <w:rsid w:val="00613074"/>
    <w:rsid w:val="00894CBC"/>
    <w:rsid w:val="008F3DBA"/>
    <w:rsid w:val="00EC4DD7"/>
    <w:rsid w:val="00F658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C3755"/>
  <w15:chartTrackingRefBased/>
  <w15:docId w15:val="{108CEE69-645C-46DE-ABC4-79340689C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27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3074"/>
  </w:style>
  <w:style w:type="paragraph" w:styleId="Heading1">
    <w:name w:val="heading 1"/>
    <w:basedOn w:val="Normal"/>
    <w:next w:val="Normal"/>
    <w:link w:val="Heading1Char"/>
    <w:uiPriority w:val="9"/>
    <w:qFormat/>
    <w:rsid w:val="00613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30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30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30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307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307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307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307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3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3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307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307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307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307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307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307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307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3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307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307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30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3074"/>
    <w:rPr>
      <w:i/>
      <w:iCs/>
      <w:color w:val="404040" w:themeColor="text1" w:themeTint="BF"/>
    </w:rPr>
  </w:style>
  <w:style w:type="paragraph" w:styleId="ListParagraph">
    <w:name w:val="List Paragraph"/>
    <w:aliases w:val="HPL01,chuẩn không cần chỉnh"/>
    <w:basedOn w:val="Normal"/>
    <w:link w:val="ListParagraphChar"/>
    <w:uiPriority w:val="34"/>
    <w:qFormat/>
    <w:rsid w:val="00613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3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3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3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3074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HPL01 Char,chuẩn không cần chỉnh Char"/>
    <w:link w:val="ListParagraph"/>
    <w:uiPriority w:val="34"/>
    <w:qFormat/>
    <w:locked/>
    <w:rsid w:val="00613074"/>
  </w:style>
  <w:style w:type="paragraph" w:styleId="NormalWeb">
    <w:name w:val="Normal (Web)"/>
    <w:basedOn w:val="Normal"/>
    <w:uiPriority w:val="99"/>
    <w:unhideWhenUsed/>
    <w:rsid w:val="00613074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14:ligatures w14:val="none"/>
    </w:rPr>
  </w:style>
  <w:style w:type="character" w:customStyle="1" w:styleId="YoungMixChar">
    <w:name w:val="YoungMix_Char"/>
    <w:rsid w:val="00613074"/>
    <w:rPr>
      <w:rFonts w:ascii="Times New Roman" w:hAnsi="Times New Roman"/>
      <w:sz w:val="24"/>
    </w:rPr>
  </w:style>
  <w:style w:type="table" w:styleId="TableGrid">
    <w:name w:val="Table Grid"/>
    <w:basedOn w:val="TableNormal"/>
    <w:uiPriority w:val="39"/>
    <w:rsid w:val="00613074"/>
    <w:pPr>
      <w:spacing w:line="240" w:lineRule="auto"/>
    </w:pPr>
    <w:rPr>
      <w:rFonts w:cs="Times New Roman"/>
      <w:kern w:val="0"/>
      <w:szCs w:val="24"/>
      <w14:ligatures w14:val="none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1170</Words>
  <Characters>6673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PHÚ HOẠT</dc:creator>
  <cp:keywords/>
  <dc:description/>
  <cp:lastModifiedBy>ASUS</cp:lastModifiedBy>
  <cp:revision>3</cp:revision>
  <dcterms:created xsi:type="dcterms:W3CDTF">2024-05-22T08:34:00Z</dcterms:created>
  <dcterms:modified xsi:type="dcterms:W3CDTF">2024-09-09T07:31:00Z</dcterms:modified>
</cp:coreProperties>
</file>