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spacing w:before="240" w:after="120"/>
        <w:ind w:hanging="0" w:start="0"/>
        <w:rPr/>
      </w:pPr>
      <w:r>
        <w:rPr/>
        <w:t>1. AND module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2. OR module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 xml:space="preserve"> </w:t>
      </w:r>
      <w:r>
        <w:rPr/>
        <w:t>NOT module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Heading1"/>
        <w:numPr>
          <w:ilvl w:val="0"/>
          <w:numId w:val="1"/>
        </w:numPr>
        <w:ind w:hanging="0" w:start="0"/>
        <w:jc w:val="start"/>
        <w:rPr/>
      </w:pPr>
      <w:r>
        <w:rPr/>
        <w:t>Mạch logic bất kỳ (vd: y = (a&amp;b)|(~c))</w:t>
      </w:r>
    </w:p>
    <w:p>
      <w:pPr>
        <w:pStyle w:val="Normal"/>
        <w:bidi w:val="0"/>
        <w:jc w:val="start"/>
        <w:rPr/>
      </w:pPr>
      <w:r>
        <w:rPr/>
        <w:t>Đã làm ở thực hành Verilog_Module_Assign_HalfAdder.docx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Half Adder</w:t>
      </w:r>
    </w:p>
    <w:p>
      <w:pPr>
        <w:pStyle w:val="BodyText"/>
        <w:rPr/>
      </w:pPr>
      <w:r>
        <w:rPr>
          <w:rStyle w:val="Strong"/>
        </w:rPr>
        <w:t>Half Adder (HA)</w:t>
      </w:r>
      <w:r>
        <w:rPr/>
        <w:t xml:space="preserve"> là </w:t>
      </w:r>
      <w:r>
        <w:rPr>
          <w:rStyle w:val="Strong"/>
        </w:rPr>
        <w:t>mạch cộng 2 bit nhị phân</w:t>
      </w:r>
      <w:r>
        <w:rPr/>
        <w:t>.</w:t>
      </w:r>
    </w:p>
    <w:p>
      <w:pPr>
        <w:pStyle w:val="BodyText"/>
        <w:rPr/>
      </w:pPr>
      <w:r>
        <w:rPr/>
        <w:t>Nó nhận: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r>
        <w:rPr>
          <w:rStyle w:val="SourceText"/>
        </w:rPr>
        <w:t>A</w:t>
      </w:r>
    </w:p>
    <w:p>
      <w:pPr>
        <w:pStyle w:val="PreformattedText"/>
        <w:spacing w:before="0" w:after="283"/>
        <w:rPr/>
      </w:pPr>
      <w:r>
        <w:rPr>
          <w:rStyle w:val="SourceText"/>
        </w:rPr>
        <w:t>B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và tạo ra: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0" w:name="code-block-viewer"/>
      <w:bookmarkEnd w:id="0"/>
      <w:r>
        <w:rPr>
          <w:rStyle w:val="SourceText"/>
        </w:rPr>
        <w:t>Sum   (bit kết quả)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Carry (bit nhớ)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" w:name="code-block-viewer_Copy_1"/>
      <w:bookmarkEnd w:id="1"/>
      <w:r>
        <w:rPr>
          <w:rStyle w:val="SourceText"/>
        </w:rPr>
        <w:t xml:space="preserve">  </w:t>
      </w:r>
      <w:r>
        <w:rPr>
          <w:rStyle w:val="SourceText"/>
        </w:rPr>
        <w:t>0 + 0 = 00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0 + 1 = 01</w:t>
      </w:r>
    </w:p>
    <w:p>
      <w:pPr>
        <w:pStyle w:val="PreformattedText"/>
        <w:rPr/>
      </w:pPr>
      <w:r>
        <w:rPr>
          <w:rStyle w:val="SourceText"/>
        </w:rPr>
        <w:t xml:space="preserve">  </w:t>
      </w:r>
      <w:r>
        <w:rPr>
          <w:rStyle w:val="SourceText"/>
        </w:rPr>
        <w:t>1 + 0 = 01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 </w:t>
      </w:r>
      <w:r>
        <w:rPr>
          <w:rStyle w:val="SourceText"/>
        </w:rPr>
        <w:t>1 + 1 = 10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Ta thấy khi: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2" w:name="code-block-viewer_Copy_2"/>
      <w:bookmarkEnd w:id="2"/>
      <w:r>
        <w:rPr>
          <w:rStyle w:val="SourceText"/>
        </w:rPr>
        <w:t>1 + 1 = 10₂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thì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3" w:name="code-block-viewer_Copy_3"/>
      <w:bookmarkEnd w:id="3"/>
      <w:r>
        <w:rPr>
          <w:rStyle w:val="SourceText"/>
        </w:rPr>
        <w:t>Sum  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Carry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Bảng chân trị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124"/>
        <w:gridCol w:w="2067"/>
        <w:gridCol w:w="2792"/>
        <w:gridCol w:w="2654"/>
      </w:tblGrid>
      <w:tr>
        <w:trPr/>
        <w:tc>
          <w:tcPr>
            <w:tcW w:w="21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20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27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SUM (giống a^b xor )</w:t>
            </w:r>
          </w:p>
        </w:tc>
        <w:tc>
          <w:tcPr>
            <w:tcW w:w="2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Carry ( giống a&amp;b and)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</w:tr>
      <w:tr>
        <w:trPr/>
        <w:tc>
          <w:tcPr>
            <w:tcW w:w="21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0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79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0</w:t>
            </w:r>
          </w:p>
        </w:tc>
        <w:tc>
          <w:tcPr>
            <w:tcW w:w="2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Mạch logic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4" w:name="code-block-viewer_Copy_5"/>
      <w:bookmarkEnd w:id="4"/>
      <w:r>
        <w:rPr>
          <w:rStyle w:val="SourceText"/>
        </w:rPr>
        <w:t xml:space="preserve">        </w:t>
      </w:r>
      <w:r>
        <w:rPr>
          <w:rStyle w:val="SourceText"/>
        </w:rPr>
        <w:t>A ─────┐</w:t>
      </w:r>
    </w:p>
    <w:p>
      <w:pPr>
        <w:pStyle w:val="PreformattedText"/>
        <w:rPr/>
      </w:pPr>
      <w:r>
        <w:rPr>
          <w:rStyle w:val="SourceText"/>
        </w:rPr>
        <w:t xml:space="preserve">               │</w:t>
      </w:r>
    </w:p>
    <w:p>
      <w:pPr>
        <w:pStyle w:val="PreformattedText"/>
        <w:rPr/>
      </w:pPr>
      <w:r>
        <w:rPr>
          <w:rStyle w:val="SourceText"/>
        </w:rPr>
        <w:t xml:space="preserve">               ▼</w:t>
      </w:r>
    </w:p>
    <w:p>
      <w:pPr>
        <w:pStyle w:val="PreformattedText"/>
        <w:rPr/>
      </w:pPr>
      <w:r>
        <w:rPr>
          <w:rStyle w:val="SourceText"/>
        </w:rPr>
        <w:t xml:space="preserve">             ┌─────┐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B ──▶│ XOR │────── Sum</w:t>
      </w:r>
    </w:p>
    <w:p>
      <w:pPr>
        <w:pStyle w:val="PreformattedText"/>
        <w:rPr/>
      </w:pPr>
      <w:r>
        <w:rPr>
          <w:rStyle w:val="SourceText"/>
        </w:rPr>
        <w:t xml:space="preserve">             └─────┘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A ─────┐</w:t>
      </w:r>
    </w:p>
    <w:p>
      <w:pPr>
        <w:pStyle w:val="PreformattedText"/>
        <w:rPr/>
      </w:pPr>
      <w:r>
        <w:rPr>
          <w:rStyle w:val="SourceText"/>
        </w:rPr>
        <w:t xml:space="preserve">               │</w:t>
      </w:r>
    </w:p>
    <w:p>
      <w:pPr>
        <w:pStyle w:val="PreformattedText"/>
        <w:rPr/>
      </w:pPr>
      <w:r>
        <w:rPr>
          <w:rStyle w:val="SourceText"/>
        </w:rPr>
        <w:t xml:space="preserve">               ▼</w:t>
      </w:r>
    </w:p>
    <w:p>
      <w:pPr>
        <w:pStyle w:val="PreformattedText"/>
        <w:rPr/>
      </w:pPr>
      <w:r>
        <w:rPr>
          <w:rStyle w:val="SourceText"/>
        </w:rPr>
        <w:t xml:space="preserve">             ┌─────┐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B ──▶│ AND │────── Carry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            └─────┘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numPr>
          <w:ilvl w:val="1"/>
          <w:numId w:val="1"/>
        </w:numPr>
        <w:ind w:hanging="0" w:start="0"/>
        <w:rPr>
          <w:u w:val="single"/>
        </w:rPr>
      </w:pPr>
      <w:r>
        <w:rPr>
          <w:u w:val="single"/>
        </w:rPr>
        <w:t>Tại sao gọi là "Half" (nửa)?</w:t>
      </w:r>
    </w:p>
    <w:p>
      <w:pPr>
        <w:pStyle w:val="BodyText"/>
        <w:rPr/>
      </w:pPr>
      <w:r>
        <w:rPr/>
        <w:t xml:space="preserve">Vì nó </w:t>
      </w:r>
      <w:r>
        <w:rPr>
          <w:rStyle w:val="Strong"/>
        </w:rPr>
        <w:t>chỉ cộng được 2 bit</w:t>
      </w:r>
      <w:r>
        <w:rPr/>
        <w:t>.</w:t>
      </w:r>
    </w:p>
    <w:p>
      <w:pPr>
        <w:pStyle w:val="BodyText"/>
        <w:rPr/>
      </w:pPr>
      <w:r>
        <w:rPr/>
        <w:t xml:space="preserve">Nó </w:t>
      </w:r>
      <w:r>
        <w:rPr>
          <w:rStyle w:val="Strong"/>
        </w:rPr>
        <w:t>không có Carry vào (Carry In)</w:t>
      </w:r>
      <w:r>
        <w:rPr/>
        <w:t>.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r>
        <w:rPr>
          <w:rStyle w:val="SourceText"/>
        </w:rPr>
        <w:t xml:space="preserve">   </w:t>
      </w:r>
      <w:r>
        <w:rPr>
          <w:rStyle w:val="SourceText"/>
        </w:rPr>
        <w:t>1</w:t>
      </w:r>
    </w:p>
    <w:p>
      <w:pPr>
        <w:pStyle w:val="PreformattedText"/>
        <w:rPr/>
      </w:pPr>
      <w:r>
        <w:rPr>
          <w:rStyle w:val="SourceText"/>
        </w:rPr>
        <w:t xml:space="preserve"> </w:t>
      </w:r>
      <w:r>
        <w:rPr>
          <w:rStyle w:val="SourceText"/>
        </w:rPr>
        <w:t>+ 1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</w:t>
      </w:r>
      <w:r>
        <w:rPr>
          <w:rStyle w:val="SourceText"/>
        </w:rPr>
        <w:t>----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làm được.</w:t>
      </w:r>
    </w:p>
    <w:p>
      <w:pPr>
        <w:pStyle w:val="BodyText"/>
        <w:rPr/>
      </w:pPr>
      <w:r>
        <w:rPr/>
        <w:t>Nhưng khi cộng số nhiều bit: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5" w:name="code-block-viewer_Copy_1_Copy_1"/>
      <w:bookmarkEnd w:id="5"/>
      <w:r>
        <w:rPr>
          <w:rStyle w:val="SourceText"/>
        </w:rPr>
        <w:t xml:space="preserve">   </w:t>
      </w:r>
      <w:r>
        <w:rPr>
          <w:rStyle w:val="SourceText"/>
        </w:rPr>
        <w:t>1011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</w:t>
      </w:r>
      <w:r>
        <w:rPr>
          <w:rStyle w:val="SourceText"/>
        </w:rPr>
        <w:t>+ 1101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ở mỗi cột sẽ có bit nhớ từ cột trước truyền sang: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6" w:name="code-block-viewer_Copy_2_Copy_1"/>
      <w:bookmarkEnd w:id="6"/>
      <w:r>
        <w:rPr>
          <w:rStyle w:val="SourceText"/>
        </w:rPr>
        <w:t>Carry In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không xử lý được Carry In.</w:t>
      </w:r>
    </w:p>
    <w:p>
      <w:pPr>
        <w:pStyle w:val="BodyText"/>
        <w:rPr/>
      </w:pPr>
      <w:r>
        <w:rPr/>
        <w:t xml:space="preserve">Đó là lý do người ta tạo ra </w:t>
      </w:r>
      <w:r>
        <w:rPr>
          <w:rStyle w:val="Strong"/>
        </w:rPr>
        <w:t>Full Adder</w:t>
      </w:r>
      <w:r>
        <w:rPr/>
        <w:t>.</w:t>
      </w:r>
    </w:p>
    <w:p>
      <w:pPr>
        <w:pStyle w:val="BodyText"/>
        <w:rPr>
          <w:b/>
          <w:bCs/>
        </w:rPr>
      </w:pPr>
      <w:r>
        <w:rPr>
          <w:b/>
          <w:bCs/>
        </w:rPr>
        <w:t>Tức là sao ? tức là Half_Adder nó k có phép nhớ cho cả Cin-CarryIn  toán tử trước và Cout-carryOut toán tử sau  =&gt; ta cần full-adder.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Full Adder</w:t>
      </w:r>
    </w:p>
    <w:p>
      <w:pPr>
        <w:pStyle w:val="BodyText"/>
        <w:rPr/>
      </w:pPr>
      <w:r>
        <w:rPr>
          <w:rStyle w:val="Strong"/>
        </w:rPr>
        <w:t>Full Adder (FA)</w:t>
      </w:r>
      <w:r>
        <w:rPr/>
        <w:t xml:space="preserve"> là </w:t>
      </w:r>
      <w:r>
        <w:rPr>
          <w:rStyle w:val="Strong"/>
        </w:rPr>
        <w:t>mạch cộng 3 bit</w:t>
      </w:r>
      <w:r>
        <w:rPr/>
        <w:t>.</w:t>
      </w:r>
    </w:p>
    <w:p>
      <w:pPr>
        <w:pStyle w:val="BodyText"/>
        <w:rPr/>
      </w:pPr>
      <w:r>
        <w:rPr/>
        <w:t>Ba bit đó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7" w:name="code-block-viewer_Copy_3_Copy_1"/>
      <w:bookmarkEnd w:id="7"/>
      <w:r>
        <w:rPr>
          <w:rStyle w:val="SourceText"/>
        </w:rPr>
        <w:t>A</w:t>
      </w:r>
    </w:p>
    <w:p>
      <w:pPr>
        <w:pStyle w:val="PreformattedText"/>
        <w:rPr/>
      </w:pPr>
      <w:r>
        <w:rPr>
          <w:rStyle w:val="SourceText"/>
        </w:rPr>
        <w:t>B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Cin (Carry In - bit nhớ từ phép cộng trước)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Đầu ra: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8" w:name="code-block-viewer_Copy_4"/>
      <w:bookmarkEnd w:id="8"/>
      <w:r>
        <w:rPr>
          <w:rStyle w:val="SourceText"/>
        </w:rPr>
        <w:t>Sum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Cout (Carry Out - bit nhớ sang phép cộng tiếp theo)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orizontalLine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Tại sao cần Full Adder?</w:t>
      </w:r>
    </w:p>
    <w:p>
      <w:pPr>
        <w:pStyle w:val="BodyText"/>
        <w:rPr/>
      </w:pPr>
      <w:r>
        <w:rPr/>
        <w:t>Giả sử cộng hai số 4 bit: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9" w:name="code-block-viewer_Copy_5_Copy_1"/>
      <w:bookmarkEnd w:id="9"/>
      <w:r>
        <w:rPr>
          <w:rStyle w:val="SourceText"/>
        </w:rPr>
        <w:t xml:space="preserve">   </w:t>
      </w:r>
      <w:r>
        <w:rPr>
          <w:rStyle w:val="SourceText"/>
        </w:rPr>
        <w:t>1011</w:t>
      </w:r>
    </w:p>
    <w:p>
      <w:pPr>
        <w:pStyle w:val="PreformattedText"/>
        <w:spacing w:before="0" w:after="283"/>
        <w:rPr/>
      </w:pPr>
      <w:r>
        <w:rPr>
          <w:rStyle w:val="SourceText"/>
        </w:rPr>
        <w:t xml:space="preserve"> </w:t>
      </w:r>
      <w:r>
        <w:rPr>
          <w:rStyle w:val="SourceText"/>
        </w:rPr>
        <w:t>+ 0110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Ta cộng từ phải sang trái.</w:t>
      </w:r>
    </w:p>
    <w:p>
      <w:pPr>
        <w:pStyle w:val="BodyText"/>
        <w:rPr/>
      </w:pPr>
      <w:r>
        <w:rPr/>
        <w:t>Cột đầu tiên: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0" w:name="code-block-viewer_Copy_6"/>
      <w:bookmarkEnd w:id="10"/>
      <w:r>
        <w:rPr>
          <w:rStyle w:val="SourceText"/>
        </w:rPr>
        <w:t>1 + 0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Không có Carry.</w:t>
      </w:r>
    </w:p>
    <w:p>
      <w:pPr>
        <w:pStyle w:val="BodyText"/>
        <w:rPr/>
      </w:pPr>
      <w:r>
        <w:rPr/>
        <w:t>Nhưng cột tiếp theo có thể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1" w:name="code-block-viewer_Copy_7"/>
      <w:bookmarkEnd w:id="11"/>
      <w:r>
        <w:rPr>
          <w:rStyle w:val="SourceText"/>
        </w:rPr>
        <w:t>1 + 1 + Carry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Lúc này phải cộng </w:t>
      </w:r>
      <w:r>
        <w:rPr>
          <w:rStyle w:val="Strong"/>
        </w:rPr>
        <w:t>3 bit</w:t>
      </w:r>
      <w:r>
        <w:rPr/>
        <w:t>, nên Half Adder không đủ khả năng.</w:t>
      </w:r>
    </w:p>
    <w:p>
      <w:pPr>
        <w:pStyle w:val="BodyText"/>
        <w:rPr/>
      </w:pPr>
      <w:r>
        <w:rPr/>
        <w:t>Đó là lý do Full Adder ra đời.</w:t>
      </w:r>
    </w:p>
    <w:p>
      <w:pPr>
        <w:pStyle w:val="BodyText"/>
        <w:rPr/>
      </w:pPr>
      <w:r>
        <w:rPr/>
        <w:t>Bảng chân trị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6"/>
        <w:gridCol w:w="1929"/>
        <w:gridCol w:w="1926"/>
        <w:gridCol w:w="3856"/>
      </w:tblGrid>
      <w:tr>
        <w:trPr/>
        <w:tc>
          <w:tcPr>
            <w:tcW w:w="19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 (input )</w:t>
            </w:r>
          </w:p>
        </w:tc>
        <w:tc>
          <w:tcPr>
            <w:tcW w:w="19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b (input)</w:t>
            </w:r>
          </w:p>
        </w:tc>
        <w:tc>
          <w:tcPr>
            <w:tcW w:w="19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cin (input phép nhớ cho toán tử trước )</w:t>
            </w:r>
          </w:p>
        </w:tc>
        <w:tc>
          <w:tcPr>
            <w:tcW w:w="3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Sum (output ) (= a^b^cin làm phép tính từ trái sang phải )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92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8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</w:tbl>
    <w:p>
      <w:pPr>
        <w:pStyle w:val="BodyTex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33"/>
        <w:gridCol w:w="730"/>
        <w:gridCol w:w="745"/>
        <w:gridCol w:w="1445"/>
        <w:gridCol w:w="1082"/>
        <w:gridCol w:w="1239"/>
        <w:gridCol w:w="3663"/>
      </w:tblGrid>
      <w:tr>
        <w:trPr/>
        <w:tc>
          <w:tcPr>
            <w:tcW w:w="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7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7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cin</w:t>
            </w:r>
          </w:p>
        </w:tc>
        <w:tc>
          <w:tcPr>
            <w:tcW w:w="14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a&amp;b</w:t>
            </w:r>
          </w:p>
        </w:tc>
        <w:tc>
          <w:tcPr>
            <w:tcW w:w="10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a&amp;cin</w:t>
            </w:r>
          </w:p>
        </w:tc>
        <w:tc>
          <w:tcPr>
            <w:tcW w:w="12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b&amp;cin</w:t>
            </w:r>
          </w:p>
        </w:tc>
        <w:tc>
          <w:tcPr>
            <w:tcW w:w="3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cout (output carryOut phép nhớ cho toán tử sau )</w:t>
            </w:r>
          </w:p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 = (a&amp;b) | (a &amp; cin ) | ( b &amp; cin) )</w:t>
            </w:r>
          </w:p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0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  <w:tr>
        <w:trPr/>
        <w:tc>
          <w:tcPr>
            <w:tcW w:w="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7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08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23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366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Công thức Boolean</w:t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Sum</w:t>
      </w:r>
    </w:p>
    <w:p>
      <w:pPr>
        <w:pStyle w:val="BodyText"/>
        <w:rPr/>
      </w:pPr>
      <w:r>
        <w:rPr/>
        <w:t>Quan sát bảng sẽ thấy: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2" w:name="code-block-viewer_Copy_8"/>
      <w:bookmarkEnd w:id="12"/>
      <w:r>
        <w:rPr>
          <w:rStyle w:val="SourceText"/>
        </w:rPr>
        <w:t>Sum = A ^ B ^ Cin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Nghĩa là XOR của cả ba bit.</w:t>
      </w:r>
    </w:p>
    <w:p>
      <w:pPr>
        <w:pStyle w:val="HorizontalLine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Carry Out</w:t>
      </w:r>
    </w:p>
    <w:p>
      <w:pPr>
        <w:pStyle w:val="BodyText"/>
        <w:rPr/>
      </w:pPr>
      <w:r>
        <w:rPr/>
        <w:t xml:space="preserve">Carry sẽ bằng 1 nếu </w:t>
      </w:r>
      <w:r>
        <w:rPr>
          <w:rStyle w:val="Strong"/>
        </w:rPr>
        <w:t>ít nhất hai trong ba đầu vào bằng 1</w:t>
      </w:r>
      <w:r>
        <w:rPr/>
        <w:t>.</w:t>
      </w:r>
    </w:p>
    <w:p>
      <w:pPr>
        <w:pStyle w:val="BodyText"/>
        <w:rPr/>
      </w:pPr>
      <w:r>
        <w:rPr/>
        <w:t>Công thức: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3" w:name="code-block-viewer_Copy_9"/>
      <w:bookmarkEnd w:id="13"/>
      <w:r>
        <w:rPr>
          <w:rStyle w:val="SourceText"/>
        </w:rPr>
        <w:t>Cout = (A &amp; B) | (A &amp; Cin) | (B &amp; Cin)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Có thể hiểu là: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A và B cùng bằng 1 → nhớ.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A và Cin cùng bằng 1 → nhớ.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B và Cin cùng bằng 1 → nhớ. </w:t>
      </w:r>
    </w:p>
    <w:p>
      <w:pPr>
        <w:pStyle w:val="HorizontalLine"/>
        <w:rPr/>
      </w:pPr>
      <w:r>
        <w:rPr/>
      </w:r>
    </w:p>
    <w:p>
      <w:pPr>
        <w:pStyle w:val="BodyText"/>
        <w:rPr>
          <w:b/>
          <w:bCs/>
        </w:rPr>
      </w:pPr>
      <w:r>
        <w:rPr>
          <w:b/>
          <w:bCs/>
        </w:rPr>
        <w:t>Mạch logic theo Boolean ( cách 1)</w:t>
      </w:r>
    </w:p>
    <w:p>
      <w:pPr>
        <w:pStyle w:val="BodyText"/>
        <w:rPr/>
      </w:pPr>
      <w:r>
        <w:rPr/>
        <w:t>Ta có: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4" w:name="code-block-viewer_Copy_10"/>
      <w:bookmarkEnd w:id="14"/>
      <w:r>
        <w:rPr>
          <w:rStyle w:val="SourceText"/>
        </w:rPr>
        <w:t>Sum  = A ^ B ^ Cin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Cout = (A&amp;B) | (A&amp;Cin) | (B&amp;Cin)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Sơ đồ sẽ là:</w:t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867025" cy="171450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981450"/>
            <wp:effectExtent l="0" t="0" r="0" b="0"/>
            <wp:wrapSquare wrapText="largest"/>
            <wp:docPr id="2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pStyle w:val="PreformattedText"/>
        <w:ind w:hanging="0" w:start="0" w:end="0"/>
        <w:rPr>
          <w:rStyle w:val="SourceText"/>
        </w:rPr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40480"/>
            <wp:effectExtent l="0" t="0" r="0" b="0"/>
            <wp:wrapSquare wrapText="largest"/>
            <wp:docPr id="3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PreformattedText"/>
        <w:ind w:hanging="0" w:start="0" w:end="0"/>
        <w:rPr>
          <w:rStyle w:val="SourceText"/>
        </w:rPr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Tức là: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2 XOR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rStyle w:val="Strong"/>
        </w:rPr>
        <w:t>3 AND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2 OR</w:t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 xml:space="preserve"> </w:t>
      </w:r>
      <w:r>
        <w:rPr/>
        <w:t>Mạch logic cách 2 : Ghép từ 2 Half Adder (đây là cách sách giáo trình hay dùng)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011545"/>
            <wp:effectExtent l="0" t="0" r="0" b="0"/>
            <wp:wrapSquare wrapText="largest"/>
            <wp:docPr id="4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011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Style w:val="SourceText"/>
        </w:rPr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15025" cy="3629025"/>
            <wp:effectExtent l="0" t="0" r="0" b="0"/>
            <wp:wrapSquare wrapText="largest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  <w:t xml:space="preserve">Đây là kiến trúc mà gần như </w:t>
      </w:r>
      <w:r>
        <w:rPr>
          <w:rStyle w:val="Strong"/>
        </w:rPr>
        <w:t>mọi sách Digital Logic</w:t>
      </w:r>
      <w:r>
        <w:rPr/>
        <w:t xml:space="preserve"> đều minh họa.</w:t>
      </w:r>
    </w:p>
    <w:p>
      <w:pPr>
        <w:pStyle w:val="HorizontalLine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Thử kiểm tra</w:t>
      </w:r>
    </w:p>
    <w:p>
      <w:pPr>
        <w:pStyle w:val="BodyText"/>
        <w:rPr/>
      </w:pPr>
      <w:r>
        <w:rPr/>
        <w:t>Ví dụ: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5" w:name="code-block-viewer_Copy_12"/>
      <w:bookmarkEnd w:id="15"/>
      <w:r>
        <w:rPr>
          <w:rStyle w:val="SourceText"/>
        </w:rPr>
        <w:t>A = 1</w:t>
      </w:r>
    </w:p>
    <w:p>
      <w:pPr>
        <w:pStyle w:val="PreformattedText"/>
        <w:rPr/>
      </w:pPr>
      <w:r>
        <w:rPr>
          <w:rStyle w:val="SourceText"/>
        </w:rPr>
        <w:t>B = 1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Cin = 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1: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6" w:name="code-block-viewer_Copy_13"/>
      <w:bookmarkEnd w:id="16"/>
      <w:r>
        <w:rPr>
          <w:rStyle w:val="SourceText"/>
        </w:rPr>
        <w:t>S1 = 1 ^ 1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C1 = 1 &amp; 1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Half Adder 2: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7" w:name="code-block-viewer_Copy_14"/>
      <w:bookmarkEnd w:id="17"/>
      <w:r>
        <w:rPr>
          <w:rStyle w:val="SourceText"/>
        </w:rPr>
        <w:t>Sum = 0 ^ 0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C2 = 0 &amp; 0 = 0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OR: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18" w:name="code-block-viewer_Copy_15"/>
      <w:bookmarkEnd w:id="18"/>
      <w:r>
        <w:rPr>
          <w:rStyle w:val="SourceText"/>
        </w:rPr>
        <w:t>Cout = 1 | 0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Kết quả: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19" w:name="code-block-viewer_Copy_16"/>
      <w:bookmarkEnd w:id="19"/>
      <w:r>
        <w:rPr>
          <w:rStyle w:val="SourceText"/>
        </w:rPr>
        <w:t>11₂ + 0 = 10₂</w:t>
      </w:r>
    </w:p>
    <w:p>
      <w:pPr>
        <w:pStyle w:val="PreformattedText"/>
        <w:rPr/>
      </w:pPr>
      <w:r>
        <w:rPr>
          <w:rStyle w:val="SourceText"/>
        </w:rPr>
        <w:t>Sum = 0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Cout =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Chuẩn.</w:t>
      </w:r>
    </w:p>
    <w:p>
      <w:pPr>
        <w:pStyle w:val="HorizontalLine"/>
        <w:rPr/>
      </w:pPr>
      <w:r>
        <w:rPr/>
      </w:r>
    </w:p>
    <w:p>
      <w:pPr>
        <w:pStyle w:val="BodyText"/>
        <w:rPr/>
      </w:pPr>
      <w:r>
        <w:rPr/>
        <w:t xml:space="preserve">💡 </w:t>
      </w:r>
      <w:r>
        <w:rPr/>
        <w:t xml:space="preserve">Nếu mục tiêu của bạn là học để làm </w:t>
      </w:r>
      <w:r>
        <w:rPr>
          <w:rStyle w:val="Strong"/>
        </w:rPr>
        <w:t>FPGA và TCAM</w:t>
      </w:r>
      <w:r>
        <w:rPr/>
        <w:t xml:space="preserve">, mình khuyên nên học theo cách </w:t>
      </w:r>
      <w:r>
        <w:rPr>
          <w:rStyle w:val="Strong"/>
        </w:rPr>
        <w:t>2 Half Adder → 1 Full Adder</w:t>
      </w:r>
      <w:r>
        <w:rPr/>
        <w:t xml:space="preserve"> trước. Sau đó mới học cách rút gọn thành các biểu thức Boolean (</w:t>
      </w:r>
      <w:r>
        <w:rPr>
          <w:rStyle w:val="SourceText"/>
        </w:rPr>
        <w:t>Sum = A ^ B ^ Cin</w:t>
      </w:r>
      <w:r>
        <w:rPr/>
        <w:t xml:space="preserve">, </w:t>
      </w:r>
      <w:r>
        <w:rPr>
          <w:rStyle w:val="SourceText"/>
        </w:rPr>
        <w:t>Cout = ...</w:t>
      </w:r>
      <w:r>
        <w:rPr/>
        <w:t xml:space="preserve">). Cách này giúp bạn hiểu tư duy </w:t>
      </w:r>
      <w:r>
        <w:rPr>
          <w:rStyle w:val="Strong"/>
        </w:rPr>
        <w:t>thiết kế phân cấp (hierarchical design)</w:t>
      </w:r>
      <w:r>
        <w:rPr/>
        <w:t xml:space="preserve"> trong Verilog, tức là xây module lớn từ các module nhỏ, đúng như cách sẽ làm trong các dự án FPGA.</w:t>
      </w:r>
    </w:p>
    <w:p>
      <w:pPr>
        <w:pStyle w:val="BodyText"/>
        <w:rPr/>
      </w:pPr>
      <w:r>
        <w:rPr/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Multiplexer (MUX)</w:t>
      </w:r>
    </w:p>
    <w:p>
      <w:pPr>
        <w:pStyle w:val="BodyText"/>
        <w:rPr/>
      </w:pPr>
      <w:r>
        <w:rPr/>
        <w:t xml:space="preserve">Đây là </w:t>
      </w:r>
      <w:r>
        <w:rPr>
          <w:rStyle w:val="Strong"/>
        </w:rPr>
        <w:t>mạch chọn dữ liệu</w:t>
      </w:r>
      <w:r>
        <w:rPr/>
        <w:t>.</w:t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02280"/>
            <wp:effectExtent l="0" t="0" r="0" b="0"/>
            <wp:wrapSquare wrapText="largest"/>
            <wp:docPr id="6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02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Mạch mutiplexer 2:1 - MUX2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180975</wp:posOffset>
            </wp:positionH>
            <wp:positionV relativeFrom="paragraph">
              <wp:posOffset>-86360</wp:posOffset>
            </wp:positionV>
            <wp:extent cx="5829935" cy="4167505"/>
            <wp:effectExtent l="0" t="0" r="0" b="0"/>
            <wp:wrapSquare wrapText="largest"/>
            <wp:docPr id="7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93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  <w:t>Có nghĩa là: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r>
        <w:rPr>
          <w:rStyle w:val="SourceText"/>
        </w:rPr>
        <w:t>S = 0  →  Y = A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 = 1  →  Y = B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Hay viết bằng Verilog: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20" w:name="code-block-viewer_Copy_3_Copy_1_Copy_1"/>
      <w:bookmarkEnd w:id="20"/>
      <w:r>
        <w:rPr>
          <w:rStyle w:val="SourceText"/>
        </w:rPr>
        <w:t>assign y = s ? b : a;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hoặc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21" w:name="code-block-viewer_Copy_4_Copy_1"/>
      <w:bookmarkEnd w:id="21"/>
      <w:r>
        <w:rPr>
          <w:rStyle w:val="SourceText"/>
        </w:rPr>
        <w:t>assign y = (~s &amp; a) | (s &amp; b);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>Tại sao TCAM cần MUX?</w:t>
      </w:r>
    </w:p>
    <w:p>
      <w:pPr>
        <w:pStyle w:val="BodyText"/>
        <w:rPr/>
      </w:pPr>
      <w:r>
        <w:rPr/>
        <w:t>Ví dụ SRAM có nhiều bank.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22" w:name="code-block-viewer_Copy_5_Copy_1_Copy_1"/>
      <w:bookmarkEnd w:id="22"/>
      <w:r>
        <w:rPr>
          <w:rStyle w:val="SourceText"/>
        </w:rPr>
        <w:t>SRAM0</w:t>
      </w:r>
    </w:p>
    <w:p>
      <w:pPr>
        <w:pStyle w:val="PreformattedText"/>
        <w:rPr/>
      </w:pPr>
      <w:r>
        <w:rPr>
          <w:rStyle w:val="SourceText"/>
        </w:rPr>
        <w:t>SRAM1</w:t>
      </w:r>
    </w:p>
    <w:p>
      <w:pPr>
        <w:pStyle w:val="PreformattedText"/>
        <w:rPr/>
      </w:pPr>
      <w:r>
        <w:rPr>
          <w:rStyle w:val="SourceText"/>
        </w:rPr>
        <w:t>SRAM2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SRAM3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 xml:space="preserve">CPU hoặc Search Engine chỉ muốn đọc </w:t>
      </w:r>
      <w:r>
        <w:rPr>
          <w:rStyle w:val="Strong"/>
        </w:rPr>
        <w:t>một bank</w:t>
      </w:r>
      <w:r>
        <w:rPr/>
        <w:t>.</w:t>
      </w:r>
    </w:p>
    <w:p>
      <w:pPr>
        <w:pStyle w:val="BodyText"/>
        <w:rPr/>
      </w:pPr>
      <w:r>
        <w:rPr/>
        <w:t>MUX sẽ chọn.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23" w:name="code-block-viewer_Copy_6_Copy_1"/>
      <w:bookmarkEnd w:id="23"/>
      <w:r>
        <w:rPr>
          <w:rStyle w:val="SourceText"/>
        </w:rPr>
        <w:t>address</w:t>
      </w:r>
    </w:p>
    <w:p>
      <w:pPr>
        <w:pStyle w:val="PreformattedText"/>
        <w:rPr/>
      </w:pPr>
      <w:r>
        <w:rPr>
          <w:rStyle w:val="SourceText"/>
        </w:rPr>
        <w:t xml:space="preserve">    │</w:t>
      </w:r>
    </w:p>
    <w:p>
      <w:pPr>
        <w:pStyle w:val="PreformattedText"/>
        <w:rPr/>
      </w:pPr>
      <w:r>
        <w:rPr>
          <w:rStyle w:val="SourceText"/>
        </w:rPr>
        <w:t xml:space="preserve">    ▼</w:t>
      </w:r>
    </w:p>
    <w:p>
      <w:pPr>
        <w:pStyle w:val="PreformattedText"/>
        <w:rPr/>
      </w:pPr>
      <w:r>
        <w:rPr>
          <w:rStyle w:val="SourceText"/>
        </w:rPr>
        <w:t>+---------+</w:t>
      </w:r>
    </w:p>
    <w:p>
      <w:pPr>
        <w:pStyle w:val="PreformattedText"/>
        <w:rPr/>
      </w:pPr>
      <w:r>
        <w:rPr>
          <w:rStyle w:val="SourceText"/>
        </w:rPr>
        <w:t>|   MUX   |</w:t>
      </w:r>
    </w:p>
    <w:p>
      <w:pPr>
        <w:pStyle w:val="PreformattedText"/>
        <w:rPr/>
      </w:pPr>
      <w:r>
        <w:rPr>
          <w:rStyle w:val="SourceText"/>
        </w:rPr>
        <w:t>+---------+</w:t>
      </w:r>
    </w:p>
    <w:p>
      <w:pPr>
        <w:pStyle w:val="PreformattedText"/>
        <w:rPr/>
      </w:pPr>
      <w:r>
        <w:rPr>
          <w:rStyle w:val="SourceText"/>
        </w:rPr>
        <w:t xml:space="preserve">    │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Selected SRAM</w:t>
      </w:r>
    </w:p>
    <w:p>
      <w:pPr>
        <w:pStyle w:val="PreformattedText"/>
        <w:spacing w:before="0" w:after="283"/>
        <w:rPr>
          <w:rStyle w:val="SourceText"/>
        </w:rPr>
      </w:pPr>
      <w:r>
        <w:rPr/>
      </w:r>
      <w:bookmarkStart w:id="24" w:name="code-block-viewer_Copy_7_Copy_1"/>
      <w:bookmarkStart w:id="25" w:name="code-block-viewer_Copy_7_Copy_1"/>
      <w:bookmarkEnd w:id="25"/>
    </w:p>
    <w:p>
      <w:pPr>
        <w:pStyle w:val="BodyText"/>
        <w:rPr/>
      </w:pPr>
      <w:r>
        <w:rPr>
          <w:rStyle w:val="SourceText"/>
        </w:rPr>
        <w:t>Địa chỉ quyết định đọc bank nào.</w:t>
      </w:r>
    </w:p>
    <w:p>
      <w:pPr>
        <w:pStyle w:val="BodyText"/>
        <w:rPr/>
      </w:pPr>
      <w:r>
        <w:rPr/>
        <w:t xml:space="preserve">Thực chất bên trong chính là </w:t>
      </w:r>
      <w:r>
        <w:rPr>
          <w:rStyle w:val="Strong"/>
        </w:rPr>
        <w:t>MUX 4:1</w:t>
      </w:r>
      <w:r>
        <w:rPr/>
        <w:t>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26" w:name="code-block-viewer_Copy_8_Copy_1"/>
      <w:bookmarkEnd w:id="26"/>
      <w:r>
        <w:rPr>
          <w:rStyle w:val="SourceText"/>
        </w:rPr>
        <w:t>sel = 00 → Bank0</w:t>
      </w:r>
    </w:p>
    <w:p>
      <w:pPr>
        <w:pStyle w:val="PreformattedText"/>
        <w:rPr/>
      </w:pPr>
      <w:r>
        <w:rPr>
          <w:rStyle w:val="SourceText"/>
        </w:rPr>
        <w:t>sel = 01 → Bank1</w:t>
      </w:r>
    </w:p>
    <w:p>
      <w:pPr>
        <w:pStyle w:val="PreformattedText"/>
        <w:rPr/>
      </w:pPr>
      <w:r>
        <w:rPr>
          <w:rStyle w:val="SourceText"/>
        </w:rPr>
        <w:t>sel = 10 → Bank2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sel = 11 → Bank3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2"/>
        <w:numPr>
          <w:ilvl w:val="1"/>
          <w:numId w:val="1"/>
        </w:numPr>
        <w:ind w:hanging="0" w:start="0"/>
        <w:rPr/>
      </w:pPr>
      <w:r>
        <w:rPr>
          <w:rStyle w:val="SourceText"/>
        </w:rPr>
        <w:t xml:space="preserve"> </w:t>
      </w:r>
      <w:r>
        <w:rPr>
          <w:rStyle w:val="SourceText"/>
        </w:rPr>
        <w:t>Chọn dữ liệu sau Comparator ⭐⭐⭐⭐</w:t>
      </w:r>
    </w:p>
    <w:p>
      <w:pPr>
        <w:pStyle w:val="BodyText"/>
        <w:rPr/>
      </w:pPr>
      <w:r>
        <w:rPr/>
        <w:t>Ví dụ có nhiều pipeline.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27" w:name="code-block-viewer_Copy_9_Copy_1"/>
      <w:bookmarkEnd w:id="27"/>
      <w:r>
        <w:rPr>
          <w:rStyle w:val="SourceText"/>
        </w:rPr>
        <w:t>Comparator0</w:t>
      </w:r>
    </w:p>
    <w:p>
      <w:pPr>
        <w:pStyle w:val="PreformattedText"/>
        <w:rPr/>
      </w:pPr>
      <w:r>
        <w:rPr>
          <w:rStyle w:val="SourceText"/>
        </w:rPr>
        <w:t>Comparator1</w:t>
      </w:r>
    </w:p>
    <w:p>
      <w:pPr>
        <w:pStyle w:val="PreformattedText"/>
        <w:rPr/>
      </w:pPr>
      <w:r>
        <w:rPr>
          <w:rStyle w:val="SourceText"/>
        </w:rPr>
        <w:t>Comparator2</w:t>
      </w:r>
    </w:p>
    <w:p>
      <w:pPr>
        <w:pStyle w:val="PreformattedText"/>
        <w:spacing w:before="0" w:after="283"/>
        <w:rPr/>
      </w:pPr>
      <w:r>
        <w:rPr>
          <w:rStyle w:val="SourceText"/>
        </w:rPr>
        <w:t>Comparator3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Cuối cùng phải chọn một kết quả.</w:t>
      </w:r>
    </w:p>
    <w:p>
      <w:pPr>
        <w:pStyle w:val="BodyText"/>
        <w:rPr/>
      </w:pPr>
      <w:r>
        <w:rPr/>
        <w:t>Lại là MUX.</w:t>
      </w:r>
    </w:p>
    <w:p>
      <w:pPr>
        <w:pStyle w:val="HorizontalLine"/>
        <w:rPr/>
      </w:pPr>
      <w:r>
        <w:rPr/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/>
        <w:t xml:space="preserve"> </w:t>
      </w:r>
      <w:r>
        <w:rPr/>
        <w:t>Chọn đường dữ liệu</w:t>
      </w:r>
    </w:p>
    <w:p>
      <w:pPr>
        <w:pStyle w:val="BodyText"/>
        <w:rPr/>
      </w:pPr>
      <w:r>
        <w:rPr/>
        <w:t>Ví dụ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ind w:hanging="0" w:start="0" w:end="0"/>
        <w:rPr/>
      </w:pPr>
      <w:bookmarkStart w:id="28" w:name="code-block-viewer_Copy_10_Copy_1"/>
      <w:bookmarkEnd w:id="28"/>
      <w:r>
        <w:rPr>
          <w:rStyle w:val="SourceText"/>
        </w:rPr>
        <w:t>CPU</w:t>
      </w:r>
    </w:p>
    <w:p>
      <w:pPr>
        <w:pStyle w:val="PreformattedText"/>
        <w:rPr/>
      </w:pPr>
      <w:r>
        <w:rPr>
          <w:rStyle w:val="SourceText"/>
        </w:rPr>
        <w:t>DMA</w:t>
      </w:r>
    </w:p>
    <w:p>
      <w:pPr>
        <w:pStyle w:val="PreformattedText"/>
        <w:spacing w:before="0" w:after="283"/>
        <w:rPr/>
      </w:pPr>
      <w:r>
        <w:rPr>
          <w:rStyle w:val="SourceText"/>
        </w:rPr>
        <w:t>Debug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đều muốn ghi SRAM.</w:t>
      </w:r>
    </w:p>
    <w:p>
      <w:pPr>
        <w:pStyle w:val="BodyText"/>
        <w:rPr/>
      </w:pPr>
      <w:r>
        <w:rPr/>
        <w:t>MUX sẽ chọn nguồn.</w:t>
      </w:r>
    </w:p>
    <w:p>
      <w:pPr>
        <w:pStyle w:val="Heading2"/>
        <w:numPr>
          <w:ilvl w:val="1"/>
          <w:numId w:val="1"/>
        </w:numPr>
        <w:ind w:hanging="0" w:start="0"/>
        <w:rPr/>
      </w:pPr>
      <w:r>
        <w:rPr>
          <w:rStyle w:val="SourceText"/>
        </w:rPr>
        <w:t>Mutiplexer 4:1-MUX4</w:t>
      </w:r>
    </w:p>
    <w:p>
      <w:pPr>
        <w:pStyle w:val="BodyText"/>
        <w:rPr/>
      </w:pPr>
      <w:r>
        <w:rPr>
          <w:rStyle w:val="SourceText"/>
        </w:rPr>
        <w:t xml:space="preserve"> </w:t>
      </w:r>
      <w:r>
        <w:rPr>
          <w:rStyle w:val="SourceText"/>
        </w:rPr>
        <w:t>là kết hợp 3 thằng MUX2- multiplexer 2:1</w:t>
      </w:r>
    </w:p>
    <w:p>
      <w:pPr>
        <w:pStyle w:val="BodyText"/>
        <w:rPr>
          <w:rStyle w:val="SourceText"/>
        </w:rPr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181610</wp:posOffset>
            </wp:positionH>
            <wp:positionV relativeFrom="paragraph">
              <wp:posOffset>-19050</wp:posOffset>
            </wp:positionV>
            <wp:extent cx="5300345" cy="3485515"/>
            <wp:effectExtent l="0" t="0" r="0" b="0"/>
            <wp:wrapTopAndBottom/>
            <wp:docPr id="8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345" cy="3485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  <w:t>Bảng chân trị 2^6 (4 input + 2 quyết định ) =64 trường hợp thôi tự vẽ nha bà con</w:t>
      </w:r>
    </w:p>
    <w:p>
      <w:pPr>
        <w:pStyle w:val="Heading3"/>
        <w:rPr>
          <w:u w:val="single"/>
        </w:rPr>
      </w:pPr>
      <w:r>
        <w:rPr>
          <w:u w:val="single"/>
        </w:rPr>
        <w:t>MUX2 thứ nhất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Input: A, B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Chân chọn: </w:t>
      </w:r>
      <w:r>
        <w:rPr>
          <w:rStyle w:val="Strong"/>
        </w:rPr>
        <w:t>S0</w:t>
      </w:r>
      <w:r>
        <w:rPr/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Output: T1 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r>
        <w:rPr/>
        <w:t>T</w:t>
      </w:r>
      <w:r>
        <w:rPr>
          <w:rStyle w:val="SourceText"/>
        </w:rPr>
        <w:t>1 = (S0 = 0) ? A : B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3"/>
        <w:rPr>
          <w:u w:val="single"/>
        </w:rPr>
      </w:pPr>
      <w:r>
        <w:rPr>
          <w:u w:val="single"/>
        </w:rPr>
        <w:t>MUX2 thứ hai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Input: C, D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Chân chọn: </w:t>
      </w:r>
      <w:r>
        <w:rPr>
          <w:rStyle w:val="Strong"/>
        </w:rPr>
        <w:t>S0</w:t>
      </w:r>
      <w:r>
        <w:rPr/>
        <w:t xml:space="preserve">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Output: T2 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r>
        <w:rPr/>
        <w:t>T</w:t>
      </w:r>
      <w:r>
        <w:rPr>
          <w:rStyle w:val="SourceText"/>
        </w:rPr>
        <w:t>2 = (S0 = 0) ? C : D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3"/>
        <w:rPr>
          <w:u w:val="single"/>
        </w:rPr>
      </w:pPr>
      <w:r>
        <w:rPr>
          <w:u w:val="single"/>
        </w:rPr>
        <w:t>MUX2 thứ ba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Input: T1, T2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/>
        <w:t xml:space="preserve">Chân chọn: </w:t>
      </w:r>
      <w:r>
        <w:rPr>
          <w:rStyle w:val="Strong"/>
        </w:rPr>
        <w:t>S1</w:t>
      </w:r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Output: Y 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spacing w:before="0" w:after="283"/>
        <w:ind w:hanging="0" w:start="0" w:end="0"/>
        <w:rPr/>
      </w:pPr>
      <w:bookmarkStart w:id="29" w:name="code-block-viewer_Copy_2_Copy_1"/>
      <w:bookmarkEnd w:id="29"/>
      <w:r>
        <w:rPr>
          <w:rStyle w:val="SourceText"/>
        </w:rPr>
        <w:t>Y = (S1 = 0) ? T1 : T2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</w:r>
    </w:p>
    <w:p>
      <w:pPr>
        <w:pStyle w:val="BodyText"/>
        <w:rPr>
          <w:rStyle w:val="SourceText"/>
        </w:rPr>
      </w:pPr>
      <w:r>
        <w:rPr/>
      </w:r>
    </w:p>
    <w:p>
      <w:pPr>
        <w:pStyle w:val="BodyText"/>
        <w:rPr>
          <w:rStyle w:val="SourceText"/>
        </w:rPr>
      </w:pPr>
      <w:r>
        <w:rPr/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Decoder</w:t>
      </w:r>
    </w:p>
    <w:p>
      <w:pPr>
        <w:pStyle w:val="BodyText"/>
        <w:rPr/>
      </w:pPr>
      <w:r>
        <w:rPr/>
        <w:t>To do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Encoder</w:t>
      </w:r>
    </w:p>
    <w:p>
      <w:pPr>
        <w:pStyle w:val="BodyText"/>
        <w:rPr/>
      </w:pPr>
      <w:r>
        <w:rPr/>
        <w:t>To do</w:t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>Comparator</w:t>
      </w:r>
    </w:p>
    <w:p>
      <w:pPr>
        <w:pStyle w:val="BodyText"/>
        <w:spacing w:before="0" w:after="140"/>
        <w:rPr/>
      </w:pPr>
      <w:r>
        <w:rPr/>
        <w:t>todo</w:t>
      </w:r>
    </w:p>
    <w:sectPr>
      <w:type w:val="continuous"/>
      <w:pgSz w:w="11906" w:h="16838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suff w:val="nothing"/>
      <w:lvlText w:val="%2.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218</TotalTime>
  <Application>LibreOffice/24.2.7.2$Linux_X86_64 LibreOffice_project/420$Build-2</Application>
  <AppVersion>15.0000</AppVersion>
  <Pages>11</Pages>
  <Words>1119</Words>
  <Characters>3311</Characters>
  <CharactersWithSpaces>4288</CharactersWithSpaces>
  <Paragraphs>312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2026-07-05T13:11:20Z</dcterms:created>
  <dc:creator/>
  <dc:description/>
  <dc:language>en-US</dc:language>
  <cp:lastModifiedBy/>
  <dcterms:modified xsi:type="dcterms:W3CDTF">2026-07-06T18:44:35Z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