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ind w:hanging="0" w:start="0"/>
        <w:rPr/>
      </w:pPr>
      <w:r>
        <w:rPr/>
        <w:t>1. AND module</w:t>
      </w:r>
    </w:p>
    <w:p>
      <w:pPr>
        <w:pStyle w:val="Normal"/>
        <w:bidi w:val="0"/>
        <w:jc w:val="start"/>
        <w:rPr/>
      </w:pPr>
      <w:r>
        <w:rPr/>
        <w:t>Đã làm ở thực hành Verilog_Module_Assign_HalfAdder.docx</w:t>
      </w:r>
    </w:p>
    <w:p>
      <w:pPr>
        <w:pStyle w:val="Heading1"/>
        <w:ind w:hanging="0" w:start="0"/>
        <w:rPr/>
      </w:pPr>
      <w:r>
        <w:rPr/>
        <w:t>2. OR module</w:t>
      </w:r>
    </w:p>
    <w:p>
      <w:pPr>
        <w:pStyle w:val="Normal"/>
        <w:bidi w:val="0"/>
        <w:jc w:val="start"/>
        <w:rPr/>
      </w:pPr>
      <w:r>
        <w:rPr/>
        <w:t>Đã làm ở thực hành Verilog_Module_Assign_HalfAdder.docx</w:t>
      </w:r>
    </w:p>
    <w:p>
      <w:pPr>
        <w:pStyle w:val="Heading1"/>
        <w:ind w:hanging="0" w:start="0"/>
        <w:rPr/>
      </w:pPr>
      <w:r>
        <w:rPr/>
        <w:t xml:space="preserve"> </w:t>
      </w:r>
      <w:r>
        <w:rPr/>
        <w:t>NOT module</w:t>
      </w:r>
    </w:p>
    <w:p>
      <w:pPr>
        <w:pStyle w:val="Normal"/>
        <w:bidi w:val="0"/>
        <w:jc w:val="start"/>
        <w:rPr/>
      </w:pPr>
      <w:r>
        <w:rPr/>
        <w:t>Đã làm ở thực hành Verilog_Module_Assign_HalfAdder.docx</w:t>
      </w:r>
    </w:p>
    <w:p>
      <w:pPr>
        <w:pStyle w:val="Heading1"/>
        <w:ind w:hanging="0" w:start="0"/>
        <w:jc w:val="start"/>
        <w:rPr/>
      </w:pPr>
      <w:r>
        <w:rPr/>
        <w:t>Mạch logic bất kỳ (vd: y = (a&amp;b)|(~c))</w:t>
      </w:r>
    </w:p>
    <w:p>
      <w:pPr>
        <w:pStyle w:val="Normal"/>
        <w:bidi w:val="0"/>
        <w:jc w:val="start"/>
        <w:rPr/>
      </w:pPr>
      <w:r>
        <w:rPr/>
        <w:t>Đã làm ở thực hành Verilog_Module_Assign_HalfAdder.docx</w:t>
      </w:r>
    </w:p>
    <w:p>
      <w:pPr>
        <w:pStyle w:val="Heading1"/>
        <w:ind w:hanging="0" w:start="0"/>
        <w:rPr/>
      </w:pPr>
      <w:r>
        <w:rPr/>
        <w:t>Half Adder</w:t>
      </w:r>
    </w:p>
    <w:p>
      <w:pPr>
        <w:pStyle w:val="BodyText"/>
        <w:rPr/>
      </w:pPr>
      <w:r>
        <w:rPr>
          <w:rStyle w:val="Strong"/>
        </w:rPr>
        <w:t>Half Adder (HA)</w:t>
      </w:r>
      <w:r>
        <w:rPr/>
        <w:t xml:space="preserve"> là </w:t>
      </w:r>
      <w:r>
        <w:rPr>
          <w:rStyle w:val="Strong"/>
        </w:rPr>
        <w:t>mạch cộng 2 bit nhị phân</w:t>
      </w:r>
      <w:r>
        <w:rPr/>
        <w:t>.</w:t>
      </w:r>
    </w:p>
    <w:p>
      <w:pPr>
        <w:pStyle w:val="BodyText"/>
        <w:rPr/>
      </w:pPr>
      <w:r>
        <w:rPr/>
        <w:t>Nó nhận: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r>
        <w:rPr>
          <w:rStyle w:val="SourceText"/>
        </w:rPr>
        <w:t>A</w:t>
      </w:r>
    </w:p>
    <w:p>
      <w:pPr>
        <w:pStyle w:val="PreformattedText"/>
        <w:spacing w:before="0" w:after="283"/>
        <w:rPr/>
      </w:pPr>
      <w:r>
        <w:rPr>
          <w:rStyle w:val="SourceText"/>
        </w:rPr>
        <w:t>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và tạo 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0" w:name="code-block-viewer"/>
      <w:bookmarkEnd w:id="0"/>
      <w:r>
        <w:rPr>
          <w:rStyle w:val="SourceText"/>
        </w:rPr>
        <w:t>Sum   (bit kết quả)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Carry (bit nhớ)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1" w:name="code-block-viewer_Copy_1"/>
      <w:bookmarkEnd w:id="1"/>
      <w:r>
        <w:rPr>
          <w:rStyle w:val="SourceText"/>
        </w:rPr>
        <w:t xml:space="preserve">  </w:t>
      </w:r>
      <w:r>
        <w:rPr>
          <w:rStyle w:val="SourceText"/>
        </w:rPr>
        <w:t>0 + 0 = 00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0 + 1 = 01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1 + 0 = 01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1 + 1 = 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Ta thấy khi: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2" w:name="code-block-viewer_Copy_2"/>
      <w:bookmarkEnd w:id="2"/>
      <w:r>
        <w:rPr>
          <w:rStyle w:val="SourceText"/>
        </w:rPr>
        <w:t>1 + 1 = 10₂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3" w:name="code-block-viewer_Copy_3"/>
      <w:bookmarkEnd w:id="3"/>
      <w:r>
        <w:rPr>
          <w:rStyle w:val="SourceText"/>
        </w:rPr>
        <w:t>Sum   = 0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Carry 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Bảng chân trị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24"/>
        <w:gridCol w:w="2068"/>
        <w:gridCol w:w="2792"/>
        <w:gridCol w:w="2654"/>
      </w:tblGrid>
      <w:tr>
        <w:trPr/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 (giống a^b xor )</w:t>
            </w:r>
          </w:p>
        </w:tc>
        <w:tc>
          <w:tcPr>
            <w:tcW w:w="2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Carry ( giống a&amp;b and)</w:t>
            </w:r>
          </w:p>
        </w:tc>
      </w:tr>
      <w:tr>
        <w:trPr/>
        <w:tc>
          <w:tcPr>
            <w:tcW w:w="21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20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2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21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20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21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0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21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0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7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2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Mạch logic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4" w:name="code-block-viewer_Copy_5"/>
      <w:bookmarkEnd w:id="4"/>
      <w:r>
        <w:rPr>
          <w:rStyle w:val="SourceText"/>
        </w:rPr>
        <w:t xml:space="preserve">        </w:t>
      </w:r>
      <w:r>
        <w:rPr>
          <w:rStyle w:val="SourceText"/>
        </w:rPr>
        <w:t>A ─────┐</w:t>
      </w:r>
    </w:p>
    <w:p>
      <w:pPr>
        <w:pStyle w:val="PreformattedText"/>
        <w:rPr/>
      </w:pPr>
      <w:r>
        <w:rPr>
          <w:rStyle w:val="SourceText"/>
        </w:rPr>
        <w:t xml:space="preserve">               │</w:t>
      </w:r>
    </w:p>
    <w:p>
      <w:pPr>
        <w:pStyle w:val="PreformattedText"/>
        <w:rPr/>
      </w:pPr>
      <w:r>
        <w:rPr>
          <w:rStyle w:val="SourceText"/>
        </w:rPr>
        <w:t xml:space="preserve">               ▼</w:t>
      </w:r>
    </w:p>
    <w:p>
      <w:pPr>
        <w:pStyle w:val="PreformattedText"/>
        <w:rPr/>
      </w:pPr>
      <w:r>
        <w:rPr>
          <w:rStyle w:val="SourceText"/>
        </w:rPr>
        <w:t xml:space="preserve">             ┌─────┐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 ──▶│ XOR │────── Sum</w:t>
      </w:r>
    </w:p>
    <w:p>
      <w:pPr>
        <w:pStyle w:val="PreformattedText"/>
        <w:rPr/>
      </w:pPr>
      <w:r>
        <w:rPr>
          <w:rStyle w:val="SourceText"/>
        </w:rPr>
        <w:t xml:space="preserve">             └─────┘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 ─────┐</w:t>
      </w:r>
    </w:p>
    <w:p>
      <w:pPr>
        <w:pStyle w:val="PreformattedText"/>
        <w:rPr/>
      </w:pPr>
      <w:r>
        <w:rPr>
          <w:rStyle w:val="SourceText"/>
        </w:rPr>
        <w:t xml:space="preserve">               │</w:t>
      </w:r>
    </w:p>
    <w:p>
      <w:pPr>
        <w:pStyle w:val="PreformattedText"/>
        <w:rPr/>
      </w:pPr>
      <w:r>
        <w:rPr>
          <w:rStyle w:val="SourceText"/>
        </w:rPr>
        <w:t xml:space="preserve">               ▼</w:t>
      </w:r>
    </w:p>
    <w:p>
      <w:pPr>
        <w:pStyle w:val="PreformattedText"/>
        <w:rPr/>
      </w:pPr>
      <w:r>
        <w:rPr>
          <w:rStyle w:val="SourceText"/>
        </w:rPr>
        <w:t xml:space="preserve">             ┌─────┐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 ──▶│ AND │────── Carry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         └─────┘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</w:r>
    </w:p>
    <w:p>
      <w:pPr>
        <w:pStyle w:val="Heading1"/>
        <w:ind w:hanging="0" w:start="0"/>
        <w:rPr/>
      </w:pPr>
      <w:r>
        <w:rPr/>
        <w:t>Full Adder</w:t>
      </w:r>
    </w:p>
    <w:p>
      <w:pPr>
        <w:pStyle w:val="BodyText"/>
        <w:rPr/>
      </w:pPr>
      <w:r>
        <w:rPr/>
        <w:t>To do</w:t>
      </w:r>
    </w:p>
    <w:p>
      <w:pPr>
        <w:pStyle w:val="Heading1"/>
        <w:ind w:hanging="0" w:start="0"/>
        <w:rPr/>
      </w:pPr>
      <w:r>
        <w:rPr/>
        <w:t>Multiplexer (MUX)</w:t>
      </w:r>
    </w:p>
    <w:p>
      <w:pPr>
        <w:pStyle w:val="BodyText"/>
        <w:rPr/>
      </w:pPr>
      <w:r>
        <w:rPr/>
        <w:t>To do</w:t>
      </w:r>
    </w:p>
    <w:p>
      <w:pPr>
        <w:pStyle w:val="Heading1"/>
        <w:ind w:hanging="0" w:start="0"/>
        <w:rPr/>
      </w:pPr>
      <w:r>
        <w:rPr/>
        <w:t>Decoder</w:t>
      </w:r>
    </w:p>
    <w:p>
      <w:pPr>
        <w:pStyle w:val="BodyText"/>
        <w:rPr/>
      </w:pPr>
      <w:r>
        <w:rPr/>
        <w:t>To do</w:t>
      </w:r>
    </w:p>
    <w:p>
      <w:pPr>
        <w:pStyle w:val="Heading1"/>
        <w:ind w:hanging="0" w:start="0"/>
        <w:rPr/>
      </w:pPr>
      <w:r>
        <w:rPr/>
        <w:t>Encoder</w:t>
      </w:r>
    </w:p>
    <w:p>
      <w:pPr>
        <w:pStyle w:val="BodyText"/>
        <w:rPr/>
      </w:pPr>
      <w:r>
        <w:rPr/>
        <w:t>To do</w:t>
      </w:r>
    </w:p>
    <w:p>
      <w:pPr>
        <w:pStyle w:val="Heading1"/>
        <w:ind w:hanging="0" w:start="0"/>
        <w:rPr/>
      </w:pPr>
      <w:r>
        <w:rPr/>
        <w:t>Comparator</w:t>
      </w:r>
    </w:p>
    <w:p>
      <w:pPr>
        <w:pStyle w:val="BodyText"/>
        <w:spacing w:before="0" w:after="140"/>
        <w:rPr/>
      </w:pPr>
      <w:r>
        <w:rPr/>
        <w:t>todo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LibreOffice/24.2.7.2$Linux_X86_64 LibreOffice_project/420$Build-2</Application>
  <AppVersion>15.0000</AppVersion>
  <Pages>2</Pages>
  <Words>185</Words>
  <Characters>656</Characters>
  <CharactersWithSpaces>917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2026-07-05T13:11:20Z</dcterms:created>
  <dc:creator/>
  <dc:description/>
  <dc:language>en-US</dc:language>
  <cp:lastModifiedBy/>
  <dcterms:modified xsi:type="dcterms:W3CDTF">2026-07-05T15:45:54Z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