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일일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정의서작성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NR-006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2019-11-19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6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 모듈화(Google 로그인 API) 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DB 모델링 일정 진행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FBS 피드백 내용 반영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WBS 상세 일정 수립 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유스케이스 초안 작성</w:t>
                </w:r>
              </w:sdtContent>
            </w:sdt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UI/UX 참조모델 조사</w:t>
                </w:r>
              </w:sdtContent>
            </w:sdt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FBS 대분류 별 기능 내 필요 로직 분석 </w:t>
                </w:r>
              </w:sdtContent>
            </w:sdt>
          </w:p>
        </w:tc>
      </w:tr>
      <w:tr>
        <w:trPr>
          <w:trHeight w:val="75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 모듈화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 : Google 로그인 API</w:t>
                  <w:br w:type="textWrapping"/>
                  <w:t xml:space="preserve">담당자: 이창훈</w:t>
                </w:r>
              </w:sdtContent>
            </w:sdt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 모델링 일정 진행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데이터베이스 구조 설계 완료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데이터베이스 정규화 예정(~11.20)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ERD 작성 완료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쿼리테스트 일정 회의 진행</w:t>
                </w:r>
              </w:sdtContent>
            </w:sdt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FBS 피드백 내용 반영</w:t>
                </w:r>
              </w:sdtContent>
            </w:sdt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대구분(6), 중구분(7)으로 간소화</w:t>
                </w:r>
              </w:sdtContent>
            </w:sdt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 기능은 WBS에 적용 조치</w:t>
                </w:r>
              </w:sdtContent>
            </w:sdt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WBS 상세 일정 수립</w:t>
                </w:r>
              </w:sdtContent>
            </w:sdt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WBS 설계 부분 11월 2주차 까지  일정 수립</w:t>
                </w:r>
              </w:sdtContent>
            </w:sdt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유스케이스 초안 작성</w:t>
                </w:r>
              </w:sdtContent>
            </w:sdt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관련 유스케이스 초안 작성</w:t>
                </w:r>
              </w:sdtContent>
            </w:sdt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UI/UX 참조모델 조사</w:t>
                </w:r>
              </w:sdtContent>
            </w:sdt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BootStrap을 사용한 웹페이지 템플릿 참조모델 조사</w:t>
                </w:r>
              </w:sdtContent>
            </w:sdt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FBS 대분류 별 기능 내 필요 로직 분석 </w:t>
                </w:r>
              </w:sdtContent>
            </w:sdt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CkEditor 이미지 값 전달 로직 분석</w:t>
                </w:r>
              </w:sdtContent>
            </w:sdt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무한스크롤 기능 로직 분석</w:t>
                </w:r>
              </w:sdtContent>
            </w:sdt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Oracle Database Trigger 조사</w:t>
                </w:r>
              </w:sdtContent>
            </w:sdt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기능정의서 1.4ver 작성 완료</w:t>
                </w:r>
              </w:sdtContent>
            </w:sdt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FBS 기능별 상세 정의 완료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유스케이스 작성 완료 예정</w:t>
            </w:r>
            <w:r w:rsidDel="00000000" w:rsidR="00000000" w:rsidRPr="00000000">
              <w:rPr>
                <w:rtl w:val="0"/>
              </w:rPr>
              <w:t xml:space="preserve">(~11.20)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에디터 프로그램 변경(Quill Editor -&gt; CkEditor)</w:t>
                </w:r>
              </w:sdtContent>
            </w:sdt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WBS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상세 일정 수립 예정</w:t>
            </w:r>
            <w:r w:rsidDel="00000000" w:rsidR="00000000" w:rsidRPr="00000000">
              <w:rPr>
                <w:rtl w:val="0"/>
              </w:rPr>
              <w:t xml:space="preserve">(~11.21)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2019-11-19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오종택</w:t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68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2D035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UE5X8KNnQMv9Wk0YSFayvtbkAA==">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2019-11-18T13:10:00Z</dcterms:created>
  <dc:creator>Jong Taek Oh</dc:creator>
</cp:coreProperties>
</file>