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57C7" w14:textId="77777777" w:rsidR="00987247" w:rsidRPr="00774CFD" w:rsidRDefault="00AF304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융복합</w:t>
      </w:r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2213BD2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proofErr w:type="gramStart"/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4B51E0">
        <w:rPr>
          <w:b/>
          <w:spacing w:val="-10"/>
          <w:szCs w:val="20"/>
          <w:highlight w:val="yellow"/>
        </w:rPr>
        <w:t>11</w:t>
      </w:r>
      <w:proofErr w:type="gramEnd"/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4B51E0">
        <w:rPr>
          <w:b/>
          <w:spacing w:val="-10"/>
          <w:szCs w:val="20"/>
          <w:highlight w:val="yellow"/>
        </w:rPr>
        <w:t>20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4000A88D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947"/>
        <w:gridCol w:w="2948"/>
      </w:tblGrid>
      <w:tr w:rsidR="00987247" w:rsidRPr="00784990" w14:paraId="2D7F06D0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744F0B13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14:paraId="1768E0A6" w14:textId="77777777" w:rsidR="00987247" w:rsidRPr="008B1F39" w:rsidRDefault="004B51E0" w:rsidP="004B51E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3 </w:t>
            </w:r>
            <w:proofErr w:type="spellStart"/>
            <w:r w:rsidR="00AF304F">
              <w:rPr>
                <w:rFonts w:asciiTheme="minorEastAsia" w:eastAsiaTheme="minorEastAsia" w:hAnsiTheme="minorEastAsia" w:hint="eastAsia"/>
                <w:szCs w:val="20"/>
              </w:rPr>
              <w:t>강의장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10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 xml:space="preserve">조 </w:t>
            </w:r>
          </w:p>
        </w:tc>
      </w:tr>
      <w:tr w:rsidR="00987247" w:rsidRPr="00784990" w14:paraId="5A5F97F9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7D35307A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14:paraId="7C91AD21" w14:textId="77777777" w:rsidR="00534DBF" w:rsidRDefault="00AF304F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proofErr w:type="spellStart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팀명</w:t>
            </w:r>
            <w:proofErr w:type="spellEnd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r w:rsidR="004B51E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534DBF">
              <w:rPr>
                <w:rFonts w:asciiTheme="minorEastAsia" w:eastAsiaTheme="minorEastAsia" w:hAnsiTheme="minorEastAsia"/>
                <w:spacing w:val="-10"/>
                <w:szCs w:val="20"/>
              </w:rPr>
              <w:t>1</w:t>
            </w:r>
            <w:r w:rsidR="00534DB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순위: </w:t>
            </w:r>
            <w:proofErr w:type="spellStart"/>
            <w:r w:rsidR="00534DB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또왔슈</w:t>
            </w:r>
            <w:proofErr w:type="spellEnd"/>
            <w:r w:rsidR="00534DB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 2순위:</w:t>
            </w:r>
            <w:r w:rsidR="00534DBF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534DB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어머또오셨어요</w:t>
            </w:r>
            <w:proofErr w:type="spellEnd"/>
          </w:p>
          <w:p w14:paraId="7BABD215" w14:textId="77777777" w:rsidR="004B51E0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4B51E0">
              <w:rPr>
                <w:rFonts w:asciiTheme="minorEastAsia" w:eastAsiaTheme="minorEastAsia" w:hAnsiTheme="minorEastAsia"/>
                <w:spacing w:val="-10"/>
                <w:szCs w:val="20"/>
              </w:rPr>
              <w:t>(</w:t>
            </w:r>
            <w:r w:rsidR="004B51E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A</w:t>
            </w:r>
            <w:r w:rsidR="004B51E0">
              <w:rPr>
                <w:rFonts w:asciiTheme="minorEastAsia" w:eastAsiaTheme="minorEastAsia" w:hAnsiTheme="minorEastAsia"/>
                <w:spacing w:val="-10"/>
                <w:szCs w:val="20"/>
              </w:rPr>
              <w:t>)</w:t>
            </w:r>
            <w:r w:rsidR="004B51E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송재근</w:t>
            </w:r>
          </w:p>
          <w:p w14:paraId="09A75CA7" w14:textId="77777777" w:rsidR="008B1F39" w:rsidRPr="00AF304F" w:rsidRDefault="004B51E0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부팀장</w:t>
            </w:r>
            <w:proofErr w:type="spellEnd"/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클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)</w:t>
            </w:r>
            <w:proofErr w:type="spellStart"/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윤서율</w:t>
            </w:r>
            <w:proofErr w:type="spellEnd"/>
            <w:r w:rsidR="008B1F39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</w:p>
          <w:p w14:paraId="749A313B" w14:textId="77777777" w:rsidR="009E5652" w:rsidRPr="008B1F39" w:rsidRDefault="008B1F39" w:rsidP="004B51E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(빅) </w:t>
            </w:r>
            <w:proofErr w:type="gramStart"/>
            <w:r w:rsidR="004B51E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이동규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(</w:t>
            </w:r>
            <w:proofErr w:type="gramEnd"/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I)</w:t>
            </w:r>
            <w:r w:rsidR="004B51E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4B51E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이건영 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(클)</w:t>
            </w:r>
            <w:r w:rsidR="004B51E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4B51E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이윤식</w:t>
            </w:r>
          </w:p>
        </w:tc>
      </w:tr>
      <w:tr w:rsidR="00987247" w:rsidRPr="00784990" w14:paraId="582FAC4C" w14:textId="77777777" w:rsidTr="0033358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205608E5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1FA00013" w14:textId="77777777" w:rsidR="00987247" w:rsidRPr="007147A3" w:rsidRDefault="004B51E0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안면인식 기반 단골 관리 </w:t>
            </w:r>
            <w:r>
              <w:rPr>
                <w:rFonts w:asciiTheme="minorEastAsia" w:eastAsiaTheme="minorEastAsia" w:hAnsiTheme="minorEastAsia"/>
                <w:szCs w:val="20"/>
              </w:rPr>
              <w:t>AI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시스템</w:t>
            </w:r>
          </w:p>
        </w:tc>
      </w:tr>
      <w:tr w:rsidR="00AF304F" w:rsidRPr="00784990" w14:paraId="5204CB7F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37F1BFD1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50589775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2947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71B737DF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E75415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917D05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5762F6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1CDB5108" w14:textId="77777777" w:rsidTr="00333580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1CFF9B95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150071CE" w14:textId="77777777" w:rsidR="00AF304F" w:rsidRDefault="004B51E0" w:rsidP="004B51E0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연관규칙분석을 활용한 추천시스템 </w:t>
            </w:r>
            <w:r w:rsidR="00EC6654">
              <w:rPr>
                <w:rFonts w:asciiTheme="minorEastAsia" w:eastAsiaTheme="minorEastAsia" w:hAnsiTheme="minorEastAsia" w:hint="eastAsia"/>
                <w:szCs w:val="20"/>
              </w:rPr>
              <w:t>구현</w:t>
            </w:r>
          </w:p>
          <w:p w14:paraId="4D1ABB09" w14:textId="77777777" w:rsidR="004B51E0" w:rsidRPr="004B51E0" w:rsidRDefault="00EC6654" w:rsidP="00EC6654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웹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크롤링을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통해 주문정보 바탕 고객 주문 내역 재구성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158621E3" w14:textId="77777777" w:rsidR="00EC6654" w:rsidRDefault="004B51E0" w:rsidP="00534DBF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딥러닝 기반 안면인식 모델 구현</w:t>
            </w:r>
          </w:p>
          <w:p w14:paraId="55CEBE3B" w14:textId="77777777" w:rsidR="00534DBF" w:rsidRPr="00534DBF" w:rsidRDefault="00534DBF" w:rsidP="00534DBF">
            <w:pPr>
              <w:pStyle w:val="a6"/>
              <w:widowControl/>
              <w:wordWrap/>
              <w:autoSpaceDE/>
              <w:autoSpaceDN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7764C32F" w14:textId="77777777" w:rsidR="00EC6654" w:rsidRPr="004B51E0" w:rsidRDefault="00EC6654" w:rsidP="004B51E0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대화영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주문 </w:t>
            </w:r>
            <w:proofErr w:type="spellStart"/>
            <w:r w:rsidR="00534DBF">
              <w:rPr>
                <w:rFonts w:asciiTheme="minorEastAsia" w:eastAsiaTheme="minorEastAsia" w:hAnsiTheme="minorEastAsia" w:hint="eastAsia"/>
                <w:szCs w:val="20"/>
              </w:rPr>
              <w:t>챗봇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구현</w:t>
            </w:r>
          </w:p>
        </w:tc>
        <w:tc>
          <w:tcPr>
            <w:tcW w:w="29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6FA0D589" w14:textId="77777777" w:rsidR="00AF304F" w:rsidRDefault="004B51E0" w:rsidP="004B51E0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Pi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카메라를 활용한 사용자 등록 및 얼굴 인식</w:t>
            </w:r>
            <w:r w:rsidR="00EC6654">
              <w:rPr>
                <w:rFonts w:asciiTheme="minorEastAsia" w:eastAsiaTheme="minorEastAsia" w:hAnsiTheme="minorEastAsia" w:hint="eastAsia"/>
                <w:szCs w:val="20"/>
              </w:rPr>
              <w:t xml:space="preserve"> 구현</w:t>
            </w:r>
          </w:p>
          <w:p w14:paraId="082CE587" w14:textId="77777777" w:rsidR="004B51E0" w:rsidRPr="004B51E0" w:rsidRDefault="004B51E0" w:rsidP="004B51E0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안드로이드 기반 어플리케이션 구현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</w:tcBorders>
            <w:vAlign w:val="center"/>
          </w:tcPr>
          <w:p w14:paraId="3D6E3027" w14:textId="77777777" w:rsidR="00AF304F" w:rsidRDefault="004B51E0" w:rsidP="004B51E0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데이터베이스 서버 구축(</w:t>
            </w:r>
            <w:r>
              <w:rPr>
                <w:rFonts w:asciiTheme="minorEastAsia" w:eastAsiaTheme="minorEastAsia" w:hAnsiTheme="minorEastAsia"/>
                <w:szCs w:val="20"/>
              </w:rPr>
              <w:t>RDS)</w:t>
            </w:r>
          </w:p>
          <w:p w14:paraId="473A2647" w14:textId="77777777" w:rsidR="004B51E0" w:rsidRPr="004B51E0" w:rsidRDefault="004B51E0" w:rsidP="004B51E0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AWS클라우드 플랫폼 기반 Docker를 활용한 서비스 배포</w:t>
            </w:r>
          </w:p>
        </w:tc>
      </w:tr>
      <w:tr w:rsidR="00AF304F" w:rsidRPr="00784990" w14:paraId="2D6A524D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24C04E37" w14:textId="77777777" w:rsidR="00AF304F" w:rsidRPr="00774CFD" w:rsidRDefault="00AF304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294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855133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88D45E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47CE86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6CACEC0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796FFE11" w14:textId="77777777" w:rsidTr="00333580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2E41070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25788EE" w14:textId="77777777" w:rsidR="005A637A" w:rsidRDefault="005A637A" w:rsidP="005A637A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R, Python, Selenium</w:t>
            </w:r>
          </w:p>
          <w:p w14:paraId="532CF00C" w14:textId="77777777" w:rsidR="005A637A" w:rsidRPr="008B1F39" w:rsidRDefault="005A637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Maria DB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E01D12D" w14:textId="77777777" w:rsidR="00AF304F" w:rsidRDefault="005A637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 Python</w:t>
            </w:r>
          </w:p>
          <w:p w14:paraId="26C29CDE" w14:textId="77777777" w:rsidR="005A637A" w:rsidRPr="005A637A" w:rsidRDefault="005A637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Colab</w:t>
            </w:r>
            <w:proofErr w:type="spellEnd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Pro, AWS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EC2</w:t>
            </w:r>
          </w:p>
        </w:tc>
        <w:tc>
          <w:tcPr>
            <w:tcW w:w="29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08AB52" w14:textId="77777777" w:rsidR="00AF304F" w:rsidRDefault="005A637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- VSC,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Android</w:t>
            </w:r>
          </w:p>
          <w:p w14:paraId="4EA124E2" w14:textId="77777777" w:rsidR="005A637A" w:rsidRDefault="005A637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Raspberry4</w:t>
            </w:r>
          </w:p>
          <w:p w14:paraId="1710BF81" w14:textId="77777777" w:rsidR="005A637A" w:rsidRPr="008B1F39" w:rsidRDefault="005A637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CSS, </w:t>
            </w: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vAlign w:val="center"/>
          </w:tcPr>
          <w:p w14:paraId="788F83B0" w14:textId="77777777" w:rsidR="00AF304F" w:rsidRDefault="005A637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Docker</w:t>
            </w:r>
          </w:p>
          <w:p w14:paraId="34BBF03F" w14:textId="77777777" w:rsidR="005A637A" w:rsidRDefault="005A637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AWS</w:t>
            </w:r>
          </w:p>
          <w:p w14:paraId="28FC7DB9" w14:textId="77777777" w:rsidR="005A637A" w:rsidRPr="005A637A" w:rsidRDefault="005A637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Maria DB</w:t>
            </w:r>
          </w:p>
        </w:tc>
      </w:tr>
    </w:tbl>
    <w:p w14:paraId="5872C68A" w14:textId="77777777" w:rsidR="00333580" w:rsidRDefault="00333580" w:rsidP="00987247">
      <w:pPr>
        <w:rPr>
          <w:b/>
        </w:rPr>
      </w:pPr>
      <w:r w:rsidRPr="00333580">
        <w:rPr>
          <w:rFonts w:hint="eastAsia"/>
          <w:b/>
        </w:rPr>
        <w:t>□ WBS 첨부</w:t>
      </w:r>
    </w:p>
    <w:p w14:paraId="4637796B" w14:textId="77777777" w:rsidR="00357CAD" w:rsidRDefault="00357CAD" w:rsidP="00987247">
      <w:pPr>
        <w:rPr>
          <w:b/>
        </w:rPr>
      </w:pPr>
    </w:p>
    <w:p w14:paraId="5939DD2E" w14:textId="77777777" w:rsidR="00333580" w:rsidRDefault="00333580" w:rsidP="00987247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7760B174" wp14:editId="5384A168">
                <wp:extent cx="9067800" cy="5276850"/>
                <wp:effectExtent l="0" t="0" r="19050" b="1905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0" cy="527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C0B4F" id="직사각형 1" o:spid="_x0000_s1026" style="width:714pt;height:4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" filled="f" strokecolor="black [3213]" strokeweight="1pt">
                <w10:anchorlock/>
              </v:rect>
            </w:pict>
          </mc:Fallback>
        </mc:AlternateContent>
      </w:r>
    </w:p>
    <w:p w14:paraId="1BE7095A" w14:textId="77777777" w:rsidR="00333580" w:rsidRDefault="00333580" w:rsidP="00333580">
      <w:pPr>
        <w:rPr>
          <w:b/>
        </w:rPr>
      </w:pPr>
      <w:r w:rsidRPr="00333580">
        <w:rPr>
          <w:rFonts w:hint="eastAsia"/>
          <w:b/>
        </w:rPr>
        <w:t>□</w:t>
      </w:r>
      <w:r>
        <w:rPr>
          <w:rFonts w:hint="eastAsia"/>
          <w:b/>
        </w:rPr>
        <w:t xml:space="preserve"> 기존 8가지 외 주제를 선택한 경우 작성</w:t>
      </w:r>
    </w:p>
    <w:p w14:paraId="095E7ACB" w14:textId="77777777" w:rsidR="00333580" w:rsidRDefault="00333580" w:rsidP="00987247">
      <w:pPr>
        <w:rPr>
          <w:b/>
        </w:rPr>
      </w:pPr>
    </w:p>
    <w:tbl>
      <w:tblPr>
        <w:tblStyle w:val="21"/>
        <w:tblW w:w="14302" w:type="dxa"/>
        <w:tblLook w:val="04A0" w:firstRow="1" w:lastRow="0" w:firstColumn="1" w:lastColumn="0" w:noHBand="0" w:noVBand="1"/>
      </w:tblPr>
      <w:tblGrid>
        <w:gridCol w:w="2399"/>
        <w:gridCol w:w="2975"/>
        <w:gridCol w:w="2976"/>
        <w:gridCol w:w="2975"/>
        <w:gridCol w:w="2977"/>
      </w:tblGrid>
      <w:tr w:rsidR="00333580" w:rsidRPr="00784990" w14:paraId="6B2F64AA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089980F6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11903" w:type="dxa"/>
            <w:gridSpan w:val="4"/>
            <w:vAlign w:val="center"/>
          </w:tcPr>
          <w:p w14:paraId="03F50E39" w14:textId="77777777" w:rsidR="00333580" w:rsidRPr="00534DBF" w:rsidRDefault="00534DBF" w:rsidP="001011D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534DBF">
              <w:rPr>
                <w:rFonts w:asciiTheme="minorEastAsia" w:eastAsiaTheme="minorEastAsia" w:hAnsiTheme="minorEastAsia" w:hint="eastAsia"/>
                <w:b w:val="0"/>
                <w:szCs w:val="20"/>
              </w:rPr>
              <w:t>안면인식</w:t>
            </w:r>
            <w:r w:rsidRPr="00534DBF">
              <w:rPr>
                <w:rFonts w:asciiTheme="minorEastAsia" w:eastAsiaTheme="minorEastAsia" w:hAnsiTheme="minorEastAsia"/>
                <w:b w:val="0"/>
                <w:szCs w:val="20"/>
              </w:rPr>
              <w:t xml:space="preserve"> 기반 단골 관리 AI시스템</w:t>
            </w:r>
          </w:p>
        </w:tc>
      </w:tr>
      <w:tr w:rsidR="00333580" w:rsidRPr="00784990" w14:paraId="543644DE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1435C44C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11903" w:type="dxa"/>
            <w:gridSpan w:val="4"/>
            <w:vAlign w:val="center"/>
          </w:tcPr>
          <w:p w14:paraId="6DB858DF" w14:textId="77777777" w:rsidR="00333580" w:rsidRPr="00534DBF" w:rsidRDefault="00534DBF" w:rsidP="001011D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534DB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안면인식을 통해 음식점의 단골 고객을 </w:t>
            </w: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인식하고 개인 맞춤형 </w:t>
            </w:r>
            <w:proofErr w:type="spellStart"/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메뉴판</w:t>
            </w:r>
            <w:proofErr w:type="spellEnd"/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제공 및 추천 솔루션 구현</w:t>
            </w:r>
          </w:p>
        </w:tc>
      </w:tr>
      <w:tr w:rsidR="00333580" w:rsidRPr="00784990" w14:paraId="4E4AEFF3" w14:textId="77777777" w:rsidTr="0033358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40FCDB2E" w14:textId="77777777" w:rsidR="00333580" w:rsidRPr="00AF304F" w:rsidRDefault="00333580" w:rsidP="001011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필수 기능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3F714815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E71555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2A578F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E6E088E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333580" w:rsidRPr="00784990" w14:paraId="1CFFC6EB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2BE4183E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0C88E9" w14:textId="4D7D8FB1" w:rsidR="0029436E" w:rsidRDefault="00D9587C" w:rsidP="00D9587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 </w:t>
            </w:r>
            <w:proofErr w:type="spellStart"/>
            <w:r w:rsidR="0029436E">
              <w:rPr>
                <w:rFonts w:asciiTheme="minorEastAsia" w:eastAsiaTheme="minorEastAsia" w:hAnsiTheme="minorEastAsia" w:hint="eastAsia"/>
                <w:szCs w:val="20"/>
              </w:rPr>
              <w:t>크롤링을</w:t>
            </w:r>
            <w:proofErr w:type="spellEnd"/>
            <w:r w:rsidR="0029436E">
              <w:rPr>
                <w:rFonts w:asciiTheme="minorEastAsia" w:eastAsiaTheme="minorEastAsia" w:hAnsiTheme="minorEastAsia" w:hint="eastAsia"/>
                <w:szCs w:val="20"/>
              </w:rPr>
              <w:t xml:space="preserve"> 이용한</w:t>
            </w:r>
          </w:p>
          <w:p w14:paraId="6882C9A1" w14:textId="75ED2C68" w:rsidR="00333580" w:rsidRPr="008B1F39" w:rsidRDefault="00534DBF" w:rsidP="0029436E">
            <w:pPr>
              <w:widowControl/>
              <w:wordWrap/>
              <w:autoSpaceDE/>
              <w:autoSpaceDN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과거구매이력 </w:t>
            </w:r>
            <w:r w:rsidR="0029436E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  <w:r w:rsidR="00D9587C">
              <w:rPr>
                <w:rFonts w:asciiTheme="minorEastAsia" w:eastAsiaTheme="minorEastAsia" w:hAnsiTheme="minorEastAsia"/>
                <w:szCs w:val="20"/>
              </w:rPr>
              <w:br/>
            </w:r>
            <w:r w:rsidR="0029436E">
              <w:rPr>
                <w:rFonts w:asciiTheme="minorEastAsia" w:eastAsiaTheme="minorEastAsia" w:hAnsiTheme="minorEastAsia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추천시스템 구현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7E0DC9" w14:textId="77777777" w:rsidR="00333580" w:rsidRPr="008B1F39" w:rsidRDefault="00D9587C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 </w:t>
            </w:r>
            <w:r w:rsidR="00534DBF">
              <w:rPr>
                <w:rFonts w:asciiTheme="minorEastAsia" w:eastAsiaTheme="minorEastAsia" w:hAnsiTheme="minorEastAsia" w:hint="eastAsia"/>
                <w:szCs w:val="20"/>
              </w:rPr>
              <w:t>안면인식 기술을 이용한</w:t>
            </w:r>
            <w:r>
              <w:rPr>
                <w:rFonts w:asciiTheme="minorEastAsia" w:eastAsiaTheme="minorEastAsia" w:hAnsiTheme="minorEastAsia"/>
                <w:szCs w:val="20"/>
              </w:rPr>
              <w:br/>
            </w:r>
            <w:r w:rsidR="00534DBF">
              <w:rPr>
                <w:rFonts w:asciiTheme="minorEastAsia" w:eastAsiaTheme="minorEastAsia" w:hAnsiTheme="minorEastAsia" w:hint="eastAsia"/>
                <w:szCs w:val="20"/>
              </w:rPr>
              <w:t xml:space="preserve"> 실시간 단골 고객 인식 모델</w:t>
            </w:r>
            <w:r>
              <w:rPr>
                <w:rFonts w:asciiTheme="minorEastAsia" w:eastAsiaTheme="minorEastAsia" w:hAnsiTheme="minorEastAsia"/>
                <w:szCs w:val="20"/>
              </w:rPr>
              <w:br/>
            </w:r>
            <w:r w:rsidR="00534DBF">
              <w:rPr>
                <w:rFonts w:asciiTheme="minorEastAsia" w:eastAsiaTheme="minorEastAsia" w:hAnsiTheme="minorEastAsia" w:hint="eastAsia"/>
                <w:szCs w:val="20"/>
              </w:rPr>
              <w:t xml:space="preserve"> 구현</w:t>
            </w:r>
          </w:p>
        </w:tc>
        <w:tc>
          <w:tcPr>
            <w:tcW w:w="2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E3D23B" w14:textId="77777777" w:rsidR="00333580" w:rsidRPr="00534DBF" w:rsidRDefault="00D9587C" w:rsidP="00D9587C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IoT장비 </w:t>
            </w:r>
            <w:r>
              <w:rPr>
                <w:rFonts w:asciiTheme="minorEastAsia" w:eastAsiaTheme="minorEastAsia" w:hAnsiTheme="minor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Pi카메라,</w:t>
            </w:r>
            <w:r>
              <w:rPr>
                <w:rFonts w:asciiTheme="minorEastAsia" w:eastAsiaTheme="minorEastAsia" w:hAnsiTheme="minorEastAsia"/>
                <w:szCs w:val="20"/>
              </w:rPr>
              <w:br/>
            </w:r>
            <w:r>
              <w:rPr>
                <w:rFonts w:asciiTheme="minorEastAsia" w:eastAsiaTheme="minorEastAsia" w:hAnsiTheme="minorEastAsia" w:hint="eastAsia"/>
                <w:szCs w:val="20"/>
              </w:rPr>
              <w:t>sensor</w:t>
            </w:r>
            <w:r>
              <w:rPr>
                <w:rFonts w:asciiTheme="minorEastAsia" w:eastAsiaTheme="minorEastAsia" w:hAnsiTheme="minorEastAsia"/>
                <w:szCs w:val="20"/>
              </w:rPr>
              <w:t>)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를 활용한 안면 데이터 추출 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104DECC" w14:textId="77777777" w:rsidR="00D9587C" w:rsidRDefault="00D9587C" w:rsidP="00D9587C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 클라우드 기반의</w:t>
            </w:r>
            <w:r>
              <w:rPr>
                <w:rFonts w:asciiTheme="minorEastAsia" w:eastAsiaTheme="minorEastAsia" w:hAnsiTheme="minorEastAsia"/>
                <w:szCs w:val="20"/>
              </w:rPr>
              <w:br/>
            </w:r>
            <w:r>
              <w:rPr>
                <w:rFonts w:asciiTheme="minorEastAsia" w:eastAsiaTheme="minorEastAsia" w:hAnsiTheme="minorEastAsia" w:hint="eastAsia"/>
                <w:szCs w:val="20"/>
              </w:rPr>
              <w:t>클라이언트 서비스 환경 구축</w:t>
            </w:r>
          </w:p>
          <w:p w14:paraId="12E42F40" w14:textId="77777777" w:rsidR="00D9587C" w:rsidRDefault="00D9587C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 RESTful API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개발 연동</w:t>
            </w:r>
          </w:p>
          <w:p w14:paraId="56F55662" w14:textId="77777777" w:rsidR="00D9587C" w:rsidRPr="00D9587C" w:rsidRDefault="00D9587C" w:rsidP="00D9587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 클라우드 데이터베이스</w:t>
            </w:r>
            <w:r>
              <w:rPr>
                <w:rFonts w:asciiTheme="minorEastAsia" w:eastAsiaTheme="minorEastAsia" w:hAnsiTheme="minorEastAsia"/>
                <w:szCs w:val="20"/>
              </w:rPr>
              <w:br/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서버 구축</w:t>
            </w:r>
          </w:p>
        </w:tc>
      </w:tr>
      <w:tr w:rsidR="00333580" w:rsidRPr="00784990" w14:paraId="0D437B18" w14:textId="77777777" w:rsidTr="00333580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1B7EECA1" w14:textId="77777777" w:rsidR="00333580" w:rsidRPr="00774CFD" w:rsidRDefault="00333580" w:rsidP="001011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포함 기술</w:t>
            </w:r>
          </w:p>
        </w:tc>
        <w:tc>
          <w:tcPr>
            <w:tcW w:w="2975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48AC5C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093763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9EB572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1A3A025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333580" w:rsidRPr="00784990" w14:paraId="230A851C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70D5FE6A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B583CD" w14:textId="0283B80C" w:rsidR="0029436E" w:rsidRDefault="0029436E" w:rsidP="00951178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29436E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29436E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29436E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Pr="0029436E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elenium</w:t>
            </w:r>
            <w:r w:rsidRPr="0029436E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을 이용한 </w:t>
            </w:r>
            <w:proofErr w:type="spellStart"/>
            <w:r w:rsidRPr="0029436E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크롤링</w:t>
            </w:r>
            <w:proofErr w:type="spellEnd"/>
          </w:p>
          <w:p w14:paraId="12385D4F" w14:textId="77777777" w:rsidR="0029436E" w:rsidRPr="0029436E" w:rsidRDefault="0029436E" w:rsidP="00951178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14"/>
                <w:szCs w:val="14"/>
              </w:rPr>
            </w:pPr>
          </w:p>
          <w:p w14:paraId="5C8E1946" w14:textId="176054FA" w:rsidR="0029436E" w:rsidRPr="0029436E" w:rsidRDefault="00D56D00" w:rsidP="00951178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 w:rsidRPr="0029436E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- 연관 규칙 분석을 이용한 </w:t>
            </w:r>
            <w:r w:rsidRPr="0029436E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br/>
            </w:r>
            <w:r w:rsidRPr="0029436E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협업 필터링 기반 메뉴 추천 </w:t>
            </w:r>
            <w:r w:rsidRPr="0029436E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br/>
              <w:t xml:space="preserve"> </w:t>
            </w:r>
            <w:r w:rsidRPr="0029436E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시스템 구현</w:t>
            </w: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6C7A81" w14:textId="77777777" w:rsidR="00333580" w:rsidRPr="008B1F39" w:rsidRDefault="00D56D00" w:rsidP="00D56D00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CNN + Embedding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을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br/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이용한 안면 유사성을 통해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br/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안면 인식 모델 학습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A48C2B" w14:textId="77777777" w:rsidR="00D56D00" w:rsidRPr="008B1F39" w:rsidRDefault="00D56D00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USBCam</w:t>
            </w:r>
            <w:proofErr w:type="spellEnd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또는 </w:t>
            </w: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PiCamera</w:t>
            </w:r>
            <w:proofErr w:type="spellEnd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br/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비디오 내 객체 추출</w:t>
            </w: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11A21747" w14:textId="77777777" w:rsidR="00333580" w:rsidRDefault="00D56D00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 클라우드 서비스 인프라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br/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구축</w:t>
            </w:r>
          </w:p>
          <w:p w14:paraId="1263C77A" w14:textId="77777777" w:rsidR="00D56D00" w:rsidRDefault="00D56D00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- 인터페이스 제공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RESTful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br/>
              <w:t xml:space="preserve">  API 개발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및 연동</w:t>
            </w:r>
          </w:p>
          <w:p w14:paraId="18E84E24" w14:textId="77777777" w:rsidR="00D56D00" w:rsidRPr="00D56D00" w:rsidRDefault="00D56D00" w:rsidP="00D56D00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엔드 유저가 사용할 웹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br/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페이지 개발</w:t>
            </w:r>
          </w:p>
        </w:tc>
      </w:tr>
    </w:tbl>
    <w:p w14:paraId="65A14854" w14:textId="77777777" w:rsidR="00333580" w:rsidRPr="00333580" w:rsidRDefault="00333580" w:rsidP="00987247">
      <w:pPr>
        <w:rPr>
          <w:b/>
        </w:rPr>
      </w:pPr>
    </w:p>
    <w:sectPr w:rsidR="00333580" w:rsidRPr="00333580" w:rsidSect="00333580">
      <w:headerReference w:type="default" r:id="rId8"/>
      <w:footerReference w:type="default" r:id="rId9"/>
      <w:footerReference w:type="first" r:id="rId10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B243F" w14:textId="77777777" w:rsidR="00D234A3" w:rsidRDefault="00D234A3" w:rsidP="00987247">
      <w:r>
        <w:separator/>
      </w:r>
    </w:p>
  </w:endnote>
  <w:endnote w:type="continuationSeparator" w:id="0">
    <w:p w14:paraId="5B9FD415" w14:textId="77777777" w:rsidR="00D234A3" w:rsidRDefault="00D234A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C05F8" w14:textId="77777777"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31B689E1" wp14:editId="42D4457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647ADAEC" wp14:editId="582D7C01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B1A7D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23B3E77B" w14:textId="77777777" w:rsidR="00BA4F42" w:rsidRDefault="0029436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0ECC6" w14:textId="77777777" w:rsidR="00D234A3" w:rsidRDefault="00D234A3" w:rsidP="00987247">
      <w:r>
        <w:separator/>
      </w:r>
    </w:p>
  </w:footnote>
  <w:footnote w:type="continuationSeparator" w:id="0">
    <w:p w14:paraId="4F1D8C7F" w14:textId="77777777" w:rsidR="00D234A3" w:rsidRDefault="00D234A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68804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3D4CDF44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851366B"/>
    <w:multiLevelType w:val="hybridMultilevel"/>
    <w:tmpl w:val="9796BEE6"/>
    <w:lvl w:ilvl="0" w:tplc="F55A37D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FD06FD"/>
    <w:multiLevelType w:val="hybridMultilevel"/>
    <w:tmpl w:val="C486ECF0"/>
    <w:lvl w:ilvl="0" w:tplc="F2FC512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462C8"/>
    <w:multiLevelType w:val="hybridMultilevel"/>
    <w:tmpl w:val="ED1CD8F8"/>
    <w:lvl w:ilvl="0" w:tplc="B7A82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B4D5B"/>
    <w:multiLevelType w:val="hybridMultilevel"/>
    <w:tmpl w:val="5D5E5808"/>
    <w:lvl w:ilvl="0" w:tplc="9FF02D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CD0730"/>
    <w:multiLevelType w:val="hybridMultilevel"/>
    <w:tmpl w:val="DD185E40"/>
    <w:lvl w:ilvl="0" w:tplc="2E443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5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1445366"/>
    <w:multiLevelType w:val="hybridMultilevel"/>
    <w:tmpl w:val="616A82E4"/>
    <w:lvl w:ilvl="0" w:tplc="B456F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A53105"/>
    <w:multiLevelType w:val="hybridMultilevel"/>
    <w:tmpl w:val="B9162EB6"/>
    <w:lvl w:ilvl="0" w:tplc="A386DA7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0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4" w15:restartNumberingAfterBreak="0">
    <w:nsid w:val="72DD60D5"/>
    <w:multiLevelType w:val="hybridMultilevel"/>
    <w:tmpl w:val="653AE538"/>
    <w:lvl w:ilvl="0" w:tplc="9A84417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C68EA"/>
    <w:multiLevelType w:val="hybridMultilevel"/>
    <w:tmpl w:val="53EA9A64"/>
    <w:lvl w:ilvl="0" w:tplc="ED7C36D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22"/>
  </w:num>
  <w:num w:numId="5">
    <w:abstractNumId w:val="5"/>
  </w:num>
  <w:num w:numId="6">
    <w:abstractNumId w:val="19"/>
  </w:num>
  <w:num w:numId="7">
    <w:abstractNumId w:val="0"/>
  </w:num>
  <w:num w:numId="8">
    <w:abstractNumId w:val="28"/>
  </w:num>
  <w:num w:numId="9">
    <w:abstractNumId w:val="9"/>
  </w:num>
  <w:num w:numId="10">
    <w:abstractNumId w:val="20"/>
  </w:num>
  <w:num w:numId="11">
    <w:abstractNumId w:val="27"/>
  </w:num>
  <w:num w:numId="12">
    <w:abstractNumId w:val="25"/>
  </w:num>
  <w:num w:numId="13">
    <w:abstractNumId w:val="21"/>
  </w:num>
  <w:num w:numId="14">
    <w:abstractNumId w:val="18"/>
  </w:num>
  <w:num w:numId="15">
    <w:abstractNumId w:val="6"/>
  </w:num>
  <w:num w:numId="16">
    <w:abstractNumId w:val="23"/>
  </w:num>
  <w:num w:numId="17">
    <w:abstractNumId w:val="4"/>
  </w:num>
  <w:num w:numId="18">
    <w:abstractNumId w:val="14"/>
  </w:num>
  <w:num w:numId="19">
    <w:abstractNumId w:val="12"/>
  </w:num>
  <w:num w:numId="20">
    <w:abstractNumId w:val="13"/>
  </w:num>
  <w:num w:numId="21">
    <w:abstractNumId w:val="16"/>
  </w:num>
  <w:num w:numId="22">
    <w:abstractNumId w:val="10"/>
  </w:num>
  <w:num w:numId="23">
    <w:abstractNumId w:val="8"/>
  </w:num>
  <w:num w:numId="24">
    <w:abstractNumId w:val="11"/>
  </w:num>
  <w:num w:numId="25">
    <w:abstractNumId w:val="3"/>
  </w:num>
  <w:num w:numId="26">
    <w:abstractNumId w:val="17"/>
  </w:num>
  <w:num w:numId="27">
    <w:abstractNumId w:val="24"/>
  </w:num>
  <w:num w:numId="28">
    <w:abstractNumId w:val="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B6CD6"/>
    <w:rsid w:val="00227C74"/>
    <w:rsid w:val="002303A0"/>
    <w:rsid w:val="00234178"/>
    <w:rsid w:val="00247272"/>
    <w:rsid w:val="0029436E"/>
    <w:rsid w:val="00333580"/>
    <w:rsid w:val="00357CAD"/>
    <w:rsid w:val="00397F82"/>
    <w:rsid w:val="003B71DB"/>
    <w:rsid w:val="003B7426"/>
    <w:rsid w:val="00417E74"/>
    <w:rsid w:val="00465D19"/>
    <w:rsid w:val="0048751B"/>
    <w:rsid w:val="004B51E0"/>
    <w:rsid w:val="00506594"/>
    <w:rsid w:val="00534DBF"/>
    <w:rsid w:val="00546510"/>
    <w:rsid w:val="005A637A"/>
    <w:rsid w:val="00650CB7"/>
    <w:rsid w:val="006B0B6D"/>
    <w:rsid w:val="006E5E72"/>
    <w:rsid w:val="00706462"/>
    <w:rsid w:val="007147A3"/>
    <w:rsid w:val="00726FC2"/>
    <w:rsid w:val="0075180A"/>
    <w:rsid w:val="00774CFD"/>
    <w:rsid w:val="00797AAB"/>
    <w:rsid w:val="008541F4"/>
    <w:rsid w:val="00880B18"/>
    <w:rsid w:val="008B1F39"/>
    <w:rsid w:val="009221AA"/>
    <w:rsid w:val="00951178"/>
    <w:rsid w:val="00987247"/>
    <w:rsid w:val="009B46FF"/>
    <w:rsid w:val="009E5652"/>
    <w:rsid w:val="00A30D7D"/>
    <w:rsid w:val="00A42C3A"/>
    <w:rsid w:val="00A4502A"/>
    <w:rsid w:val="00A81150"/>
    <w:rsid w:val="00AF0838"/>
    <w:rsid w:val="00AF304F"/>
    <w:rsid w:val="00B905D3"/>
    <w:rsid w:val="00BB375C"/>
    <w:rsid w:val="00C33708"/>
    <w:rsid w:val="00C634FA"/>
    <w:rsid w:val="00D234A3"/>
    <w:rsid w:val="00D56D00"/>
    <w:rsid w:val="00D9587C"/>
    <w:rsid w:val="00DD07C1"/>
    <w:rsid w:val="00EC6654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C4B965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6C839-E0FA-46CA-8209-4F1378644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campusseven69</cp:lastModifiedBy>
  <cp:revision>5</cp:revision>
  <dcterms:created xsi:type="dcterms:W3CDTF">2020-11-18T10:16:00Z</dcterms:created>
  <dcterms:modified xsi:type="dcterms:W3CDTF">2020-11-20T07:17:00Z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