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A2A4B" w14:textId="2AE59EFF" w:rsidR="002820F5" w:rsidRPr="00ED2FC8" w:rsidRDefault="00EB42B2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b/>
          <w:bCs/>
          <w:sz w:val="28"/>
          <w:szCs w:val="28"/>
        </w:rPr>
      </w:pPr>
      <w:r w:rsidRPr="00ED2FC8">
        <w:rPr>
          <w:rFonts w:ascii="KoPubWorld돋움체 Medium" w:eastAsia="KoPubWorld돋움체 Medium" w:hAnsi="KoPubWorld돋움체 Medium" w:cs="KoPubWorld돋움체 Medium"/>
          <w:b/>
          <w:bCs/>
          <w:sz w:val="28"/>
          <w:szCs w:val="28"/>
        </w:rPr>
        <w:t xml:space="preserve">&lt;a&gt; </w:t>
      </w:r>
      <w:r w:rsidRPr="00ED2FC8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28"/>
        </w:rPr>
        <w:t xml:space="preserve">태그의 속성값 </w:t>
      </w:r>
      <w:r w:rsidRPr="00ED2FC8">
        <w:rPr>
          <w:rFonts w:ascii="KoPubWorld돋움체 Medium" w:eastAsia="KoPubWorld돋움체 Medium" w:hAnsi="KoPubWorld돋움체 Medium" w:cs="KoPubWorld돋움체 Medium"/>
          <w:b/>
          <w:bCs/>
          <w:sz w:val="28"/>
          <w:szCs w:val="28"/>
        </w:rPr>
        <w:t>‘</w:t>
      </w:r>
      <w:r w:rsidRPr="00ED2FC8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28"/>
        </w:rPr>
        <w:t>t</w:t>
      </w:r>
      <w:r w:rsidRPr="00ED2FC8">
        <w:rPr>
          <w:rFonts w:ascii="KoPubWorld돋움체 Medium" w:eastAsia="KoPubWorld돋움체 Medium" w:hAnsi="KoPubWorld돋움체 Medium" w:cs="KoPubWorld돋움체 Medium"/>
          <w:b/>
          <w:bCs/>
          <w:sz w:val="28"/>
          <w:szCs w:val="28"/>
        </w:rPr>
        <w:t>arget’</w:t>
      </w:r>
    </w:p>
    <w:p w14:paraId="461174E7" w14:textId="0A6236A1" w:rsidR="00EB42B2" w:rsidRPr="00F34697" w:rsidRDefault="00EB42B2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</w:rPr>
      </w:pPr>
      <w:r w:rsidRPr="00F34697">
        <w:rPr>
          <w:rFonts w:ascii="KoPubWorld돋움체 Medium" w:eastAsia="KoPubWorld돋움체 Medium" w:hAnsi="KoPubWorld돋움체 Medium" w:cs="KoPubWorld돋움체 Medium" w:hint="eastAsia"/>
        </w:rPr>
        <w:t>_</w:t>
      </w:r>
      <w:r w:rsidRPr="00F34697">
        <w:rPr>
          <w:rFonts w:ascii="KoPubWorld돋움체 Medium" w:eastAsia="KoPubWorld돋움체 Medium" w:hAnsi="KoPubWorld돋움체 Medium" w:cs="KoPubWorld돋움체 Medium"/>
        </w:rPr>
        <w:t>self : default</w:t>
      </w:r>
      <w:r w:rsidRPr="00F34697">
        <w:rPr>
          <w:rFonts w:ascii="KoPubWorld돋움체 Medium" w:eastAsia="KoPubWorld돋움체 Medium" w:hAnsi="KoPubWorld돋움체 Medium" w:cs="KoPubWorld돋움체 Medium" w:hint="eastAsia"/>
        </w:rPr>
        <w:t>값</w:t>
      </w:r>
      <w:r w:rsidRPr="00F34697">
        <w:rPr>
          <w:rFonts w:ascii="KoPubWorld돋움체 Medium" w:eastAsia="KoPubWorld돋움체 Medium" w:hAnsi="KoPubWorld돋움체 Medium" w:cs="KoPubWorld돋움체 Medium"/>
        </w:rPr>
        <w:t xml:space="preserve">. </w:t>
      </w:r>
      <w:r w:rsidRPr="00F34697">
        <w:rPr>
          <w:rFonts w:ascii="KoPubWorld돋움체 Medium" w:eastAsia="KoPubWorld돋움체 Medium" w:hAnsi="KoPubWorld돋움체 Medium" w:cs="KoPubWorld돋움체 Medium" w:hint="eastAsia"/>
        </w:rPr>
        <w:t>현재 창에서 열기</w:t>
      </w:r>
    </w:p>
    <w:p w14:paraId="5BC0E971" w14:textId="6283DDCC" w:rsidR="00EB42B2" w:rsidRPr="00F34697" w:rsidRDefault="00EB42B2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</w:rPr>
      </w:pPr>
      <w:r w:rsidRPr="00F34697">
        <w:rPr>
          <w:rFonts w:ascii="KoPubWorld돋움체 Medium" w:eastAsia="KoPubWorld돋움체 Medium" w:hAnsi="KoPubWorld돋움체 Medium" w:cs="KoPubWorld돋움체 Medium" w:hint="eastAsia"/>
        </w:rPr>
        <w:t>_</w:t>
      </w:r>
      <w:r w:rsidRPr="00F34697">
        <w:rPr>
          <w:rFonts w:ascii="KoPubWorld돋움체 Medium" w:eastAsia="KoPubWorld돋움체 Medium" w:hAnsi="KoPubWorld돋움체 Medium" w:cs="KoPubWorld돋움체 Medium"/>
        </w:rPr>
        <w:t xml:space="preserve">blank : </w:t>
      </w:r>
      <w:r w:rsidRPr="00F34697">
        <w:rPr>
          <w:rFonts w:ascii="KoPubWorld돋움체 Medium" w:eastAsia="KoPubWorld돋움체 Medium" w:hAnsi="KoPubWorld돋움체 Medium" w:cs="KoPubWorld돋움체 Medium" w:hint="eastAsia"/>
        </w:rPr>
        <w:t>새 창으로 열기</w:t>
      </w:r>
    </w:p>
    <w:p w14:paraId="233B096F" w14:textId="1F43808A" w:rsidR="00EB42B2" w:rsidRPr="00F34697" w:rsidRDefault="00EB42B2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</w:rPr>
      </w:pPr>
      <w:r w:rsidRPr="00F34697">
        <w:rPr>
          <w:rFonts w:ascii="KoPubWorld돋움체 Medium" w:eastAsia="KoPubWorld돋움체 Medium" w:hAnsi="KoPubWorld돋움체 Medium" w:cs="KoPubWorld돋움체 Medium" w:hint="eastAsia"/>
        </w:rPr>
        <w:t>_</w:t>
      </w:r>
      <w:r w:rsidRPr="00F34697">
        <w:rPr>
          <w:rFonts w:ascii="KoPubWorld돋움체 Medium" w:eastAsia="KoPubWorld돋움체 Medium" w:hAnsi="KoPubWorld돋움체 Medium" w:cs="KoPubWorld돋움체 Medium"/>
        </w:rPr>
        <w:t xml:space="preserve">parent : </w:t>
      </w:r>
      <w:r w:rsidRPr="00F34697">
        <w:rPr>
          <w:rFonts w:ascii="KoPubWorld돋움체 Medium" w:eastAsia="KoPubWorld돋움체 Medium" w:hAnsi="KoPubWorld돋움체 Medium" w:cs="KoPubWorld돋움체 Medium" w:hint="eastAsia"/>
        </w:rPr>
        <w:t>가장 근접한 부모의 브라우저에서 열기</w:t>
      </w:r>
    </w:p>
    <w:p w14:paraId="7BA6E547" w14:textId="2A919F6D" w:rsidR="00EB42B2" w:rsidRPr="00F34697" w:rsidRDefault="00EB42B2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</w:rPr>
      </w:pPr>
      <w:r w:rsidRPr="00F34697">
        <w:rPr>
          <w:rFonts w:ascii="KoPubWorld돋움체 Medium" w:eastAsia="KoPubWorld돋움체 Medium" w:hAnsi="KoPubWorld돋움체 Medium" w:cs="KoPubWorld돋움체 Medium" w:hint="eastAsia"/>
        </w:rPr>
        <w:t>(</w:t>
      </w:r>
      <w:r w:rsidRPr="00F34697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F34697">
        <w:rPr>
          <w:rFonts w:ascii="KoPubWorld돋움체 Medium" w:eastAsia="KoPubWorld돋움체 Medium" w:hAnsi="KoPubWorld돋움체 Medium" w:cs="KoPubWorld돋움체 Medium" w:hint="eastAsia"/>
        </w:rPr>
        <w:t xml:space="preserve">창 </w:t>
      </w:r>
      <w:r w:rsidRPr="00F34697">
        <w:rPr>
          <w:rFonts w:ascii="KoPubWorld돋움체 Medium" w:eastAsia="KoPubWorld돋움체 Medium" w:hAnsi="KoPubWorld돋움체 Medium" w:cs="KoPubWorld돋움체 Medium"/>
        </w:rPr>
        <w:t>A</w:t>
      </w:r>
      <w:r w:rsidRPr="00F34697">
        <w:rPr>
          <w:rFonts w:ascii="KoPubWorld돋움체 Medium" w:eastAsia="KoPubWorld돋움체 Medium" w:hAnsi="KoPubWorld돋움체 Medium" w:cs="KoPubWorld돋움체 Medium" w:hint="eastAsia"/>
        </w:rPr>
        <w:t xml:space="preserve">에서 창 </w:t>
      </w:r>
      <w:r w:rsidRPr="00F34697">
        <w:rPr>
          <w:rFonts w:ascii="KoPubWorld돋움체 Medium" w:eastAsia="KoPubWorld돋움체 Medium" w:hAnsi="KoPubWorld돋움체 Medium" w:cs="KoPubWorld돋움체 Medium"/>
        </w:rPr>
        <w:t>B</w:t>
      </w:r>
      <w:r w:rsidRPr="00F34697">
        <w:rPr>
          <w:rFonts w:ascii="KoPubWorld돋움체 Medium" w:eastAsia="KoPubWorld돋움체 Medium" w:hAnsi="KoPubWorld돋움체 Medium" w:cs="KoPubWorld돋움체 Medium" w:hint="eastAsia"/>
        </w:rPr>
        <w:t>를 열었고,</w:t>
      </w:r>
      <w:r w:rsidRPr="00F34697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F34697">
        <w:rPr>
          <w:rFonts w:ascii="KoPubWorld돋움체 Medium" w:eastAsia="KoPubWorld돋움체 Medium" w:hAnsi="KoPubWorld돋움체 Medium" w:cs="KoPubWorld돋움체 Medium" w:hint="eastAsia"/>
        </w:rPr>
        <w:t xml:space="preserve">창 B에서 </w:t>
      </w:r>
      <w:r w:rsidRPr="00F34697">
        <w:rPr>
          <w:rFonts w:ascii="KoPubWorld돋움체 Medium" w:eastAsia="KoPubWorld돋움체 Medium" w:hAnsi="KoPubWorld돋움체 Medium" w:cs="KoPubWorld돋움체 Medium"/>
        </w:rPr>
        <w:t>_</w:t>
      </w:r>
      <w:r w:rsidRPr="00F34697">
        <w:rPr>
          <w:rFonts w:ascii="KoPubWorld돋움체 Medium" w:eastAsia="KoPubWorld돋움체 Medium" w:hAnsi="KoPubWorld돋움체 Medium" w:cs="KoPubWorld돋움체 Medium" w:hint="eastAsia"/>
        </w:rPr>
        <w:t>p</w:t>
      </w:r>
      <w:r w:rsidRPr="00F34697">
        <w:rPr>
          <w:rFonts w:ascii="KoPubWorld돋움체 Medium" w:eastAsia="KoPubWorld돋움체 Medium" w:hAnsi="KoPubWorld돋움체 Medium" w:cs="KoPubWorld돋움체 Medium"/>
        </w:rPr>
        <w:t>arent</w:t>
      </w:r>
      <w:r w:rsidRPr="00F34697">
        <w:rPr>
          <w:rFonts w:ascii="KoPubWorld돋움체 Medium" w:eastAsia="KoPubWorld돋움체 Medium" w:hAnsi="KoPubWorld돋움체 Medium" w:cs="KoPubWorld돋움체 Medium" w:hint="eastAsia"/>
        </w:rPr>
        <w:t xml:space="preserve">로 창을 열면 창 A에서 열리게 됨 </w:t>
      </w:r>
      <w:r w:rsidRPr="00F34697">
        <w:rPr>
          <w:rFonts w:ascii="KoPubWorld돋움체 Medium" w:eastAsia="KoPubWorld돋움체 Medium" w:hAnsi="KoPubWorld돋움체 Medium" w:cs="KoPubWorld돋움체 Medium"/>
        </w:rPr>
        <w:t>)</w:t>
      </w:r>
    </w:p>
    <w:p w14:paraId="35B9E884" w14:textId="6A6A3DA2" w:rsidR="00F34775" w:rsidRPr="00F34697" w:rsidRDefault="00EB42B2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</w:rPr>
      </w:pPr>
      <w:r w:rsidRPr="00F34697">
        <w:rPr>
          <w:rFonts w:ascii="KoPubWorld돋움체 Medium" w:eastAsia="KoPubWorld돋움체 Medium" w:hAnsi="KoPubWorld돋움체 Medium" w:cs="KoPubWorld돋움체 Medium" w:hint="eastAsia"/>
        </w:rPr>
        <w:t>_</w:t>
      </w:r>
      <w:r w:rsidRPr="00F34697">
        <w:rPr>
          <w:rFonts w:ascii="KoPubWorld돋움체 Medium" w:eastAsia="KoPubWorld돋움체 Medium" w:hAnsi="KoPubWorld돋움체 Medium" w:cs="KoPubWorld돋움체 Medium"/>
        </w:rPr>
        <w:t>top :</w:t>
      </w:r>
      <w:r w:rsidR="00F34775" w:rsidRPr="00F34697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F34775" w:rsidRPr="00F34697">
        <w:rPr>
          <w:rFonts w:ascii="KoPubWorld돋움체 Medium" w:eastAsia="KoPubWorld돋움체 Medium" w:hAnsi="KoPubWorld돋움체 Medium" w:cs="KoPubWorld돋움체 Medium" w:hint="eastAsia"/>
        </w:rPr>
        <w:t>여러 중첩된 브라우저가 존재할 때 최상위 브라우저에서 열기</w:t>
      </w:r>
    </w:p>
    <w:p w14:paraId="08CB5396" w14:textId="7127B8D3" w:rsidR="00F34775" w:rsidRPr="00F34697" w:rsidRDefault="00F34775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</w:rPr>
      </w:pPr>
    </w:p>
    <w:p w14:paraId="1BEA7AAE" w14:textId="773E81A4" w:rsidR="00F34775" w:rsidRPr="00ED2FC8" w:rsidRDefault="00F34775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b/>
          <w:bCs/>
          <w:sz w:val="28"/>
          <w:szCs w:val="28"/>
        </w:rPr>
      </w:pPr>
      <w:r w:rsidRPr="00ED2FC8">
        <w:rPr>
          <w:rFonts w:ascii="KoPubWorld돋움체 Medium" w:eastAsia="KoPubWorld돋움체 Medium" w:hAnsi="KoPubWorld돋움체 Medium" w:cs="KoPubWorld돋움체 Medium"/>
          <w:b/>
          <w:bCs/>
          <w:sz w:val="28"/>
          <w:szCs w:val="28"/>
        </w:rPr>
        <w:t>‘</w:t>
      </w:r>
      <w:r w:rsidRPr="00ED2FC8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28"/>
        </w:rPr>
        <w:t>e</w:t>
      </w:r>
      <w:r w:rsidRPr="00ED2FC8">
        <w:rPr>
          <w:rFonts w:ascii="KoPubWorld돋움체 Medium" w:eastAsia="KoPubWorld돋움체 Medium" w:hAnsi="KoPubWorld돋움체 Medium" w:cs="KoPubWorld돋움체 Medium"/>
          <w:b/>
          <w:bCs/>
          <w:sz w:val="28"/>
          <w:szCs w:val="28"/>
        </w:rPr>
        <w:t>m’</w:t>
      </w:r>
      <w:r w:rsidRPr="00ED2FC8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28"/>
        </w:rPr>
        <w:t>과</w:t>
      </w:r>
      <w:r w:rsidRPr="00ED2FC8">
        <w:rPr>
          <w:rFonts w:ascii="KoPubWorld돋움체 Medium" w:eastAsia="KoPubWorld돋움체 Medium" w:hAnsi="KoPubWorld돋움체 Medium" w:cs="KoPubWorld돋움체 Medium"/>
          <w:b/>
          <w:bCs/>
          <w:sz w:val="28"/>
          <w:szCs w:val="28"/>
        </w:rPr>
        <w:t xml:space="preserve"> ‘rem’</w:t>
      </w:r>
    </w:p>
    <w:p w14:paraId="33F436FD" w14:textId="3262B624" w:rsidR="00F34775" w:rsidRPr="00ED2FC8" w:rsidRDefault="003E7B82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 w:val="22"/>
        </w:rPr>
      </w:pPr>
      <w:r w:rsidRPr="00ED2FC8">
        <w:rPr>
          <w:rFonts w:ascii="KoPubWorld돋움체 Medium" w:eastAsia="KoPubWorld돋움체 Medium" w:hAnsi="KoPubWorld돋움체 Medium" w:cs="KoPubWorld돋움체 Medium"/>
          <w:sz w:val="22"/>
        </w:rPr>
        <w:t xml:space="preserve"># </w:t>
      </w:r>
      <w:r w:rsidR="00F34775" w:rsidRPr="00ED2FC8">
        <w:rPr>
          <w:rFonts w:ascii="KoPubWorld돋움체 Medium" w:eastAsia="KoPubWorld돋움체 Medium" w:hAnsi="KoPubWorld돋움체 Medium" w:cs="KoPubWorld돋움체 Medium"/>
          <w:sz w:val="22"/>
        </w:rPr>
        <w:t>‘</w:t>
      </w:r>
      <w:r w:rsidR="00F34775" w:rsidRPr="00ED2FC8">
        <w:rPr>
          <w:rFonts w:ascii="KoPubWorld돋움체 Medium" w:eastAsia="KoPubWorld돋움체 Medium" w:hAnsi="KoPubWorld돋움체 Medium" w:cs="KoPubWorld돋움체 Medium" w:hint="eastAsia"/>
          <w:sz w:val="22"/>
        </w:rPr>
        <w:t>e</w:t>
      </w:r>
      <w:r w:rsidR="00F34775" w:rsidRPr="00ED2FC8">
        <w:rPr>
          <w:rFonts w:ascii="KoPubWorld돋움체 Medium" w:eastAsia="KoPubWorld돋움체 Medium" w:hAnsi="KoPubWorld돋움체 Medium" w:cs="KoPubWorld돋움체 Medium"/>
          <w:sz w:val="22"/>
        </w:rPr>
        <w:t>m’</w:t>
      </w:r>
      <w:r w:rsidR="00F34775" w:rsidRPr="00ED2FC8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을 사용해 </w:t>
      </w:r>
      <w:r w:rsidR="002B375F" w:rsidRPr="00ED2FC8">
        <w:rPr>
          <w:rFonts w:ascii="KoPubWorld돋움체 Medium" w:eastAsia="KoPubWorld돋움체 Medium" w:hAnsi="KoPubWorld돋움체 Medium" w:cs="KoPubWorld돋움체 Medium" w:hint="eastAsia"/>
          <w:sz w:val="22"/>
        </w:rPr>
        <w:t>폰트</w:t>
      </w:r>
      <w:r w:rsidR="00F34775" w:rsidRPr="00ED2FC8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크기 바꾸는 법</w:t>
      </w:r>
    </w:p>
    <w:p w14:paraId="73254FA8" w14:textId="22C42C2D" w:rsidR="002B375F" w:rsidRPr="00F34697" w:rsidRDefault="002B375F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</w:rPr>
      </w:pPr>
      <w:r w:rsidRPr="00F34697">
        <w:rPr>
          <w:rFonts w:ascii="KoPubWorld돋움체 Medium" w:eastAsia="KoPubWorld돋움체 Medium" w:hAnsi="KoPubWorld돋움체 Medium" w:cs="KoPubWorld돋움체 Medium"/>
        </w:rPr>
        <w:t>em</w:t>
      </w:r>
      <w:r w:rsidRPr="00F34697">
        <w:rPr>
          <w:rFonts w:ascii="KoPubWorld돋움체 Medium" w:eastAsia="KoPubWorld돋움체 Medium" w:hAnsi="KoPubWorld돋움체 Medium" w:cs="KoPubWorld돋움체 Medium" w:hint="eastAsia"/>
        </w:rPr>
        <w:t>은 기준이 되는 폰트 크기가 있어야 하고,</w:t>
      </w:r>
      <w:r w:rsidRPr="00F34697">
        <w:rPr>
          <w:rFonts w:ascii="KoPubWorld돋움체 Medium" w:eastAsia="KoPubWorld돋움체 Medium" w:hAnsi="KoPubWorld돋움체 Medium" w:cs="KoPubWorld돋움체 Medium"/>
        </w:rPr>
        <w:t xml:space="preserve"> ‘</w:t>
      </w:r>
      <w:r w:rsidRPr="00F34697">
        <w:rPr>
          <w:rFonts w:ascii="KoPubWorld돋움체 Medium" w:eastAsia="KoPubWorld돋움체 Medium" w:hAnsi="KoPubWorld돋움체 Medium" w:cs="KoPubWorld돋움체 Medium" w:hint="eastAsia"/>
        </w:rPr>
        <w:t>직계 부모</w:t>
      </w:r>
      <w:r w:rsidRPr="00F34697">
        <w:rPr>
          <w:rFonts w:ascii="KoPubWorld돋움체 Medium" w:eastAsia="KoPubWorld돋움체 Medium" w:hAnsi="KoPubWorld돋움체 Medium" w:cs="KoPubWorld돋움체 Medium"/>
        </w:rPr>
        <w:t>’</w:t>
      </w:r>
      <w:r w:rsidRPr="00F34697">
        <w:rPr>
          <w:rFonts w:ascii="KoPubWorld돋움체 Medium" w:eastAsia="KoPubWorld돋움체 Medium" w:hAnsi="KoPubWorld돋움체 Medium" w:cs="KoPubWorld돋움체 Medium" w:hint="eastAsia"/>
        </w:rPr>
        <w:t>를 기준으로 작성됨</w:t>
      </w:r>
    </w:p>
    <w:p w14:paraId="3B01F3B8" w14:textId="4BA8F2DA" w:rsidR="002B375F" w:rsidRPr="00F34697" w:rsidRDefault="002B375F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</w:rPr>
      </w:pPr>
      <w:r w:rsidRPr="00F34697">
        <w:rPr>
          <w:rFonts w:ascii="KoPubWorld돋움체 Medium" w:eastAsia="KoPubWorld돋움체 Medium" w:hAnsi="KoPubWorld돋움체 Medium" w:cs="KoPubWorld돋움체 Medium" w:hint="eastAsia"/>
        </w:rPr>
        <w:t>폰트 크기에 통일성을 부여하므로 현업에선 더러 사용함</w:t>
      </w:r>
    </w:p>
    <w:p w14:paraId="392B0E3B" w14:textId="7ECED132" w:rsidR="002B375F" w:rsidRPr="00F34697" w:rsidRDefault="00F34697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Ex) </w:t>
      </w:r>
      <w:r w:rsidR="001358FF" w:rsidRPr="00F34697">
        <w:rPr>
          <w:rFonts w:ascii="KoPubWorld돋움체 Medium" w:eastAsia="KoPubWorld돋움체 Medium" w:hAnsi="KoPubWorld돋움체 Medium" w:cs="KoPubWorld돋움체 Medium" w:hint="eastAsia"/>
        </w:rPr>
        <w:t>s</w:t>
      </w:r>
      <w:r w:rsidR="001358FF" w:rsidRPr="00F34697">
        <w:rPr>
          <w:rFonts w:ascii="KoPubWorld돋움체 Medium" w:eastAsia="KoPubWorld돋움체 Medium" w:hAnsi="KoPubWorld돋움체 Medium" w:cs="KoPubWorld돋움체 Medium"/>
        </w:rPr>
        <w:t>ection</w:t>
      </w:r>
      <w:r w:rsidR="002B375F" w:rsidRPr="00F34697">
        <w:rPr>
          <w:rFonts w:ascii="KoPubWorld돋움체 Medium" w:eastAsia="KoPubWorld돋움체 Medium" w:hAnsi="KoPubWorld돋움체 Medium" w:cs="KoPubWorld돋움체 Medium"/>
        </w:rPr>
        <w:t xml:space="preserve"> {</w:t>
      </w:r>
      <w:r w:rsidR="00E4540D" w:rsidRPr="00F34697">
        <w:rPr>
          <w:rFonts w:ascii="KoPubWorld돋움체 Medium" w:eastAsia="KoPubWorld돋움체 Medium" w:hAnsi="KoPubWorld돋움체 Medium" w:cs="KoPubWorld돋움체 Medium"/>
        </w:rPr>
        <w:t xml:space="preserve"> font-size: 16px; }</w:t>
      </w:r>
    </w:p>
    <w:p w14:paraId="45EFAA63" w14:textId="7D6737A0" w:rsidR="00E4540D" w:rsidRPr="00F34697" w:rsidRDefault="00E00919" w:rsidP="004873C9">
      <w:pPr>
        <w:pStyle w:val="a3"/>
        <w:numPr>
          <w:ilvl w:val="0"/>
          <w:numId w:val="2"/>
        </w:numPr>
        <w:spacing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 w:rsidRPr="00F34697">
        <w:rPr>
          <w:rFonts w:ascii="KoPubWorld돋움체 Medium" w:eastAsia="KoPubWorld돋움체 Medium" w:hAnsi="KoPubWorld돋움체 Medium" w:cs="KoPubWorld돋움체 Medium"/>
        </w:rPr>
        <w:t>1</w:t>
      </w:r>
      <w:r w:rsidRPr="00F34697">
        <w:rPr>
          <w:rFonts w:ascii="KoPubWorld돋움체 Medium" w:eastAsia="KoPubWorld돋움체 Medium" w:hAnsi="KoPubWorld돋움체 Medium" w:cs="KoPubWorld돋움체 Medium" w:hint="eastAsia"/>
        </w:rPr>
        <w:t>e</w:t>
      </w:r>
      <w:r w:rsidRPr="00F34697">
        <w:rPr>
          <w:rFonts w:ascii="KoPubWorld돋움체 Medium" w:eastAsia="KoPubWorld돋움체 Medium" w:hAnsi="KoPubWorld돋움체 Medium" w:cs="KoPubWorld돋움체 Medium"/>
        </w:rPr>
        <w:t>m</w:t>
      </w:r>
      <w:r w:rsidRPr="00F34697">
        <w:rPr>
          <w:rFonts w:ascii="KoPubWorld돋움체 Medium" w:eastAsia="KoPubWorld돋움체 Medium" w:hAnsi="KoPubWorld돋움체 Medium" w:cs="KoPubWorld돋움체 Medium" w:hint="eastAsia"/>
        </w:rPr>
        <w:t xml:space="preserve">을 특별한 경우가 아닐 시 </w:t>
      </w:r>
      <w:r w:rsidRPr="00F34697">
        <w:rPr>
          <w:rFonts w:ascii="KoPubWorld돋움체 Medium" w:eastAsia="KoPubWorld돋움체 Medium" w:hAnsi="KoPubWorld돋움체 Medium" w:cs="KoPubWorld돋움체 Medium"/>
        </w:rPr>
        <w:t>16px</w:t>
      </w:r>
      <w:r w:rsidRPr="00F34697">
        <w:rPr>
          <w:rFonts w:ascii="KoPubWorld돋움체 Medium" w:eastAsia="KoPubWorld돋움체 Medium" w:hAnsi="KoPubWorld돋움체 Medium" w:cs="KoPubWorld돋움체 Medium" w:hint="eastAsia"/>
        </w:rPr>
        <w:t>로 지정함</w:t>
      </w:r>
    </w:p>
    <w:p w14:paraId="7BCDE630" w14:textId="68337D28" w:rsidR="000F49C0" w:rsidRPr="00F34697" w:rsidRDefault="000F49C0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</w:rPr>
      </w:pPr>
      <w:r w:rsidRPr="00F34697">
        <w:rPr>
          <w:rFonts w:ascii="KoPubWorld돋움체 Medium" w:eastAsia="KoPubWorld돋움체 Medium" w:hAnsi="KoPubWorld돋움체 Medium" w:cs="KoPubWorld돋움체 Medium" w:hint="eastAsia"/>
        </w:rPr>
        <w:t xml:space="preserve">이후 하위 태그에 </w:t>
      </w:r>
      <w:r w:rsidRPr="00F34697">
        <w:rPr>
          <w:rFonts w:ascii="KoPubWorld돋움체 Medium" w:eastAsia="KoPubWorld돋움체 Medium" w:hAnsi="KoPubWorld돋움체 Medium" w:cs="KoPubWorld돋움체 Medium"/>
        </w:rPr>
        <w:t xml:space="preserve">1em, 3em </w:t>
      </w:r>
      <w:r w:rsidRPr="00F34697">
        <w:rPr>
          <w:rFonts w:ascii="KoPubWorld돋움체 Medium" w:eastAsia="KoPubWorld돋움체 Medium" w:hAnsi="KoPubWorld돋움체 Medium" w:cs="KoPubWorld돋움체 Medium" w:hint="eastAsia"/>
        </w:rPr>
        <w:t xml:space="preserve">혹은 </w:t>
      </w:r>
      <w:r w:rsidRPr="00F34697">
        <w:rPr>
          <w:rFonts w:ascii="KoPubWorld돋움체 Medium" w:eastAsia="KoPubWorld돋움체 Medium" w:hAnsi="KoPubWorld돋움체 Medium" w:cs="KoPubWorld돋움체 Medium"/>
        </w:rPr>
        <w:t xml:space="preserve">0.8em </w:t>
      </w:r>
      <w:r w:rsidRPr="00F34697">
        <w:rPr>
          <w:rFonts w:ascii="KoPubWorld돋움체 Medium" w:eastAsia="KoPubWorld돋움체 Medium" w:hAnsi="KoPubWorld돋움체 Medium" w:cs="KoPubWorld돋움체 Medium" w:hint="eastAsia"/>
        </w:rPr>
        <w:t>이런식으로 작성 가능</w:t>
      </w:r>
    </w:p>
    <w:p w14:paraId="1A55650A" w14:textId="5911EDA0" w:rsidR="001358FF" w:rsidRPr="00F34697" w:rsidRDefault="001358FF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</w:rPr>
      </w:pPr>
    </w:p>
    <w:p w14:paraId="1FD5E76C" w14:textId="5E1789BC" w:rsidR="001358FF" w:rsidRPr="00132706" w:rsidRDefault="003E7B82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 w:val="22"/>
        </w:rPr>
      </w:pPr>
      <w:r w:rsidRPr="00132706">
        <w:rPr>
          <w:rFonts w:ascii="KoPubWorld돋움체 Medium" w:eastAsia="KoPubWorld돋움체 Medium" w:hAnsi="KoPubWorld돋움체 Medium" w:cs="KoPubWorld돋움체 Medium"/>
          <w:sz w:val="22"/>
        </w:rPr>
        <w:t xml:space="preserve"># </w:t>
      </w:r>
      <w:r w:rsidR="001358FF" w:rsidRPr="00132706">
        <w:rPr>
          <w:rFonts w:ascii="KoPubWorld돋움체 Medium" w:eastAsia="KoPubWorld돋움체 Medium" w:hAnsi="KoPubWorld돋움체 Medium" w:cs="KoPubWorld돋움체 Medium"/>
          <w:sz w:val="22"/>
        </w:rPr>
        <w:t>‘rem’</w:t>
      </w:r>
      <w:r w:rsidR="001358FF" w:rsidRPr="00132706">
        <w:rPr>
          <w:rFonts w:ascii="KoPubWorld돋움체 Medium" w:eastAsia="KoPubWorld돋움체 Medium" w:hAnsi="KoPubWorld돋움체 Medium" w:cs="KoPubWorld돋움체 Medium" w:hint="eastAsia"/>
          <w:sz w:val="22"/>
        </w:rPr>
        <w:t>을 사용해 폰트 크기 바꾸는 법</w:t>
      </w:r>
    </w:p>
    <w:p w14:paraId="2506AC1C" w14:textId="0FAEC93A" w:rsidR="001358FF" w:rsidRPr="00F34697" w:rsidRDefault="001358FF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</w:rPr>
      </w:pPr>
      <w:r w:rsidRPr="00F34697">
        <w:rPr>
          <w:rFonts w:ascii="KoPubWorld돋움체 Medium" w:eastAsia="KoPubWorld돋움체 Medium" w:hAnsi="KoPubWorld돋움체 Medium" w:cs="KoPubWorld돋움체 Medium"/>
        </w:rPr>
        <w:t>‘</w:t>
      </w:r>
      <w:r w:rsidRPr="00F34697">
        <w:rPr>
          <w:rFonts w:ascii="KoPubWorld돋움체 Medium" w:eastAsia="KoPubWorld돋움체 Medium" w:hAnsi="KoPubWorld돋움체 Medium" w:cs="KoPubWorld돋움체 Medium" w:hint="eastAsia"/>
        </w:rPr>
        <w:t>r</w:t>
      </w:r>
      <w:r w:rsidRPr="00F34697">
        <w:rPr>
          <w:rFonts w:ascii="KoPubWorld돋움체 Medium" w:eastAsia="KoPubWorld돋움체 Medium" w:hAnsi="KoPubWorld돋움체 Medium" w:cs="KoPubWorld돋움체 Medium"/>
        </w:rPr>
        <w:t>em’</w:t>
      </w:r>
      <w:r w:rsidRPr="00F34697">
        <w:rPr>
          <w:rFonts w:ascii="KoPubWorld돋움체 Medium" w:eastAsia="KoPubWorld돋움체 Medium" w:hAnsi="KoPubWorld돋움체 Medium" w:cs="KoPubWorld돋움체 Medium" w:hint="eastAsia"/>
        </w:rPr>
        <w:t xml:space="preserve">의 </w:t>
      </w:r>
      <w:r w:rsidRPr="00F34697">
        <w:rPr>
          <w:rFonts w:ascii="KoPubWorld돋움체 Medium" w:eastAsia="KoPubWorld돋움체 Medium" w:hAnsi="KoPubWorld돋움체 Medium" w:cs="KoPubWorld돋움체 Medium"/>
        </w:rPr>
        <w:t>‘</w:t>
      </w:r>
      <w:r w:rsidRPr="00F34697">
        <w:rPr>
          <w:rFonts w:ascii="KoPubWorld돋움체 Medium" w:eastAsia="KoPubWorld돋움체 Medium" w:hAnsi="KoPubWorld돋움체 Medium" w:cs="KoPubWorld돋움체 Medium" w:hint="eastAsia"/>
        </w:rPr>
        <w:t>r</w:t>
      </w:r>
      <w:r w:rsidRPr="00F34697">
        <w:rPr>
          <w:rFonts w:ascii="KoPubWorld돋움체 Medium" w:eastAsia="KoPubWorld돋움체 Medium" w:hAnsi="KoPubWorld돋움체 Medium" w:cs="KoPubWorld돋움체 Medium"/>
        </w:rPr>
        <w:t>’</w:t>
      </w:r>
      <w:r w:rsidRPr="00F34697">
        <w:rPr>
          <w:rFonts w:ascii="KoPubWorld돋움체 Medium" w:eastAsia="KoPubWorld돋움체 Medium" w:hAnsi="KoPubWorld돋움체 Medium" w:cs="KoPubWorld돋움체 Medium" w:hint="eastAsia"/>
        </w:rPr>
        <w:t xml:space="preserve">은 </w:t>
      </w:r>
      <w:r w:rsidRPr="00F34697">
        <w:rPr>
          <w:rFonts w:ascii="KoPubWorld돋움체 Medium" w:eastAsia="KoPubWorld돋움체 Medium" w:hAnsi="KoPubWorld돋움체 Medium" w:cs="KoPubWorld돋움체 Medium"/>
        </w:rPr>
        <w:t>‘</w:t>
      </w:r>
      <w:r w:rsidRPr="00F34697">
        <w:rPr>
          <w:rFonts w:ascii="KoPubWorld돋움체 Medium" w:eastAsia="KoPubWorld돋움체 Medium" w:hAnsi="KoPubWorld돋움체 Medium" w:cs="KoPubWorld돋움체 Medium" w:hint="eastAsia"/>
        </w:rPr>
        <w:t>r</w:t>
      </w:r>
      <w:r w:rsidRPr="00F34697">
        <w:rPr>
          <w:rFonts w:ascii="KoPubWorld돋움체 Medium" w:eastAsia="KoPubWorld돋움체 Medium" w:hAnsi="KoPubWorld돋움체 Medium" w:cs="KoPubWorld돋움체 Medium"/>
        </w:rPr>
        <w:t>oot’</w:t>
      </w:r>
      <w:r w:rsidRPr="00F34697">
        <w:rPr>
          <w:rFonts w:ascii="KoPubWorld돋움체 Medium" w:eastAsia="KoPubWorld돋움체 Medium" w:hAnsi="KoPubWorld돋움체 Medium" w:cs="KoPubWorld돋움체 Medium" w:hint="eastAsia"/>
        </w:rPr>
        <w:t>라는 의미로 뿌리,</w:t>
      </w:r>
      <w:r w:rsidRPr="00F34697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F34697">
        <w:rPr>
          <w:rFonts w:ascii="KoPubWorld돋움체 Medium" w:eastAsia="KoPubWorld돋움체 Medium" w:hAnsi="KoPubWorld돋움체 Medium" w:cs="KoPubWorld돋움체 Medium" w:hint="eastAsia"/>
        </w:rPr>
        <w:t>근본이라는 뜻</w:t>
      </w:r>
    </w:p>
    <w:p w14:paraId="7E50539E" w14:textId="4B920493" w:rsidR="001358FF" w:rsidRPr="00F34697" w:rsidRDefault="001358FF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</w:rPr>
      </w:pPr>
      <w:r w:rsidRPr="00F34697">
        <w:rPr>
          <w:rFonts w:ascii="KoPubWorld돋움체 Medium" w:eastAsia="KoPubWorld돋움체 Medium" w:hAnsi="KoPubWorld돋움체 Medium" w:cs="KoPubWorld돋움체 Medium" w:hint="eastAsia"/>
        </w:rPr>
        <w:t xml:space="preserve">따라서 </w:t>
      </w:r>
      <w:r w:rsidRPr="00F34697">
        <w:rPr>
          <w:rFonts w:ascii="KoPubWorld돋움체 Medium" w:eastAsia="KoPubWorld돋움체 Medium" w:hAnsi="KoPubWorld돋움체 Medium" w:cs="KoPubWorld돋움체 Medium"/>
        </w:rPr>
        <w:t>‘rem’</w:t>
      </w:r>
      <w:r w:rsidRPr="00F34697">
        <w:rPr>
          <w:rFonts w:ascii="KoPubWorld돋움체 Medium" w:eastAsia="KoPubWorld돋움체 Medium" w:hAnsi="KoPubWorld돋움체 Medium" w:cs="KoPubWorld돋움체 Medium" w:hint="eastAsia"/>
        </w:rPr>
        <w:t xml:space="preserve">을 사용할 때는 </w:t>
      </w:r>
      <w:r w:rsidRPr="00F34697">
        <w:rPr>
          <w:rFonts w:ascii="KoPubWorld돋움체 Medium" w:eastAsia="KoPubWorld돋움체 Medium" w:hAnsi="KoPubWorld돋움체 Medium" w:cs="KoPubWorld돋움체 Medium"/>
        </w:rPr>
        <w:t>html</w:t>
      </w:r>
      <w:r w:rsidRPr="00F34697">
        <w:rPr>
          <w:rFonts w:ascii="KoPubWorld돋움체 Medium" w:eastAsia="KoPubWorld돋움체 Medium" w:hAnsi="KoPubWorld돋움체 Medium" w:cs="KoPubWorld돋움체 Medium" w:hint="eastAsia"/>
        </w:rPr>
        <w:t>의 폰트 크기를 꼭 부여해줘야 함</w:t>
      </w:r>
    </w:p>
    <w:p w14:paraId="5A2BC9CE" w14:textId="47287343" w:rsidR="001358FF" w:rsidRPr="00F34697" w:rsidRDefault="00ED2FC8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Ex) </w:t>
      </w:r>
      <w:r w:rsidR="001358FF" w:rsidRPr="00F34697">
        <w:rPr>
          <w:rFonts w:ascii="KoPubWorld돋움체 Medium" w:eastAsia="KoPubWorld돋움체 Medium" w:hAnsi="KoPubWorld돋움체 Medium" w:cs="KoPubWorld돋움체 Medium"/>
        </w:rPr>
        <w:t>html { font-size: 16px; }</w:t>
      </w:r>
    </w:p>
    <w:p w14:paraId="17CB667E" w14:textId="3D5D1175" w:rsidR="00F34775" w:rsidRPr="00F34697" w:rsidRDefault="00C44A5D" w:rsidP="004873C9">
      <w:pPr>
        <w:pStyle w:val="a3"/>
        <w:numPr>
          <w:ilvl w:val="0"/>
          <w:numId w:val="2"/>
        </w:numPr>
        <w:spacing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 w:rsidRPr="00F34697">
        <w:rPr>
          <w:rFonts w:ascii="KoPubWorld돋움체 Medium" w:eastAsia="KoPubWorld돋움체 Medium" w:hAnsi="KoPubWorld돋움체 Medium" w:cs="KoPubWorld돋움체 Medium" w:hint="eastAsia"/>
        </w:rPr>
        <w:t xml:space="preserve">해당 문서의 </w:t>
      </w:r>
      <w:r w:rsidRPr="00F34697">
        <w:rPr>
          <w:rFonts w:ascii="KoPubWorld돋움체 Medium" w:eastAsia="KoPubWorld돋움체 Medium" w:hAnsi="KoPubWorld돋움체 Medium" w:cs="KoPubWorld돋움체 Medium"/>
        </w:rPr>
        <w:t>1rem</w:t>
      </w:r>
      <w:r w:rsidRPr="00F34697">
        <w:rPr>
          <w:rFonts w:ascii="KoPubWorld돋움체 Medium" w:eastAsia="KoPubWorld돋움체 Medium" w:hAnsi="KoPubWorld돋움체 Medium" w:cs="KoPubWorld돋움체 Medium" w:hint="eastAsia"/>
        </w:rPr>
        <w:t xml:space="preserve">을 </w:t>
      </w:r>
      <w:r w:rsidRPr="00F34697">
        <w:rPr>
          <w:rFonts w:ascii="KoPubWorld돋움체 Medium" w:eastAsia="KoPubWorld돋움체 Medium" w:hAnsi="KoPubWorld돋움체 Medium" w:cs="KoPubWorld돋움체 Medium"/>
        </w:rPr>
        <w:t>16</w:t>
      </w:r>
      <w:r w:rsidRPr="00F34697">
        <w:rPr>
          <w:rFonts w:ascii="KoPubWorld돋움체 Medium" w:eastAsia="KoPubWorld돋움체 Medium" w:hAnsi="KoPubWorld돋움체 Medium" w:cs="KoPubWorld돋움체 Medium" w:hint="eastAsia"/>
        </w:rPr>
        <w:t>p</w:t>
      </w:r>
      <w:r w:rsidRPr="00F34697">
        <w:rPr>
          <w:rFonts w:ascii="KoPubWorld돋움체 Medium" w:eastAsia="KoPubWorld돋움체 Medium" w:hAnsi="KoPubWorld돋움체 Medium" w:cs="KoPubWorld돋움체 Medium"/>
        </w:rPr>
        <w:t>x</w:t>
      </w:r>
      <w:r w:rsidRPr="00F34697">
        <w:rPr>
          <w:rFonts w:ascii="KoPubWorld돋움체 Medium" w:eastAsia="KoPubWorld돋움체 Medium" w:hAnsi="KoPubWorld돋움체 Medium" w:cs="KoPubWorld돋움체 Medium" w:hint="eastAsia"/>
        </w:rPr>
        <w:t>로 지정함</w:t>
      </w:r>
    </w:p>
    <w:p w14:paraId="367390D8" w14:textId="1A94C0B6" w:rsidR="00C44A5D" w:rsidRPr="00F34697" w:rsidRDefault="00C44A5D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</w:rPr>
      </w:pPr>
      <w:r w:rsidRPr="00F34697">
        <w:rPr>
          <w:rFonts w:ascii="KoPubWorld돋움체 Medium" w:eastAsia="KoPubWorld돋움체 Medium" w:hAnsi="KoPubWorld돋움체 Medium" w:cs="KoPubWorld돋움체 Medium" w:hint="eastAsia"/>
        </w:rPr>
        <w:t xml:space="preserve">이후 하위 태그에 </w:t>
      </w:r>
      <w:r w:rsidRPr="00F34697">
        <w:rPr>
          <w:rFonts w:ascii="KoPubWorld돋움체 Medium" w:eastAsia="KoPubWorld돋움체 Medium" w:hAnsi="KoPubWorld돋움체 Medium" w:cs="KoPubWorld돋움체 Medium"/>
        </w:rPr>
        <w:t xml:space="preserve">1em, 3em </w:t>
      </w:r>
      <w:r w:rsidRPr="00F34697">
        <w:rPr>
          <w:rFonts w:ascii="KoPubWorld돋움체 Medium" w:eastAsia="KoPubWorld돋움체 Medium" w:hAnsi="KoPubWorld돋움체 Medium" w:cs="KoPubWorld돋움체 Medium" w:hint="eastAsia"/>
        </w:rPr>
        <w:t xml:space="preserve">혹은 </w:t>
      </w:r>
      <w:r w:rsidRPr="00F34697">
        <w:rPr>
          <w:rFonts w:ascii="KoPubWorld돋움체 Medium" w:eastAsia="KoPubWorld돋움체 Medium" w:hAnsi="KoPubWorld돋움체 Medium" w:cs="KoPubWorld돋움체 Medium"/>
        </w:rPr>
        <w:t xml:space="preserve">0.8em </w:t>
      </w:r>
      <w:r w:rsidRPr="00F34697">
        <w:rPr>
          <w:rFonts w:ascii="KoPubWorld돋움체 Medium" w:eastAsia="KoPubWorld돋움체 Medium" w:hAnsi="KoPubWorld돋움체 Medium" w:cs="KoPubWorld돋움체 Medium" w:hint="eastAsia"/>
        </w:rPr>
        <w:t>이런식으로 작성 가능</w:t>
      </w:r>
    </w:p>
    <w:p w14:paraId="60F6CF63" w14:textId="05E97EA9" w:rsidR="00C5429D" w:rsidRDefault="00C5429D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br w:type="page"/>
      </w:r>
    </w:p>
    <w:p w14:paraId="768D30A8" w14:textId="72250A94" w:rsidR="007009DD" w:rsidRPr="004873C9" w:rsidRDefault="00C5429D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b/>
          <w:bCs/>
          <w:sz w:val="28"/>
          <w:szCs w:val="28"/>
        </w:rPr>
      </w:pPr>
      <w:r w:rsidRPr="004873C9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28"/>
        </w:rPr>
        <w:lastRenderedPageBreak/>
        <w:t xml:space="preserve">폰트 관련 </w:t>
      </w:r>
      <w:r w:rsidRPr="004873C9">
        <w:rPr>
          <w:rFonts w:ascii="KoPubWorld돋움체 Medium" w:eastAsia="KoPubWorld돋움체 Medium" w:hAnsi="KoPubWorld돋움체 Medium" w:cs="KoPubWorld돋움체 Medium"/>
          <w:b/>
          <w:bCs/>
          <w:sz w:val="28"/>
          <w:szCs w:val="28"/>
        </w:rPr>
        <w:t xml:space="preserve">css </w:t>
      </w:r>
      <w:r w:rsidRPr="004873C9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28"/>
        </w:rPr>
        <w:t>속성</w:t>
      </w:r>
    </w:p>
    <w:p w14:paraId="1213B6CC" w14:textId="1DD572B6" w:rsidR="00C5429D" w:rsidRDefault="00132706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* </w:t>
      </w:r>
      <w:r w:rsidR="00C5429D">
        <w:rPr>
          <w:rFonts w:ascii="KoPubWorld돋움체 Medium" w:eastAsia="KoPubWorld돋움체 Medium" w:hAnsi="KoPubWorld돋움체 Medium" w:cs="KoPubWorld돋움체 Medium"/>
        </w:rPr>
        <w:t>letter-spacing:</w:t>
      </w:r>
      <w:r w:rsidR="004873C9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4873C9">
        <w:rPr>
          <w:rFonts w:ascii="KoPubWorld돋움체 Medium" w:eastAsia="KoPubWorld돋움체 Medium" w:hAnsi="KoPubWorld돋움체 Medium" w:cs="KoPubWorld돋움체 Medium" w:hint="eastAsia"/>
        </w:rPr>
        <w:t>자간 설정.</w:t>
      </w:r>
      <w:r w:rsidR="004873C9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4873C9">
        <w:rPr>
          <w:rFonts w:ascii="KoPubWorld돋움체 Medium" w:eastAsia="KoPubWorld돋움체 Medium" w:hAnsi="KoPubWorld돋움체 Medium" w:cs="KoPubWorld돋움체 Medium" w:hint="eastAsia"/>
        </w:rPr>
        <w:t>음수도 가능함</w:t>
      </w:r>
      <w:r w:rsidR="004873C9">
        <w:rPr>
          <w:rFonts w:ascii="KoPubWorld돋움체 Medium" w:eastAsia="KoPubWorld돋움체 Medium" w:hAnsi="KoPubWorld돋움체 Medium" w:cs="KoPubWorld돋움체 Medium"/>
        </w:rPr>
        <w:t xml:space="preserve"> ( px, em, rem </w:t>
      </w:r>
      <w:r w:rsidR="004873C9">
        <w:rPr>
          <w:rFonts w:ascii="KoPubWorld돋움체 Medium" w:eastAsia="KoPubWorld돋움체 Medium" w:hAnsi="KoPubWorld돋움체 Medium" w:cs="KoPubWorld돋움체 Medium" w:hint="eastAsia"/>
        </w:rPr>
        <w:t>등으로 표기 )</w:t>
      </w:r>
    </w:p>
    <w:p w14:paraId="6732B88C" w14:textId="76E11594" w:rsidR="004873C9" w:rsidRDefault="00132706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* </w:t>
      </w:r>
      <w:r w:rsidR="004873C9">
        <w:rPr>
          <w:rFonts w:ascii="KoPubWorld돋움체 Medium" w:eastAsia="KoPubWorld돋움체 Medium" w:hAnsi="KoPubWorld돋움체 Medium" w:cs="KoPubWorld돋움체 Medium" w:hint="eastAsia"/>
        </w:rPr>
        <w:t>b</w:t>
      </w:r>
      <w:r w:rsidR="004873C9">
        <w:rPr>
          <w:rFonts w:ascii="KoPubWorld돋움체 Medium" w:eastAsia="KoPubWorld돋움체 Medium" w:hAnsi="KoPubWorld돋움체 Medium" w:cs="KoPubWorld돋움체 Medium"/>
        </w:rPr>
        <w:t>order: 1px solid #000;</w:t>
      </w:r>
    </w:p>
    <w:p w14:paraId="21BD0048" w14:textId="15F5ECD8" w:rsidR="004873C9" w:rsidRDefault="004873C9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=</w:t>
      </w:r>
      <w:r>
        <w:rPr>
          <w:rFonts w:ascii="KoPubWorld돋움체 Medium" w:eastAsia="KoPubWorld돋움체 Medium" w:hAnsi="KoPubWorld돋움체 Medium" w:cs="KoPubWorld돋움체 Medium"/>
        </w:rPr>
        <w:t xml:space="preserve"> border-width: 1px; /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</w:rPr>
        <w:t>border-style: solid; / border-color: #000</w:t>
      </w:r>
    </w:p>
    <w:p w14:paraId="2FE3DE2C" w14:textId="2BDEBC85" w:rsidR="004873C9" w:rsidRDefault="004873C9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풀어서 쓰는 것이 유지보수 및 자바스크립트 접근에 좋음</w:t>
      </w:r>
    </w:p>
    <w:p w14:paraId="6EA729FA" w14:textId="496CD121" w:rsidR="004873C9" w:rsidRDefault="00132706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* </w:t>
      </w:r>
      <w:r w:rsidR="00D004CF">
        <w:rPr>
          <w:rFonts w:ascii="KoPubWorld돋움체 Medium" w:eastAsia="KoPubWorld돋움체 Medium" w:hAnsi="KoPubWorld돋움체 Medium" w:cs="KoPubWorld돋움체 Medium" w:hint="eastAsia"/>
        </w:rPr>
        <w:t>t</w:t>
      </w:r>
      <w:r w:rsidR="00D004CF">
        <w:rPr>
          <w:rFonts w:ascii="KoPubWorld돋움체 Medium" w:eastAsia="KoPubWorld돋움체 Medium" w:hAnsi="KoPubWorld돋움체 Medium" w:cs="KoPubWorld돋움체 Medium"/>
        </w:rPr>
        <w:t xml:space="preserve">ext-align: </w:t>
      </w:r>
      <w:r w:rsidR="00D004CF">
        <w:rPr>
          <w:rFonts w:ascii="KoPubWorld돋움체 Medium" w:eastAsia="KoPubWorld돋움체 Medium" w:hAnsi="KoPubWorld돋움체 Medium" w:cs="KoPubWorld돋움체 Medium" w:hint="eastAsia"/>
        </w:rPr>
        <w:t>블록 속성에만 적용이 가능함</w:t>
      </w:r>
      <w:r w:rsidR="00D004CF">
        <w:rPr>
          <w:rFonts w:ascii="KoPubWorld돋움체 Medium" w:eastAsia="KoPubWorld돋움체 Medium" w:hAnsi="KoPubWorld돋움체 Medium" w:cs="KoPubWorld돋움체 Medium"/>
        </w:rPr>
        <w:t xml:space="preserve">, </w:t>
      </w:r>
      <w:r w:rsidR="00D004CF">
        <w:rPr>
          <w:rFonts w:ascii="KoPubWorld돋움체 Medium" w:eastAsia="KoPubWorld돋움체 Medium" w:hAnsi="KoPubWorld돋움체 Medium" w:cs="KoPubWorld돋움체 Medium" w:hint="eastAsia"/>
        </w:rPr>
        <w:t>s</w:t>
      </w:r>
      <w:r w:rsidR="00D004CF">
        <w:rPr>
          <w:rFonts w:ascii="KoPubWorld돋움체 Medium" w:eastAsia="KoPubWorld돋움체 Medium" w:hAnsi="KoPubWorld돋움체 Medium" w:cs="KoPubWorld돋움체 Medium"/>
        </w:rPr>
        <w:t>pan</w:t>
      </w:r>
      <w:r w:rsidR="00D004CF">
        <w:rPr>
          <w:rFonts w:ascii="KoPubWorld돋움체 Medium" w:eastAsia="KoPubWorld돋움체 Medium" w:hAnsi="KoPubWorld돋움체 Medium" w:cs="KoPubWorld돋움체 Medium" w:hint="eastAsia"/>
        </w:rPr>
        <w:t>과 같은 인라인 속성에는 적용되지 않음</w:t>
      </w:r>
    </w:p>
    <w:p w14:paraId="6E9FCCD5" w14:textId="0381EC29" w:rsidR="00E82B99" w:rsidRDefault="00E82B99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</w:rPr>
      </w:pPr>
    </w:p>
    <w:p w14:paraId="58A6A5E0" w14:textId="67CB1AEE" w:rsidR="007F146B" w:rsidRDefault="00E82B99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b/>
          <w:bCs/>
          <w:sz w:val="28"/>
          <w:szCs w:val="28"/>
        </w:rPr>
      </w:pPr>
      <w:r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28"/>
        </w:rPr>
        <w:t>b</w:t>
      </w:r>
      <w:r>
        <w:rPr>
          <w:rFonts w:ascii="KoPubWorld돋움체 Medium" w:eastAsia="KoPubWorld돋움체 Medium" w:hAnsi="KoPubWorld돋움체 Medium" w:cs="KoPubWorld돋움체 Medium"/>
          <w:b/>
          <w:bCs/>
          <w:sz w:val="28"/>
          <w:szCs w:val="28"/>
        </w:rPr>
        <w:t xml:space="preserve">ackground-image </w:t>
      </w:r>
      <w:r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28"/>
        </w:rPr>
        <w:t xml:space="preserve">관련 </w:t>
      </w:r>
      <w:r>
        <w:rPr>
          <w:rFonts w:ascii="KoPubWorld돋움체 Medium" w:eastAsia="KoPubWorld돋움체 Medium" w:hAnsi="KoPubWorld돋움체 Medium" w:cs="KoPubWorld돋움체 Medium"/>
          <w:b/>
          <w:bCs/>
          <w:sz w:val="28"/>
          <w:szCs w:val="28"/>
        </w:rPr>
        <w:t xml:space="preserve">css </w:t>
      </w:r>
      <w:r w:rsidRPr="004873C9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28"/>
        </w:rPr>
        <w:t>속성</w:t>
      </w:r>
    </w:p>
    <w:p w14:paraId="75D51804" w14:textId="6E962E1F" w:rsidR="00E07FA0" w:rsidRDefault="00E07FA0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* background-image: url( );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로 이미지 삽입 가능</w:t>
      </w:r>
    </w:p>
    <w:p w14:paraId="12743AF3" w14:textId="4559FDF7" w:rsidR="00E07FA0" w:rsidRDefault="00E07FA0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*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b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ackground-position: left, center, top / px / %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으로 표기 가능</w:t>
      </w:r>
    </w:p>
    <w:p w14:paraId="2870D1E3" w14:textId="289EDEDF" w:rsidR="00E07FA0" w:rsidRDefault="00E07FA0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*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b</w:t>
      </w:r>
      <w:r>
        <w:rPr>
          <w:rFonts w:ascii="KoPubWorld돋움체 Medium" w:eastAsia="KoPubWorld돋움체 Medium" w:hAnsi="KoPubWorld돋움체 Medium" w:cs="KoPubWorld돋움체 Medium"/>
          <w:szCs w:val="20"/>
        </w:rPr>
        <w:t>ackground-size: cover / contain</w:t>
      </w:r>
    </w:p>
    <w:p w14:paraId="71D8CF0D" w14:textId="7D698753" w:rsidR="00D11231" w:rsidRDefault="00D11231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547976EF" w14:textId="0C5374AF" w:rsidR="00D11231" w:rsidRPr="00D11231" w:rsidRDefault="00D11231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#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D11231">
        <w:rPr>
          <w:rFonts w:ascii="KoPubWorld돋움체 Medium" w:eastAsia="KoPubWorld돋움체 Medium" w:hAnsi="KoPubWorld돋움체 Medium" w:cs="KoPubWorld돋움체 Medium" w:hint="eastAsia"/>
          <w:sz w:val="22"/>
        </w:rPr>
        <w:t>불러오는 역할을 하는 속성</w:t>
      </w:r>
    </w:p>
    <w:p w14:paraId="09226EAE" w14:textId="24F0B782" w:rsidR="00D11231" w:rsidRDefault="00D11231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s</w:t>
      </w:r>
      <w:r>
        <w:rPr>
          <w:rFonts w:ascii="KoPubWorld돋움체 Medium" w:eastAsia="KoPubWorld돋움체 Medium" w:hAnsi="KoPubWorld돋움체 Medium" w:cs="KoPubWorld돋움체 Medium"/>
          <w:szCs w:val="20"/>
        </w:rPr>
        <w:t>cr: html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에서 사용</w:t>
      </w:r>
    </w:p>
    <w:p w14:paraId="41BCB398" w14:textId="7DC76ECE" w:rsidR="00D11231" w:rsidRDefault="00D11231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h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ref: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통로만 연결해주는 역할</w:t>
      </w:r>
    </w:p>
    <w:p w14:paraId="7B980995" w14:textId="78B01B63" w:rsidR="007F146B" w:rsidRDefault="00D11231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u</w:t>
      </w:r>
      <w:r>
        <w:rPr>
          <w:rFonts w:ascii="KoPubWorld돋움체 Medium" w:eastAsia="KoPubWorld돋움체 Medium" w:hAnsi="KoPubWorld돋움체 Medium" w:cs="KoPubWorld돋움체 Medium"/>
          <w:szCs w:val="20"/>
        </w:rPr>
        <w:t>rl: css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에서 사용</w:t>
      </w:r>
    </w:p>
    <w:p w14:paraId="17179F8D" w14:textId="00509DFF" w:rsidR="00D11231" w:rsidRDefault="00D11231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2FC9F4D6" w14:textId="6C5B3BED" w:rsidR="00D11231" w:rsidRDefault="00FE3294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28"/>
        </w:rPr>
        <w:t>f</w:t>
      </w:r>
      <w:r>
        <w:rPr>
          <w:rFonts w:ascii="KoPubWorld돋움체 Medium" w:eastAsia="KoPubWorld돋움체 Medium" w:hAnsi="KoPubWorld돋움체 Medium" w:cs="KoPubWorld돋움체 Medium"/>
          <w:b/>
          <w:bCs/>
          <w:sz w:val="28"/>
          <w:szCs w:val="28"/>
        </w:rPr>
        <w:t xml:space="preserve">lex </w:t>
      </w:r>
      <w:r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28"/>
        </w:rPr>
        <w:t xml:space="preserve">관련 </w:t>
      </w:r>
      <w:r>
        <w:rPr>
          <w:rFonts w:ascii="KoPubWorld돋움체 Medium" w:eastAsia="KoPubWorld돋움체 Medium" w:hAnsi="KoPubWorld돋움체 Medium" w:cs="KoPubWorld돋움체 Medium"/>
          <w:b/>
          <w:bCs/>
          <w:sz w:val="28"/>
          <w:szCs w:val="28"/>
        </w:rPr>
        <w:t xml:space="preserve">css </w:t>
      </w:r>
      <w:r w:rsidRPr="004873C9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28"/>
        </w:rPr>
        <w:t>속성</w:t>
      </w:r>
    </w:p>
    <w:p w14:paraId="45CCFC62" w14:textId="15253D4C" w:rsidR="00D11231" w:rsidRDefault="00D11231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*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display: inline-flex;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자기 자신은 인라인 속성이 되고 자식요소를 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flex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환경으로 설정</w:t>
      </w:r>
    </w:p>
    <w:p w14:paraId="34C74316" w14:textId="41A24E5E" w:rsidR="00D11231" w:rsidRPr="00505E82" w:rsidRDefault="00201F77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 w:val="22"/>
        </w:rPr>
      </w:pPr>
      <w:r w:rsidRPr="00505E82">
        <w:rPr>
          <w:rFonts w:ascii="KoPubWorld돋움체 Medium" w:eastAsia="KoPubWorld돋움체 Medium" w:hAnsi="KoPubWorld돋움체 Medium" w:cs="KoPubWorld돋움체 Medium" w:hint="eastAsia"/>
          <w:sz w:val="22"/>
        </w:rPr>
        <w:t>*</w:t>
      </w:r>
      <w:r w:rsidRPr="00505E82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505E82">
        <w:rPr>
          <w:rFonts w:ascii="KoPubWorld돋움체 Medium" w:eastAsia="KoPubWorld돋움체 Medium" w:hAnsi="KoPubWorld돋움체 Medium" w:cs="KoPubWorld돋움체 Medium" w:hint="eastAsia"/>
          <w:sz w:val="22"/>
        </w:rPr>
        <w:t>f</w:t>
      </w:r>
      <w:r w:rsidRPr="00505E82">
        <w:rPr>
          <w:rFonts w:ascii="KoPubWorld돋움체 Medium" w:eastAsia="KoPubWorld돋움체 Medium" w:hAnsi="KoPubWorld돋움체 Medium" w:cs="KoPubWorld돋움체 Medium"/>
          <w:sz w:val="22"/>
        </w:rPr>
        <w:t>lex-direction</w:t>
      </w:r>
      <w:r w:rsidR="00F55D3E" w:rsidRPr="00505E82">
        <w:rPr>
          <w:rFonts w:ascii="KoPubWorld돋움체 Medium" w:eastAsia="KoPubWorld돋움체 Medium" w:hAnsi="KoPubWorld돋움체 Medium" w:cs="KoPubWorld돋움체 Medium" w:hint="eastAsia"/>
          <w:sz w:val="22"/>
        </w:rPr>
        <w:t>의 값</w:t>
      </w:r>
    </w:p>
    <w:p w14:paraId="779FA63D" w14:textId="364D45F2" w:rsidR="00201F77" w:rsidRDefault="00201F77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r</w:t>
      </w:r>
      <w:r>
        <w:rPr>
          <w:rFonts w:ascii="KoPubWorld돋움체 Medium" w:eastAsia="KoPubWorld돋움체 Medium" w:hAnsi="KoPubWorld돋움체 Medium" w:cs="KoPubWorld돋움체 Medium"/>
          <w:szCs w:val="20"/>
        </w:rPr>
        <w:t>ow: default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값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,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기본축 가로,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진행방향 좌 &gt;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우</w:t>
      </w:r>
    </w:p>
    <w:p w14:paraId="4D812E4E" w14:textId="1747827B" w:rsidR="00201F77" w:rsidRDefault="00201F77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r</w:t>
      </w:r>
      <w:r>
        <w:rPr>
          <w:rFonts w:ascii="KoPubWorld돋움체 Medium" w:eastAsia="KoPubWorld돋움체 Medium" w:hAnsi="KoPubWorld돋움체 Medium" w:cs="KoPubWorld돋움체 Medium"/>
          <w:szCs w:val="20"/>
        </w:rPr>
        <w:t>ow-reverse:</w:t>
      </w:r>
      <w:r w:rsidR="004655C5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4655C5">
        <w:rPr>
          <w:rFonts w:ascii="KoPubWorld돋움체 Medium" w:eastAsia="KoPubWorld돋움체 Medium" w:hAnsi="KoPubWorld돋움체 Medium" w:cs="KoPubWorld돋움체 Medium" w:hint="eastAsia"/>
          <w:szCs w:val="20"/>
        </w:rPr>
        <w:t>기본축 가로,</w:t>
      </w:r>
      <w:r w:rsidR="004655C5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4655C5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진행방향 우 </w:t>
      </w:r>
      <w:r w:rsidR="004655C5">
        <w:rPr>
          <w:rFonts w:ascii="KoPubWorld돋움체 Medium" w:eastAsia="KoPubWorld돋움체 Medium" w:hAnsi="KoPubWorld돋움체 Medium" w:cs="KoPubWorld돋움체 Medium"/>
          <w:szCs w:val="20"/>
        </w:rPr>
        <w:t xml:space="preserve">&gt; </w:t>
      </w:r>
      <w:r w:rsidR="004655C5">
        <w:rPr>
          <w:rFonts w:ascii="KoPubWorld돋움체 Medium" w:eastAsia="KoPubWorld돋움체 Medium" w:hAnsi="KoPubWorld돋움체 Medium" w:cs="KoPubWorld돋움체 Medium" w:hint="eastAsia"/>
          <w:szCs w:val="20"/>
        </w:rPr>
        <w:t>좌</w:t>
      </w:r>
    </w:p>
    <w:p w14:paraId="2D656D18" w14:textId="04DAA356" w:rsidR="004655C5" w:rsidRDefault="004655C5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c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olumn: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기본축 세로,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진행방향 위 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&gt;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아래</w:t>
      </w:r>
    </w:p>
    <w:p w14:paraId="52B8DAAE" w14:textId="25EBB0CC" w:rsidR="004655C5" w:rsidRDefault="004655C5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c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olumn-reverse: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기본축 세로,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진행방향 아래 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&gt;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위</w:t>
      </w:r>
    </w:p>
    <w:p w14:paraId="5DEA464B" w14:textId="16F3D5CD" w:rsidR="00F55D3E" w:rsidRDefault="00F55D3E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*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f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lex-wrap: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줄바꿈 여부에 관여</w:t>
      </w:r>
    </w:p>
    <w:p w14:paraId="1CC57DBF" w14:textId="0297DC87" w:rsidR="00F55D3E" w:rsidRPr="00505E82" w:rsidRDefault="00F55D3E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 w:val="22"/>
        </w:rPr>
      </w:pPr>
      <w:r w:rsidRPr="00505E82">
        <w:rPr>
          <w:rFonts w:ascii="KoPubWorld돋움체 Medium" w:eastAsia="KoPubWorld돋움체 Medium" w:hAnsi="KoPubWorld돋움체 Medium" w:cs="KoPubWorld돋움체 Medium" w:hint="eastAsia"/>
          <w:sz w:val="22"/>
        </w:rPr>
        <w:lastRenderedPageBreak/>
        <w:t>*</w:t>
      </w:r>
      <w:r w:rsidRPr="00505E82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505E82">
        <w:rPr>
          <w:rFonts w:ascii="KoPubWorld돋움체 Medium" w:eastAsia="KoPubWorld돋움체 Medium" w:hAnsi="KoPubWorld돋움체 Medium" w:cs="KoPubWorld돋움체 Medium" w:hint="eastAsia"/>
          <w:sz w:val="22"/>
        </w:rPr>
        <w:t>j</w:t>
      </w:r>
      <w:r w:rsidRPr="00505E82">
        <w:rPr>
          <w:rFonts w:ascii="KoPubWorld돋움체 Medium" w:eastAsia="KoPubWorld돋움체 Medium" w:hAnsi="KoPubWorld돋움체 Medium" w:cs="KoPubWorld돋움체 Medium"/>
          <w:sz w:val="22"/>
        </w:rPr>
        <w:t>ustify-content</w:t>
      </w:r>
      <w:r w:rsidRPr="00505E82">
        <w:rPr>
          <w:rFonts w:ascii="KoPubWorld돋움체 Medium" w:eastAsia="KoPubWorld돋움체 Medium" w:hAnsi="KoPubWorld돋움체 Medium" w:cs="KoPubWorld돋움체 Medium" w:hint="eastAsia"/>
          <w:sz w:val="22"/>
        </w:rPr>
        <w:t>의 값</w:t>
      </w:r>
    </w:p>
    <w:p w14:paraId="4600AAFF" w14:textId="32263F18" w:rsidR="00F55D3E" w:rsidRDefault="00F55D3E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f</w:t>
      </w:r>
      <w:r>
        <w:rPr>
          <w:rFonts w:ascii="KoPubWorld돋움체 Medium" w:eastAsia="KoPubWorld돋움체 Medium" w:hAnsi="KoPubWorld돋움체 Medium" w:cs="KoPubWorld돋움체 Medium"/>
          <w:szCs w:val="20"/>
        </w:rPr>
        <w:t>lex-start: default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값,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자식요소를 주축의 시작지점에서부터 정렬함</w:t>
      </w:r>
    </w:p>
    <w:p w14:paraId="79CFA5BF" w14:textId="77777777" w:rsidR="00FE3294" w:rsidRDefault="00F55D3E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f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lex-end: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자식요소를 주축의 종료지점에 배치함.</w:t>
      </w:r>
    </w:p>
    <w:p w14:paraId="3631544A" w14:textId="31DE2C3A" w:rsidR="00D11231" w:rsidRDefault="00F55D3E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세부 컨텐츠의 순서 및 정렬에는 관여하지 않고,</w:t>
      </w:r>
      <w:r w:rsidR="00FE3294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한 덩어리의 컨텐츠를 어디에 놓을지만 결정함</w:t>
      </w:r>
    </w:p>
    <w:p w14:paraId="789FBF2D" w14:textId="342D2FB6" w:rsidR="00F55D3E" w:rsidRPr="00505E82" w:rsidRDefault="00F55D3E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 w:val="22"/>
        </w:rPr>
      </w:pPr>
      <w:r w:rsidRPr="00505E82">
        <w:rPr>
          <w:rFonts w:ascii="KoPubWorld돋움체 Medium" w:eastAsia="KoPubWorld돋움체 Medium" w:hAnsi="KoPubWorld돋움체 Medium" w:cs="KoPubWorld돋움체 Medium" w:hint="eastAsia"/>
          <w:sz w:val="22"/>
        </w:rPr>
        <w:t>*</w:t>
      </w:r>
      <w:r w:rsidRPr="00505E82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505E82">
        <w:rPr>
          <w:rFonts w:ascii="KoPubWorld돋움체 Medium" w:eastAsia="KoPubWorld돋움체 Medium" w:hAnsi="KoPubWorld돋움체 Medium" w:cs="KoPubWorld돋움체 Medium" w:hint="eastAsia"/>
          <w:sz w:val="22"/>
        </w:rPr>
        <w:t>f</w:t>
      </w:r>
      <w:r w:rsidRPr="00505E82">
        <w:rPr>
          <w:rFonts w:ascii="KoPubWorld돋움체 Medium" w:eastAsia="KoPubWorld돋움체 Medium" w:hAnsi="KoPubWorld돋움체 Medium" w:cs="KoPubWorld돋움체 Medium"/>
          <w:sz w:val="22"/>
        </w:rPr>
        <w:t>lex: 1;</w:t>
      </w:r>
    </w:p>
    <w:p w14:paraId="448C3B0C" w14:textId="1979CF28" w:rsidR="00F55D3E" w:rsidRDefault="00F55D3E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=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flex-grow: 1; / flex-shrink: 1; / flex-basis: 0%;</w:t>
      </w:r>
    </w:p>
    <w:p w14:paraId="26AD8758" w14:textId="77777777" w:rsidR="00FE3294" w:rsidRDefault="00FE3294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/>
          <w:szCs w:val="20"/>
        </w:rPr>
        <w:t>flex-basis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의 속성이 너비, 높이값을 무시하는 것이므로 f</w:t>
      </w:r>
      <w:r>
        <w:rPr>
          <w:rFonts w:ascii="KoPubWorld돋움체 Medium" w:eastAsia="KoPubWorld돋움체 Medium" w:hAnsi="KoPubWorld돋움체 Medium" w:cs="KoPubWorld돋움체 Medium"/>
          <w:szCs w:val="20"/>
        </w:rPr>
        <w:t>lex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에 숫자값을 부여하면 w</w:t>
      </w:r>
      <w:r>
        <w:rPr>
          <w:rFonts w:ascii="KoPubWorld돋움체 Medium" w:eastAsia="KoPubWorld돋움체 Medium" w:hAnsi="KoPubWorld돋움체 Medium" w:cs="KoPubWorld돋움체 Medium"/>
          <w:szCs w:val="20"/>
        </w:rPr>
        <w:t>i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d</w:t>
      </w:r>
      <w:r>
        <w:rPr>
          <w:rFonts w:ascii="KoPubWorld돋움체 Medium" w:eastAsia="KoPubWorld돋움체 Medium" w:hAnsi="KoPubWorld돋움체 Medium" w:cs="KoPubWorld돋움체 Medium"/>
          <w:szCs w:val="20"/>
        </w:rPr>
        <w:t>t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h값을 무시하고 전체 페이지의</w:t>
      </w:r>
    </w:p>
    <w:p w14:paraId="701AB138" w14:textId="4C9A6C8A" w:rsidR="00F55D3E" w:rsidRDefault="00FE3294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가로 너비에서 설정값만큼 나눠가짐</w:t>
      </w:r>
    </w:p>
    <w:p w14:paraId="5B42BE93" w14:textId="00938227" w:rsidR="00D113DE" w:rsidRDefault="00D113DE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35F4D262" w14:textId="06758420" w:rsidR="00280757" w:rsidRDefault="00280757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b/>
          <w:bCs/>
          <w:sz w:val="28"/>
          <w:szCs w:val="28"/>
        </w:rPr>
      </w:pPr>
      <w:r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28"/>
        </w:rPr>
        <w:t>c</w:t>
      </w:r>
      <w:r>
        <w:rPr>
          <w:rFonts w:ascii="KoPubWorld돋움체 Medium" w:eastAsia="KoPubWorld돋움체 Medium" w:hAnsi="KoPubWorld돋움체 Medium" w:cs="KoPubWorld돋움체 Medium"/>
          <w:b/>
          <w:bCs/>
          <w:sz w:val="28"/>
          <w:szCs w:val="28"/>
        </w:rPr>
        <w:t xml:space="preserve">ss </w:t>
      </w:r>
      <w:r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28"/>
        </w:rPr>
        <w:t>선택자 종류와 예시</w:t>
      </w:r>
    </w:p>
    <w:p w14:paraId="26E4564C" w14:textId="53D29CF3" w:rsidR="00280757" w:rsidRDefault="00280757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전체 선택자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: ‘ </w:t>
      </w:r>
      <w:r w:rsidRPr="00593B49">
        <w:rPr>
          <w:rFonts w:ascii="KoPubWorld돋움체 Medium" w:eastAsia="KoPubWorld돋움체 Medium" w:hAnsi="KoPubWorld돋움체 Medium" w:cs="KoPubWorld돋움체 Medium"/>
          <w:b/>
          <w:bCs/>
          <w:szCs w:val="20"/>
        </w:rPr>
        <w:t>*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’</w:t>
      </w:r>
    </w:p>
    <w:p w14:paraId="51DBF91B" w14:textId="692DDD4E" w:rsidR="00280757" w:rsidRDefault="00280757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아이디 선택자: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‘ </w:t>
      </w:r>
      <w:r w:rsidRPr="00593B49">
        <w:rPr>
          <w:rFonts w:ascii="KoPubWorld돋움체 Medium" w:eastAsia="KoPubWorld돋움체 Medium" w:hAnsi="KoPubWorld돋움체 Medium" w:cs="KoPubWorld돋움체 Medium"/>
          <w:b/>
          <w:bCs/>
          <w:szCs w:val="20"/>
        </w:rPr>
        <w:t>#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‘</w:t>
      </w:r>
    </w:p>
    <w:p w14:paraId="5DC612FD" w14:textId="12D36B93" w:rsidR="00280757" w:rsidRDefault="00280757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클래스 선택자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: ‘ </w:t>
      </w:r>
      <w:r w:rsidRPr="00593B49">
        <w:rPr>
          <w:rFonts w:ascii="KoPubWorld돋움체 Medium" w:eastAsia="KoPubWorld돋움체 Medium" w:hAnsi="KoPubWorld돋움체 Medium" w:cs="KoPubWorld돋움체 Medium"/>
          <w:b/>
          <w:bCs/>
          <w:szCs w:val="20"/>
        </w:rPr>
        <w:t xml:space="preserve">.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’ (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태그의 종류나 위치가 달라도 같은 클래스가 부여됐을 시 동시에 호출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)</w:t>
      </w:r>
    </w:p>
    <w:p w14:paraId="791D84F0" w14:textId="73BA6799" w:rsidR="00280757" w:rsidRDefault="00280757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이중 조건 선택자: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‘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.t</w:t>
      </w:r>
      <w:r>
        <w:rPr>
          <w:rFonts w:ascii="KoPubWorld돋움체 Medium" w:eastAsia="KoPubWorld돋움체 Medium" w:hAnsi="KoPubWorld돋움체 Medium" w:cs="KoPubWorld돋움체 Medium"/>
          <w:szCs w:val="20"/>
        </w:rPr>
        <w:t>xt.text ‘ (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두가지 클래스를 동시에 만족하는 요소를 호출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)</w:t>
      </w:r>
    </w:p>
    <w:p w14:paraId="51255C01" w14:textId="453731CF" w:rsidR="00280757" w:rsidRDefault="00280757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자손 선택자: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‘ .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d</w:t>
      </w:r>
      <w:r>
        <w:rPr>
          <w:rFonts w:ascii="KoPubWorld돋움체 Medium" w:eastAsia="KoPubWorld돋움체 Medium" w:hAnsi="KoPubWorld돋움체 Medium" w:cs="KoPubWorld돋움체 Medium"/>
          <w:szCs w:val="20"/>
        </w:rPr>
        <w:t>iv .child_div ‘</w:t>
      </w:r>
    </w:p>
    <w:p w14:paraId="5E7C6E55" w14:textId="2B42AA6A" w:rsidR="00280757" w:rsidRDefault="00E83A01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태그 선택자(요소 선택자)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: ‘ div ’ (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해당 페이지 안에 있는 모든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div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요소를 호출</w:t>
      </w:r>
      <w:r w:rsidR="00D2052E">
        <w:rPr>
          <w:rFonts w:ascii="KoPubWorld돋움체 Medium" w:eastAsia="KoPubWorld돋움체 Medium" w:hAnsi="KoPubWorld돋움체 Medium" w:cs="KoPubWorld돋움체 Medium" w:hint="eastAsia"/>
          <w:szCs w:val="20"/>
        </w:rPr>
        <w:t>,</w:t>
      </w:r>
      <w:r w:rsidR="00D2052E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D2052E">
        <w:rPr>
          <w:rFonts w:ascii="KoPubWorld돋움체 Medium" w:eastAsia="KoPubWorld돋움체 Medium" w:hAnsi="KoPubWorld돋움체 Medium" w:cs="KoPubWorld돋움체 Medium" w:hint="eastAsia"/>
          <w:szCs w:val="20"/>
        </w:rPr>
        <w:t>사용에 유의해야함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)</w:t>
      </w:r>
    </w:p>
    <w:p w14:paraId="7C014BF0" w14:textId="060DFDC0" w:rsidR="00D113DE" w:rsidRDefault="00593B49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직계 자식 선택자: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‘ </w:t>
      </w:r>
      <w:r w:rsidRPr="00593B49">
        <w:rPr>
          <w:rFonts w:ascii="KoPubWorld돋움체 Medium" w:eastAsia="KoPubWorld돋움체 Medium" w:hAnsi="KoPubWorld돋움체 Medium" w:cs="KoPubWorld돋움체 Medium"/>
          <w:b/>
          <w:bCs/>
          <w:szCs w:val="20"/>
        </w:rPr>
        <w:t>&gt;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‘ ‘ .txt &gt; p ‘ (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단순한 태그 선택자로는 한계가 있을 시 직계 자식 선택자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‘ &gt; ’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사용으로 직계 자식 호출이 가능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)</w:t>
      </w:r>
    </w:p>
    <w:p w14:paraId="61CC5350" w14:textId="49E9E0DC" w:rsidR="00BC4E3F" w:rsidRDefault="001D1F8F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복수 선택자: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‘ </w:t>
      </w:r>
      <w:r w:rsidRPr="001D1F8F">
        <w:rPr>
          <w:rFonts w:ascii="KoPubWorld돋움체 Medium" w:eastAsia="KoPubWorld돋움체 Medium" w:hAnsi="KoPubWorld돋움체 Medium" w:cs="KoPubWorld돋움체 Medium"/>
          <w:b/>
          <w:bCs/>
          <w:szCs w:val="20"/>
        </w:rPr>
        <w:t>,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‘ ‘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.p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, .s ‘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(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a</w:t>
      </w:r>
      <w:r>
        <w:rPr>
          <w:rFonts w:ascii="KoPubWorld돋움체 Medium" w:eastAsia="KoPubWorld돋움체 Medium" w:hAnsi="KoPubWorld돋움체 Medium" w:cs="KoPubWorld돋움체 Medium"/>
          <w:szCs w:val="20"/>
        </w:rPr>
        <w:t>nd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의 의미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)</w:t>
      </w:r>
    </w:p>
    <w:p w14:paraId="2C64361C" w14:textId="52A2A351" w:rsidR="00ED6357" w:rsidRDefault="00ED6357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상태 선택자: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‘ </w:t>
      </w:r>
      <w:r w:rsidRPr="00ED6357">
        <w:rPr>
          <w:rFonts w:ascii="KoPubWorld돋움체 Medium" w:eastAsia="KoPubWorld돋움체 Medium" w:hAnsi="KoPubWorld돋움체 Medium" w:cs="KoPubWorld돋움체 Medium"/>
          <w:b/>
          <w:bCs/>
          <w:szCs w:val="20"/>
        </w:rPr>
        <w:t>: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‘ ‘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i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nput:checked ‘ ( input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태그가 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checked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상태일 때를 의미함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)</w:t>
      </w:r>
    </w:p>
    <w:p w14:paraId="446034DD" w14:textId="5D806EDE" w:rsidR="00ED6357" w:rsidRDefault="00ED6357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인접 형제 선택자: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‘ </w:t>
      </w:r>
      <w:r w:rsidRPr="00ED6357">
        <w:rPr>
          <w:rFonts w:ascii="KoPubWorld돋움체 Medium" w:eastAsia="KoPubWorld돋움체 Medium" w:hAnsi="KoPubWorld돋움체 Medium" w:cs="KoPubWorld돋움체 Medium"/>
          <w:b/>
          <w:bCs/>
          <w:szCs w:val="20"/>
        </w:rPr>
        <w:t>+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‘ (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어떤 요소가 특정 상황이나 조건일 때 바로 뒤에 있는 형제 요소를 호출하는 것으로 바로 다음에 오는 요소만 적용 가능함.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중간에 다른 요소가 끼어있으면 안됨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)</w:t>
      </w:r>
    </w:p>
    <w:p w14:paraId="0AA4A4CF" w14:textId="0E265861" w:rsidR="00ED6357" w:rsidRDefault="00ED6357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일반 형제 선택자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: ‘ </w:t>
      </w:r>
      <w:r w:rsidRPr="00834ADE">
        <w:rPr>
          <w:rFonts w:ascii="KoPubWorld돋움체 Medium" w:eastAsia="KoPubWorld돋움체 Medium" w:hAnsi="KoPubWorld돋움체 Medium" w:cs="KoPubWorld돋움체 Medium"/>
          <w:b/>
          <w:bCs/>
          <w:szCs w:val="20"/>
        </w:rPr>
        <w:t>~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‘</w:t>
      </w:r>
      <w:r w:rsidR="00834ADE">
        <w:rPr>
          <w:rFonts w:ascii="KoPubWorld돋움체 Medium" w:eastAsia="KoPubWorld돋움체 Medium" w:hAnsi="KoPubWorld돋움체 Medium" w:cs="KoPubWorld돋움체 Medium"/>
          <w:szCs w:val="20"/>
        </w:rPr>
        <w:t xml:space="preserve"> ‘ </w:t>
      </w:r>
      <w:r w:rsidR="00834ADE">
        <w:rPr>
          <w:rFonts w:ascii="KoPubWorld돋움체 Medium" w:eastAsia="KoPubWorld돋움체 Medium" w:hAnsi="KoPubWorld돋움체 Medium" w:cs="KoPubWorld돋움체 Medium" w:hint="eastAsia"/>
          <w:szCs w:val="20"/>
        </w:rPr>
        <w:t>h</w:t>
      </w:r>
      <w:r w:rsidR="00834ADE">
        <w:rPr>
          <w:rFonts w:ascii="KoPubWorld돋움체 Medium" w:eastAsia="KoPubWorld돋움체 Medium" w:hAnsi="KoPubWorld돋움체 Medium" w:cs="KoPubWorld돋움체 Medium"/>
          <w:szCs w:val="20"/>
        </w:rPr>
        <w:t>3 ~ ul ‘ (</w:t>
      </w:r>
      <w:r w:rsidR="00834ADE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상속받은 요소에 적용,</w:t>
      </w:r>
      <w:r w:rsidR="00834ADE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834ADE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예시에서 </w:t>
      </w:r>
      <w:r w:rsidR="00834ADE">
        <w:rPr>
          <w:rFonts w:ascii="KoPubWorld돋움체 Medium" w:eastAsia="KoPubWorld돋움체 Medium" w:hAnsi="KoPubWorld돋움체 Medium" w:cs="KoPubWorld돋움체 Medium"/>
          <w:szCs w:val="20"/>
        </w:rPr>
        <w:t>h3</w:t>
      </w:r>
      <w:r w:rsidR="00834ADE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에는 적용되지 않음 </w:t>
      </w:r>
      <w:r w:rsidR="00834ADE">
        <w:rPr>
          <w:rFonts w:ascii="KoPubWorld돋움체 Medium" w:eastAsia="KoPubWorld돋움체 Medium" w:hAnsi="KoPubWorld돋움체 Medium" w:cs="KoPubWorld돋움체 Medium"/>
          <w:szCs w:val="20"/>
        </w:rPr>
        <w:t>)</w:t>
      </w:r>
    </w:p>
    <w:p w14:paraId="70193DB4" w14:textId="7D0F7BB5" w:rsidR="004233A4" w:rsidRDefault="004233A4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가상 선택자</w:t>
      </w:r>
      <w:r>
        <w:rPr>
          <w:rFonts w:ascii="KoPubWorld돋움체 Medium" w:eastAsia="KoPubWorld돋움체 Medium" w:hAnsi="KoPubWorld돋움체 Medium" w:cs="KoPubWorld돋움체 Medium"/>
          <w:szCs w:val="20"/>
        </w:rPr>
        <w:t>: ‘ :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b</w:t>
      </w:r>
      <w:r>
        <w:rPr>
          <w:rFonts w:ascii="KoPubWorld돋움체 Medium" w:eastAsia="KoPubWorld돋움체 Medium" w:hAnsi="KoPubWorld돋움체 Medium" w:cs="KoPubWorld돋움체 Medium"/>
          <w:szCs w:val="20"/>
        </w:rPr>
        <w:t>efore ’,’ ‘ :after ‘</w:t>
      </w:r>
    </w:p>
    <w:p w14:paraId="55A4CBD1" w14:textId="38901F31" w:rsidR="00834ADE" w:rsidRDefault="00834ADE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속성 선택자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: ‘ </w:t>
      </w:r>
      <w:r w:rsidRPr="00834ADE">
        <w:rPr>
          <w:rFonts w:ascii="KoPubWorld돋움체 Medium" w:eastAsia="KoPubWorld돋움체 Medium" w:hAnsi="KoPubWorld돋움체 Medium" w:cs="KoPubWorld돋움체 Medium"/>
          <w:b/>
          <w:bCs/>
          <w:szCs w:val="20"/>
        </w:rPr>
        <w:t xml:space="preserve">[ ] 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‘ ‘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i</w:t>
      </w:r>
      <w:r>
        <w:rPr>
          <w:rFonts w:ascii="KoPubWorld돋움체 Medium" w:eastAsia="KoPubWorld돋움체 Medium" w:hAnsi="KoPubWorld돋움체 Medium" w:cs="KoPubWorld돋움체 Medium"/>
          <w:szCs w:val="20"/>
        </w:rPr>
        <w:t>nput[type=’email’] ‘ ( ‘ a[target] ‘ &lt; a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태그 중 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target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속성이 존재하는 요소만을 선택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)</w:t>
      </w:r>
    </w:p>
    <w:p w14:paraId="23F528D1" w14:textId="0F2BA6E1" w:rsidR="00834ADE" w:rsidRDefault="00834ADE" w:rsidP="00834ADE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/>
          <w:szCs w:val="20"/>
        </w:rPr>
        <w:br w:type="page"/>
      </w:r>
    </w:p>
    <w:p w14:paraId="345DA03E" w14:textId="227B8037" w:rsidR="00834ADE" w:rsidRPr="00834ADE" w:rsidRDefault="00834ADE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 w:val="22"/>
        </w:rPr>
      </w:pPr>
      <w:r w:rsidRPr="00834ADE">
        <w:rPr>
          <w:rFonts w:ascii="KoPubWorld돋움체 Medium" w:eastAsia="KoPubWorld돋움체 Medium" w:hAnsi="KoPubWorld돋움체 Medium" w:cs="KoPubWorld돋움체 Medium" w:hint="eastAsia"/>
          <w:sz w:val="22"/>
        </w:rPr>
        <w:lastRenderedPageBreak/>
        <w:t>*속성 선택자 종류</w:t>
      </w:r>
    </w:p>
    <w:p w14:paraId="295E5DA9" w14:textId="01585265" w:rsidR="00834ADE" w:rsidRDefault="00834ADE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h</w:t>
      </w:r>
      <w:r>
        <w:rPr>
          <w:rFonts w:ascii="KoPubWorld돋움체 Medium" w:eastAsia="KoPubWorld돋움체 Medium" w:hAnsi="KoPubWorld돋움체 Medium" w:cs="KoPubWorld돋움체 Medium"/>
          <w:szCs w:val="20"/>
        </w:rPr>
        <w:t>2[class^=’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m</w:t>
      </w:r>
      <w:r>
        <w:rPr>
          <w:rFonts w:ascii="KoPubWorld돋움체 Medium" w:eastAsia="KoPubWorld돋움체 Medium" w:hAnsi="KoPubWorld돋움체 Medium" w:cs="KoPubWorld돋움체 Medium"/>
          <w:szCs w:val="20"/>
        </w:rPr>
        <w:t>ain’] : main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으로 시작하는 클래스를 가진 요소를 호출</w:t>
      </w:r>
    </w:p>
    <w:p w14:paraId="5EC94092" w14:textId="574D6E25" w:rsidR="00834ADE" w:rsidRDefault="00834ADE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h</w:t>
      </w:r>
      <w:r>
        <w:rPr>
          <w:rFonts w:ascii="KoPubWorld돋움체 Medium" w:eastAsia="KoPubWorld돋움체 Medium" w:hAnsi="KoPubWorld돋움체 Medium" w:cs="KoPubWorld돋움체 Medium"/>
          <w:szCs w:val="20"/>
        </w:rPr>
        <w:t>2[class$=’_txt2’] : _txt2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로 끝나는 클래스를 가진 요소를 호출</w:t>
      </w:r>
    </w:p>
    <w:p w14:paraId="50875715" w14:textId="6532634D" w:rsidR="00834ADE" w:rsidRDefault="00834ADE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h</w:t>
      </w:r>
      <w:r>
        <w:rPr>
          <w:rFonts w:ascii="KoPubWorld돋움체 Medium" w:eastAsia="KoPubWorld돋움체 Medium" w:hAnsi="KoPubWorld돋움체 Medium" w:cs="KoPubWorld돋움체 Medium"/>
          <w:szCs w:val="20"/>
        </w:rPr>
        <w:t>2[class~=’com’] : com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이라는 클래스 명을 </w:t>
      </w:r>
      <w:r w:rsidR="007B12BC">
        <w:rPr>
          <w:rFonts w:ascii="KoPubWorld돋움체 Medium" w:eastAsia="KoPubWorld돋움체 Medium" w:hAnsi="KoPubWorld돋움체 Medium" w:cs="KoPubWorld돋움체 Medium" w:hint="eastAsia"/>
          <w:szCs w:val="20"/>
        </w:rPr>
        <w:t>앞뒤 여백(띄어쓰기)을 가지고 완벽히 포함하는 요소를 호출</w:t>
      </w:r>
    </w:p>
    <w:p w14:paraId="7C5D85B0" w14:textId="336D0A97" w:rsidR="00834ADE" w:rsidRDefault="004233A4" w:rsidP="004233A4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h</w:t>
      </w:r>
      <w:r>
        <w:rPr>
          <w:rFonts w:ascii="KoPubWorld돋움체 Medium" w:eastAsia="KoPubWorld돋움체 Medium" w:hAnsi="KoPubWorld돋움체 Medium" w:cs="KoPubWorld돋움체 Medium"/>
          <w:szCs w:val="20"/>
        </w:rPr>
        <w:t>2[class*=’txt’] : txt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라는 클래스 명을 포함하는 모든 요소를 호출 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(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띄어쓰기 상관없이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)</w:t>
      </w:r>
    </w:p>
    <w:p w14:paraId="793C0204" w14:textId="5609CFDB" w:rsidR="004233A4" w:rsidRDefault="004233A4" w:rsidP="004233A4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5177DD33" w14:textId="6CA467B5" w:rsidR="004233A4" w:rsidRDefault="004233A4" w:rsidP="004233A4">
      <w:pPr>
        <w:spacing w:line="240" w:lineRule="auto"/>
        <w:rPr>
          <w:rFonts w:ascii="KoPubWorld돋움체 Medium" w:eastAsia="KoPubWorld돋움체 Medium" w:hAnsi="KoPubWorld돋움체 Medium" w:cs="KoPubWorld돋움체 Medium"/>
          <w:b/>
          <w:bCs/>
          <w:sz w:val="28"/>
          <w:szCs w:val="28"/>
        </w:rPr>
      </w:pPr>
      <w:r w:rsidRPr="004233A4">
        <w:rPr>
          <w:rFonts w:ascii="KoPubWorld돋움체 Medium" w:eastAsia="KoPubWorld돋움체 Medium" w:hAnsi="KoPubWorld돋움체 Medium" w:cs="KoPubWorld돋움체 Medium"/>
          <w:b/>
          <w:bCs/>
          <w:sz w:val="28"/>
          <w:szCs w:val="28"/>
        </w:rPr>
        <w:t xml:space="preserve">css </w:t>
      </w:r>
      <w:r w:rsidRPr="004233A4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28"/>
        </w:rPr>
        <w:t>선택자의 우선순위</w:t>
      </w:r>
    </w:p>
    <w:p w14:paraId="7A2B8303" w14:textId="575EB322" w:rsidR="004233A4" w:rsidRDefault="004233A4" w:rsidP="004233A4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기본적인 규칙 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: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나중에 쓴 내용이 이전의 내용을 덮어씀.</w:t>
      </w:r>
    </w:p>
    <w:p w14:paraId="670B027B" w14:textId="5589926A" w:rsidR="004233A4" w:rsidRDefault="004233A4" w:rsidP="004233A4">
      <w:pPr>
        <w:pStyle w:val="a3"/>
        <w:numPr>
          <w:ilvl w:val="0"/>
          <w:numId w:val="5"/>
        </w:numPr>
        <w:spacing w:line="240" w:lineRule="auto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속성의 값 뒤에 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!important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를 붙이면 무조건 최우선이 되지만,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절대 사용해서는 안됨 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(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나머지의 우선순위가 다 꼬이게 되어 적용이 어려움.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따라서 정말 최종적으로 사용할 수 밖에 없을 때만 사용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)</w:t>
      </w:r>
    </w:p>
    <w:p w14:paraId="19C2BE42" w14:textId="6226EFFF" w:rsidR="004233A4" w:rsidRDefault="004233A4" w:rsidP="004233A4">
      <w:pPr>
        <w:pStyle w:val="a3"/>
        <w:numPr>
          <w:ilvl w:val="0"/>
          <w:numId w:val="5"/>
        </w:numPr>
        <w:spacing w:line="240" w:lineRule="auto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h</w:t>
      </w:r>
      <w:r>
        <w:rPr>
          <w:rFonts w:ascii="KoPubWorld돋움체 Medium" w:eastAsia="KoPubWorld돋움체 Medium" w:hAnsi="KoPubWorld돋움체 Medium" w:cs="KoPubWorld돋움체 Medium"/>
          <w:szCs w:val="20"/>
        </w:rPr>
        <w:t>tml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에 style 속성으로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css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를 적용하면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(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최)우선이 됨,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그러나 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html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문서의 길이가 너무 길어지고,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h</w:t>
      </w:r>
      <w:r>
        <w:rPr>
          <w:rFonts w:ascii="KoPubWorld돋움체 Medium" w:eastAsia="KoPubWorld돋움체 Medium" w:hAnsi="KoPubWorld돋움체 Medium" w:cs="KoPubWorld돋움체 Medium"/>
          <w:szCs w:val="20"/>
        </w:rPr>
        <w:t>tml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과 c</w:t>
      </w:r>
      <w:r>
        <w:rPr>
          <w:rFonts w:ascii="KoPubWorld돋움체 Medium" w:eastAsia="KoPubWorld돋움체 Medium" w:hAnsi="KoPubWorld돋움체 Medium" w:cs="KoPubWorld돋움체 Medium"/>
          <w:szCs w:val="20"/>
        </w:rPr>
        <w:t>ss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에 스타일을 나눠서 적용하면 협업과 유지보수가 불편해지므로 되도록 지양함</w:t>
      </w:r>
    </w:p>
    <w:p w14:paraId="0AD1E38E" w14:textId="40D29905" w:rsidR="004233A4" w:rsidRDefault="004233A4" w:rsidP="004233A4">
      <w:pPr>
        <w:pStyle w:val="a3"/>
        <w:numPr>
          <w:ilvl w:val="0"/>
          <w:numId w:val="5"/>
        </w:numPr>
        <w:spacing w:line="240" w:lineRule="auto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i</w:t>
      </w:r>
      <w:r>
        <w:rPr>
          <w:rFonts w:ascii="KoPubWorld돋움체 Medium" w:eastAsia="KoPubWorld돋움체 Medium" w:hAnsi="KoPubWorld돋움체 Medium" w:cs="KoPubWorld돋움체 Medium"/>
          <w:szCs w:val="20"/>
        </w:rPr>
        <w:t>d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로 지정한 속성</w:t>
      </w:r>
    </w:p>
    <w:p w14:paraId="6A4538B2" w14:textId="0B84237E" w:rsidR="004233A4" w:rsidRDefault="004233A4" w:rsidP="004233A4">
      <w:pPr>
        <w:pStyle w:val="a3"/>
        <w:numPr>
          <w:ilvl w:val="0"/>
          <w:numId w:val="5"/>
        </w:numPr>
        <w:spacing w:line="240" w:lineRule="auto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c</w:t>
      </w:r>
      <w:r>
        <w:rPr>
          <w:rFonts w:ascii="KoPubWorld돋움체 Medium" w:eastAsia="KoPubWorld돋움체 Medium" w:hAnsi="KoPubWorld돋움체 Medium" w:cs="KoPubWorld돋움체 Medium"/>
          <w:szCs w:val="20"/>
        </w:rPr>
        <w:t>lass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로 지정한 속성</w:t>
      </w:r>
    </w:p>
    <w:p w14:paraId="67525FE1" w14:textId="06269AB7" w:rsidR="004233A4" w:rsidRDefault="004233A4" w:rsidP="004233A4">
      <w:pPr>
        <w:pStyle w:val="a3"/>
        <w:numPr>
          <w:ilvl w:val="0"/>
          <w:numId w:val="5"/>
        </w:numPr>
        <w:spacing w:line="240" w:lineRule="auto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태그 이름으로 지정한 속성</w:t>
      </w:r>
    </w:p>
    <w:p w14:paraId="120A146F" w14:textId="2BB336E5" w:rsidR="004233A4" w:rsidRDefault="004233A4" w:rsidP="004233A4">
      <w:pPr>
        <w:pStyle w:val="a3"/>
        <w:numPr>
          <w:ilvl w:val="0"/>
          <w:numId w:val="5"/>
        </w:numPr>
        <w:spacing w:line="240" w:lineRule="auto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상위 객체로부터 상속된 속성이 적용</w:t>
      </w:r>
    </w:p>
    <w:p w14:paraId="154DC8F5" w14:textId="59F64D11" w:rsidR="004233A4" w:rsidRPr="004233A4" w:rsidRDefault="004233A4" w:rsidP="004233A4">
      <w:pPr>
        <w:spacing w:line="240" w:lineRule="auto"/>
        <w:ind w:left="400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=</w:t>
      </w:r>
      <w:r>
        <w:rPr>
          <w:rFonts w:ascii="KoPubWorld돋움체 Medium" w:eastAsia="KoPubWorld돋움체 Medium" w:hAnsi="KoPubWorld돋움체 Medium" w:cs="KoPubWorld돋움체 Medium"/>
          <w:szCs w:val="20"/>
        </w:rPr>
        <w:t>&gt; !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i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mportant &gt; html style &gt; id &gt; class &gt;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태그 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&gt;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상속된 속성</w:t>
      </w:r>
    </w:p>
    <w:p w14:paraId="731D8B9B" w14:textId="69B0DAEE" w:rsidR="00834ADE" w:rsidRDefault="00834ADE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40CBD58C" w14:textId="3811D32C" w:rsidR="00F10249" w:rsidRDefault="00F10249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b/>
          <w:bCs/>
          <w:sz w:val="28"/>
          <w:szCs w:val="28"/>
        </w:rPr>
      </w:pPr>
      <w:r w:rsidRPr="00F10249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28"/>
        </w:rPr>
        <w:t>마진 역상속</w:t>
      </w:r>
    </w:p>
    <w:p w14:paraId="1EDF1215" w14:textId="3DECA905" w:rsidR="00F10249" w:rsidRDefault="00010ECB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부모 블록요소에서 첫번째 자식 블록요소에 마진 탑이 설정될 경우 그 값이 부모 요소로 역상속되는 현상을 말함</w:t>
      </w:r>
    </w:p>
    <w:p w14:paraId="3B1D02DA" w14:textId="469D066E" w:rsidR="00010ECB" w:rsidRDefault="00010ECB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따라서 패딩값을 주는 것이 좋음</w:t>
      </w:r>
    </w:p>
    <w:p w14:paraId="110C976F" w14:textId="2B1A3F43" w:rsidR="006542F7" w:rsidRDefault="006542F7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28F9C130" w14:textId="6D33D4F6" w:rsidR="006542F7" w:rsidRDefault="006542F7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b/>
          <w:bCs/>
          <w:sz w:val="28"/>
          <w:szCs w:val="28"/>
        </w:rPr>
      </w:pPr>
      <w:r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28"/>
        </w:rPr>
        <w:t>i</w:t>
      </w:r>
      <w:r>
        <w:rPr>
          <w:rFonts w:ascii="KoPubWorld돋움체 Medium" w:eastAsia="KoPubWorld돋움체 Medium" w:hAnsi="KoPubWorld돋움체 Medium" w:cs="KoPubWorld돋움체 Medium"/>
          <w:b/>
          <w:bCs/>
          <w:sz w:val="28"/>
          <w:szCs w:val="28"/>
        </w:rPr>
        <w:t xml:space="preserve">mg </w:t>
      </w:r>
      <w:r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28"/>
        </w:rPr>
        <w:t xml:space="preserve">태그의 </w:t>
      </w:r>
      <w:r>
        <w:rPr>
          <w:rFonts w:ascii="KoPubWorld돋움체 Medium" w:eastAsia="KoPubWorld돋움체 Medium" w:hAnsi="KoPubWorld돋움체 Medium" w:cs="KoPubWorld돋움체 Medium"/>
          <w:b/>
          <w:bCs/>
          <w:sz w:val="28"/>
          <w:szCs w:val="28"/>
        </w:rPr>
        <w:t xml:space="preserve">css </w:t>
      </w:r>
      <w:r w:rsidRPr="004873C9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28"/>
        </w:rPr>
        <w:t>속성</w:t>
      </w:r>
    </w:p>
    <w:p w14:paraId="787DD820" w14:textId="4BE76AA8" w:rsidR="006542F7" w:rsidRDefault="006542F7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 w:val="22"/>
        </w:rPr>
      </w:pPr>
      <w:r w:rsidRPr="006542F7">
        <w:rPr>
          <w:rFonts w:ascii="KoPubWorld돋움체 Medium" w:eastAsia="KoPubWorld돋움체 Medium" w:hAnsi="KoPubWorld돋움체 Medium" w:cs="KoPubWorld돋움체 Medium" w:hint="eastAsia"/>
          <w:sz w:val="22"/>
        </w:rPr>
        <w:t>*</w:t>
      </w:r>
      <w:r w:rsidRPr="006542F7">
        <w:rPr>
          <w:rFonts w:ascii="KoPubWorld돋움체 Medium" w:eastAsia="KoPubWorld돋움체 Medium" w:hAnsi="KoPubWorld돋움체 Medium" w:cs="KoPubWorld돋움체 Medium"/>
          <w:sz w:val="22"/>
        </w:rPr>
        <w:t>object-fit</w:t>
      </w:r>
      <w:r w:rsidRPr="006542F7">
        <w:rPr>
          <w:rFonts w:ascii="KoPubWorld돋움체 Medium" w:eastAsia="KoPubWorld돋움체 Medium" w:hAnsi="KoPubWorld돋움체 Medium" w:cs="KoPubWorld돋움체 Medium" w:hint="eastAsia"/>
          <w:sz w:val="22"/>
        </w:rPr>
        <w:t>의 값</w:t>
      </w:r>
    </w:p>
    <w:p w14:paraId="07F384AE" w14:textId="7C8DC2D8" w:rsidR="006542F7" w:rsidRDefault="006542F7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f</w:t>
      </w:r>
      <w:r>
        <w:rPr>
          <w:rFonts w:ascii="KoPubWorld돋움체 Medium" w:eastAsia="KoPubWorld돋움체 Medium" w:hAnsi="KoPubWorld돋움체 Medium" w:cs="KoPubWorld돋움체 Medium"/>
          <w:szCs w:val="20"/>
        </w:rPr>
        <w:t>ill: default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값,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이미지의 비율을 무시하고 부여된 너비값으로 채움</w:t>
      </w:r>
    </w:p>
    <w:p w14:paraId="6578CDF4" w14:textId="2B1D2177" w:rsidR="006542F7" w:rsidRDefault="006542F7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lastRenderedPageBreak/>
        <w:t>c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ontain: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이미지의 비율을 유지하면서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‘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가로 너비</w:t>
      </w:r>
      <w:r>
        <w:rPr>
          <w:rFonts w:ascii="KoPubWorld돋움체 Medium" w:eastAsia="KoPubWorld돋움체 Medium" w:hAnsi="KoPubWorld돋움체 Medium" w:cs="KoPubWorld돋움체 Medium"/>
          <w:szCs w:val="20"/>
        </w:rPr>
        <w:t>’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를 채워서 삽입함.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</w:p>
    <w:p w14:paraId="17999898" w14:textId="5BE808E4" w:rsidR="006542F7" w:rsidRDefault="006542F7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따라서 상하 여백이 생길 수 있음</w:t>
      </w:r>
      <w:r w:rsidR="006D03DB">
        <w:rPr>
          <w:rFonts w:ascii="KoPubWorld돋움체 Medium" w:eastAsia="KoPubWorld돋움체 Medium" w:hAnsi="KoPubWorld돋움체 Medium" w:cs="KoPubWorld돋움체 Medium"/>
          <w:szCs w:val="20"/>
        </w:rPr>
        <w:t xml:space="preserve">, </w:t>
      </w:r>
      <w:r w:rsidR="006D03DB">
        <w:rPr>
          <w:rFonts w:ascii="KoPubWorld돋움체 Medium" w:eastAsia="KoPubWorld돋움체 Medium" w:hAnsi="KoPubWorld돋움체 Medium" w:cs="KoPubWorld돋움체 Medium" w:hint="eastAsia"/>
          <w:szCs w:val="20"/>
        </w:rPr>
        <w:t>이미지의 좌우에 중요한 컨텐츠가 있고 위아래는 중요하지 않거나 의미없는 여백일 때 이 방법이 더 좋을 수 있음</w:t>
      </w:r>
    </w:p>
    <w:p w14:paraId="6FAA02FE" w14:textId="7EC4F4D2" w:rsidR="006D03DB" w:rsidRDefault="006D03DB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c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over: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이미지의 비율을 유지하면서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‘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세로 너비</w:t>
      </w:r>
      <w:r>
        <w:rPr>
          <w:rFonts w:ascii="KoPubWorld돋움체 Medium" w:eastAsia="KoPubWorld돋움체 Medium" w:hAnsi="KoPubWorld돋움체 Medium" w:cs="KoPubWorld돋움체 Medium"/>
          <w:szCs w:val="20"/>
        </w:rPr>
        <w:t>’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를 채워서 삽입함.</w:t>
      </w:r>
    </w:p>
    <w:p w14:paraId="64F11B11" w14:textId="2013234A" w:rsidR="006D03DB" w:rsidRDefault="006D03DB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따라서 좌우 여백이 생길 수 있음</w:t>
      </w:r>
    </w:p>
    <w:p w14:paraId="193D9DD6" w14:textId="6BDCC6F3" w:rsidR="00F46ABA" w:rsidRDefault="00F46ABA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0FC93890" w14:textId="134DC200" w:rsidR="00F46ABA" w:rsidRDefault="00F46ABA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b/>
          <w:bCs/>
          <w:sz w:val="28"/>
          <w:szCs w:val="28"/>
        </w:rPr>
      </w:pPr>
      <w:r w:rsidRPr="00F46ABA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28"/>
        </w:rPr>
        <w:t>t</w:t>
      </w:r>
      <w:r w:rsidRPr="00F46ABA">
        <w:rPr>
          <w:rFonts w:ascii="KoPubWorld돋움체 Medium" w:eastAsia="KoPubWorld돋움체 Medium" w:hAnsi="KoPubWorld돋움체 Medium" w:cs="KoPubWorld돋움체 Medium"/>
          <w:b/>
          <w:bCs/>
          <w:sz w:val="28"/>
          <w:szCs w:val="28"/>
        </w:rPr>
        <w:t>ransform</w:t>
      </w:r>
      <w:r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28"/>
        </w:rPr>
        <w:t xml:space="preserve"> 관련</w:t>
      </w:r>
      <w:r w:rsidRPr="00F46ABA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28"/>
        </w:rPr>
        <w:t xml:space="preserve"> </w:t>
      </w:r>
      <w:r w:rsidRPr="00F46ABA">
        <w:rPr>
          <w:rFonts w:ascii="KoPubWorld돋움체 Medium" w:eastAsia="KoPubWorld돋움체 Medium" w:hAnsi="KoPubWorld돋움체 Medium" w:cs="KoPubWorld돋움체 Medium"/>
          <w:b/>
          <w:bCs/>
          <w:sz w:val="28"/>
          <w:szCs w:val="28"/>
        </w:rPr>
        <w:t xml:space="preserve">css </w:t>
      </w:r>
      <w:r w:rsidRPr="00F46ABA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28"/>
        </w:rPr>
        <w:t>속성</w:t>
      </w:r>
    </w:p>
    <w:p w14:paraId="1EE33B03" w14:textId="6FE5594D" w:rsidR="00855F4A" w:rsidRDefault="00C045EA" w:rsidP="00855F4A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※ </w:t>
      </w:r>
      <w:r w:rsidR="00855F4A">
        <w:rPr>
          <w:rFonts w:ascii="KoPubWorld돋움체 Medium" w:eastAsia="KoPubWorld돋움체 Medium" w:hAnsi="KoPubWorld돋움체 Medium" w:cs="KoPubWorld돋움체 Medium" w:hint="eastAsia"/>
          <w:szCs w:val="20"/>
        </w:rPr>
        <w:t>t</w:t>
      </w:r>
      <w:r w:rsidR="00855F4A">
        <w:rPr>
          <w:rFonts w:ascii="KoPubWorld돋움체 Medium" w:eastAsia="KoPubWorld돋움체 Medium" w:hAnsi="KoPubWorld돋움체 Medium" w:cs="KoPubWorld돋움체 Medium"/>
          <w:szCs w:val="20"/>
        </w:rPr>
        <w:t>ransform</w:t>
      </w:r>
      <w:r w:rsidR="00855F4A">
        <w:rPr>
          <w:rFonts w:ascii="KoPubWorld돋움체 Medium" w:eastAsia="KoPubWorld돋움체 Medium" w:hAnsi="KoPubWorld돋움체 Medium" w:cs="KoPubWorld돋움체 Medium" w:hint="eastAsia"/>
          <w:szCs w:val="20"/>
        </w:rPr>
        <w:t>은 한 번에 여러 효과를 적용시킬 수 있으나,</w:t>
      </w:r>
      <w:r w:rsidR="00855F4A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855F4A">
        <w:rPr>
          <w:rFonts w:ascii="KoPubWorld돋움체 Medium" w:eastAsia="KoPubWorld돋움체 Medium" w:hAnsi="KoPubWorld돋움체 Medium" w:cs="KoPubWorld돋움체 Medium" w:hint="eastAsia"/>
          <w:szCs w:val="20"/>
        </w:rPr>
        <w:t>중첩 시 작성한 순서에 따라서 결과가 달라짐.</w:t>
      </w:r>
    </w:p>
    <w:p w14:paraId="291828D5" w14:textId="6E400269" w:rsidR="00855F4A" w:rsidRPr="00855F4A" w:rsidRDefault="00855F4A" w:rsidP="004873C9">
      <w:pPr>
        <w:spacing w:line="240" w:lineRule="auto"/>
        <w:rPr>
          <w:rFonts w:ascii="KoPubWorld돋움체 Medium" w:eastAsia="KoPubWorld돋움체 Medium" w:hAnsi="KoPubWorld돋움체 Medium" w:cs="KoPubWorld돋움체 Medium" w:hint="eastAsia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그러므로 원하는 효과를 얻기 위해서는 적용시키는 순서에 주의해야함</w:t>
      </w:r>
    </w:p>
    <w:p w14:paraId="43D850AD" w14:textId="66354728" w:rsidR="00F46ABA" w:rsidRDefault="00F46ABA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*</w:t>
      </w:r>
      <w:r w:rsidR="00855F4A">
        <w:rPr>
          <w:rFonts w:ascii="KoPubWorld돋움체 Medium" w:eastAsia="KoPubWorld돋움체 Medium" w:hAnsi="KoPubWorld돋움체 Medium" w:cs="KoPubWorld돋움체 Medium" w:hint="eastAsia"/>
          <w:szCs w:val="20"/>
        </w:rPr>
        <w:t>t</w:t>
      </w:r>
      <w:r w:rsidR="00855F4A">
        <w:rPr>
          <w:rFonts w:ascii="KoPubWorld돋움체 Medium" w:eastAsia="KoPubWorld돋움체 Medium" w:hAnsi="KoPubWorld돋움체 Medium" w:cs="KoPubWorld돋움체 Medium"/>
          <w:szCs w:val="20"/>
        </w:rPr>
        <w:t xml:space="preserve">ranslate: </w:t>
      </w:r>
      <w:r w:rsidR="00855F4A">
        <w:rPr>
          <w:rFonts w:ascii="KoPubWorld돋움체 Medium" w:eastAsia="KoPubWorld돋움체 Medium" w:hAnsi="KoPubWorld돋움체 Medium" w:cs="KoPubWorld돋움체 Medium" w:hint="eastAsia"/>
          <w:szCs w:val="20"/>
        </w:rPr>
        <w:t>이동</w:t>
      </w:r>
      <w:r w:rsidR="00A07A08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효과</w:t>
      </w:r>
      <w:r w:rsidR="00855F4A">
        <w:rPr>
          <w:rFonts w:ascii="KoPubWorld돋움체 Medium" w:eastAsia="KoPubWorld돋움체 Medium" w:hAnsi="KoPubWorld돋움체 Medium" w:cs="KoPubWorld돋움체 Medium" w:hint="eastAsia"/>
          <w:szCs w:val="20"/>
        </w:rPr>
        <w:t>,</w:t>
      </w:r>
      <w:r w:rsidR="00855F4A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855F4A">
        <w:rPr>
          <w:rFonts w:ascii="KoPubWorld돋움체 Medium" w:eastAsia="KoPubWorld돋움체 Medium" w:hAnsi="KoPubWorld돋움체 Medium" w:cs="KoPubWorld돋움체 Medium" w:hint="eastAsia"/>
          <w:szCs w:val="20"/>
        </w:rPr>
        <w:t>방향에 양수 혹은 음수가 적용됨</w:t>
      </w:r>
    </w:p>
    <w:p w14:paraId="0991EA03" w14:textId="1F4A2029" w:rsidR="00855F4A" w:rsidRDefault="00855F4A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*s</w:t>
      </w:r>
      <w:r>
        <w:rPr>
          <w:rFonts w:ascii="KoPubWorld돋움체 Medium" w:eastAsia="KoPubWorld돋움체 Medium" w:hAnsi="KoPubWorld돋움체 Medium" w:cs="KoPubWorld돋움체 Medium"/>
          <w:szCs w:val="20"/>
        </w:rPr>
        <w:t>cale: scale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은 축소 또는 확대하는 것으로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1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보다 큰 값이면 확대,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1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보다 작은 값이면 축소되며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값은 하나만 적음</w:t>
      </w:r>
    </w:p>
    <w:p w14:paraId="3F058722" w14:textId="5CE77801" w:rsidR="00855F4A" w:rsidRDefault="00855F4A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s</w:t>
      </w:r>
      <w:r>
        <w:rPr>
          <w:rFonts w:ascii="KoPubWorld돋움체 Medium" w:eastAsia="KoPubWorld돋움체 Medium" w:hAnsi="KoPubWorld돋움체 Medium" w:cs="KoPubWorld돋움체 Medium"/>
          <w:szCs w:val="20"/>
        </w:rPr>
        <w:t>cale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은 모든 방향으로 적용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, s</w:t>
      </w:r>
      <w:r>
        <w:rPr>
          <w:rFonts w:ascii="KoPubWorld돋움체 Medium" w:eastAsia="KoPubWorld돋움체 Medium" w:hAnsi="KoPubWorld돋움체 Medium" w:cs="KoPubWorld돋움체 Medium"/>
          <w:szCs w:val="20"/>
        </w:rPr>
        <w:t>caleX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는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x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축으로만 적용,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s</w:t>
      </w:r>
      <w:r>
        <w:rPr>
          <w:rFonts w:ascii="KoPubWorld돋움체 Medium" w:eastAsia="KoPubWorld돋움체 Medium" w:hAnsi="KoPubWorld돋움체 Medium" w:cs="KoPubWorld돋움체 Medium"/>
          <w:szCs w:val="20"/>
        </w:rPr>
        <w:t>cale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Y는 y축으로만 적용</w:t>
      </w:r>
    </w:p>
    <w:p w14:paraId="36F3B8CC" w14:textId="4C9FDCB4" w:rsidR="00855F4A" w:rsidRDefault="00855F4A" w:rsidP="004873C9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*r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otate: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회전 효과이며 단위는 d</w:t>
      </w:r>
      <w:r>
        <w:rPr>
          <w:rFonts w:ascii="KoPubWorld돋움체 Medium" w:eastAsia="KoPubWorld돋움체 Medium" w:hAnsi="KoPubWorld돋움체 Medium" w:cs="KoPubWorld돋움체 Medium"/>
          <w:szCs w:val="20"/>
        </w:rPr>
        <w:t>eg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로 사용</w:t>
      </w:r>
    </w:p>
    <w:p w14:paraId="2C22AB2F" w14:textId="0925DF98" w:rsidR="000A78B3" w:rsidRDefault="00C045EA" w:rsidP="0079748F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*s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kew: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왜곡 효과,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해당 도형이나 개체를 비틀어서 기울이는 형태로 만듦.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s</w:t>
      </w:r>
      <w:r>
        <w:rPr>
          <w:rFonts w:ascii="KoPubWorld돋움체 Medium" w:eastAsia="KoPubWorld돋움체 Medium" w:hAnsi="KoPubWorld돋움체 Medium" w:cs="KoPubWorld돋움체 Medium"/>
          <w:szCs w:val="20"/>
        </w:rPr>
        <w:t>kew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값을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90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d</w:t>
      </w:r>
      <w:r>
        <w:rPr>
          <w:rFonts w:ascii="KoPubWorld돋움체 Medium" w:eastAsia="KoPubWorld돋움체 Medium" w:hAnsi="KoPubWorld돋움체 Medium" w:cs="KoPubWorld돋움체 Medium"/>
          <w:szCs w:val="20"/>
        </w:rPr>
        <w:t>eg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를 줄 경우 </w:t>
      </w:r>
      <w:r w:rsidR="000A78B3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개체가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아예 사라진 것처럼 보임</w:t>
      </w:r>
      <w:r w:rsidR="005A6DA5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(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5A6DA5">
        <w:rPr>
          <w:rFonts w:ascii="KoPubWorld돋움체 Medium" w:eastAsia="KoPubWorld돋움체 Medium" w:hAnsi="KoPubWorld돋움체 Medium" w:cs="KoPubWorld돋움체 Medium" w:hint="eastAsia"/>
          <w:szCs w:val="20"/>
        </w:rPr>
        <w:t>s</w:t>
      </w:r>
      <w:r w:rsidR="005A6DA5">
        <w:rPr>
          <w:rFonts w:ascii="KoPubWorld돋움체 Medium" w:eastAsia="KoPubWorld돋움체 Medium" w:hAnsi="KoPubWorld돋움체 Medium" w:cs="KoPubWorld돋움체 Medium"/>
          <w:szCs w:val="20"/>
        </w:rPr>
        <w:t xml:space="preserve">kew </w:t>
      </w:r>
      <w:r w:rsidR="005A6DA5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자체를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잘 안쓰지만 특정 상황에서 더러 사용함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)</w:t>
      </w:r>
    </w:p>
    <w:p w14:paraId="0CFF9094" w14:textId="26EB6CC4" w:rsidR="0079748F" w:rsidRDefault="0079748F" w:rsidP="0079748F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*p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erspective: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원근 효과의 값을 조절하는 것으로 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700~1600px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정도의 값을 추천함</w:t>
      </w:r>
    </w:p>
    <w:p w14:paraId="30B871D2" w14:textId="511AD90A" w:rsidR="0079748F" w:rsidRDefault="0079748F" w:rsidP="0079748F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*t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ransform-origin: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기준점을 잡는 것으로 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left center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등의 방향으로 설정 가능</w:t>
      </w:r>
    </w:p>
    <w:p w14:paraId="0E053A2A" w14:textId="79951573" w:rsidR="00A50BF1" w:rsidRDefault="00A50BF1" w:rsidP="0079748F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15E80BEB" w14:textId="7D94E013" w:rsidR="00A50BF1" w:rsidRDefault="00A50BF1" w:rsidP="00A50BF1">
      <w:pPr>
        <w:spacing w:line="240" w:lineRule="auto"/>
        <w:rPr>
          <w:rFonts w:ascii="KoPubWorld돋움체 Medium" w:eastAsia="KoPubWorld돋움체 Medium" w:hAnsi="KoPubWorld돋움체 Medium" w:cs="KoPubWorld돋움체 Medium"/>
          <w:b/>
          <w:bCs/>
          <w:sz w:val="28"/>
          <w:szCs w:val="28"/>
        </w:rPr>
      </w:pPr>
      <w:r w:rsidRPr="00F46ABA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28"/>
        </w:rPr>
        <w:t>t</w:t>
      </w:r>
      <w:r w:rsidRPr="00F46ABA">
        <w:rPr>
          <w:rFonts w:ascii="KoPubWorld돋움체 Medium" w:eastAsia="KoPubWorld돋움체 Medium" w:hAnsi="KoPubWorld돋움체 Medium" w:cs="KoPubWorld돋움체 Medium"/>
          <w:b/>
          <w:bCs/>
          <w:sz w:val="28"/>
          <w:szCs w:val="28"/>
        </w:rPr>
        <w:t>rans</w:t>
      </w:r>
      <w:r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28"/>
        </w:rPr>
        <w:t>i</w:t>
      </w:r>
      <w:r>
        <w:rPr>
          <w:rFonts w:ascii="KoPubWorld돋움체 Medium" w:eastAsia="KoPubWorld돋움체 Medium" w:hAnsi="KoPubWorld돋움체 Medium" w:cs="KoPubWorld돋움체 Medium"/>
          <w:b/>
          <w:bCs/>
          <w:sz w:val="28"/>
          <w:szCs w:val="28"/>
        </w:rPr>
        <w:t>tion</w:t>
      </w:r>
      <w:r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28"/>
        </w:rPr>
        <w:t xml:space="preserve"> 관련</w:t>
      </w:r>
      <w:r w:rsidRPr="00F46ABA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28"/>
        </w:rPr>
        <w:t xml:space="preserve"> </w:t>
      </w:r>
      <w:r w:rsidRPr="00F46ABA">
        <w:rPr>
          <w:rFonts w:ascii="KoPubWorld돋움체 Medium" w:eastAsia="KoPubWorld돋움체 Medium" w:hAnsi="KoPubWorld돋움체 Medium" w:cs="KoPubWorld돋움체 Medium"/>
          <w:b/>
          <w:bCs/>
          <w:sz w:val="28"/>
          <w:szCs w:val="28"/>
        </w:rPr>
        <w:t xml:space="preserve">css </w:t>
      </w:r>
      <w:r w:rsidRPr="00F46ABA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28"/>
        </w:rPr>
        <w:t>속성</w:t>
      </w:r>
    </w:p>
    <w:p w14:paraId="53654564" w14:textId="7AA33875" w:rsidR="00BB62FC" w:rsidRDefault="00BB62FC" w:rsidP="00A50BF1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※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transition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은 모션이나 애니메이션 속도를 조절하는 것으로,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부여한 속성이 </w:t>
      </w:r>
      <w:r w:rsidR="004633A6">
        <w:rPr>
          <w:rFonts w:ascii="KoPubWorld돋움체 Medium" w:eastAsia="KoPubWorld돋움체 Medium" w:hAnsi="KoPubWorld돋움체 Medium" w:cs="KoPubWorld돋움체 Medium"/>
          <w:szCs w:val="20"/>
        </w:rPr>
        <w:t>‘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즉시</w:t>
      </w:r>
      <w:r w:rsidR="004633A6">
        <w:rPr>
          <w:rFonts w:ascii="KoPubWorld돋움체 Medium" w:eastAsia="KoPubWorld돋움체 Medium" w:hAnsi="KoPubWorld돋움체 Medium" w:cs="KoPubWorld돋움체 Medium"/>
          <w:szCs w:val="20"/>
        </w:rPr>
        <w:t>’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결과값으로 나타나는 것이 아닌,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4633A6">
        <w:rPr>
          <w:rFonts w:ascii="KoPubWorld돋움체 Medium" w:eastAsia="KoPubWorld돋움체 Medium" w:hAnsi="KoPubWorld돋움체 Medium" w:cs="KoPubWorld돋움체 Medium"/>
          <w:szCs w:val="20"/>
        </w:rPr>
        <w:t>‘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일정 시간에 걸쳐 자연스럽게</w:t>
      </w:r>
      <w:r w:rsidR="004633A6">
        <w:rPr>
          <w:rFonts w:ascii="KoPubWorld돋움체 Medium" w:eastAsia="KoPubWorld돋움체 Medium" w:hAnsi="KoPubWorld돋움체 Medium" w:cs="KoPubWorld돋움체 Medium"/>
          <w:szCs w:val="20"/>
        </w:rPr>
        <w:t>’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나타나도록 하는 것</w:t>
      </w:r>
      <w:r w:rsidR="004633A6">
        <w:rPr>
          <w:rFonts w:ascii="KoPubWorld돋움체 Medium" w:eastAsia="KoPubWorld돋움체 Medium" w:hAnsi="KoPubWorld돋움체 Medium" w:cs="KoPubWorld돋움체 Medium" w:hint="eastAsia"/>
          <w:szCs w:val="20"/>
        </w:rPr>
        <w:t>을 뜻함</w:t>
      </w:r>
    </w:p>
    <w:p w14:paraId="62B9DB16" w14:textId="79C7B6A1" w:rsidR="00155799" w:rsidRDefault="00155799" w:rsidP="00A50BF1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*t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ransition-duration: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지속시간을 의미하며 단위는 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s를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사용(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ms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도 가능하지만 사용하지 않음 )</w:t>
      </w:r>
    </w:p>
    <w:p w14:paraId="7DB62729" w14:textId="27CAC5AA" w:rsidR="004C3045" w:rsidRDefault="00482C40" w:rsidP="00A50BF1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*t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ransition-property: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적용시킬 대상을 의미하며 보통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all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이라고 적고,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필요에 따라 특정 대상을 적음</w:t>
      </w:r>
    </w:p>
    <w:p w14:paraId="290DD16B" w14:textId="2B4E671F" w:rsidR="00412CE9" w:rsidRDefault="00412CE9" w:rsidP="00A50BF1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*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transition-timing-function: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가속도를 의미함</w:t>
      </w:r>
    </w:p>
    <w:p w14:paraId="79D6D1D2" w14:textId="2F36D74A" w:rsidR="00412CE9" w:rsidRDefault="00412CE9" w:rsidP="00A50BF1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l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inear: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처음부터 끝까지 일정한 가속도 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(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자주 사용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)</w:t>
      </w:r>
    </w:p>
    <w:p w14:paraId="518474B5" w14:textId="2165C7ED" w:rsidR="00D8228B" w:rsidRPr="00D8228B" w:rsidRDefault="00D8228B" w:rsidP="00A50BF1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ease: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천천히 시작되어서 빨라지다가 마지막에 다시 느려짐</w:t>
      </w:r>
    </w:p>
    <w:p w14:paraId="44AF88DD" w14:textId="00F45D6F" w:rsidR="00412CE9" w:rsidRDefault="00C570D2" w:rsidP="00A50BF1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lastRenderedPageBreak/>
        <w:t>e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ase-in: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천천히 시작해서 노멀하게 마침</w:t>
      </w:r>
    </w:p>
    <w:p w14:paraId="39B11D01" w14:textId="6DF9CF55" w:rsidR="00C570D2" w:rsidRDefault="00C570D2" w:rsidP="00A50BF1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e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ase-out: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천천히 마침</w:t>
      </w:r>
    </w:p>
    <w:p w14:paraId="2393DC9A" w14:textId="11172A54" w:rsidR="00C570D2" w:rsidRDefault="00C570D2" w:rsidP="00A50BF1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e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ase-in-out: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천천히 시작해서 천천히 마치는 것</w:t>
      </w:r>
    </w:p>
    <w:p w14:paraId="40BF919C" w14:textId="55CFD5F6" w:rsidR="00C570D2" w:rsidRDefault="00C570D2" w:rsidP="00A50BF1">
      <w:pPr>
        <w:spacing w:line="240" w:lineRule="auto"/>
        <w:rPr>
          <w:rFonts w:ascii="KoPubWorld돋움체 Medium" w:eastAsia="KoPubWorld돋움체 Medium" w:hAnsi="KoPubWorld돋움체 Medium" w:cs="KoPubWorld돋움체 Medium" w:hint="eastAsia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*t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ransition-delay: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지연시간을 의미함</w:t>
      </w:r>
    </w:p>
    <w:p w14:paraId="6764E5D2" w14:textId="77777777" w:rsidR="00A50BF1" w:rsidRPr="00BB62FC" w:rsidRDefault="00A50BF1" w:rsidP="0079748F">
      <w:pPr>
        <w:spacing w:line="240" w:lineRule="auto"/>
        <w:rPr>
          <w:rFonts w:ascii="KoPubWorld돋움체 Medium" w:eastAsia="KoPubWorld돋움체 Medium" w:hAnsi="KoPubWorld돋움체 Medium" w:cs="KoPubWorld돋움체 Medium" w:hint="eastAsia"/>
          <w:szCs w:val="20"/>
        </w:rPr>
      </w:pPr>
    </w:p>
    <w:sectPr w:rsidR="00A50BF1" w:rsidRPr="00BB62FC" w:rsidSect="00F55D3E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A46DE"/>
    <w:multiLevelType w:val="hybridMultilevel"/>
    <w:tmpl w:val="714C041E"/>
    <w:lvl w:ilvl="0" w:tplc="C78007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EF544CD"/>
    <w:multiLevelType w:val="hybridMultilevel"/>
    <w:tmpl w:val="F24ACB68"/>
    <w:lvl w:ilvl="0" w:tplc="FDBEEF5A">
      <w:numFmt w:val="bullet"/>
      <w:lvlText w:val=""/>
      <w:lvlJc w:val="left"/>
      <w:pPr>
        <w:ind w:left="760" w:hanging="360"/>
      </w:pPr>
      <w:rPr>
        <w:rFonts w:ascii="Wingdings" w:eastAsia="돋움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2EE4582"/>
    <w:multiLevelType w:val="hybridMultilevel"/>
    <w:tmpl w:val="FD9E198A"/>
    <w:lvl w:ilvl="0" w:tplc="9912BEC4">
      <w:numFmt w:val="bullet"/>
      <w:lvlText w:val="-"/>
      <w:lvlJc w:val="left"/>
      <w:pPr>
        <w:ind w:left="760" w:hanging="360"/>
      </w:pPr>
      <w:rPr>
        <w:rFonts w:ascii="KoPubWorld돋움체 Medium" w:eastAsia="KoPubWorld돋움체 Medium" w:hAnsi="KoPubWorld돋움체 Medium" w:cs="KoPubWorld돋움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87F17ED"/>
    <w:multiLevelType w:val="hybridMultilevel"/>
    <w:tmpl w:val="05F2677E"/>
    <w:lvl w:ilvl="0" w:tplc="5D40B7CE">
      <w:numFmt w:val="bullet"/>
      <w:lvlText w:val=""/>
      <w:lvlJc w:val="left"/>
      <w:pPr>
        <w:ind w:left="760" w:hanging="360"/>
      </w:pPr>
      <w:rPr>
        <w:rFonts w:ascii="Wingdings" w:eastAsia="돋움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E5875D8"/>
    <w:multiLevelType w:val="hybridMultilevel"/>
    <w:tmpl w:val="7430CC70"/>
    <w:lvl w:ilvl="0" w:tplc="F1BECC34">
      <w:numFmt w:val="bullet"/>
      <w:lvlText w:val=""/>
      <w:lvlJc w:val="left"/>
      <w:pPr>
        <w:ind w:left="760" w:hanging="360"/>
      </w:pPr>
      <w:rPr>
        <w:rFonts w:ascii="Wingdings" w:eastAsia="돋움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B2"/>
    <w:rsid w:val="00010ECB"/>
    <w:rsid w:val="000A78B3"/>
    <w:rsid w:val="000F49C0"/>
    <w:rsid w:val="000F53BE"/>
    <w:rsid w:val="00132706"/>
    <w:rsid w:val="001358FF"/>
    <w:rsid w:val="00155799"/>
    <w:rsid w:val="001D1F8F"/>
    <w:rsid w:val="00201F77"/>
    <w:rsid w:val="00280757"/>
    <w:rsid w:val="002820F5"/>
    <w:rsid w:val="002B375F"/>
    <w:rsid w:val="003E7B82"/>
    <w:rsid w:val="00412CE9"/>
    <w:rsid w:val="004233A4"/>
    <w:rsid w:val="004633A6"/>
    <w:rsid w:val="004655C5"/>
    <w:rsid w:val="00482C40"/>
    <w:rsid w:val="004873C9"/>
    <w:rsid w:val="004C3045"/>
    <w:rsid w:val="00505E82"/>
    <w:rsid w:val="00593B49"/>
    <w:rsid w:val="005A6DA5"/>
    <w:rsid w:val="006542F7"/>
    <w:rsid w:val="006D03DB"/>
    <w:rsid w:val="007009DD"/>
    <w:rsid w:val="0079748F"/>
    <w:rsid w:val="007B12BC"/>
    <w:rsid w:val="007F146B"/>
    <w:rsid w:val="0080366E"/>
    <w:rsid w:val="00834ADE"/>
    <w:rsid w:val="00855F4A"/>
    <w:rsid w:val="00A07A08"/>
    <w:rsid w:val="00A50BF1"/>
    <w:rsid w:val="00A73CE3"/>
    <w:rsid w:val="00BB62FC"/>
    <w:rsid w:val="00BC4E3F"/>
    <w:rsid w:val="00C045EA"/>
    <w:rsid w:val="00C33A46"/>
    <w:rsid w:val="00C44A5D"/>
    <w:rsid w:val="00C5429D"/>
    <w:rsid w:val="00C570D2"/>
    <w:rsid w:val="00D004CF"/>
    <w:rsid w:val="00D11231"/>
    <w:rsid w:val="00D113DE"/>
    <w:rsid w:val="00D2052E"/>
    <w:rsid w:val="00D8228B"/>
    <w:rsid w:val="00E00919"/>
    <w:rsid w:val="00E07FA0"/>
    <w:rsid w:val="00E4540D"/>
    <w:rsid w:val="00E82B99"/>
    <w:rsid w:val="00E83A01"/>
    <w:rsid w:val="00EB42B2"/>
    <w:rsid w:val="00ED2FC8"/>
    <w:rsid w:val="00ED6357"/>
    <w:rsid w:val="00F10249"/>
    <w:rsid w:val="00F34697"/>
    <w:rsid w:val="00F34775"/>
    <w:rsid w:val="00F46ABA"/>
    <w:rsid w:val="00F55D3E"/>
    <w:rsid w:val="00FE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ECFA"/>
  <w15:chartTrackingRefBased/>
  <w15:docId w15:val="{AB1AD725-DDF5-401D-96BE-C78DA6B1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4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woori</dc:creator>
  <cp:keywords/>
  <dc:description/>
  <cp:lastModifiedBy>woori</cp:lastModifiedBy>
  <cp:revision>46</cp:revision>
  <dcterms:created xsi:type="dcterms:W3CDTF">2024-04-12T10:57:00Z</dcterms:created>
  <dcterms:modified xsi:type="dcterms:W3CDTF">2024-05-01T07:01:00Z</dcterms:modified>
</cp:coreProperties>
</file>