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BC1B7" w14:textId="77777777" w:rsidR="00E34665" w:rsidRDefault="002B25B8"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4E1BC258" wp14:editId="4E1BC259">
            <wp:simplePos x="0" y="0"/>
            <wp:positionH relativeFrom="margin">
              <wp:posOffset>-1060450</wp:posOffset>
            </wp:positionH>
            <wp:positionV relativeFrom="margin">
              <wp:posOffset>-929640</wp:posOffset>
            </wp:positionV>
            <wp:extent cx="7847965" cy="2967355"/>
            <wp:effectExtent l="0" t="0" r="635" b="4445"/>
            <wp:wrapTight wrapText="bothSides">
              <wp:wrapPolygon edited="0">
                <wp:start x="0" y="0"/>
                <wp:lineTo x="0" y="21540"/>
                <wp:lineTo x="21567" y="21540"/>
                <wp:lineTo x="21567" y="0"/>
                <wp:lineTo x="0" y="0"/>
              </wp:wrapPolygon>
            </wp:wrapTight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ell phon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96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BC1B8" w14:textId="77777777" w:rsidR="00E34665" w:rsidRDefault="00E34665"/>
    <w:p w14:paraId="4E1BC1B9" w14:textId="77777777" w:rsidR="00E34665" w:rsidRDefault="00E34665"/>
    <w:p w14:paraId="4E1BC1BA" w14:textId="77777777" w:rsidR="00E34665" w:rsidRDefault="00E34665"/>
    <w:p w14:paraId="4E1BC1BB" w14:textId="77777777" w:rsidR="00E34665" w:rsidRDefault="00E34665"/>
    <w:p w14:paraId="4E1BC1BC" w14:textId="77777777" w:rsidR="00E34665" w:rsidRDefault="00E34665">
      <w:pPr>
        <w:jc w:val="center"/>
        <w:rPr>
          <w:rFonts w:ascii="Helvetica Neue" w:hAnsi="Helvetica Neue"/>
          <w:sz w:val="80"/>
          <w:szCs w:val="80"/>
        </w:rPr>
      </w:pPr>
    </w:p>
    <w:p w14:paraId="4E1BC1BD" w14:textId="77777777" w:rsidR="00E34665" w:rsidRDefault="002B25B8">
      <w:pPr>
        <w:jc w:val="center"/>
        <w:rPr>
          <w:rFonts w:ascii="Helvetica Neue" w:hAnsi="Helvetica Neue"/>
          <w:sz w:val="80"/>
          <w:szCs w:val="80"/>
        </w:rPr>
      </w:pPr>
      <w:r>
        <w:rPr>
          <w:rFonts w:ascii="Helvetica Neue" w:hAnsi="Helvetica Neue"/>
          <w:sz w:val="80"/>
          <w:szCs w:val="80"/>
        </w:rPr>
        <w:t>Technical Report</w:t>
      </w:r>
    </w:p>
    <w:p w14:paraId="4E1BC1BE" w14:textId="77777777" w:rsidR="00E34665" w:rsidRDefault="00E34665">
      <w:pPr>
        <w:jc w:val="center"/>
        <w:rPr>
          <w:rFonts w:ascii="Helvetica Neue Light" w:hAnsi="Helvetica Neue Light"/>
          <w:sz w:val="80"/>
          <w:szCs w:val="80"/>
        </w:rPr>
      </w:pPr>
    </w:p>
    <w:p w14:paraId="4E1BC1BF" w14:textId="7C473517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Semester Project</w:t>
      </w:r>
      <w:r w:rsidR="0069666E" w:rsidRPr="002B25B8">
        <w:rPr>
          <w:rFonts w:ascii="Helvetica Neue Thin" w:hAnsi="Helvetica Neue Thin"/>
          <w:sz w:val="56"/>
          <w:szCs w:val="56"/>
          <w:lang w:val="en-US"/>
        </w:rPr>
        <w:t xml:space="preserve"> 1</w:t>
      </w:r>
    </w:p>
    <w:p w14:paraId="4E1BC1C0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1" w14:textId="60079DDB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Ada Linn Taule</w:t>
      </w:r>
    </w:p>
    <w:p w14:paraId="4E1BC1C2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3" w14:textId="77777777" w:rsidR="00E34665" w:rsidRDefault="002B25B8">
      <w:pPr>
        <w:spacing w:line="276" w:lineRule="auto"/>
        <w:jc w:val="center"/>
        <w:rPr>
          <w:rFonts w:ascii="Helvetica Neue Thin" w:hAnsi="Helvetica Neue Thin"/>
          <w:sz w:val="56"/>
          <w:szCs w:val="56"/>
        </w:rPr>
      </w:pPr>
      <w:r>
        <w:rPr>
          <w:rFonts w:ascii="Helvetica Neue Thin" w:hAnsi="Helvetica Neue Thin"/>
          <w:noProof/>
          <w:sz w:val="56"/>
          <w:szCs w:val="56"/>
          <w:lang w:val="en-US"/>
        </w:rPr>
        <w:drawing>
          <wp:anchor distT="0" distB="0" distL="114300" distR="114300" simplePos="0" relativeHeight="251660288" behindDoc="1" locked="0" layoutInCell="1" allowOverlap="1" wp14:anchorId="4E1BC25A" wp14:editId="4E1BC25B">
            <wp:simplePos x="0" y="0"/>
            <wp:positionH relativeFrom="column">
              <wp:posOffset>-914400</wp:posOffset>
            </wp:positionH>
            <wp:positionV relativeFrom="paragraph">
              <wp:posOffset>3916045</wp:posOffset>
            </wp:positionV>
            <wp:extent cx="8030210" cy="72898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02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Helvetica Neue Thin" w:hAnsi="Helvetica Neue Thin"/>
          <w:sz w:val="56"/>
          <w:szCs w:val="56"/>
        </w:rPr>
        <w:t>Word count</w:t>
      </w:r>
    </w:p>
    <w:p w14:paraId="4E1BC1C4" w14:textId="0585B35F" w:rsidR="00E34665" w:rsidRDefault="002B25B8">
      <w:pPr>
        <w:jc w:val="center"/>
        <w:rPr>
          <w:rFonts w:ascii="Helvetica Neue Thin" w:hAnsi="Helvetica Neue Thin"/>
          <w:sz w:val="44"/>
          <w:szCs w:val="44"/>
          <w:lang w:val="en-US"/>
        </w:rPr>
      </w:pPr>
      <w:r>
        <w:rPr>
          <w:rFonts w:ascii="Helvetica Neue Thin" w:hAnsi="Helvetica Neue Thin"/>
          <w:sz w:val="44"/>
          <w:szCs w:val="44"/>
        </w:rPr>
        <w:t>Summary: 250</w:t>
      </w:r>
      <w:r>
        <w:rPr>
          <w:rFonts w:ascii="Helvetica Neue Thin" w:hAnsi="Helvetica Neue Thin"/>
          <w:sz w:val="44"/>
          <w:szCs w:val="44"/>
        </w:rPr>
        <w:tab/>
        <w:t xml:space="preserve"> </w:t>
      </w:r>
      <w:r w:rsidR="007A42F4">
        <w:rPr>
          <w:rFonts w:ascii="Helvetica Neue Thin" w:hAnsi="Helvetica Neue Thin"/>
          <w:sz w:val="44"/>
          <w:szCs w:val="44"/>
        </w:rPr>
        <w:t>| Main</w:t>
      </w:r>
      <w:r>
        <w:rPr>
          <w:rFonts w:ascii="Helvetica Neue Thin" w:hAnsi="Helvetica Neue Thin"/>
          <w:sz w:val="44"/>
          <w:szCs w:val="44"/>
        </w:rPr>
        <w:t xml:space="preserve"> text:</w:t>
      </w:r>
      <w:r>
        <w:rPr>
          <w:rFonts w:ascii="Helvetica Neue Thin" w:hAnsi="Helvetica Neue Thin"/>
          <w:sz w:val="44"/>
          <w:szCs w:val="44"/>
          <w:lang w:val="en-US"/>
        </w:rPr>
        <w:t>1000</w:t>
      </w:r>
    </w:p>
    <w:p w14:paraId="4E1BC1C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sdt>
      <w:sdtPr>
        <w:rPr>
          <w:rFonts w:ascii="Helvetica Neue Thin" w:eastAsiaTheme="minorHAnsi" w:hAnsi="Helvetica Neue Thin" w:cstheme="minorBidi"/>
          <w:b w:val="0"/>
          <w:bCs w:val="0"/>
          <w:color w:val="auto"/>
          <w:sz w:val="36"/>
          <w:szCs w:val="36"/>
          <w:lang w:val="en-ZA"/>
        </w:rPr>
        <w:id w:val="107126172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4"/>
          <w:szCs w:val="24"/>
        </w:rPr>
      </w:sdtEndPr>
      <w:sdtContent>
        <w:p w14:paraId="4E1BC1C8" w14:textId="77777777" w:rsidR="00E34665" w:rsidRDefault="002B25B8">
          <w:pPr>
            <w:pStyle w:val="Overskriftforinnholdsfortegnelse1"/>
            <w:rPr>
              <w:rFonts w:ascii="Helvetica Neue Thin" w:hAnsi="Helvetica Neue Thin"/>
              <w:color w:val="auto"/>
              <w:sz w:val="36"/>
              <w:szCs w:val="36"/>
            </w:rPr>
          </w:pPr>
          <w:r>
            <w:rPr>
              <w:rFonts w:ascii="Helvetica Neue Thin" w:hAnsi="Helvetica Neue Thin"/>
              <w:color w:val="auto"/>
              <w:sz w:val="36"/>
              <w:szCs w:val="36"/>
            </w:rPr>
            <w:t>Table of Contents</w:t>
          </w:r>
        </w:p>
        <w:p w14:paraId="4E1BC1C9" w14:textId="77777777" w:rsidR="00E34665" w:rsidRDefault="00E34665">
          <w:pPr>
            <w:rPr>
              <w:lang w:val="en-US"/>
            </w:rPr>
          </w:pPr>
        </w:p>
        <w:p w14:paraId="4E1BC1CA" w14:textId="77777777" w:rsidR="00E34665" w:rsidRDefault="002B25B8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5064482" w:history="1">
            <w:r w:rsidR="00E34665">
              <w:rPr>
                <w:rStyle w:val="Hyperkobling"/>
              </w:rPr>
              <w:t>1. Summary</w:t>
            </w:r>
            <w:r w:rsidR="00E34665">
              <w:tab/>
            </w:r>
            <w:r w:rsidR="00E34665">
              <w:fldChar w:fldCharType="begin"/>
            </w:r>
            <w:r w:rsidR="00E34665">
              <w:instrText xml:space="preserve"> PAGEREF _Toc25064482 \h </w:instrText>
            </w:r>
            <w:r w:rsidR="00E34665">
              <w:fldChar w:fldCharType="separate"/>
            </w:r>
            <w:r w:rsidR="00E34665">
              <w:t>3</w:t>
            </w:r>
            <w:r w:rsidR="00E34665">
              <w:fldChar w:fldCharType="end"/>
            </w:r>
          </w:hyperlink>
        </w:p>
        <w:p w14:paraId="4E1BC1CB" w14:textId="77777777" w:rsidR="00E34665" w:rsidRDefault="00E34665"/>
        <w:p w14:paraId="4E1BC1CC" w14:textId="77777777" w:rsidR="00E34665" w:rsidRDefault="00E34665">
          <w:pPr>
            <w:pStyle w:val="INNH1"/>
            <w:tabs>
              <w:tab w:val="right" w:leader="dot" w:pos="9010"/>
            </w:tabs>
          </w:pPr>
          <w:hyperlink w:anchor="_Toc25064483" w:history="1">
            <w:r>
              <w:rPr>
                <w:rStyle w:val="Hyperkobling"/>
              </w:rPr>
              <w:t>2. Body</w:t>
            </w:r>
            <w:r>
              <w:tab/>
            </w:r>
            <w:r>
              <w:fldChar w:fldCharType="begin"/>
            </w:r>
            <w:r>
              <w:instrText xml:space="preserve"> PAGEREF _Toc25064483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D" w14:textId="77777777" w:rsidR="00E34665" w:rsidRDefault="00E34665">
          <w:pPr>
            <w:pStyle w:val="INNH2"/>
            <w:tabs>
              <w:tab w:val="right" w:leader="dot" w:pos="9010"/>
            </w:tabs>
          </w:pPr>
          <w:hyperlink w:anchor="_Toc25064484" w:history="1">
            <w:r>
              <w:rPr>
                <w:rStyle w:val="Hyperkobling"/>
              </w:rPr>
              <w:t>2.1. Introduction</w:t>
            </w:r>
            <w:r>
              <w:tab/>
            </w:r>
            <w:r>
              <w:fldChar w:fldCharType="begin"/>
            </w:r>
            <w:r>
              <w:instrText xml:space="preserve"> PAGEREF _Toc25064484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E" w14:textId="77777777" w:rsidR="00E34665" w:rsidRDefault="00E34665">
          <w:pPr>
            <w:pStyle w:val="INNH2"/>
            <w:tabs>
              <w:tab w:val="right" w:leader="dot" w:pos="9010"/>
            </w:tabs>
          </w:pPr>
          <w:hyperlink w:anchor="_Toc25064485" w:history="1">
            <w:r>
              <w:rPr>
                <w:rStyle w:val="Hyperkobling"/>
              </w:rPr>
              <w:t>2.2. Main section of report</w:t>
            </w:r>
            <w:r>
              <w:tab/>
            </w:r>
            <w:r>
              <w:fldChar w:fldCharType="begin"/>
            </w:r>
            <w:r>
              <w:instrText xml:space="preserve"> PAGEREF _Toc25064485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F" w14:textId="77777777" w:rsidR="00E34665" w:rsidRDefault="00E34665">
          <w:pPr>
            <w:pStyle w:val="INNH2"/>
            <w:tabs>
              <w:tab w:val="right" w:leader="dot" w:pos="9010"/>
            </w:tabs>
            <w:rPr>
              <w:rStyle w:val="Hyperkobling"/>
            </w:rPr>
          </w:pPr>
          <w:hyperlink w:anchor="_Toc25064486" w:history="1">
            <w:r>
              <w:rPr>
                <w:rStyle w:val="Hyperkobling"/>
              </w:rPr>
              <w:t>2.3. Conclusion</w:t>
            </w:r>
            <w:r>
              <w:tab/>
            </w:r>
            <w:r>
              <w:fldChar w:fldCharType="begin"/>
            </w:r>
            <w:r>
              <w:instrText xml:space="preserve"> PAGEREF _Toc25064486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D0" w14:textId="77777777" w:rsidR="00E34665" w:rsidRDefault="00E34665"/>
        <w:p w14:paraId="4E1BC1D1" w14:textId="77777777" w:rsidR="00E34665" w:rsidRDefault="00E34665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hyperlink w:anchor="_Toc25064487" w:history="1">
            <w:r>
              <w:rPr>
                <w:rStyle w:val="Hyperkobling"/>
              </w:rPr>
              <w:t>3. References</w:t>
            </w:r>
            <w:r>
              <w:tab/>
            </w:r>
            <w:r>
              <w:fldChar w:fldCharType="begin"/>
            </w:r>
            <w:r>
              <w:instrText xml:space="preserve"> PAGEREF _Toc25064487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E1BC1D2" w14:textId="77777777" w:rsidR="00E34665" w:rsidRDefault="00E34665"/>
        <w:p w14:paraId="4E1BC1D3" w14:textId="77777777" w:rsidR="00E34665" w:rsidRDefault="00E34665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hyperlink w:anchor="_Toc25064488" w:history="1">
            <w:r>
              <w:rPr>
                <w:rStyle w:val="Hyperkobling"/>
              </w:rPr>
              <w:t>4. Acknowledgements</w:t>
            </w:r>
            <w:r>
              <w:tab/>
            </w:r>
            <w:r>
              <w:fldChar w:fldCharType="begin"/>
            </w:r>
            <w:r>
              <w:instrText xml:space="preserve"> PAGEREF _Toc25064488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4E1BC1D4" w14:textId="77777777" w:rsidR="00E34665" w:rsidRDefault="00E34665"/>
        <w:p w14:paraId="4E1BC1D5" w14:textId="77777777" w:rsidR="00E34665" w:rsidRDefault="00E34665">
          <w:pPr>
            <w:pStyle w:val="INNH1"/>
            <w:tabs>
              <w:tab w:val="right" w:leader="dot" w:pos="9010"/>
            </w:tabs>
          </w:pPr>
          <w:hyperlink w:anchor="_Toc25064489" w:history="1">
            <w:r>
              <w:rPr>
                <w:rStyle w:val="Hyperkobling"/>
              </w:rPr>
              <w:t>5. Appendices</w:t>
            </w:r>
            <w:r>
              <w:tab/>
            </w:r>
            <w:r>
              <w:fldChar w:fldCharType="begin"/>
            </w:r>
            <w:r>
              <w:instrText xml:space="preserve"> PAGEREF _Toc25064489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4E1BC1D6" w14:textId="77777777" w:rsidR="00E34665" w:rsidRDefault="002B25B8">
          <w:r>
            <w:fldChar w:fldCharType="end"/>
          </w:r>
        </w:p>
      </w:sdtContent>
    </w:sdt>
    <w:p w14:paraId="4E1BC1D7" w14:textId="77777777" w:rsidR="00E34665" w:rsidRDefault="002B25B8">
      <w:pPr>
        <w:rPr>
          <w:rFonts w:ascii="Helvetica Neue" w:hAnsi="Helvetica Neue"/>
          <w:sz w:val="44"/>
          <w:szCs w:val="44"/>
        </w:rPr>
      </w:pPr>
      <w:r>
        <w:rPr>
          <w:rFonts w:ascii="Helvetica Neue" w:hAnsi="Helvetica Neue"/>
          <w:sz w:val="44"/>
          <w:szCs w:val="44"/>
        </w:rPr>
        <w:br w:type="page"/>
      </w:r>
    </w:p>
    <w:p w14:paraId="4E1BC1D8" w14:textId="77777777" w:rsidR="00E34665" w:rsidRDefault="002B25B8">
      <w:pPr>
        <w:pStyle w:val="Overskrift1"/>
        <w:rPr>
          <w:szCs w:val="44"/>
        </w:rPr>
      </w:pPr>
      <w:bookmarkStart w:id="0" w:name="_Toc25064482"/>
      <w:r>
        <w:rPr>
          <w:szCs w:val="44"/>
        </w:rPr>
        <w:lastRenderedPageBreak/>
        <w:t xml:space="preserve">1. </w:t>
      </w:r>
      <w:r>
        <w:t>Summary</w:t>
      </w:r>
      <w:bookmarkEnd w:id="0"/>
    </w:p>
    <w:p w14:paraId="4E1BC1D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A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1DB" w14:textId="5F65148A" w:rsidR="00E34665" w:rsidRDefault="00B2729E">
      <w:pPr>
        <w:rPr>
          <w:rFonts w:ascii="Helvetica Neue Thin" w:hAnsi="Helvetica Neue Thin"/>
          <w:sz w:val="36"/>
          <w:szCs w:val="36"/>
          <w:cs/>
          <w:lang w:bidi="th-TH"/>
        </w:rPr>
      </w:pPr>
      <w:r>
        <w:rPr>
          <w:rFonts w:ascii="Helvetica Neue Thin" w:hAnsi="Helvetica Neue Thin" w:hint="cs"/>
          <w:sz w:val="36"/>
          <w:szCs w:val="36"/>
          <w:cs/>
          <w:lang w:bidi="th-TH"/>
        </w:rPr>
        <w:t xml:space="preserve"> </w:t>
      </w:r>
    </w:p>
    <w:p w14:paraId="4E1BC1D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1F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1F7" w14:textId="77777777" w:rsidR="00E34665" w:rsidRDefault="002B25B8">
      <w:pPr>
        <w:pStyle w:val="Overskrift1"/>
      </w:pPr>
      <w:bookmarkStart w:id="1" w:name="_Toc25064483"/>
      <w:r>
        <w:lastRenderedPageBreak/>
        <w:t>2. Body</w:t>
      </w:r>
      <w:bookmarkEnd w:id="1"/>
    </w:p>
    <w:p w14:paraId="4E1BC1F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9" w14:textId="77777777" w:rsidR="00E34665" w:rsidRDefault="002B25B8">
      <w:pPr>
        <w:pStyle w:val="Overskrift2"/>
      </w:pPr>
      <w:bookmarkStart w:id="2" w:name="_Toc25064484"/>
      <w:r>
        <w:t>2.1. Introduction</w:t>
      </w:r>
      <w:bookmarkEnd w:id="2"/>
    </w:p>
    <w:p w14:paraId="4E1BC1F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B" w14:textId="77777777" w:rsidR="00E34665" w:rsidRDefault="002B25B8">
      <w:pPr>
        <w:pStyle w:val="Overskrift2"/>
      </w:pPr>
      <w:bookmarkStart w:id="3" w:name="_Toc25064485"/>
      <w:r>
        <w:t>2.2. Main section of report</w:t>
      </w:r>
      <w:bookmarkEnd w:id="3"/>
    </w:p>
    <w:p w14:paraId="4E1BC1F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D" w14:textId="77777777" w:rsidR="00E34665" w:rsidRDefault="002B25B8">
      <w:pPr>
        <w:pStyle w:val="Overskrift2"/>
      </w:pPr>
      <w:bookmarkStart w:id="4" w:name="_Toc25064486"/>
      <w:r>
        <w:t>2.3. Conclusion</w:t>
      </w:r>
      <w:bookmarkEnd w:id="4"/>
    </w:p>
    <w:p w14:paraId="4E1BC1F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6" w14:textId="77777777" w:rsidR="00E34665" w:rsidRDefault="002B25B8">
      <w:pPr>
        <w:pStyle w:val="Overskrift1"/>
      </w:pPr>
      <w:bookmarkStart w:id="5" w:name="_Toc25064487"/>
      <w:r>
        <w:lastRenderedPageBreak/>
        <w:t>3. References</w:t>
      </w:r>
      <w:bookmarkEnd w:id="5"/>
    </w:p>
    <w:p w14:paraId="4E1BC21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20DB4F2D" w14:textId="15801A6A" w:rsidR="00DC2BDA" w:rsidRDefault="00DC2BDA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Books and articles:</w:t>
      </w:r>
    </w:p>
    <w:p w14:paraId="4E1BC218" w14:textId="10156BF5" w:rsidR="00E34665" w:rsidRDefault="00863711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Robbins, J.N. (</w:t>
      </w:r>
      <w:r w:rsidR="006A4FAA">
        <w:rPr>
          <w:rFonts w:ascii="Helvetica Neue Thin" w:hAnsi="Helvetica Neue Thin"/>
          <w:sz w:val="36"/>
          <w:szCs w:val="36"/>
        </w:rPr>
        <w:t xml:space="preserve">2018): </w:t>
      </w:r>
      <w:r w:rsidR="006A4FAA" w:rsidRPr="00203186">
        <w:rPr>
          <w:rFonts w:ascii="Helvetica Neue Thin" w:hAnsi="Helvetica Neue Thin"/>
          <w:i/>
          <w:iCs/>
          <w:sz w:val="36"/>
          <w:szCs w:val="36"/>
        </w:rPr>
        <w:t>Learning Web Design: A Beginner’s Guide to HTML, CSS, JavaScript, and Web Graphics</w:t>
      </w:r>
      <w:r w:rsidR="00FD304D" w:rsidRPr="00203186">
        <w:rPr>
          <w:rFonts w:ascii="Helvetica Neue Thin" w:hAnsi="Helvetica Neue Thin"/>
          <w:i/>
          <w:iCs/>
          <w:sz w:val="36"/>
          <w:szCs w:val="36"/>
        </w:rPr>
        <w:t>, 5</w:t>
      </w:r>
      <w:r w:rsidR="00FD304D" w:rsidRPr="00203186">
        <w:rPr>
          <w:rFonts w:ascii="Helvetica Neue Thin" w:hAnsi="Helvetica Neue Thin"/>
          <w:i/>
          <w:iCs/>
          <w:sz w:val="36"/>
          <w:szCs w:val="36"/>
          <w:vertAlign w:val="superscript"/>
        </w:rPr>
        <w:t>th</w:t>
      </w:r>
      <w:r w:rsidR="00FD304D" w:rsidRPr="00203186">
        <w:rPr>
          <w:rFonts w:ascii="Helvetica Neue Thin" w:hAnsi="Helvetica Neue Thin"/>
          <w:i/>
          <w:iCs/>
          <w:sz w:val="36"/>
          <w:szCs w:val="36"/>
        </w:rPr>
        <w:t xml:space="preserve"> Edition</w:t>
      </w:r>
      <w:r w:rsidR="006A4FAA">
        <w:rPr>
          <w:rFonts w:ascii="Helvetica Neue Thin" w:hAnsi="Helvetica Neue Thin"/>
          <w:sz w:val="36"/>
          <w:szCs w:val="36"/>
        </w:rPr>
        <w:t xml:space="preserve">. </w:t>
      </w:r>
      <w:r w:rsidR="004839E8">
        <w:rPr>
          <w:rFonts w:ascii="Helvetica Neue Thin" w:hAnsi="Helvetica Neue Thin"/>
          <w:sz w:val="36"/>
          <w:szCs w:val="36"/>
        </w:rPr>
        <w:t>O’Reilly Media Incl.</w:t>
      </w:r>
    </w:p>
    <w:p w14:paraId="70C17FB9" w14:textId="77777777" w:rsidR="00DC2BDA" w:rsidRDefault="00DC2BDA">
      <w:pPr>
        <w:rPr>
          <w:rFonts w:ascii="Helvetica Neue Thin" w:hAnsi="Helvetica Neue Thin"/>
          <w:sz w:val="36"/>
          <w:szCs w:val="36"/>
        </w:rPr>
      </w:pPr>
    </w:p>
    <w:p w14:paraId="4E1BC219" w14:textId="5D269076" w:rsidR="00E34665" w:rsidRDefault="00DC2BDA">
      <w:pPr>
        <w:rPr>
          <w:rFonts w:ascii="Helvetica Neue Thin" w:hAnsi="Helvetica Neue Thin"/>
          <w:sz w:val="36"/>
          <w:szCs w:val="36"/>
        </w:rPr>
      </w:pPr>
      <w:proofErr w:type="spellStart"/>
      <w:r>
        <w:rPr>
          <w:rFonts w:ascii="Helvetica Neue Thin" w:hAnsi="Helvetica Neue Thin"/>
          <w:sz w:val="36"/>
          <w:szCs w:val="36"/>
        </w:rPr>
        <w:t>Youtube</w:t>
      </w:r>
      <w:proofErr w:type="spellEnd"/>
      <w:r>
        <w:rPr>
          <w:rFonts w:ascii="Helvetica Neue Thin" w:hAnsi="Helvetica Neue Thin"/>
          <w:sz w:val="36"/>
          <w:szCs w:val="36"/>
        </w:rPr>
        <w:t>:</w:t>
      </w:r>
    </w:p>
    <w:p w14:paraId="3AB9334C" w14:textId="77777777" w:rsidR="003C17A5" w:rsidRDefault="00F1609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 xml:space="preserve">Mavi Design (2022): </w:t>
      </w:r>
      <w:r w:rsidRPr="00203186">
        <w:rPr>
          <w:rFonts w:ascii="Helvetica Neue Thin" w:hAnsi="Helvetica Neue Thin"/>
          <w:i/>
          <w:iCs/>
          <w:sz w:val="36"/>
          <w:szCs w:val="36"/>
        </w:rPr>
        <w:t>Create a Button a HOVER Functionally in 128 seconds (Figma Tu</w:t>
      </w:r>
      <w:r w:rsidR="00203186" w:rsidRPr="00203186">
        <w:rPr>
          <w:rFonts w:ascii="Helvetica Neue Thin" w:hAnsi="Helvetica Neue Thin"/>
          <w:i/>
          <w:iCs/>
          <w:sz w:val="36"/>
          <w:szCs w:val="36"/>
        </w:rPr>
        <w:t>torial).</w:t>
      </w:r>
      <w:r w:rsidR="00203186">
        <w:rPr>
          <w:rFonts w:ascii="Helvetica Neue Thin" w:hAnsi="Helvetica Neue Thin"/>
          <w:sz w:val="36"/>
          <w:szCs w:val="36"/>
        </w:rPr>
        <w:t xml:space="preserve"> </w:t>
      </w:r>
      <w:hyperlink r:id="rId9" w:history="1">
        <w:r w:rsidR="003C17A5" w:rsidRPr="006D7CB6">
          <w:rPr>
            <w:rStyle w:val="Hyperkobling"/>
            <w:rFonts w:ascii="Helvetica Neue Thin" w:hAnsi="Helvetica Neue Thin"/>
            <w:sz w:val="36"/>
            <w:szCs w:val="36"/>
          </w:rPr>
          <w:t>https://www.youtube.com/watch?v=AHBEpMD2dZ0</w:t>
        </w:r>
      </w:hyperlink>
      <w:r w:rsidR="003C17A5">
        <w:rPr>
          <w:rFonts w:ascii="Helvetica Neue Thin" w:hAnsi="Helvetica Neue Thin"/>
          <w:sz w:val="36"/>
          <w:szCs w:val="36"/>
        </w:rPr>
        <w:t xml:space="preserve"> </w:t>
      </w:r>
    </w:p>
    <w:p w14:paraId="0C64C2A2" w14:textId="1195CBD4" w:rsidR="00DC2BDA" w:rsidRDefault="00203186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 xml:space="preserve"> </w:t>
      </w:r>
    </w:p>
    <w:p w14:paraId="4E1BC21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2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2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3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8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9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A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B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C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D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E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2" w14:textId="77777777" w:rsidR="00E34665" w:rsidRDefault="002B25B8">
      <w:pPr>
        <w:pStyle w:val="Overskrift1"/>
      </w:pPr>
      <w:bookmarkStart w:id="6" w:name="_Toc25064488"/>
      <w:r>
        <w:t>4. Acknowledgements</w:t>
      </w:r>
      <w:bookmarkEnd w:id="6"/>
    </w:p>
    <w:p w14:paraId="4E1BC23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4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3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1" w14:textId="77777777" w:rsidR="00E34665" w:rsidRDefault="002B25B8">
      <w:pPr>
        <w:pStyle w:val="Overskrift1"/>
      </w:pPr>
      <w:bookmarkStart w:id="7" w:name="_Toc25064489"/>
      <w:r>
        <w:t>5. Appendices</w:t>
      </w:r>
      <w:bookmarkEnd w:id="7"/>
    </w:p>
    <w:p w14:paraId="4E1BC25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53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54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sectPr w:rsidR="00E34665">
      <w:footerReference w:type="default" r:id="rId10"/>
      <w:pgSz w:w="11900" w:h="16840"/>
      <w:pgMar w:top="11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C6EF8" w14:textId="77777777" w:rsidR="00C02ADB" w:rsidRDefault="00C02ADB">
      <w:r>
        <w:separator/>
      </w:r>
    </w:p>
  </w:endnote>
  <w:endnote w:type="continuationSeparator" w:id="0">
    <w:p w14:paraId="040E4523" w14:textId="77777777" w:rsidR="00C02ADB" w:rsidRDefault="00C02A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 Neue Thin">
    <w:altName w:val="Corbel"/>
    <w:charset w:val="00"/>
    <w:family w:val="swiss"/>
    <w:pitch w:val="default"/>
    <w:sig w:usb0="00000000" w:usb1="00000000" w:usb2="00000002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Corbel"/>
    <w:charset w:val="00"/>
    <w:family w:val="auto"/>
    <w:pitch w:val="default"/>
    <w:sig w:usb0="00000000" w:usb1="00000000" w:usb2="00000010" w:usb3="00000000" w:csb0="00000001" w:csb1="00000000"/>
  </w:font>
  <w:font w:name="Helvetica Neue Light">
    <w:altName w:val="Corbel"/>
    <w:charset w:val="00"/>
    <w:family w:val="auto"/>
    <w:pitch w:val="default"/>
    <w:sig w:usb0="00000000" w:usb1="00000000" w:usb2="00000002" w:usb3="00000000" w:csb0="00000007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BC25C" w14:textId="77777777" w:rsidR="00E34665" w:rsidRDefault="002B25B8">
    <w:pPr>
      <w:pStyle w:val="Bunntekst"/>
    </w:pPr>
    <w:r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4E1BC25E" wp14:editId="4E1BC25F">
          <wp:simplePos x="0" y="0"/>
          <wp:positionH relativeFrom="column">
            <wp:posOffset>-992505</wp:posOffset>
          </wp:positionH>
          <wp:positionV relativeFrom="paragraph">
            <wp:posOffset>-6350</wp:posOffset>
          </wp:positionV>
          <wp:extent cx="8800465" cy="856615"/>
          <wp:effectExtent l="0" t="0" r="127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00183" cy="8569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E1BC25D" w14:textId="77777777" w:rsidR="00E34665" w:rsidRDefault="00E3466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185A3" w14:textId="77777777" w:rsidR="00C02ADB" w:rsidRDefault="00C02ADB">
      <w:r>
        <w:separator/>
      </w:r>
    </w:p>
  </w:footnote>
  <w:footnote w:type="continuationSeparator" w:id="0">
    <w:p w14:paraId="04771B85" w14:textId="77777777" w:rsidR="00C02ADB" w:rsidRDefault="00C02AD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4E60"/>
    <w:rsid w:val="00067304"/>
    <w:rsid w:val="00114E60"/>
    <w:rsid w:val="00121021"/>
    <w:rsid w:val="001E4732"/>
    <w:rsid w:val="00203186"/>
    <w:rsid w:val="00233562"/>
    <w:rsid w:val="002B25B8"/>
    <w:rsid w:val="003C17A5"/>
    <w:rsid w:val="00466810"/>
    <w:rsid w:val="004839E8"/>
    <w:rsid w:val="0064530E"/>
    <w:rsid w:val="0069666E"/>
    <w:rsid w:val="006A4FAA"/>
    <w:rsid w:val="007A1C87"/>
    <w:rsid w:val="007A42F4"/>
    <w:rsid w:val="00863711"/>
    <w:rsid w:val="00B2729E"/>
    <w:rsid w:val="00B35039"/>
    <w:rsid w:val="00B42F65"/>
    <w:rsid w:val="00B93119"/>
    <w:rsid w:val="00BA31D6"/>
    <w:rsid w:val="00BA61AF"/>
    <w:rsid w:val="00BD0E00"/>
    <w:rsid w:val="00C02ADB"/>
    <w:rsid w:val="00DC2BDA"/>
    <w:rsid w:val="00E34665"/>
    <w:rsid w:val="00E476B5"/>
    <w:rsid w:val="00E5207D"/>
    <w:rsid w:val="00E77BA7"/>
    <w:rsid w:val="00F16098"/>
    <w:rsid w:val="00FD304D"/>
    <w:rsid w:val="00FD7F99"/>
    <w:rsid w:val="0C6A2FB8"/>
    <w:rsid w:val="3BF731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E1BC1B7"/>
  <w15:docId w15:val="{6D3AE0F2-FDB5-415A-93E5-659591DE5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nb-NO" w:eastAsia="nb-NO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ZA" w:eastAsia="en-US" w:bidi="ar-SA"/>
    </w:rPr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480"/>
      <w:outlineLvl w:val="0"/>
    </w:pPr>
    <w:rPr>
      <w:rFonts w:ascii="Helvetica Neue Thin" w:eastAsiaTheme="majorEastAsia" w:hAnsi="Helvetica Neue Thin" w:cstheme="majorBidi"/>
      <w:b/>
      <w:bCs/>
      <w:sz w:val="36"/>
      <w:szCs w:val="36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pPr>
      <w:keepNext/>
      <w:keepLines/>
      <w:spacing w:before="200"/>
      <w:outlineLvl w:val="1"/>
    </w:pPr>
    <w:rPr>
      <w:rFonts w:ascii="Helvetica Neue Thin" w:eastAsiaTheme="majorEastAsia" w:hAnsi="Helvetica Neue Thin" w:cstheme="majorBidi"/>
      <w:b/>
      <w:bCs/>
      <w:sz w:val="28"/>
      <w:szCs w:val="2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Bobletekst">
    <w:name w:val="Balloon Text"/>
    <w:basedOn w:val="Normal"/>
    <w:link w:val="BobletekstTegn"/>
    <w:uiPriority w:val="99"/>
    <w:semiHidden/>
    <w:unhideWhenUsed/>
    <w:rPr>
      <w:rFonts w:ascii="Times New Roman" w:hAnsi="Times New Roman" w:cs="Times New Roman"/>
      <w:sz w:val="18"/>
      <w:szCs w:val="18"/>
    </w:rPr>
  </w:style>
  <w:style w:type="paragraph" w:styleId="Bunntekst">
    <w:name w:val="footer"/>
    <w:basedOn w:val="Normal"/>
    <w:link w:val="BunntekstTegn"/>
    <w:uiPriority w:val="99"/>
    <w:unhideWhenUsed/>
    <w:pPr>
      <w:tabs>
        <w:tab w:val="center" w:pos="4680"/>
        <w:tab w:val="right" w:pos="9360"/>
      </w:tabs>
    </w:pPr>
  </w:style>
  <w:style w:type="paragraph" w:styleId="Topptekst">
    <w:name w:val="header"/>
    <w:basedOn w:val="Normal"/>
    <w:link w:val="TopptekstTegn"/>
    <w:uiPriority w:val="99"/>
    <w:unhideWhenUsed/>
    <w:pPr>
      <w:tabs>
        <w:tab w:val="center" w:pos="4680"/>
        <w:tab w:val="right" w:pos="9360"/>
      </w:tabs>
    </w:pPr>
  </w:style>
  <w:style w:type="character" w:styleId="Hyperkobling">
    <w:name w:val="Hyperlink"/>
    <w:basedOn w:val="Standardskriftforavsnitt"/>
    <w:uiPriority w:val="99"/>
    <w:unhideWhenUsed/>
    <w:rPr>
      <w:color w:val="0563C1" w:themeColor="hyperlink"/>
      <w:u w:val="single"/>
    </w:rPr>
  </w:style>
  <w:style w:type="paragraph" w:styleId="INNH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pPr>
      <w:spacing w:after="100"/>
      <w:ind w:left="240"/>
    </w:pPr>
  </w:style>
  <w:style w:type="character" w:customStyle="1" w:styleId="TopptekstTegn">
    <w:name w:val="Topptekst Tegn"/>
    <w:basedOn w:val="Standardskriftforavsnitt"/>
    <w:link w:val="Topptekst"/>
    <w:uiPriority w:val="99"/>
  </w:style>
  <w:style w:type="character" w:customStyle="1" w:styleId="BunntekstTegn">
    <w:name w:val="Bunntekst Tegn"/>
    <w:basedOn w:val="Standardskriftforavsnitt"/>
    <w:link w:val="Bunntekst"/>
    <w:uiPriority w:val="99"/>
  </w:style>
  <w:style w:type="character" w:customStyle="1" w:styleId="BobletekstTegn">
    <w:name w:val="Bobletekst Tegn"/>
    <w:basedOn w:val="Standardskriftforavsnitt"/>
    <w:link w:val="Bobletekst"/>
    <w:uiPriority w:val="99"/>
    <w:semiHidden/>
    <w:rPr>
      <w:rFonts w:ascii="Times New Roman" w:hAnsi="Times New Roman" w:cs="Times New Roman"/>
      <w:sz w:val="18"/>
      <w:szCs w:val="18"/>
    </w:rPr>
  </w:style>
  <w:style w:type="paragraph" w:styleId="Listeavsnitt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Theme="majorHAnsi" w:eastAsiaTheme="majorEastAsia" w:hAnsiTheme="majorHAnsi" w:cstheme="majorBidi"/>
      <w:sz w:val="22"/>
      <w:szCs w:val="22"/>
      <w:lang w:val="nb-NO" w:eastAsia="nb-NO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="Helvetica Neue Thin" w:eastAsiaTheme="majorEastAsia" w:hAnsi="Helvetica Neue Thin" w:cstheme="majorBidi"/>
      <w:b/>
      <w:bCs/>
      <w:sz w:val="36"/>
      <w:szCs w:val="36"/>
    </w:rPr>
  </w:style>
  <w:style w:type="character" w:customStyle="1" w:styleId="Overskrift2Tegn">
    <w:name w:val="Overskrift 2 Tegn"/>
    <w:basedOn w:val="Standardskriftforavsnitt"/>
    <w:link w:val="Overskrift2"/>
    <w:uiPriority w:val="9"/>
    <w:rPr>
      <w:rFonts w:ascii="Helvetica Neue Thin" w:eastAsiaTheme="majorEastAsia" w:hAnsi="Helvetica Neue Thin" w:cstheme="majorBidi"/>
      <w:b/>
      <w:bCs/>
      <w:sz w:val="28"/>
      <w:szCs w:val="28"/>
    </w:rPr>
  </w:style>
  <w:style w:type="paragraph" w:styleId="Ingenmellomrom">
    <w:name w:val="No Spacing"/>
    <w:uiPriority w:val="1"/>
    <w:qFormat/>
    <w:rPr>
      <w:sz w:val="24"/>
      <w:szCs w:val="24"/>
      <w:lang w:val="en-ZA" w:eastAsia="en-US" w:bidi="ar-SA"/>
    </w:rPr>
  </w:style>
  <w:style w:type="paragraph" w:customStyle="1" w:styleId="Overskriftforinnholdsfortegnelse1">
    <w:name w:val="Overskrift for innholdsfortegnelse1"/>
    <w:basedOn w:val="Overskrift1"/>
    <w:next w:val="Normal"/>
    <w:uiPriority w:val="39"/>
    <w:semiHidden/>
    <w:unhideWhenUsed/>
    <w:qFormat/>
    <w:pPr>
      <w:spacing w:line="276" w:lineRule="auto"/>
      <w:outlineLvl w:val="9"/>
    </w:pPr>
    <w:rPr>
      <w:rFonts w:asciiTheme="majorHAnsi" w:hAnsiTheme="majorHAnsi"/>
      <w:color w:val="2F5496" w:themeColor="accent1" w:themeShade="BF"/>
      <w:sz w:val="28"/>
      <w:szCs w:val="28"/>
      <w:lang w:val="en-US"/>
    </w:rPr>
  </w:style>
  <w:style w:type="character" w:styleId="Ulstomtale">
    <w:name w:val="Unresolved Mention"/>
    <w:basedOn w:val="Standardskriftforavsnitt"/>
    <w:uiPriority w:val="99"/>
    <w:semiHidden/>
    <w:unhideWhenUsed/>
    <w:rsid w:val="003C17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AHBEpMD2dZ0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F6E620-DA1E-4DE0-B3BA-B36999E39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1004</TotalTime>
  <Pages>7</Pages>
  <Words>238</Words>
  <Characters>1215</Characters>
  <Application>Microsoft Office Word</Application>
  <DocSecurity>0</DocSecurity>
  <Lines>607</Lines>
  <Paragraphs>96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Marna Haskins</dc:creator>
  <cp:lastModifiedBy>Salalee Noreewong</cp:lastModifiedBy>
  <cp:revision>19</cp:revision>
  <dcterms:created xsi:type="dcterms:W3CDTF">2019-09-12T07:33:00Z</dcterms:created>
  <dcterms:modified xsi:type="dcterms:W3CDTF">2025-11-24T19:59:00Z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2841F7B3EF55437CA0805263720C5F0D_13</vt:lpwstr>
  </property>
</Properties>
</file>