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609" w:rsidRPr="00FB0D5A" w:rsidRDefault="00C33A40" w:rsidP="008D0C1D">
      <w:pPr>
        <w:pStyle w:val="Heading1"/>
      </w:pPr>
      <w:r>
        <w:t>CITW</w:t>
      </w:r>
      <w:r>
        <w:rPr>
          <w:rFonts w:hint="eastAsia"/>
          <w:lang w:eastAsia="zh-CN"/>
        </w:rPr>
        <w:t xml:space="preserve"> </w:t>
      </w:r>
      <w:r w:rsidR="001D3C9C" w:rsidRPr="00FB0D5A">
        <w:t>Revision chapter 1 until 10</w:t>
      </w:r>
    </w:p>
    <w:p w:rsidR="003B597F" w:rsidRPr="00FB0D5A" w:rsidRDefault="003B597F" w:rsidP="00A93694">
      <w:pPr>
        <w:pStyle w:val="Heading1"/>
      </w:pPr>
      <w:r w:rsidRPr="00FB0D5A">
        <w:t>Section A</w:t>
      </w:r>
    </w:p>
    <w:p w:rsidR="001D3C9C" w:rsidRDefault="001D3C9C" w:rsidP="00A93694">
      <w:pPr>
        <w:pStyle w:val="NoSpacing"/>
        <w:numPr>
          <w:ilvl w:val="0"/>
          <w:numId w:val="30"/>
        </w:numPr>
        <w:rPr>
          <w:lang w:eastAsia="zh-CN"/>
        </w:rPr>
      </w:pPr>
      <w:r w:rsidRPr="00A1583C">
        <w:t>Define 4 examples of encryption.</w:t>
      </w:r>
      <w:r w:rsidR="00C2620E">
        <w:rPr>
          <w:rFonts w:ascii="SimSun" w:eastAsia="SimSun" w:hAnsi="SimSun" w:cs="SimSun" w:hint="eastAsia"/>
          <w:lang w:eastAsia="zh-CN"/>
        </w:rPr>
        <w:t>加密</w:t>
      </w:r>
    </w:p>
    <w:tbl>
      <w:tblPr>
        <w:tblStyle w:val="TableGrid"/>
        <w:tblW w:w="0" w:type="auto"/>
        <w:tblLook w:val="04A0" w:firstRow="1" w:lastRow="0" w:firstColumn="1" w:lastColumn="0" w:noHBand="0" w:noVBand="1"/>
      </w:tblPr>
      <w:tblGrid>
        <w:gridCol w:w="1431"/>
        <w:gridCol w:w="2402"/>
        <w:gridCol w:w="1558"/>
        <w:gridCol w:w="1699"/>
        <w:gridCol w:w="2260"/>
      </w:tblGrid>
      <w:tr w:rsidR="00C2620E" w:rsidTr="009619B0">
        <w:tc>
          <w:tcPr>
            <w:tcW w:w="1431" w:type="dxa"/>
          </w:tcPr>
          <w:p w:rsidR="00C2620E" w:rsidRDefault="00C2620E" w:rsidP="00C2620E">
            <w:r>
              <w:rPr>
                <w:rFonts w:hint="eastAsia"/>
              </w:rPr>
              <w:t>N</w:t>
            </w:r>
            <w:r>
              <w:t>ame</w:t>
            </w:r>
          </w:p>
        </w:tc>
        <w:tc>
          <w:tcPr>
            <w:tcW w:w="2402" w:type="dxa"/>
          </w:tcPr>
          <w:p w:rsidR="00C2620E" w:rsidRDefault="00C2620E" w:rsidP="00C2620E">
            <w:r>
              <w:rPr>
                <w:rFonts w:hint="eastAsia"/>
              </w:rPr>
              <w:t>M</w:t>
            </w:r>
            <w:r>
              <w:t>ethod</w:t>
            </w:r>
          </w:p>
        </w:tc>
        <w:tc>
          <w:tcPr>
            <w:tcW w:w="1558" w:type="dxa"/>
          </w:tcPr>
          <w:p w:rsidR="00C2620E" w:rsidRDefault="00C2620E" w:rsidP="00C2620E">
            <w:proofErr w:type="spellStart"/>
            <w:r>
              <w:t>Plaintext</w:t>
            </w:r>
            <w:r w:rsidRPr="00C2620E">
              <w:rPr>
                <w:rFonts w:hint="eastAsia"/>
              </w:rPr>
              <w:t>明文</w:t>
            </w:r>
            <w:proofErr w:type="spellEnd"/>
          </w:p>
        </w:tc>
        <w:tc>
          <w:tcPr>
            <w:tcW w:w="1699" w:type="dxa"/>
          </w:tcPr>
          <w:p w:rsidR="00C2620E" w:rsidRDefault="00C2620E" w:rsidP="00C2620E">
            <w:proofErr w:type="spellStart"/>
            <w:r>
              <w:t>Ciphertext</w:t>
            </w:r>
            <w:r w:rsidRPr="00C2620E">
              <w:rPr>
                <w:rFonts w:hint="eastAsia"/>
              </w:rPr>
              <w:t>密文</w:t>
            </w:r>
            <w:proofErr w:type="spellEnd"/>
          </w:p>
        </w:tc>
        <w:tc>
          <w:tcPr>
            <w:tcW w:w="2260" w:type="dxa"/>
          </w:tcPr>
          <w:p w:rsidR="00C2620E" w:rsidRDefault="00C2620E" w:rsidP="00C2620E">
            <w:proofErr w:type="spellStart"/>
            <w:r>
              <w:rPr>
                <w:rFonts w:hint="eastAsia"/>
              </w:rPr>
              <w:t>E</w:t>
            </w:r>
            <w:r>
              <w:t>xplanation</w:t>
            </w:r>
            <w:r w:rsidRPr="00C2620E">
              <w:rPr>
                <w:rFonts w:hint="eastAsia"/>
              </w:rPr>
              <w:t>解释</w:t>
            </w:r>
            <w:proofErr w:type="spellEnd"/>
          </w:p>
        </w:tc>
      </w:tr>
      <w:tr w:rsidR="00C2620E" w:rsidTr="009619B0">
        <w:tc>
          <w:tcPr>
            <w:tcW w:w="1431" w:type="dxa"/>
          </w:tcPr>
          <w:p w:rsidR="00C2620E" w:rsidRDefault="00C2620E" w:rsidP="00C2620E">
            <w:r>
              <w:rPr>
                <w:rFonts w:hint="eastAsia"/>
              </w:rPr>
              <w:t>T</w:t>
            </w:r>
            <w:r>
              <w:t>ransposition</w:t>
            </w:r>
          </w:p>
        </w:tc>
        <w:tc>
          <w:tcPr>
            <w:tcW w:w="2402" w:type="dxa"/>
          </w:tcPr>
          <w:p w:rsidR="00C2620E" w:rsidRDefault="00C2620E" w:rsidP="00C2620E">
            <w:r>
              <w:rPr>
                <w:rFonts w:hint="eastAsia"/>
              </w:rPr>
              <w:t>S</w:t>
            </w:r>
            <w:r>
              <w:t xml:space="preserve">witch the order of </w:t>
            </w:r>
            <w:proofErr w:type="spellStart"/>
            <w:r>
              <w:t>characters</w:t>
            </w:r>
            <w:r w:rsidRPr="00C2620E">
              <w:rPr>
                <w:rFonts w:hint="eastAsia"/>
              </w:rPr>
              <w:t>转换字符的顺序</w:t>
            </w:r>
            <w:proofErr w:type="spellEnd"/>
          </w:p>
        </w:tc>
        <w:tc>
          <w:tcPr>
            <w:tcW w:w="1558" w:type="dxa"/>
          </w:tcPr>
          <w:p w:rsidR="00C2620E" w:rsidRDefault="00C2620E" w:rsidP="00C2620E">
            <w:r>
              <w:rPr>
                <w:rFonts w:hint="eastAsia"/>
              </w:rPr>
              <w:t>P</w:t>
            </w:r>
            <w:r>
              <w:t>assword</w:t>
            </w:r>
          </w:p>
        </w:tc>
        <w:tc>
          <w:tcPr>
            <w:tcW w:w="1699" w:type="dxa"/>
          </w:tcPr>
          <w:p w:rsidR="00C2620E" w:rsidRDefault="00C2620E" w:rsidP="00C2620E">
            <w:r>
              <w:rPr>
                <w:rFonts w:hint="eastAsia"/>
              </w:rPr>
              <w:t>A</w:t>
            </w:r>
            <w:r>
              <w:t>PSSOWDR</w:t>
            </w:r>
          </w:p>
        </w:tc>
        <w:tc>
          <w:tcPr>
            <w:tcW w:w="2260" w:type="dxa"/>
          </w:tcPr>
          <w:p w:rsidR="00C2620E" w:rsidRDefault="00C2620E" w:rsidP="00C2620E">
            <w:r>
              <w:rPr>
                <w:rFonts w:hint="eastAsia"/>
              </w:rPr>
              <w:t>A</w:t>
            </w:r>
            <w:r>
              <w:t xml:space="preserve">djacent characters </w:t>
            </w:r>
            <w:proofErr w:type="spellStart"/>
            <w:r>
              <w:t>swapped</w:t>
            </w:r>
            <w:r w:rsidRPr="00C2620E">
              <w:rPr>
                <w:rFonts w:hint="eastAsia"/>
              </w:rPr>
              <w:t>相邻字符交换</w:t>
            </w:r>
            <w:proofErr w:type="spellEnd"/>
          </w:p>
        </w:tc>
      </w:tr>
      <w:tr w:rsidR="00C2620E" w:rsidTr="009619B0">
        <w:tc>
          <w:tcPr>
            <w:tcW w:w="1431" w:type="dxa"/>
          </w:tcPr>
          <w:p w:rsidR="00C2620E" w:rsidRDefault="00C2620E" w:rsidP="00C2620E">
            <w:r>
              <w:rPr>
                <w:rFonts w:hint="eastAsia"/>
              </w:rPr>
              <w:t>S</w:t>
            </w:r>
            <w:r>
              <w:t>ubstitution</w:t>
            </w:r>
          </w:p>
        </w:tc>
        <w:tc>
          <w:tcPr>
            <w:tcW w:w="2402" w:type="dxa"/>
          </w:tcPr>
          <w:p w:rsidR="00C2620E" w:rsidRDefault="00C2620E" w:rsidP="00C2620E">
            <w:r>
              <w:rPr>
                <w:rFonts w:hint="eastAsia"/>
              </w:rPr>
              <w:t>R</w:t>
            </w:r>
            <w:r>
              <w:t xml:space="preserve">eplace characters with other </w:t>
            </w:r>
            <w:proofErr w:type="spellStart"/>
            <w:r>
              <w:t>characters</w:t>
            </w:r>
            <w:r w:rsidRPr="00C2620E">
              <w:rPr>
                <w:rFonts w:hint="eastAsia"/>
              </w:rPr>
              <w:t>用其他字符替换字符</w:t>
            </w:r>
            <w:proofErr w:type="spellEnd"/>
          </w:p>
        </w:tc>
        <w:tc>
          <w:tcPr>
            <w:tcW w:w="1558" w:type="dxa"/>
          </w:tcPr>
          <w:p w:rsidR="00C2620E" w:rsidRDefault="00C2620E" w:rsidP="00C2620E">
            <w:r>
              <w:rPr>
                <w:rFonts w:hint="eastAsia"/>
              </w:rPr>
              <w:t>A</w:t>
            </w:r>
            <w:r>
              <w:t>ccess</w:t>
            </w:r>
          </w:p>
          <w:p w:rsidR="00C2620E" w:rsidRDefault="00C2620E" w:rsidP="00C2620E">
            <w:proofErr w:type="spellStart"/>
            <w:r w:rsidRPr="00C2620E">
              <w:rPr>
                <w:rFonts w:hint="eastAsia"/>
              </w:rPr>
              <w:t>病毒</w:t>
            </w:r>
            <w:proofErr w:type="spellEnd"/>
          </w:p>
        </w:tc>
        <w:tc>
          <w:tcPr>
            <w:tcW w:w="1699" w:type="dxa"/>
          </w:tcPr>
          <w:p w:rsidR="00C2620E" w:rsidRDefault="00C2620E" w:rsidP="00C2620E">
            <w:r>
              <w:rPr>
                <w:rFonts w:hint="eastAsia"/>
              </w:rPr>
              <w:t>D</w:t>
            </w:r>
            <w:r>
              <w:t>RROYY</w:t>
            </w:r>
          </w:p>
        </w:tc>
        <w:tc>
          <w:tcPr>
            <w:tcW w:w="2260" w:type="dxa"/>
          </w:tcPr>
          <w:p w:rsidR="00C2620E" w:rsidRDefault="00C2620E" w:rsidP="00C2620E">
            <w:r>
              <w:rPr>
                <w:rFonts w:hint="eastAsia"/>
              </w:rPr>
              <w:t>E</w:t>
            </w:r>
            <w:r>
              <w:t xml:space="preserve">ach letter replaced with </w:t>
            </w:r>
            <w:proofErr w:type="spellStart"/>
            <w:r>
              <w:t>another</w:t>
            </w:r>
            <w:r w:rsidRPr="00C2620E">
              <w:rPr>
                <w:rFonts w:hint="eastAsia"/>
              </w:rPr>
              <w:t>每个字母都被另一个字母代替</w:t>
            </w:r>
            <w:proofErr w:type="spellEnd"/>
          </w:p>
        </w:tc>
      </w:tr>
      <w:tr w:rsidR="00C2620E" w:rsidTr="009619B0">
        <w:tc>
          <w:tcPr>
            <w:tcW w:w="1431" w:type="dxa"/>
          </w:tcPr>
          <w:p w:rsidR="00C2620E" w:rsidRDefault="00C2620E" w:rsidP="00C2620E">
            <w:r>
              <w:rPr>
                <w:rFonts w:hint="eastAsia"/>
              </w:rPr>
              <w:t>E</w:t>
            </w:r>
            <w:r>
              <w:t>xpansion</w:t>
            </w:r>
          </w:p>
        </w:tc>
        <w:tc>
          <w:tcPr>
            <w:tcW w:w="2402" w:type="dxa"/>
          </w:tcPr>
          <w:p w:rsidR="00C2620E" w:rsidRDefault="00C2620E" w:rsidP="00C2620E">
            <w:r>
              <w:rPr>
                <w:rFonts w:hint="eastAsia"/>
              </w:rPr>
              <w:t>i</w:t>
            </w:r>
            <w:r>
              <w:t xml:space="preserve">nsert characters between existing </w:t>
            </w:r>
            <w:proofErr w:type="spellStart"/>
            <w:r>
              <w:t>characters</w:t>
            </w:r>
            <w:r w:rsidRPr="00C2620E">
              <w:rPr>
                <w:rFonts w:hint="eastAsia"/>
              </w:rPr>
              <w:t>在现有字符之间插入字符</w:t>
            </w:r>
            <w:proofErr w:type="spellEnd"/>
          </w:p>
        </w:tc>
        <w:tc>
          <w:tcPr>
            <w:tcW w:w="1558" w:type="dxa"/>
          </w:tcPr>
          <w:p w:rsidR="00C2620E" w:rsidRDefault="00C2620E" w:rsidP="00C2620E">
            <w:r>
              <w:rPr>
                <w:rFonts w:hint="eastAsia"/>
              </w:rPr>
              <w:t>V</w:t>
            </w:r>
            <w:r>
              <w:t>irus</w:t>
            </w:r>
          </w:p>
        </w:tc>
        <w:tc>
          <w:tcPr>
            <w:tcW w:w="1699" w:type="dxa"/>
          </w:tcPr>
          <w:p w:rsidR="00C2620E" w:rsidRDefault="00C2620E" w:rsidP="00C2620E">
            <w:r>
              <w:rPr>
                <w:rFonts w:hint="eastAsia"/>
              </w:rPr>
              <w:t>S</w:t>
            </w:r>
            <w:r>
              <w:t>VXIXRXUXS</w:t>
            </w:r>
          </w:p>
        </w:tc>
        <w:tc>
          <w:tcPr>
            <w:tcW w:w="2260" w:type="dxa"/>
          </w:tcPr>
          <w:p w:rsidR="00C2620E" w:rsidRDefault="00C2620E" w:rsidP="00C2620E">
            <w:r>
              <w:rPr>
                <w:rFonts w:hint="eastAsia"/>
              </w:rPr>
              <w:t>L</w:t>
            </w:r>
            <w:r>
              <w:t xml:space="preserve">etter X inserted before each </w:t>
            </w:r>
            <w:proofErr w:type="spellStart"/>
            <w:r>
              <w:t>character</w:t>
            </w:r>
            <w:r w:rsidRPr="00C2620E">
              <w:rPr>
                <w:rFonts w:hint="eastAsia"/>
              </w:rPr>
              <w:t>在每个字符前插入字母</w:t>
            </w:r>
            <w:r w:rsidRPr="00C2620E">
              <w:rPr>
                <w:rFonts w:hint="eastAsia"/>
              </w:rPr>
              <w:t>X</w:t>
            </w:r>
            <w:proofErr w:type="spellEnd"/>
          </w:p>
        </w:tc>
      </w:tr>
      <w:tr w:rsidR="00C2620E" w:rsidTr="009619B0">
        <w:tc>
          <w:tcPr>
            <w:tcW w:w="1431" w:type="dxa"/>
          </w:tcPr>
          <w:p w:rsidR="00C2620E" w:rsidRDefault="00C2620E" w:rsidP="00C2620E">
            <w:r>
              <w:rPr>
                <w:rFonts w:hint="eastAsia"/>
              </w:rPr>
              <w:t>C</w:t>
            </w:r>
            <w:r>
              <w:t>ompaction</w:t>
            </w:r>
          </w:p>
        </w:tc>
        <w:tc>
          <w:tcPr>
            <w:tcW w:w="2402" w:type="dxa"/>
          </w:tcPr>
          <w:p w:rsidR="00C2620E" w:rsidRDefault="00C2620E" w:rsidP="00C2620E">
            <w:r>
              <w:rPr>
                <w:rFonts w:hint="eastAsia"/>
              </w:rPr>
              <w:t>R</w:t>
            </w:r>
            <w:r>
              <w:t xml:space="preserve">emove characters and store </w:t>
            </w:r>
            <w:proofErr w:type="spellStart"/>
            <w:r>
              <w:t>elsewhere</w:t>
            </w:r>
            <w:r w:rsidRPr="00C2620E">
              <w:rPr>
                <w:rFonts w:hint="eastAsia"/>
              </w:rPr>
              <w:t>删除字符并存储在其他地方</w:t>
            </w:r>
            <w:proofErr w:type="spellEnd"/>
          </w:p>
        </w:tc>
        <w:tc>
          <w:tcPr>
            <w:tcW w:w="1558" w:type="dxa"/>
          </w:tcPr>
          <w:p w:rsidR="00C2620E" w:rsidRDefault="00C2620E" w:rsidP="00C2620E">
            <w:r>
              <w:rPr>
                <w:rFonts w:hint="eastAsia"/>
              </w:rPr>
              <w:t>I</w:t>
            </w:r>
            <w:r>
              <w:t>dentification</w:t>
            </w:r>
          </w:p>
          <w:p w:rsidR="00C2620E" w:rsidRDefault="00C2620E" w:rsidP="00C2620E">
            <w:proofErr w:type="spellStart"/>
            <w:r w:rsidRPr="00C2620E">
              <w:rPr>
                <w:rFonts w:hint="eastAsia"/>
              </w:rPr>
              <w:t>识别</w:t>
            </w:r>
            <w:proofErr w:type="spellEnd"/>
          </w:p>
        </w:tc>
        <w:tc>
          <w:tcPr>
            <w:tcW w:w="1699" w:type="dxa"/>
          </w:tcPr>
          <w:p w:rsidR="00C2620E" w:rsidRDefault="00C2620E" w:rsidP="00C2620E">
            <w:r>
              <w:t>IDNTFIATION</w:t>
            </w:r>
          </w:p>
        </w:tc>
        <w:tc>
          <w:tcPr>
            <w:tcW w:w="2260" w:type="dxa"/>
          </w:tcPr>
          <w:p w:rsidR="00C2620E" w:rsidRDefault="00C2620E" w:rsidP="00C2620E">
            <w:r>
              <w:rPr>
                <w:rFonts w:hint="eastAsia"/>
              </w:rPr>
              <w:t>E</w:t>
            </w:r>
            <w:r>
              <w:t xml:space="preserve">ver third letter </w:t>
            </w:r>
            <w:proofErr w:type="spellStart"/>
            <w:r>
              <w:t>removed</w:t>
            </w:r>
            <w:r w:rsidRPr="00C2620E">
              <w:rPr>
                <w:rFonts w:hint="eastAsia"/>
              </w:rPr>
              <w:t>删除第三个字母</w:t>
            </w:r>
            <w:proofErr w:type="spellEnd"/>
          </w:p>
        </w:tc>
      </w:tr>
    </w:tbl>
    <w:p w:rsidR="00A1583C" w:rsidRPr="00A1583C" w:rsidRDefault="00A1583C" w:rsidP="00A1583C"/>
    <w:p w:rsidR="003B597F" w:rsidRDefault="001D3C9C" w:rsidP="00A93694">
      <w:pPr>
        <w:pStyle w:val="NoSpacing"/>
        <w:numPr>
          <w:ilvl w:val="0"/>
          <w:numId w:val="30"/>
        </w:numPr>
      </w:pPr>
      <w:r w:rsidRPr="00A1583C">
        <w:t xml:space="preserve">Define emerging technology and identify 4 examples of emerging technology been used widely </w:t>
      </w:r>
    </w:p>
    <w:p w:rsidR="0056387E" w:rsidRPr="00B64AAE" w:rsidRDefault="0056387E" w:rsidP="00A93694">
      <w:pPr>
        <w:pStyle w:val="ListParagraph"/>
        <w:numPr>
          <w:ilvl w:val="0"/>
          <w:numId w:val="34"/>
        </w:numPr>
      </w:pPr>
      <w:r w:rsidRPr="00A93694">
        <w:rPr>
          <w:lang w:val="en-SG"/>
        </w:rPr>
        <w:t>knowledge base is expanding</w:t>
      </w:r>
      <w:proofErr w:type="spellStart"/>
      <w:r w:rsidRPr="00A93694">
        <w:rPr>
          <w:rFonts w:ascii="SimSun" w:eastAsia="SimSun" w:hAnsi="SimSun" w:cs="SimSun" w:hint="eastAsia"/>
        </w:rPr>
        <w:t>知识库正在扩大</w:t>
      </w:r>
      <w:proofErr w:type="spellEnd"/>
    </w:p>
    <w:p w:rsidR="0056387E" w:rsidRPr="00B64AAE" w:rsidRDefault="0056387E" w:rsidP="00A93694">
      <w:pPr>
        <w:pStyle w:val="ListParagraph"/>
        <w:numPr>
          <w:ilvl w:val="0"/>
          <w:numId w:val="34"/>
        </w:numPr>
      </w:pPr>
      <w:r w:rsidRPr="00A93694">
        <w:rPr>
          <w:lang w:val="en-SG"/>
        </w:rPr>
        <w:t>applications in existing industries are undergoing innovation e.g. handphones</w:t>
      </w:r>
      <w:proofErr w:type="spellStart"/>
      <w:r w:rsidRPr="00A93694">
        <w:rPr>
          <w:rFonts w:ascii="SimSun" w:eastAsia="SimSun" w:hAnsi="SimSun" w:cs="SimSun" w:hint="eastAsia"/>
        </w:rPr>
        <w:t>现有行业的应用正在进行创新，例如：手提电话</w:t>
      </w:r>
      <w:proofErr w:type="spellEnd"/>
    </w:p>
    <w:p w:rsidR="0056387E" w:rsidRPr="00A1583C" w:rsidRDefault="0056387E" w:rsidP="009619B0">
      <w:pPr>
        <w:pStyle w:val="ListParagraph"/>
        <w:numPr>
          <w:ilvl w:val="0"/>
          <w:numId w:val="34"/>
        </w:numPr>
      </w:pPr>
      <w:r w:rsidRPr="00A93694">
        <w:rPr>
          <w:lang w:val="en-SG"/>
        </w:rPr>
        <w:t>new industries are being tapped</w:t>
      </w:r>
      <w:proofErr w:type="spellStart"/>
      <w:r w:rsidRPr="00A93694">
        <w:rPr>
          <w:rFonts w:ascii="SimSun" w:eastAsia="SimSun" w:hAnsi="SimSun" w:cs="SimSun" w:hint="eastAsia"/>
        </w:rPr>
        <w:t>正在挖掘新的产业</w:t>
      </w:r>
      <w:proofErr w:type="spellEnd"/>
    </w:p>
    <w:p w:rsidR="003B597F" w:rsidRPr="0056387E" w:rsidRDefault="001D3C9C" w:rsidP="00A93694">
      <w:pPr>
        <w:pStyle w:val="NoSpacing"/>
        <w:numPr>
          <w:ilvl w:val="0"/>
          <w:numId w:val="30"/>
        </w:numPr>
      </w:pPr>
      <w:r w:rsidRPr="00A1583C">
        <w:t>Explain any FIVE (5) ways to prevent hardware theft and vandalism in education institutions.</w:t>
      </w:r>
    </w:p>
    <w:p w:rsidR="0056387E" w:rsidRPr="0069436A" w:rsidRDefault="0056387E" w:rsidP="00A93694">
      <w:pPr>
        <w:pStyle w:val="ListParagraph"/>
        <w:numPr>
          <w:ilvl w:val="0"/>
          <w:numId w:val="33"/>
        </w:numPr>
        <w:rPr>
          <w:lang w:eastAsia="zh-CN"/>
        </w:rPr>
      </w:pPr>
      <w:r w:rsidRPr="0069436A">
        <w:rPr>
          <w:lang w:eastAsia="zh-CN"/>
        </w:rPr>
        <w:t>Installation and use of </w:t>
      </w:r>
      <w:r w:rsidRPr="00A93694">
        <w:rPr>
          <w:b/>
          <w:bCs/>
          <w:lang w:eastAsia="zh-CN"/>
        </w:rPr>
        <w:t>Alarm Systems</w:t>
      </w:r>
      <w:r w:rsidRPr="0069436A">
        <w:rPr>
          <w:lang w:eastAsia="zh-CN"/>
        </w:rPr>
        <w:t xml:space="preserve"> that go off when someone enters a room. </w:t>
      </w:r>
      <w:r w:rsidR="006D668F" w:rsidRPr="006D668F">
        <w:rPr>
          <w:rFonts w:hint="eastAsia"/>
          <w:lang w:eastAsia="zh-CN"/>
        </w:rPr>
        <w:t>安装和使用报警系统，当有人进入房间时就会自动关闭。</w:t>
      </w:r>
    </w:p>
    <w:p w:rsidR="0056387E" w:rsidRPr="0069436A" w:rsidRDefault="0056387E" w:rsidP="00A93694">
      <w:pPr>
        <w:pStyle w:val="ListParagraph"/>
        <w:numPr>
          <w:ilvl w:val="0"/>
          <w:numId w:val="33"/>
        </w:numPr>
        <w:rPr>
          <w:lang w:eastAsia="zh-CN"/>
        </w:rPr>
      </w:pPr>
      <w:r w:rsidRPr="00A93694">
        <w:rPr>
          <w:b/>
          <w:bCs/>
          <w:lang w:eastAsia="zh-CN"/>
        </w:rPr>
        <w:t>Real Time Location Systems (RTLS)</w:t>
      </w:r>
      <w:r w:rsidRPr="0069436A">
        <w:rPr>
          <w:lang w:eastAsia="zh-CN"/>
        </w:rPr>
        <w:t xml:space="preserve"> for high-risk or high-value items, as it </w:t>
      </w:r>
      <w:proofErr w:type="gramStart"/>
      <w:r w:rsidRPr="0069436A">
        <w:rPr>
          <w:lang w:eastAsia="zh-CN"/>
        </w:rPr>
        <w:t>allow</w:t>
      </w:r>
      <w:proofErr w:type="gramEnd"/>
      <w:r w:rsidRPr="0069436A">
        <w:rPr>
          <w:lang w:eastAsia="zh-CN"/>
        </w:rPr>
        <w:t xml:space="preserve"> the user to always know the whereabouts of their hardware. This, however, is an expensive form of protection, thus it is usually used by organizations with hardware to protect.</w:t>
      </w:r>
      <w:r w:rsidR="006D668F" w:rsidRPr="006D668F">
        <w:rPr>
          <w:rFonts w:hint="eastAsia"/>
        </w:rPr>
        <w:t xml:space="preserve"> </w:t>
      </w:r>
      <w:r w:rsidR="006D668F" w:rsidRPr="006D668F">
        <w:rPr>
          <w:rFonts w:hint="eastAsia"/>
          <w:lang w:eastAsia="zh-CN"/>
        </w:rPr>
        <w:t>实时定位系统</w:t>
      </w:r>
      <w:r w:rsidR="006D668F" w:rsidRPr="006D668F">
        <w:rPr>
          <w:rFonts w:hint="eastAsia"/>
          <w:lang w:eastAsia="zh-CN"/>
        </w:rPr>
        <w:t>(RTLS)</w:t>
      </w:r>
      <w:r w:rsidR="006D668F" w:rsidRPr="006D668F">
        <w:rPr>
          <w:rFonts w:hint="eastAsia"/>
          <w:lang w:eastAsia="zh-CN"/>
        </w:rPr>
        <w:t>用于高风险或高价值的项目，因为它允许用户始终知道其硬件的位置。然而，这是一种昂贵的保护形式，因此通常由具有硬件的组织使用。</w:t>
      </w:r>
    </w:p>
    <w:p w:rsidR="0056387E" w:rsidRPr="0069436A" w:rsidRDefault="0056387E" w:rsidP="00A93694">
      <w:pPr>
        <w:pStyle w:val="ListParagraph"/>
        <w:numPr>
          <w:ilvl w:val="0"/>
          <w:numId w:val="33"/>
        </w:numPr>
        <w:rPr>
          <w:lang w:eastAsia="zh-CN"/>
        </w:rPr>
      </w:pPr>
      <w:r w:rsidRPr="00A93694">
        <w:rPr>
          <w:b/>
          <w:bCs/>
          <w:lang w:eastAsia="zh-CN"/>
        </w:rPr>
        <w:t>Mini-security systems</w:t>
      </w:r>
      <w:r w:rsidRPr="0069436A">
        <w:rPr>
          <w:lang w:eastAsia="zh-CN"/>
        </w:rPr>
        <w:t> for mobile devices, such as a shutting down of the device or sounding an alarm if the device moves outside a certain distance.</w:t>
      </w:r>
      <w:r w:rsidR="006D668F" w:rsidRPr="006D668F">
        <w:rPr>
          <w:rFonts w:hint="eastAsia"/>
        </w:rPr>
        <w:t xml:space="preserve"> </w:t>
      </w:r>
      <w:r w:rsidR="006D668F" w:rsidRPr="006D668F">
        <w:rPr>
          <w:rFonts w:hint="eastAsia"/>
          <w:lang w:eastAsia="zh-CN"/>
        </w:rPr>
        <w:t>用于移动设备的小型安全系统，如关闭设备或在设备移动到一定距离后发出警报。</w:t>
      </w:r>
    </w:p>
    <w:p w:rsidR="0056387E" w:rsidRPr="0069436A" w:rsidRDefault="0056387E" w:rsidP="00A93694">
      <w:pPr>
        <w:pStyle w:val="ListParagraph"/>
        <w:numPr>
          <w:ilvl w:val="0"/>
          <w:numId w:val="33"/>
        </w:numPr>
        <w:rPr>
          <w:lang w:eastAsia="zh-CN"/>
        </w:rPr>
      </w:pPr>
      <w:r w:rsidRPr="0069436A">
        <w:rPr>
          <w:lang w:eastAsia="zh-CN"/>
        </w:rPr>
        <w:t>Implementing the require of a </w:t>
      </w:r>
      <w:r w:rsidRPr="00A93694">
        <w:rPr>
          <w:b/>
          <w:bCs/>
          <w:lang w:eastAsia="zh-CN"/>
        </w:rPr>
        <w:t>Password </w:t>
      </w:r>
      <w:proofErr w:type="gramStart"/>
      <w:r w:rsidRPr="0069436A">
        <w:rPr>
          <w:lang w:eastAsia="zh-CN"/>
        </w:rPr>
        <w:t>Or</w:t>
      </w:r>
      <w:proofErr w:type="gramEnd"/>
      <w:r w:rsidRPr="00A93694">
        <w:rPr>
          <w:b/>
          <w:bCs/>
          <w:lang w:eastAsia="zh-CN"/>
        </w:rPr>
        <w:t> Biometrics</w:t>
      </w:r>
      <w:r w:rsidRPr="0069436A">
        <w:rPr>
          <w:lang w:eastAsia="zh-CN"/>
        </w:rPr>
        <w:t xml:space="preserve">, to unlock mobile devices. </w:t>
      </w:r>
      <w:proofErr w:type="gramStart"/>
      <w:r w:rsidRPr="0069436A">
        <w:rPr>
          <w:lang w:eastAsia="zh-CN"/>
        </w:rPr>
        <w:t>Unfortunately</w:t>
      </w:r>
      <w:proofErr w:type="gramEnd"/>
      <w:r w:rsidRPr="0069436A">
        <w:rPr>
          <w:lang w:eastAsia="zh-CN"/>
        </w:rPr>
        <w:t xml:space="preserve"> this technique only prevents theft of the device to be useless to the thieves. It does not guard against </w:t>
      </w:r>
      <w:r w:rsidRPr="0069436A">
        <w:rPr>
          <w:lang w:eastAsia="zh-CN"/>
        </w:rPr>
        <w:lastRenderedPageBreak/>
        <w:t>vandalism.</w:t>
      </w:r>
      <w:r w:rsidR="009619B0" w:rsidRPr="009619B0">
        <w:rPr>
          <w:rFonts w:hint="eastAsia"/>
        </w:rPr>
        <w:t xml:space="preserve"> </w:t>
      </w:r>
      <w:r w:rsidR="009619B0" w:rsidRPr="009619B0">
        <w:rPr>
          <w:rFonts w:hint="eastAsia"/>
          <w:lang w:eastAsia="zh-CN"/>
        </w:rPr>
        <w:t>实现对密码或生物特征的要求，以解锁移动设备。不幸的是，这种技术只能防止设备被盗，对窃贼来说是无用的。它不能防止破坏行为。</w:t>
      </w:r>
    </w:p>
    <w:p w:rsidR="0056387E" w:rsidRPr="00A1583C" w:rsidRDefault="0056387E" w:rsidP="0056387E">
      <w:pPr>
        <w:pStyle w:val="ListParagraph"/>
        <w:numPr>
          <w:ilvl w:val="0"/>
          <w:numId w:val="33"/>
        </w:numPr>
        <w:rPr>
          <w:lang w:eastAsia="zh-CN"/>
        </w:rPr>
      </w:pPr>
      <w:r w:rsidRPr="00A93694">
        <w:rPr>
          <w:b/>
          <w:bCs/>
          <w:lang w:eastAsia="zh-CN"/>
        </w:rPr>
        <w:t>Physical Security Devices</w:t>
      </w:r>
      <w:r w:rsidRPr="0069436A">
        <w:rPr>
          <w:lang w:eastAsia="zh-CN"/>
        </w:rPr>
        <w:t>, such as cables, that allow a user to lock their equipment to a desk, drawer or even the floor. This does not prevent vandalism though unfortunately.</w:t>
      </w:r>
      <w:r w:rsidR="009619B0" w:rsidRPr="009619B0">
        <w:rPr>
          <w:rFonts w:hint="eastAsia"/>
        </w:rPr>
        <w:t xml:space="preserve"> </w:t>
      </w:r>
      <w:r w:rsidR="009619B0" w:rsidRPr="009619B0">
        <w:rPr>
          <w:rFonts w:hint="eastAsia"/>
          <w:lang w:eastAsia="zh-CN"/>
        </w:rPr>
        <w:t>物理安全设备，如电缆，允许用户将设备锁在桌子、抽屉甚至地板上。不幸的是，这并不能防止故意破坏。</w:t>
      </w:r>
    </w:p>
    <w:p w:rsidR="001D3C9C" w:rsidRDefault="001D3C9C" w:rsidP="00A93694">
      <w:pPr>
        <w:pStyle w:val="NoSpacing"/>
        <w:numPr>
          <w:ilvl w:val="0"/>
          <w:numId w:val="30"/>
        </w:numPr>
      </w:pPr>
      <w:r w:rsidRPr="00A1583C">
        <w:rPr>
          <w:bCs/>
        </w:rPr>
        <w:t xml:space="preserve">Embedded computer is known as a </w:t>
      </w:r>
      <w:r w:rsidRPr="00A1583C">
        <w:t>special-purpose computer that functions as a component in a larger product. Identify any FOUR (4) examples of embedded computer.</w:t>
      </w:r>
    </w:p>
    <w:p w:rsidR="0056387E" w:rsidRPr="008F612D" w:rsidRDefault="0056387E" w:rsidP="00A93694">
      <w:pPr>
        <w:pStyle w:val="ListParagraph"/>
        <w:widowControl w:val="0"/>
        <w:numPr>
          <w:ilvl w:val="0"/>
          <w:numId w:val="32"/>
        </w:numPr>
        <w:spacing w:after="0" w:line="240" w:lineRule="auto"/>
      </w:pPr>
      <w:r w:rsidRPr="008F612D">
        <w:t>Consumer electronics</w:t>
      </w:r>
      <w:r w:rsidRPr="00BA66D2">
        <w:t xml:space="preserve"> </w:t>
      </w:r>
      <w:proofErr w:type="spellStart"/>
      <w:r w:rsidRPr="00A93694">
        <w:rPr>
          <w:rFonts w:ascii="SimSun" w:eastAsia="SimSun" w:hAnsi="SimSun" w:cs="SimSun" w:hint="eastAsia"/>
        </w:rPr>
        <w:t>消费类电子产品</w:t>
      </w:r>
      <w:proofErr w:type="spellEnd"/>
    </w:p>
    <w:p w:rsidR="0056387E" w:rsidRPr="008F612D" w:rsidRDefault="0056387E" w:rsidP="00A93694">
      <w:pPr>
        <w:pStyle w:val="ListParagraph"/>
        <w:widowControl w:val="0"/>
        <w:numPr>
          <w:ilvl w:val="0"/>
          <w:numId w:val="32"/>
        </w:numPr>
        <w:spacing w:after="0" w:line="240" w:lineRule="auto"/>
      </w:pPr>
      <w:r w:rsidRPr="008F612D">
        <w:t>Home automation devices</w:t>
      </w:r>
      <w:r w:rsidRPr="00BA66D2">
        <w:t xml:space="preserve"> </w:t>
      </w:r>
      <w:proofErr w:type="spellStart"/>
      <w:r w:rsidRPr="00A93694">
        <w:rPr>
          <w:rFonts w:ascii="SimSun" w:eastAsia="SimSun" w:hAnsi="SimSun" w:cs="SimSun" w:hint="eastAsia"/>
        </w:rPr>
        <w:t>家庭自动化设备</w:t>
      </w:r>
      <w:proofErr w:type="spellEnd"/>
    </w:p>
    <w:p w:rsidR="0056387E" w:rsidRPr="008F612D" w:rsidRDefault="0056387E" w:rsidP="00A93694">
      <w:pPr>
        <w:pStyle w:val="ListParagraph"/>
        <w:widowControl w:val="0"/>
        <w:numPr>
          <w:ilvl w:val="0"/>
          <w:numId w:val="32"/>
        </w:numPr>
        <w:spacing w:after="0" w:line="240" w:lineRule="auto"/>
      </w:pPr>
      <w:r w:rsidRPr="008F612D">
        <w:t>Automobiles</w:t>
      </w:r>
      <w:r w:rsidRPr="00BA66D2">
        <w:t xml:space="preserve"> </w:t>
      </w:r>
      <w:proofErr w:type="spellStart"/>
      <w:r w:rsidRPr="00A93694">
        <w:rPr>
          <w:rFonts w:ascii="SimSun" w:eastAsia="SimSun" w:hAnsi="SimSun" w:cs="SimSun" w:hint="eastAsia"/>
        </w:rPr>
        <w:t>汽车</w:t>
      </w:r>
      <w:proofErr w:type="spellEnd"/>
    </w:p>
    <w:p w:rsidR="0056387E" w:rsidRPr="008F612D" w:rsidRDefault="0056387E" w:rsidP="00A93694">
      <w:pPr>
        <w:pStyle w:val="ListParagraph"/>
        <w:widowControl w:val="0"/>
        <w:numPr>
          <w:ilvl w:val="0"/>
          <w:numId w:val="32"/>
        </w:numPr>
        <w:spacing w:after="0" w:line="240" w:lineRule="auto"/>
      </w:pPr>
      <w:r w:rsidRPr="008F612D">
        <w:t>Process controllers and robotics</w:t>
      </w:r>
      <w:r w:rsidRPr="00BA66D2">
        <w:t xml:space="preserve"> </w:t>
      </w:r>
      <w:proofErr w:type="spellStart"/>
      <w:r w:rsidRPr="00A93694">
        <w:rPr>
          <w:rFonts w:ascii="SimSun" w:eastAsia="SimSun" w:hAnsi="SimSun" w:cs="SimSun" w:hint="eastAsia"/>
        </w:rPr>
        <w:t>过程控制器和机器人</w:t>
      </w:r>
      <w:proofErr w:type="spellEnd"/>
    </w:p>
    <w:p w:rsidR="00A93694" w:rsidRPr="00A1583C" w:rsidRDefault="0056387E" w:rsidP="00A93694">
      <w:pPr>
        <w:pStyle w:val="ListParagraph"/>
        <w:widowControl w:val="0"/>
        <w:numPr>
          <w:ilvl w:val="0"/>
          <w:numId w:val="32"/>
        </w:numPr>
        <w:spacing w:after="0" w:line="240" w:lineRule="auto"/>
      </w:pPr>
      <w:r w:rsidRPr="008F612D">
        <w:t>Computer devices and office machines</w:t>
      </w:r>
      <w:r w:rsidRPr="00BA66D2">
        <w:t xml:space="preserve"> </w:t>
      </w:r>
      <w:proofErr w:type="spellStart"/>
      <w:r w:rsidRPr="00A93694">
        <w:rPr>
          <w:rFonts w:ascii="SimSun" w:eastAsia="SimSun" w:hAnsi="SimSun" w:cs="SimSun" w:hint="eastAsia"/>
        </w:rPr>
        <w:t>计算机设备和办公设备</w:t>
      </w:r>
      <w:proofErr w:type="spellEnd"/>
    </w:p>
    <w:p w:rsidR="0056387E" w:rsidRDefault="001D3C9C" w:rsidP="00A93694">
      <w:pPr>
        <w:pStyle w:val="NoSpacing"/>
        <w:numPr>
          <w:ilvl w:val="0"/>
          <w:numId w:val="30"/>
        </w:numPr>
      </w:pPr>
      <w:r w:rsidRPr="00A1583C">
        <w:t>Briefly identify 4 types of backup.</w:t>
      </w:r>
    </w:p>
    <w:tbl>
      <w:tblPr>
        <w:tblStyle w:val="TableGrid"/>
        <w:tblpPr w:leftFromText="180" w:rightFromText="180" w:vertAnchor="text" w:horzAnchor="margin" w:tblpXSpec="center" w:tblpY="689"/>
        <w:tblW w:w="9215" w:type="dxa"/>
        <w:tblLook w:val="0600" w:firstRow="0" w:lastRow="0" w:firstColumn="0" w:lastColumn="0" w:noHBand="1" w:noVBand="1"/>
      </w:tblPr>
      <w:tblGrid>
        <w:gridCol w:w="2153"/>
        <w:gridCol w:w="7062"/>
      </w:tblGrid>
      <w:tr w:rsidR="0056387E" w:rsidRPr="00D05AC2" w:rsidTr="009619B0">
        <w:trPr>
          <w:trHeight w:val="526"/>
        </w:trPr>
        <w:tc>
          <w:tcPr>
            <w:tcW w:w="2153" w:type="dxa"/>
            <w:hideMark/>
          </w:tcPr>
          <w:p w:rsidR="0056387E" w:rsidRPr="00D05AC2" w:rsidRDefault="0056387E" w:rsidP="00A93694">
            <w:pPr>
              <w:jc w:val="center"/>
              <w:rPr>
                <w:bCs/>
              </w:rPr>
            </w:pPr>
            <w:r w:rsidRPr="00D05AC2">
              <w:rPr>
                <w:bCs/>
              </w:rPr>
              <w:t>TYPE</w:t>
            </w:r>
          </w:p>
        </w:tc>
        <w:tc>
          <w:tcPr>
            <w:tcW w:w="7062" w:type="dxa"/>
            <w:hideMark/>
          </w:tcPr>
          <w:p w:rsidR="0056387E" w:rsidRPr="00D05AC2" w:rsidRDefault="0056387E" w:rsidP="00A93694">
            <w:pPr>
              <w:jc w:val="center"/>
              <w:rPr>
                <w:bCs/>
              </w:rPr>
            </w:pPr>
            <w:r w:rsidRPr="00D05AC2">
              <w:rPr>
                <w:bCs/>
              </w:rPr>
              <w:t>DEFINATION</w:t>
            </w:r>
          </w:p>
        </w:tc>
      </w:tr>
      <w:tr w:rsidR="0056387E" w:rsidRPr="00D05AC2" w:rsidTr="009619B0">
        <w:trPr>
          <w:trHeight w:val="1562"/>
        </w:trPr>
        <w:tc>
          <w:tcPr>
            <w:tcW w:w="2153" w:type="dxa"/>
            <w:hideMark/>
          </w:tcPr>
          <w:p w:rsidR="0056387E" w:rsidRPr="00D05AC2" w:rsidRDefault="0056387E" w:rsidP="00A93694">
            <w:pPr>
              <w:jc w:val="center"/>
              <w:rPr>
                <w:bCs/>
              </w:rPr>
            </w:pPr>
            <w:r w:rsidRPr="00D05AC2">
              <w:rPr>
                <w:bCs/>
              </w:rPr>
              <w:t>Full backup</w:t>
            </w:r>
          </w:p>
          <w:p w:rsidR="0056387E" w:rsidRPr="00D05AC2" w:rsidRDefault="0056387E" w:rsidP="00A93694">
            <w:pPr>
              <w:jc w:val="center"/>
              <w:rPr>
                <w:bCs/>
              </w:rPr>
            </w:pPr>
            <w:proofErr w:type="spellStart"/>
            <w:r w:rsidRPr="00D05AC2">
              <w:rPr>
                <w:rFonts w:ascii="SimSun" w:eastAsia="SimSun" w:hAnsi="SimSun" w:cs="SimSun" w:hint="eastAsia"/>
                <w:bCs/>
              </w:rPr>
              <w:t>完全备份</w:t>
            </w:r>
            <w:proofErr w:type="spellEnd"/>
          </w:p>
        </w:tc>
        <w:tc>
          <w:tcPr>
            <w:tcW w:w="7062" w:type="dxa"/>
            <w:hideMark/>
          </w:tcPr>
          <w:p w:rsidR="0056387E" w:rsidRPr="00D05AC2" w:rsidRDefault="0056387E" w:rsidP="00A93694">
            <w:pPr>
              <w:jc w:val="center"/>
              <w:rPr>
                <w:bCs/>
                <w:lang w:eastAsia="zh-CN"/>
              </w:rPr>
            </w:pPr>
            <w:r w:rsidRPr="00D05AC2">
              <w:rPr>
                <w:bCs/>
              </w:rPr>
              <w:t> a full backup is when every single file and folder in the system is backed up. A full backup takes longer and requires more space than other types of backups but the process of restoring lost data from backup is much faster.</w:t>
            </w:r>
            <w:r w:rsidRPr="00D05AC2">
              <w:rPr>
                <w:rFonts w:hint="eastAsia"/>
              </w:rPr>
              <w:t xml:space="preserve"> </w:t>
            </w:r>
            <w:proofErr w:type="spellStart"/>
            <w:r w:rsidRPr="00D05AC2">
              <w:rPr>
                <w:rFonts w:ascii="SimSun" w:eastAsia="SimSun" w:hAnsi="SimSun" w:cs="SimSun" w:hint="eastAsia"/>
                <w:bCs/>
              </w:rPr>
              <w:t>完全备份是指备份系统中的每个文件和文件夹</w:t>
            </w:r>
            <w:proofErr w:type="spellEnd"/>
            <w:r w:rsidRPr="00D05AC2">
              <w:rPr>
                <w:rFonts w:ascii="SimSun" w:eastAsia="SimSun" w:hAnsi="SimSun" w:cs="SimSun" w:hint="eastAsia"/>
                <w:bCs/>
              </w:rPr>
              <w:t>。</w:t>
            </w:r>
            <w:r w:rsidRPr="00D05AC2">
              <w:rPr>
                <w:rFonts w:ascii="SimSun" w:eastAsia="SimSun" w:hAnsi="SimSun" w:cs="SimSun" w:hint="eastAsia"/>
                <w:bCs/>
                <w:lang w:eastAsia="zh-CN"/>
              </w:rPr>
              <w:t>与其他类型的备份相比，完全备份需要更长的时间和更多的空间，但是从备份中恢复丢失数据的过程要快得多。</w:t>
            </w:r>
          </w:p>
        </w:tc>
      </w:tr>
      <w:tr w:rsidR="0056387E" w:rsidRPr="00D05AC2" w:rsidTr="009619B0">
        <w:trPr>
          <w:trHeight w:val="1562"/>
        </w:trPr>
        <w:tc>
          <w:tcPr>
            <w:tcW w:w="2153" w:type="dxa"/>
            <w:hideMark/>
          </w:tcPr>
          <w:p w:rsidR="0056387E" w:rsidRPr="00D05AC2" w:rsidRDefault="0056387E" w:rsidP="00A93694">
            <w:pPr>
              <w:jc w:val="center"/>
              <w:rPr>
                <w:bCs/>
              </w:rPr>
            </w:pPr>
            <w:r w:rsidRPr="00D05AC2">
              <w:rPr>
                <w:bCs/>
              </w:rPr>
              <w:t>Incremental Backup</w:t>
            </w:r>
          </w:p>
          <w:p w:rsidR="0056387E" w:rsidRPr="00D05AC2" w:rsidRDefault="0056387E" w:rsidP="00A93694">
            <w:pPr>
              <w:jc w:val="center"/>
              <w:rPr>
                <w:bCs/>
              </w:rPr>
            </w:pPr>
            <w:proofErr w:type="spellStart"/>
            <w:r w:rsidRPr="00D05AC2">
              <w:rPr>
                <w:rFonts w:ascii="SimSun" w:eastAsia="SimSun" w:hAnsi="SimSun" w:cs="SimSun" w:hint="eastAsia"/>
                <w:bCs/>
              </w:rPr>
              <w:t>增量备份</w:t>
            </w:r>
            <w:proofErr w:type="spellEnd"/>
          </w:p>
        </w:tc>
        <w:tc>
          <w:tcPr>
            <w:tcW w:w="7062" w:type="dxa"/>
            <w:hideMark/>
          </w:tcPr>
          <w:p w:rsidR="0056387E" w:rsidRPr="00D05AC2" w:rsidRDefault="0056387E" w:rsidP="00A93694">
            <w:pPr>
              <w:jc w:val="center"/>
              <w:rPr>
                <w:bCs/>
                <w:lang w:eastAsia="zh-CN"/>
              </w:rPr>
            </w:pPr>
            <w:r w:rsidRPr="00D05AC2">
              <w:rPr>
                <w:bCs/>
              </w:rPr>
              <w:t xml:space="preserve">With incremental backup, only the initial backup is a full one. Subsequent backups only </w:t>
            </w:r>
            <w:proofErr w:type="gramStart"/>
            <w:r w:rsidRPr="00D05AC2">
              <w:rPr>
                <w:bCs/>
              </w:rPr>
              <w:t>stores</w:t>
            </w:r>
            <w:proofErr w:type="gramEnd"/>
            <w:r w:rsidRPr="00D05AC2">
              <w:rPr>
                <w:bCs/>
              </w:rPr>
              <w:t xml:space="preserve"> changes that were made since the previous backup. The process of restoring lost data from backup is longer but the backup process is much </w:t>
            </w:r>
            <w:proofErr w:type="spellStart"/>
            <w:proofErr w:type="gramStart"/>
            <w:r w:rsidRPr="00D05AC2">
              <w:rPr>
                <w:bCs/>
              </w:rPr>
              <w:t>quicker.</w:t>
            </w:r>
            <w:r w:rsidRPr="00D05AC2">
              <w:rPr>
                <w:rFonts w:ascii="SimSun" w:eastAsia="SimSun" w:hAnsi="SimSun" w:cs="SimSun" w:hint="eastAsia"/>
                <w:bCs/>
              </w:rPr>
              <w:t>对于增量备份</w:t>
            </w:r>
            <w:proofErr w:type="gramEnd"/>
            <w:r w:rsidRPr="00D05AC2">
              <w:rPr>
                <w:rFonts w:ascii="SimSun" w:eastAsia="SimSun" w:hAnsi="SimSun" w:cs="SimSun" w:hint="eastAsia"/>
                <w:bCs/>
              </w:rPr>
              <w:t>，只有初始备份是完整备份</w:t>
            </w:r>
            <w:proofErr w:type="spellEnd"/>
            <w:r w:rsidRPr="00D05AC2">
              <w:rPr>
                <w:rFonts w:ascii="SimSun" w:eastAsia="SimSun" w:hAnsi="SimSun" w:cs="SimSun" w:hint="eastAsia"/>
                <w:bCs/>
              </w:rPr>
              <w:t>。</w:t>
            </w:r>
            <w:r w:rsidRPr="00D05AC2">
              <w:rPr>
                <w:rFonts w:ascii="SimSun" w:eastAsia="SimSun" w:hAnsi="SimSun" w:cs="SimSun" w:hint="eastAsia"/>
                <w:bCs/>
                <w:lang w:eastAsia="zh-CN"/>
              </w:rPr>
              <w:t>后续备份只存储自上次备份以来所做的更改。从备份中恢复丢失数据的过程更长，但备份过程快得多。</w:t>
            </w:r>
          </w:p>
        </w:tc>
      </w:tr>
      <w:tr w:rsidR="0056387E" w:rsidRPr="00D05AC2" w:rsidTr="009619B0">
        <w:trPr>
          <w:trHeight w:val="1923"/>
        </w:trPr>
        <w:tc>
          <w:tcPr>
            <w:tcW w:w="2153" w:type="dxa"/>
            <w:hideMark/>
          </w:tcPr>
          <w:p w:rsidR="0056387E" w:rsidRPr="00D05AC2" w:rsidRDefault="0056387E" w:rsidP="00A93694">
            <w:pPr>
              <w:jc w:val="center"/>
              <w:rPr>
                <w:bCs/>
              </w:rPr>
            </w:pPr>
            <w:r w:rsidRPr="00D05AC2">
              <w:rPr>
                <w:bCs/>
              </w:rPr>
              <w:t>Differential backup</w:t>
            </w:r>
          </w:p>
          <w:p w:rsidR="0056387E" w:rsidRPr="00D05AC2" w:rsidRDefault="0056387E" w:rsidP="00A93694">
            <w:pPr>
              <w:jc w:val="center"/>
              <w:rPr>
                <w:bCs/>
              </w:rPr>
            </w:pPr>
            <w:proofErr w:type="spellStart"/>
            <w:r w:rsidRPr="00D05AC2">
              <w:rPr>
                <w:rFonts w:ascii="SimSun" w:eastAsia="SimSun" w:hAnsi="SimSun" w:cs="SimSun" w:hint="eastAsia"/>
                <w:bCs/>
              </w:rPr>
              <w:t>微分备份</w:t>
            </w:r>
            <w:proofErr w:type="spellEnd"/>
          </w:p>
        </w:tc>
        <w:tc>
          <w:tcPr>
            <w:tcW w:w="7062" w:type="dxa"/>
            <w:hideMark/>
          </w:tcPr>
          <w:p w:rsidR="0056387E" w:rsidRPr="00D05AC2" w:rsidRDefault="0056387E" w:rsidP="00A93694">
            <w:pPr>
              <w:jc w:val="center"/>
              <w:rPr>
                <w:bCs/>
                <w:lang w:eastAsia="zh-CN"/>
              </w:rPr>
            </w:pPr>
            <w:r w:rsidRPr="00D05AC2">
              <w:rPr>
                <w:bCs/>
              </w:rPr>
              <w:t xml:space="preserve">Differential backup only saves the new data or data that has changed since the last full backup; it does not make a backup of all the data every single time. This type of backup requires more storage space than incremental backup does, however, but it also allows for a faster restore </w:t>
            </w:r>
            <w:proofErr w:type="spellStart"/>
            <w:proofErr w:type="gramStart"/>
            <w:r w:rsidRPr="00D05AC2">
              <w:rPr>
                <w:bCs/>
              </w:rPr>
              <w:t>time.</w:t>
            </w:r>
            <w:r w:rsidRPr="00D05AC2">
              <w:rPr>
                <w:rFonts w:ascii="SimSun" w:eastAsia="SimSun" w:hAnsi="SimSun" w:cs="SimSun" w:hint="eastAsia"/>
                <w:bCs/>
              </w:rPr>
              <w:t>差异备份仅保存自上次完整备份以来更改的新数据或数据</w:t>
            </w:r>
            <w:proofErr w:type="gramEnd"/>
            <w:r w:rsidRPr="00D05AC2">
              <w:rPr>
                <w:bCs/>
              </w:rPr>
              <w:t>;</w:t>
            </w:r>
            <w:r w:rsidRPr="00D05AC2">
              <w:rPr>
                <w:rFonts w:ascii="SimSun" w:eastAsia="SimSun" w:hAnsi="SimSun" w:cs="SimSun" w:hint="eastAsia"/>
                <w:bCs/>
              </w:rPr>
              <w:t>它不会每次都备份所有数据</w:t>
            </w:r>
            <w:proofErr w:type="spellEnd"/>
            <w:r w:rsidRPr="00D05AC2">
              <w:rPr>
                <w:rFonts w:ascii="SimSun" w:eastAsia="SimSun" w:hAnsi="SimSun" w:cs="SimSun" w:hint="eastAsia"/>
                <w:bCs/>
              </w:rPr>
              <w:t>。</w:t>
            </w:r>
            <w:r w:rsidRPr="00D05AC2">
              <w:rPr>
                <w:rFonts w:ascii="SimSun" w:eastAsia="SimSun" w:hAnsi="SimSun" w:cs="SimSun" w:hint="eastAsia"/>
                <w:bCs/>
                <w:lang w:eastAsia="zh-CN"/>
              </w:rPr>
              <w:t>然而，与增量备份相比，这种备份需要更多的存储空间，但它也允许更快的恢复时间。</w:t>
            </w:r>
          </w:p>
        </w:tc>
      </w:tr>
      <w:tr w:rsidR="0056387E" w:rsidRPr="00D05AC2" w:rsidTr="009619B0">
        <w:trPr>
          <w:trHeight w:val="1745"/>
        </w:trPr>
        <w:tc>
          <w:tcPr>
            <w:tcW w:w="2153" w:type="dxa"/>
            <w:hideMark/>
          </w:tcPr>
          <w:p w:rsidR="0056387E" w:rsidRPr="00D05AC2" w:rsidRDefault="0056387E" w:rsidP="00A93694">
            <w:pPr>
              <w:jc w:val="center"/>
              <w:rPr>
                <w:bCs/>
              </w:rPr>
            </w:pPr>
            <w:r w:rsidRPr="00D05AC2">
              <w:rPr>
                <w:bCs/>
              </w:rPr>
              <w:t>Mirror backup</w:t>
            </w:r>
          </w:p>
          <w:p w:rsidR="0056387E" w:rsidRPr="00D05AC2" w:rsidRDefault="0056387E" w:rsidP="00A93694">
            <w:pPr>
              <w:jc w:val="center"/>
              <w:rPr>
                <w:bCs/>
              </w:rPr>
            </w:pPr>
            <w:proofErr w:type="spellStart"/>
            <w:r w:rsidRPr="00D05AC2">
              <w:rPr>
                <w:rFonts w:ascii="SimSun" w:eastAsia="SimSun" w:hAnsi="SimSun" w:cs="SimSun" w:hint="eastAsia"/>
                <w:bCs/>
              </w:rPr>
              <w:t>镜像备份</w:t>
            </w:r>
            <w:proofErr w:type="spellEnd"/>
          </w:p>
        </w:tc>
        <w:tc>
          <w:tcPr>
            <w:tcW w:w="7062" w:type="dxa"/>
            <w:hideMark/>
          </w:tcPr>
          <w:p w:rsidR="0056387E" w:rsidRPr="00D05AC2" w:rsidRDefault="0056387E" w:rsidP="00A93694">
            <w:pPr>
              <w:jc w:val="center"/>
              <w:rPr>
                <w:bCs/>
              </w:rPr>
            </w:pPr>
            <w:r w:rsidRPr="00D05AC2">
              <w:rPr>
                <w:bCs/>
              </w:rPr>
              <w:t>A mirror backup is an exact copy of the source data. With a mirror, the only copy that is stored in your backup source is the data source as it existed during your last backup. The advantage of a mirror is that the backup does not contain old or files. </w:t>
            </w:r>
            <w:r w:rsidRPr="00D05AC2">
              <w:rPr>
                <w:rFonts w:ascii="SimSun" w:eastAsia="SimSun" w:hAnsi="SimSun" w:cs="SimSun" w:hint="eastAsia"/>
                <w:bCs/>
              </w:rPr>
              <w:t>镜像备份是源数据的精确副本。对于镜像，存储在备份源中的惟一副本是上次备份时存在的数据源。镜像的优点是备份不包含旧文件或文件。</w:t>
            </w:r>
          </w:p>
        </w:tc>
      </w:tr>
    </w:tbl>
    <w:p w:rsidR="0056387E" w:rsidRDefault="0056387E" w:rsidP="0056387E"/>
    <w:p w:rsidR="00A93694" w:rsidRPr="00A1583C" w:rsidRDefault="00A93694" w:rsidP="0056387E"/>
    <w:p w:rsidR="00444C3F" w:rsidRPr="00444C3F" w:rsidRDefault="00376C32" w:rsidP="00444C3F">
      <w:pPr>
        <w:pStyle w:val="NoSpacing"/>
        <w:numPr>
          <w:ilvl w:val="0"/>
          <w:numId w:val="30"/>
        </w:numPr>
        <w:rPr>
          <w:rFonts w:ascii="Microsoft YaHei" w:eastAsia="Microsoft YaHei" w:hAnsi="Microsoft YaHei" w:cs="Microsoft YaHei"/>
          <w:lang w:eastAsia="zh-CN"/>
        </w:rPr>
      </w:pPr>
      <w:r w:rsidRPr="00A1583C">
        <w:t xml:space="preserve">State </w:t>
      </w:r>
      <w:bookmarkStart w:id="0" w:name="_GoBack"/>
      <w:bookmarkEnd w:id="0"/>
      <w:r w:rsidRPr="00A1583C">
        <w:t>types of e-commerce</w:t>
      </w:r>
      <w:r w:rsidR="0056387E">
        <w:rPr>
          <w:rFonts w:ascii="Microsoft YaHei" w:eastAsia="Microsoft YaHei" w:hAnsi="Microsoft YaHei" w:cs="Microsoft YaHei" w:hint="eastAsia"/>
          <w:lang w:eastAsia="zh-CN"/>
        </w:rPr>
        <w:t>（</w:t>
      </w:r>
      <w:r w:rsidR="0056387E" w:rsidRPr="00726448">
        <w:rPr>
          <w:rFonts w:eastAsiaTheme="minorEastAsia"/>
          <w:b/>
          <w:bCs/>
        </w:rPr>
        <w:t>Electronic Commerce</w:t>
      </w:r>
      <w:r w:rsidR="0056387E">
        <w:rPr>
          <w:rFonts w:ascii="Microsoft YaHei" w:eastAsia="Microsoft YaHei" w:hAnsi="Microsoft YaHei" w:cs="Microsoft YaHei" w:hint="eastAsia"/>
          <w:lang w:eastAsia="zh-CN"/>
        </w:rPr>
        <w:t>）电子商务</w:t>
      </w:r>
    </w:p>
    <w:p w:rsidR="0056387E" w:rsidRDefault="00444C3F" w:rsidP="00444C3F">
      <w:pPr>
        <w:pStyle w:val="ListParagraph"/>
        <w:numPr>
          <w:ilvl w:val="0"/>
          <w:numId w:val="48"/>
        </w:numPr>
        <w:rPr>
          <w:lang w:eastAsia="zh-CN"/>
        </w:rPr>
      </w:pPr>
      <w:r>
        <w:rPr>
          <w:rFonts w:hint="eastAsia"/>
          <w:lang w:eastAsia="zh-CN"/>
        </w:rPr>
        <w:t>business</w:t>
      </w:r>
      <w:r>
        <w:rPr>
          <w:lang w:eastAsia="zh-CN"/>
        </w:rPr>
        <w:t xml:space="preserve"> to business </w:t>
      </w:r>
    </w:p>
    <w:p w:rsidR="00444C3F" w:rsidRDefault="00444C3F" w:rsidP="00444C3F">
      <w:pPr>
        <w:pStyle w:val="ListParagraph"/>
        <w:numPr>
          <w:ilvl w:val="0"/>
          <w:numId w:val="48"/>
        </w:numPr>
      </w:pPr>
      <w:r>
        <w:t xml:space="preserve">customer to customer </w:t>
      </w:r>
    </w:p>
    <w:p w:rsidR="00444C3F" w:rsidRPr="00A1583C" w:rsidRDefault="00444C3F" w:rsidP="00444C3F">
      <w:pPr>
        <w:pStyle w:val="ListParagraph"/>
        <w:numPr>
          <w:ilvl w:val="0"/>
          <w:numId w:val="48"/>
        </w:numPr>
      </w:pPr>
      <w:r>
        <w:t>business to customer</w:t>
      </w:r>
    </w:p>
    <w:p w:rsidR="00F55F2A" w:rsidRDefault="00986FED" w:rsidP="00A93694">
      <w:pPr>
        <w:pStyle w:val="NoSpacing"/>
        <w:numPr>
          <w:ilvl w:val="0"/>
          <w:numId w:val="30"/>
        </w:numPr>
      </w:pPr>
      <w:r w:rsidRPr="00A1583C">
        <w:t>Briefly explain 9 types of information system</w:t>
      </w:r>
    </w:p>
    <w:p w:rsidR="0056387E" w:rsidRPr="009F1B9F" w:rsidRDefault="0056387E" w:rsidP="0056387E">
      <w:pPr>
        <w:rPr>
          <w:color w:val="FF0000"/>
        </w:rPr>
      </w:pPr>
      <w:r w:rsidRPr="009F1B9F">
        <w:rPr>
          <w:color w:val="FF0000"/>
        </w:rPr>
        <w:t>Human Resource Information System (HRIS)</w:t>
      </w:r>
      <w:r w:rsidRPr="009F1B9F">
        <w:rPr>
          <w:rFonts w:hint="eastAsia"/>
          <w:color w:val="FF0000"/>
        </w:rPr>
        <w:t xml:space="preserve"> </w:t>
      </w:r>
      <w:proofErr w:type="spellStart"/>
      <w:r w:rsidRPr="009F1B9F">
        <w:rPr>
          <w:rFonts w:ascii="SimSun" w:eastAsia="SimSun" w:hAnsi="SimSun" w:cs="SimSun" w:hint="eastAsia"/>
          <w:color w:val="000000" w:themeColor="text1"/>
        </w:rPr>
        <w:t>人力资源资讯系统</w:t>
      </w:r>
      <w:proofErr w:type="spellEnd"/>
    </w:p>
    <w:p w:rsidR="0056387E" w:rsidRPr="0000176B" w:rsidRDefault="0056387E" w:rsidP="0056387E">
      <w:pPr>
        <w:pStyle w:val="ListParagraph"/>
        <w:widowControl w:val="0"/>
        <w:numPr>
          <w:ilvl w:val="0"/>
          <w:numId w:val="21"/>
        </w:numPr>
        <w:spacing w:after="0" w:line="240" w:lineRule="auto"/>
        <w:contextualSpacing w:val="0"/>
      </w:pPr>
      <w:r w:rsidRPr="0000176B">
        <w:t xml:space="preserve">Manages Human Resource </w:t>
      </w:r>
      <w:proofErr w:type="spellStart"/>
      <w:r w:rsidRPr="0000176B">
        <w:t>functions</w:t>
      </w:r>
      <w:r w:rsidRPr="0000176B">
        <w:rPr>
          <w:rFonts w:ascii="SimSun" w:eastAsia="SimSun" w:hAnsi="SimSun" w:cs="SimSun" w:hint="eastAsia"/>
        </w:rPr>
        <w:t>管理人力资源职能</w:t>
      </w:r>
      <w:proofErr w:type="spellEnd"/>
    </w:p>
    <w:p w:rsidR="0056387E" w:rsidRPr="0000176B" w:rsidRDefault="0056387E" w:rsidP="0056387E">
      <w:pPr>
        <w:pStyle w:val="ListParagraph"/>
        <w:widowControl w:val="0"/>
        <w:numPr>
          <w:ilvl w:val="0"/>
          <w:numId w:val="21"/>
        </w:numPr>
        <w:spacing w:after="0" w:line="240" w:lineRule="auto"/>
        <w:contextualSpacing w:val="0"/>
      </w:pPr>
      <w:r w:rsidRPr="0000176B">
        <w:t xml:space="preserve">Employee relationship management (ERM) system facilitates communication with </w:t>
      </w:r>
      <w:proofErr w:type="spellStart"/>
      <w:r w:rsidRPr="0000176B">
        <w:t>employees</w:t>
      </w:r>
      <w:proofErr w:type="gramStart"/>
      <w:r w:rsidRPr="0000176B">
        <w:rPr>
          <w:rFonts w:ascii="SimSun" w:eastAsia="SimSun" w:hAnsi="SimSun" w:cs="SimSun" w:hint="eastAsia"/>
        </w:rPr>
        <w:t>员工关系管理</w:t>
      </w:r>
      <w:proofErr w:type="spellEnd"/>
      <w:r w:rsidRPr="0000176B">
        <w:t>(</w:t>
      </w:r>
      <w:proofErr w:type="gramEnd"/>
      <w:r w:rsidRPr="0000176B">
        <w:t>ERM)</w:t>
      </w:r>
      <w:proofErr w:type="spellStart"/>
      <w:r w:rsidRPr="0000176B">
        <w:rPr>
          <w:rFonts w:ascii="SimSun" w:eastAsia="SimSun" w:hAnsi="SimSun" w:cs="SimSun" w:hint="eastAsia"/>
        </w:rPr>
        <w:t>系统便于与员工沟通</w:t>
      </w:r>
      <w:proofErr w:type="spellEnd"/>
    </w:p>
    <w:p w:rsidR="0056387E" w:rsidRPr="009F1B9F" w:rsidRDefault="0056387E" w:rsidP="0056387E">
      <w:pPr>
        <w:rPr>
          <w:rFonts w:ascii="SimSun" w:eastAsia="SimSun" w:hAnsi="SimSun" w:cs="SimSun"/>
        </w:rPr>
      </w:pPr>
      <w:r w:rsidRPr="009F1B9F">
        <w:rPr>
          <w:color w:val="FF0000"/>
        </w:rPr>
        <w:t xml:space="preserve">Marketing Information </w:t>
      </w:r>
      <w:proofErr w:type="spellStart"/>
      <w:r w:rsidRPr="009F1B9F">
        <w:rPr>
          <w:color w:val="FF0000"/>
        </w:rPr>
        <w:t>System</w:t>
      </w:r>
      <w:r w:rsidRPr="009F1B9F">
        <w:rPr>
          <w:rFonts w:ascii="SimSun" w:eastAsia="SimSun" w:hAnsi="SimSun" w:cs="SimSun" w:hint="eastAsia"/>
        </w:rPr>
        <w:t>营销信息系统</w:t>
      </w:r>
      <w:proofErr w:type="spellEnd"/>
    </w:p>
    <w:p w:rsidR="0056387E" w:rsidRPr="00734AD7" w:rsidRDefault="0056387E" w:rsidP="0056387E">
      <w:pPr>
        <w:pStyle w:val="ListParagraph"/>
        <w:widowControl w:val="0"/>
        <w:numPr>
          <w:ilvl w:val="0"/>
          <w:numId w:val="24"/>
        </w:numPr>
        <w:spacing w:after="0" w:line="240" w:lineRule="auto"/>
        <w:contextualSpacing w:val="0"/>
      </w:pPr>
      <w:r w:rsidRPr="00734AD7">
        <w:t>Software tools designed to support </w:t>
      </w:r>
      <w:r w:rsidRPr="00734AD7">
        <w:rPr>
          <w:bCs/>
        </w:rPr>
        <w:t>marketing</w:t>
      </w:r>
      <w:r w:rsidRPr="00734AD7">
        <w:t xml:space="preserve"> decision making and allow marketers to </w:t>
      </w:r>
      <w:r w:rsidRPr="00734AD7">
        <w:rPr>
          <w:bCs/>
        </w:rPr>
        <w:t xml:space="preserve">gather information </w:t>
      </w:r>
      <w:r w:rsidRPr="00734AD7">
        <w:t>around-the-clock and </w:t>
      </w:r>
      <w:r w:rsidRPr="00734AD7">
        <w:rPr>
          <w:bCs/>
        </w:rPr>
        <w:t>preserve, analyze, evaluate, update and distribute information relevant to specific products</w:t>
      </w:r>
      <w:r w:rsidRPr="00734AD7">
        <w:t xml:space="preserve">, services or promotions. Market research system analyzes data gathered from </w:t>
      </w:r>
      <w:r w:rsidRPr="00734AD7">
        <w:rPr>
          <w:bCs/>
        </w:rPr>
        <w:t>surveys</w:t>
      </w:r>
      <w:r w:rsidRPr="00734AD7">
        <w:rPr>
          <w:rFonts w:ascii="SimSun" w:eastAsia="SimSun" w:hAnsi="SimSun" w:cs="SimSun" w:hint="eastAsia"/>
          <w:bCs/>
        </w:rPr>
        <w:t>为支持市场决策而设计的软件工具，允许营销人员</w:t>
      </w:r>
      <w:r w:rsidRPr="00734AD7">
        <w:rPr>
          <w:bCs/>
        </w:rPr>
        <w:t>24</w:t>
      </w:r>
      <w:r w:rsidRPr="00734AD7">
        <w:rPr>
          <w:rFonts w:ascii="SimSun" w:eastAsia="SimSun" w:hAnsi="SimSun" w:cs="SimSun" w:hint="eastAsia"/>
          <w:bCs/>
        </w:rPr>
        <w:t>小时收集信息，并保存、分析、评估、更新和分发与特定产品、服务或促销相关的信息。市场调查系统分析从调查中收集的数据</w:t>
      </w:r>
    </w:p>
    <w:p w:rsidR="0056387E" w:rsidRPr="009F1B9F" w:rsidRDefault="0056387E" w:rsidP="0056387E">
      <w:r w:rsidRPr="009F1B9F">
        <w:rPr>
          <w:color w:val="FF0000"/>
        </w:rPr>
        <w:t>Enterprise Resource Planning (ERP)</w:t>
      </w:r>
      <w:r w:rsidRPr="009F1B9F">
        <w:rPr>
          <w:rFonts w:hint="eastAsia"/>
        </w:rPr>
        <w:t xml:space="preserve"> </w:t>
      </w:r>
      <w:proofErr w:type="spellStart"/>
      <w:r w:rsidRPr="009F1B9F">
        <w:rPr>
          <w:rFonts w:ascii="SimSun" w:eastAsia="SimSun" w:hAnsi="SimSun" w:cs="SimSun" w:hint="eastAsia"/>
        </w:rPr>
        <w:t>企业资源规划</w:t>
      </w:r>
      <w:proofErr w:type="spellEnd"/>
    </w:p>
    <w:p w:rsidR="0056387E" w:rsidRPr="00734AD7" w:rsidRDefault="0056387E" w:rsidP="0056387E">
      <w:pPr>
        <w:pStyle w:val="ListParagraph"/>
        <w:widowControl w:val="0"/>
        <w:numPr>
          <w:ilvl w:val="0"/>
          <w:numId w:val="24"/>
        </w:numPr>
        <w:spacing w:after="0" w:line="240" w:lineRule="auto"/>
        <w:contextualSpacing w:val="0"/>
      </w:pPr>
      <w:r w:rsidRPr="00734AD7">
        <w:rPr>
          <w:bCs/>
        </w:rPr>
        <w:t>E</w:t>
      </w:r>
      <w:r w:rsidRPr="00734AD7">
        <w:t>nterprise </w:t>
      </w:r>
      <w:r w:rsidRPr="00734AD7">
        <w:rPr>
          <w:bCs/>
        </w:rPr>
        <w:t>r</w:t>
      </w:r>
      <w:r w:rsidRPr="00734AD7">
        <w:t>esource </w:t>
      </w:r>
      <w:r w:rsidRPr="00734AD7">
        <w:rPr>
          <w:bCs/>
        </w:rPr>
        <w:t>p</w:t>
      </w:r>
      <w:r w:rsidRPr="00734AD7">
        <w:t>lanning (</w:t>
      </w:r>
      <w:r w:rsidRPr="00734AD7">
        <w:rPr>
          <w:bCs/>
        </w:rPr>
        <w:t>ERP</w:t>
      </w:r>
      <w:r w:rsidRPr="00734AD7">
        <w:t>) is </w:t>
      </w:r>
      <w:r w:rsidRPr="00734AD7">
        <w:rPr>
          <w:bCs/>
        </w:rPr>
        <w:t xml:space="preserve">business process </w:t>
      </w:r>
      <w:r w:rsidRPr="00734AD7">
        <w:t>management </w:t>
      </w:r>
      <w:r w:rsidRPr="00734AD7">
        <w:rPr>
          <w:bCs/>
        </w:rPr>
        <w:t>software</w:t>
      </w:r>
      <w:r w:rsidRPr="00734AD7">
        <w:t> that allows an organization to use a system of </w:t>
      </w:r>
      <w:r w:rsidRPr="00734AD7">
        <w:rPr>
          <w:bCs/>
        </w:rPr>
        <w:t>integrated</w:t>
      </w:r>
      <w:r w:rsidRPr="00734AD7">
        <w:t> applications to manage the business and automate many </w:t>
      </w:r>
      <w:r w:rsidRPr="00734AD7">
        <w:rPr>
          <w:bCs/>
        </w:rPr>
        <w:t>back-office</w:t>
      </w:r>
      <w:r w:rsidRPr="00734AD7">
        <w:t> functions related to technology, services and human resources.</w:t>
      </w:r>
      <w:r w:rsidRPr="00734AD7">
        <w:rPr>
          <w:rFonts w:ascii="SimSun" w:eastAsia="SimSun" w:hAnsi="SimSun" w:cs="SimSun" w:hint="eastAsia"/>
          <w:bCs/>
        </w:rPr>
        <w:t xml:space="preserve"> </w:t>
      </w:r>
      <w:proofErr w:type="gramStart"/>
      <w:r w:rsidRPr="00734AD7">
        <w:rPr>
          <w:rFonts w:ascii="SimSun" w:eastAsia="SimSun" w:hAnsi="SimSun" w:cs="SimSun" w:hint="eastAsia"/>
          <w:bCs/>
        </w:rPr>
        <w:t>企业资源规划</w:t>
      </w:r>
      <w:r w:rsidRPr="00734AD7">
        <w:rPr>
          <w:bCs/>
        </w:rPr>
        <w:t>(</w:t>
      </w:r>
      <w:proofErr w:type="gramEnd"/>
      <w:r w:rsidRPr="00734AD7">
        <w:rPr>
          <w:bCs/>
        </w:rPr>
        <w:t>ERP)</w:t>
      </w:r>
      <w:r w:rsidRPr="00734AD7">
        <w:rPr>
          <w:rFonts w:ascii="SimSun" w:eastAsia="SimSun" w:hAnsi="SimSun" w:cs="SimSun" w:hint="eastAsia"/>
          <w:bCs/>
        </w:rPr>
        <w:t>是一种业务流程管理软件，允许组织使用集成应用系统来管理业务并自动化与技术、服务和人力资源相关的许多后台办公功能。</w:t>
      </w:r>
    </w:p>
    <w:p w:rsidR="0056387E" w:rsidRPr="00734AD7" w:rsidRDefault="0056387E" w:rsidP="0056387E">
      <w:pPr>
        <w:pStyle w:val="ListParagraph"/>
        <w:widowControl w:val="0"/>
        <w:numPr>
          <w:ilvl w:val="0"/>
          <w:numId w:val="24"/>
        </w:numPr>
        <w:spacing w:after="0" w:line="240" w:lineRule="auto"/>
        <w:contextualSpacing w:val="0"/>
        <w:rPr>
          <w:lang w:eastAsia="zh-CN"/>
        </w:rPr>
      </w:pPr>
      <w:r w:rsidRPr="00734AD7">
        <w:t xml:space="preserve">ERP software typically integrates all facets of an operation — including </w:t>
      </w:r>
      <w:r w:rsidRPr="00734AD7">
        <w:rPr>
          <w:bCs/>
        </w:rPr>
        <w:t>product planning, development, manufacturing, sales and marketing — in a single database, application and user interface.</w:t>
      </w:r>
      <w:r>
        <w:rPr>
          <w:bCs/>
        </w:rPr>
        <w:t xml:space="preserve"> </w:t>
      </w:r>
      <w:r w:rsidRPr="00734AD7">
        <w:rPr>
          <w:bCs/>
          <w:lang w:eastAsia="zh-CN"/>
        </w:rPr>
        <w:t>ERP</w:t>
      </w:r>
      <w:r w:rsidRPr="00734AD7">
        <w:rPr>
          <w:rFonts w:ascii="SimSun" w:eastAsia="SimSun" w:hAnsi="SimSun" w:cs="SimSun" w:hint="eastAsia"/>
          <w:bCs/>
          <w:lang w:eastAsia="zh-CN"/>
        </w:rPr>
        <w:t>软件通常在一个数据库、应用程序和用户界面中集成操作的所有方面</w:t>
      </w:r>
      <w:r w:rsidRPr="00734AD7">
        <w:rPr>
          <w:bCs/>
          <w:lang w:eastAsia="zh-CN"/>
        </w:rPr>
        <w:t>——</w:t>
      </w:r>
      <w:r w:rsidRPr="00734AD7">
        <w:rPr>
          <w:rFonts w:ascii="SimSun" w:eastAsia="SimSun" w:hAnsi="SimSun" w:cs="SimSun" w:hint="eastAsia"/>
          <w:bCs/>
          <w:lang w:eastAsia="zh-CN"/>
        </w:rPr>
        <w:t>包括产品规划、开发、制造、销售和营销。</w:t>
      </w:r>
    </w:p>
    <w:p w:rsidR="0056387E" w:rsidRPr="009F1B9F" w:rsidRDefault="0056387E" w:rsidP="0056387E">
      <w:r w:rsidRPr="009F1B9F">
        <w:rPr>
          <w:color w:val="FF0000"/>
        </w:rPr>
        <w:t>Computer Aided Design (CAD)</w:t>
      </w:r>
      <w:r w:rsidRPr="009F1B9F">
        <w:rPr>
          <w:rFonts w:hint="eastAsia"/>
        </w:rPr>
        <w:t xml:space="preserve"> </w:t>
      </w:r>
      <w:proofErr w:type="spellStart"/>
      <w:r w:rsidRPr="009F1B9F">
        <w:rPr>
          <w:rFonts w:ascii="SimSun" w:eastAsia="SimSun" w:hAnsi="SimSun" w:cs="SimSun" w:hint="eastAsia"/>
        </w:rPr>
        <w:t>计算机辅助设计</w:t>
      </w:r>
      <w:proofErr w:type="spellEnd"/>
    </w:p>
    <w:p w:rsidR="0056387E" w:rsidRPr="00734AD7" w:rsidRDefault="0056387E" w:rsidP="0056387E">
      <w:pPr>
        <w:pStyle w:val="ListParagraph"/>
        <w:widowControl w:val="0"/>
        <w:numPr>
          <w:ilvl w:val="0"/>
          <w:numId w:val="23"/>
        </w:numPr>
        <w:spacing w:after="0" w:line="240" w:lineRule="auto"/>
        <w:contextualSpacing w:val="0"/>
      </w:pPr>
      <w:r w:rsidRPr="00734AD7">
        <w:t xml:space="preserve">Uses special software to aid in product design, drafting, engineering </w:t>
      </w:r>
      <w:proofErr w:type="spellStart"/>
      <w:proofErr w:type="gramStart"/>
      <w:r w:rsidRPr="00734AD7">
        <w:t>e.g</w:t>
      </w:r>
      <w:proofErr w:type="spellEnd"/>
      <w:proofErr w:type="gramEnd"/>
      <w:r w:rsidRPr="00734AD7">
        <w:t xml:space="preserve"> view </w:t>
      </w:r>
      <w:r w:rsidRPr="00734AD7">
        <w:rPr>
          <w:bCs/>
        </w:rPr>
        <w:t xml:space="preserve">single/multiple layers </w:t>
      </w:r>
      <w:r w:rsidRPr="00734AD7">
        <w:t xml:space="preserve">of an airplane’s </w:t>
      </w:r>
      <w:proofErr w:type="spellStart"/>
      <w:r w:rsidRPr="00734AD7">
        <w:t>design</w:t>
      </w:r>
      <w:r w:rsidRPr="00734AD7">
        <w:rPr>
          <w:rFonts w:ascii="SimSun" w:eastAsia="SimSun" w:hAnsi="SimSun" w:cs="SimSun" w:hint="eastAsia"/>
        </w:rPr>
        <w:t>使用特殊软件协助产品设计、制图、工程设计。查看飞机设计的单层</w:t>
      </w:r>
      <w:proofErr w:type="spellEnd"/>
      <w:r w:rsidRPr="00734AD7">
        <w:t>/</w:t>
      </w:r>
      <w:proofErr w:type="spellStart"/>
      <w:r w:rsidRPr="00734AD7">
        <w:rPr>
          <w:rFonts w:ascii="SimSun" w:eastAsia="SimSun" w:hAnsi="SimSun" w:cs="SimSun" w:hint="eastAsia"/>
        </w:rPr>
        <w:t>多层</w:t>
      </w:r>
      <w:proofErr w:type="spellEnd"/>
    </w:p>
    <w:p w:rsidR="0056387E" w:rsidRPr="009F1B9F" w:rsidRDefault="0056387E" w:rsidP="0056387E">
      <w:r w:rsidRPr="009F1B9F">
        <w:rPr>
          <w:bCs/>
          <w:color w:val="FF0000"/>
        </w:rPr>
        <w:t>Computer-aided Engineering (CAE)</w:t>
      </w:r>
      <w:proofErr w:type="spellStart"/>
      <w:r w:rsidRPr="009F1B9F">
        <w:rPr>
          <w:rFonts w:ascii="SimSun" w:eastAsia="SimSun" w:hAnsi="SimSun" w:cs="SimSun" w:hint="eastAsia"/>
          <w:bCs/>
        </w:rPr>
        <w:t>计算机辅助工程</w:t>
      </w:r>
      <w:proofErr w:type="spellEnd"/>
    </w:p>
    <w:p w:rsidR="0056387E" w:rsidRPr="00734AD7" w:rsidRDefault="0056387E" w:rsidP="0056387E">
      <w:pPr>
        <w:pStyle w:val="ListParagraph"/>
        <w:widowControl w:val="0"/>
        <w:numPr>
          <w:ilvl w:val="0"/>
          <w:numId w:val="22"/>
        </w:numPr>
        <w:spacing w:after="0" w:line="240" w:lineRule="auto"/>
        <w:contextualSpacing w:val="0"/>
      </w:pPr>
      <w:r w:rsidRPr="00734AD7">
        <w:t xml:space="preserve">computers to test product designs e.g. test a car design or a bridge before it is built. </w:t>
      </w:r>
      <w:r w:rsidRPr="00734AD7">
        <w:rPr>
          <w:bCs/>
        </w:rPr>
        <w:t xml:space="preserve">Simulates effects </w:t>
      </w:r>
      <w:r w:rsidRPr="00734AD7">
        <w:t xml:space="preserve">of wind, weight, temperature on product shapes and </w:t>
      </w:r>
      <w:proofErr w:type="spellStart"/>
      <w:r w:rsidRPr="00734AD7">
        <w:t>materials</w:t>
      </w:r>
      <w:r w:rsidRPr="00734AD7">
        <w:rPr>
          <w:rFonts w:ascii="SimSun" w:eastAsia="SimSun" w:hAnsi="SimSun" w:cs="SimSun" w:hint="eastAsia"/>
        </w:rPr>
        <w:t>测试产品设计的计算机，例如在建造前测试汽车设计或桥梁。模拟风、重量、温度对产品形状和材料的影响</w:t>
      </w:r>
      <w:proofErr w:type="spellEnd"/>
    </w:p>
    <w:p w:rsidR="0056387E" w:rsidRPr="009F1B9F" w:rsidRDefault="0056387E" w:rsidP="0056387E">
      <w:r w:rsidRPr="009F1B9F">
        <w:rPr>
          <w:color w:val="FF0000"/>
        </w:rPr>
        <w:t>Transaction Processing System (TPS)</w:t>
      </w:r>
      <w:r w:rsidRPr="009F1B9F">
        <w:rPr>
          <w:rFonts w:hint="eastAsia"/>
        </w:rPr>
        <w:t xml:space="preserve"> </w:t>
      </w:r>
      <w:proofErr w:type="spellStart"/>
      <w:r w:rsidRPr="009F1B9F">
        <w:rPr>
          <w:rFonts w:ascii="SimSun" w:eastAsia="SimSun" w:hAnsi="SimSun" w:cs="SimSun" w:hint="eastAsia"/>
        </w:rPr>
        <w:t>交易处理系统</w:t>
      </w:r>
      <w:proofErr w:type="spellEnd"/>
    </w:p>
    <w:p w:rsidR="0056387E" w:rsidRPr="00734AD7" w:rsidRDefault="0056387E" w:rsidP="0056387E">
      <w:pPr>
        <w:pStyle w:val="ListParagraph"/>
        <w:widowControl w:val="0"/>
        <w:numPr>
          <w:ilvl w:val="0"/>
          <w:numId w:val="22"/>
        </w:numPr>
        <w:spacing w:after="0" w:line="240" w:lineRule="auto"/>
        <w:contextualSpacing w:val="0"/>
        <w:rPr>
          <w:lang w:eastAsia="zh-CN"/>
        </w:rPr>
      </w:pPr>
      <w:r w:rsidRPr="00734AD7">
        <w:t xml:space="preserve">A transaction process system (TPS) is an information processing system for </w:t>
      </w:r>
      <w:r w:rsidRPr="00734AD7">
        <w:rPr>
          <w:bCs/>
        </w:rPr>
        <w:t xml:space="preserve">business transactions </w:t>
      </w:r>
      <w:r w:rsidRPr="00734AD7">
        <w:t xml:space="preserve">involving the </w:t>
      </w:r>
      <w:r w:rsidRPr="00734AD7">
        <w:rPr>
          <w:bCs/>
        </w:rPr>
        <w:t xml:space="preserve">collection, modification and retrieval of all transaction data. </w:t>
      </w:r>
      <w:r w:rsidRPr="00734AD7">
        <w:t xml:space="preserve">Characteristics of a TPS include </w:t>
      </w:r>
      <w:r w:rsidRPr="00734AD7">
        <w:rPr>
          <w:bCs/>
        </w:rPr>
        <w:t xml:space="preserve">performance, reliability and consistency. </w:t>
      </w:r>
      <w:r w:rsidRPr="00734AD7">
        <w:t xml:space="preserve">TPS is also known as transaction as </w:t>
      </w:r>
      <w:r w:rsidRPr="00734AD7">
        <w:rPr>
          <w:bCs/>
        </w:rPr>
        <w:t xml:space="preserve">real-time processing. </w:t>
      </w:r>
      <w:proofErr w:type="spellStart"/>
      <w:r w:rsidRPr="00734AD7">
        <w:rPr>
          <w:rFonts w:ascii="SimSun" w:eastAsia="SimSun" w:hAnsi="SimSun" w:cs="SimSun" w:hint="eastAsia"/>
          <w:bCs/>
        </w:rPr>
        <w:t>事务处理系统</w:t>
      </w:r>
      <w:proofErr w:type="spellEnd"/>
      <w:r w:rsidRPr="00734AD7">
        <w:rPr>
          <w:bCs/>
        </w:rPr>
        <w:t>(TPS)</w:t>
      </w:r>
      <w:proofErr w:type="spellStart"/>
      <w:r w:rsidRPr="00734AD7">
        <w:rPr>
          <w:rFonts w:ascii="SimSun" w:eastAsia="SimSun" w:hAnsi="SimSun" w:cs="SimSun" w:hint="eastAsia"/>
          <w:bCs/>
        </w:rPr>
        <w:t>是用于收集、修改和检索所有事务数据的业务事务的信息处理</w:t>
      </w:r>
      <w:r w:rsidRPr="00734AD7">
        <w:rPr>
          <w:rFonts w:ascii="SimSun" w:eastAsia="SimSun" w:hAnsi="SimSun" w:cs="SimSun" w:hint="eastAsia"/>
          <w:bCs/>
        </w:rPr>
        <w:lastRenderedPageBreak/>
        <w:t>系统。</w:t>
      </w:r>
      <w:r w:rsidRPr="00734AD7">
        <w:rPr>
          <w:bCs/>
          <w:lang w:eastAsia="zh-CN"/>
        </w:rPr>
        <w:t>TPS</w:t>
      </w:r>
      <w:proofErr w:type="spellEnd"/>
      <w:r w:rsidRPr="00734AD7">
        <w:rPr>
          <w:rFonts w:ascii="SimSun" w:eastAsia="SimSun" w:hAnsi="SimSun" w:cs="SimSun" w:hint="eastAsia"/>
          <w:bCs/>
          <w:lang w:eastAsia="zh-CN"/>
        </w:rPr>
        <w:t>的特性包括性能、可靠性和一致性。</w:t>
      </w:r>
      <w:r w:rsidRPr="00734AD7">
        <w:rPr>
          <w:bCs/>
          <w:lang w:eastAsia="zh-CN"/>
        </w:rPr>
        <w:t>TPS</w:t>
      </w:r>
      <w:r w:rsidRPr="00734AD7">
        <w:rPr>
          <w:rFonts w:ascii="SimSun" w:eastAsia="SimSun" w:hAnsi="SimSun" w:cs="SimSun" w:hint="eastAsia"/>
          <w:bCs/>
          <w:lang w:eastAsia="zh-CN"/>
        </w:rPr>
        <w:t>也被称为事务和实时处理</w:t>
      </w:r>
    </w:p>
    <w:p w:rsidR="0056387E" w:rsidRPr="009F1B9F" w:rsidRDefault="0056387E" w:rsidP="0056387E">
      <w:r w:rsidRPr="009F1B9F">
        <w:rPr>
          <w:color w:val="FF0000"/>
        </w:rPr>
        <w:t>Customer Relationship Management (CRM)</w:t>
      </w:r>
      <w:r w:rsidRPr="009F1B9F">
        <w:rPr>
          <w:rFonts w:hint="eastAsia"/>
        </w:rPr>
        <w:t xml:space="preserve"> </w:t>
      </w:r>
      <w:proofErr w:type="spellStart"/>
      <w:r w:rsidRPr="009F1B9F">
        <w:rPr>
          <w:rFonts w:ascii="SimSun" w:eastAsia="SimSun" w:hAnsi="SimSun" w:cs="SimSun" w:hint="eastAsia"/>
        </w:rPr>
        <w:t>客户关系管理</w:t>
      </w:r>
      <w:proofErr w:type="spellEnd"/>
    </w:p>
    <w:p w:rsidR="0056387E" w:rsidRPr="00734AD7" w:rsidRDefault="0056387E" w:rsidP="0056387E">
      <w:pPr>
        <w:pStyle w:val="ListParagraph"/>
        <w:widowControl w:val="0"/>
        <w:numPr>
          <w:ilvl w:val="0"/>
          <w:numId w:val="22"/>
        </w:numPr>
        <w:spacing w:after="0" w:line="240" w:lineRule="auto"/>
        <w:contextualSpacing w:val="0"/>
        <w:rPr>
          <w:bCs/>
          <w:sz w:val="24"/>
        </w:rPr>
      </w:pPr>
      <w:r w:rsidRPr="00734AD7">
        <w:t xml:space="preserve">Manages information about customers, interactions with customers, past purchases, and interests. Mainly used in three </w:t>
      </w:r>
      <w:proofErr w:type="gramStart"/>
      <w:r w:rsidRPr="00734AD7">
        <w:t>departments :</w:t>
      </w:r>
      <w:proofErr w:type="spellStart"/>
      <w:r w:rsidRPr="00734AD7">
        <w:rPr>
          <w:rFonts w:ascii="SimSun" w:eastAsia="SimSun" w:hAnsi="SimSun" w:cs="SimSun" w:hint="eastAsia"/>
        </w:rPr>
        <w:t>管理客户信息</w:t>
      </w:r>
      <w:proofErr w:type="gramEnd"/>
      <w:r w:rsidRPr="00734AD7">
        <w:rPr>
          <w:rFonts w:ascii="SimSun" w:eastAsia="SimSun" w:hAnsi="SimSun" w:cs="SimSun" w:hint="eastAsia"/>
        </w:rPr>
        <w:t>、与客户的交互、过去的购买和兴趣。主要用于三个部门</w:t>
      </w:r>
      <w:proofErr w:type="spellEnd"/>
      <w:r w:rsidRPr="00734AD7">
        <w:t>:</w:t>
      </w:r>
      <w:r w:rsidRPr="00734AD7">
        <w:rPr>
          <w:color w:val="0D0D0D"/>
          <w:kern w:val="24"/>
          <w:sz w:val="36"/>
          <w:szCs w:val="36"/>
        </w:rPr>
        <w:t xml:space="preserve"> </w:t>
      </w:r>
    </w:p>
    <w:p w:rsidR="0056387E" w:rsidRPr="00734AD7" w:rsidRDefault="0056387E" w:rsidP="0056387E">
      <w:pPr>
        <w:pStyle w:val="ListParagraph"/>
        <w:widowControl w:val="0"/>
        <w:numPr>
          <w:ilvl w:val="0"/>
          <w:numId w:val="25"/>
        </w:numPr>
        <w:spacing w:after="0" w:line="240" w:lineRule="auto"/>
        <w:contextualSpacing w:val="0"/>
        <w:rPr>
          <w:bCs/>
        </w:rPr>
      </w:pPr>
      <w:r w:rsidRPr="00734AD7">
        <w:t xml:space="preserve">Marketing—learns about customers and then designs new </w:t>
      </w:r>
      <w:proofErr w:type="spellStart"/>
      <w:r w:rsidRPr="00734AD7">
        <w:t>products</w:t>
      </w:r>
      <w:r w:rsidRPr="00734AD7">
        <w:rPr>
          <w:rFonts w:ascii="SimSun" w:eastAsia="SimSun" w:hAnsi="SimSun" w:cs="SimSun" w:hint="eastAsia"/>
        </w:rPr>
        <w:t>了解客户，然后设计新产品</w:t>
      </w:r>
      <w:proofErr w:type="spellEnd"/>
    </w:p>
    <w:p w:rsidR="0056387E" w:rsidRPr="00734AD7" w:rsidRDefault="0056387E" w:rsidP="0056387E">
      <w:pPr>
        <w:pStyle w:val="ListParagraph"/>
        <w:widowControl w:val="0"/>
        <w:numPr>
          <w:ilvl w:val="0"/>
          <w:numId w:val="25"/>
        </w:numPr>
        <w:spacing w:after="0" w:line="240" w:lineRule="auto"/>
        <w:contextualSpacing w:val="0"/>
        <w:rPr>
          <w:bCs/>
        </w:rPr>
      </w:pPr>
      <w:r w:rsidRPr="00734AD7">
        <w:rPr>
          <w:bCs/>
        </w:rPr>
        <w:t xml:space="preserve">Sales—tracks sales process from initial contact through final </w:t>
      </w:r>
      <w:proofErr w:type="spellStart"/>
      <w:r w:rsidRPr="00734AD7">
        <w:rPr>
          <w:bCs/>
        </w:rPr>
        <w:t>purchase</w:t>
      </w:r>
      <w:r w:rsidRPr="00734AD7">
        <w:rPr>
          <w:rFonts w:ascii="SimSun" w:eastAsia="SimSun" w:hAnsi="SimSun" w:cs="SimSun" w:hint="eastAsia"/>
          <w:bCs/>
        </w:rPr>
        <w:t>销售跟踪销售过程，从最初的接触到最终的购买</w:t>
      </w:r>
      <w:proofErr w:type="spellEnd"/>
    </w:p>
    <w:p w:rsidR="0056387E" w:rsidRPr="00734AD7" w:rsidRDefault="0056387E" w:rsidP="0056387E">
      <w:pPr>
        <w:pStyle w:val="ListParagraph"/>
        <w:widowControl w:val="0"/>
        <w:numPr>
          <w:ilvl w:val="0"/>
          <w:numId w:val="25"/>
        </w:numPr>
        <w:spacing w:after="0" w:line="240" w:lineRule="auto"/>
        <w:contextualSpacing w:val="0"/>
        <w:rPr>
          <w:bCs/>
        </w:rPr>
      </w:pPr>
      <w:r w:rsidRPr="00734AD7">
        <w:rPr>
          <w:bCs/>
        </w:rPr>
        <w:t xml:space="preserve">Customer service department—tracks ongoing correspondence with </w:t>
      </w:r>
      <w:proofErr w:type="spellStart"/>
      <w:r w:rsidRPr="00734AD7">
        <w:rPr>
          <w:bCs/>
        </w:rPr>
        <w:t>customer</w:t>
      </w:r>
      <w:r w:rsidRPr="00734AD7">
        <w:rPr>
          <w:rFonts w:ascii="SimSun" w:eastAsia="SimSun" w:hAnsi="SimSun" w:cs="SimSun" w:hint="eastAsia"/>
          <w:bCs/>
        </w:rPr>
        <w:t>客户服务部</w:t>
      </w:r>
      <w:r w:rsidRPr="00734AD7">
        <w:rPr>
          <w:bCs/>
        </w:rPr>
        <w:t>-</w:t>
      </w:r>
      <w:r w:rsidRPr="00734AD7">
        <w:rPr>
          <w:rFonts w:ascii="SimSun" w:eastAsia="SimSun" w:hAnsi="SimSun" w:cs="SimSun" w:hint="eastAsia"/>
          <w:bCs/>
        </w:rPr>
        <w:t>跟踪与客户的通信</w:t>
      </w:r>
      <w:proofErr w:type="spellEnd"/>
    </w:p>
    <w:p w:rsidR="0056387E" w:rsidRPr="009F1B9F" w:rsidRDefault="0056387E" w:rsidP="0056387E">
      <w:r w:rsidRPr="009F1B9F">
        <w:rPr>
          <w:color w:val="FF0000"/>
        </w:rPr>
        <w:t>Material Requirements Planning (MRP)</w:t>
      </w:r>
      <w:r w:rsidRPr="009F1B9F">
        <w:rPr>
          <w:rFonts w:hint="eastAsia"/>
          <w:color w:val="FF0000"/>
        </w:rPr>
        <w:t xml:space="preserve"> </w:t>
      </w:r>
      <w:proofErr w:type="spellStart"/>
      <w:r w:rsidRPr="009F1B9F">
        <w:rPr>
          <w:rFonts w:ascii="SimSun" w:eastAsia="SimSun" w:hAnsi="SimSun" w:cs="SimSun" w:hint="eastAsia"/>
        </w:rPr>
        <w:t>物料需求计划</w:t>
      </w:r>
      <w:proofErr w:type="spellEnd"/>
    </w:p>
    <w:p w:rsidR="0056387E" w:rsidRPr="00734AD7" w:rsidRDefault="0056387E" w:rsidP="0056387E">
      <w:pPr>
        <w:pStyle w:val="ListParagraph"/>
        <w:widowControl w:val="0"/>
        <w:numPr>
          <w:ilvl w:val="0"/>
          <w:numId w:val="22"/>
        </w:numPr>
        <w:spacing w:after="0" w:line="240" w:lineRule="auto"/>
        <w:contextualSpacing w:val="0"/>
      </w:pPr>
      <w:r w:rsidRPr="00734AD7">
        <w:rPr>
          <w:bCs/>
        </w:rPr>
        <w:t xml:space="preserve">MRP - Uses software to monitor and control production processes and </w:t>
      </w:r>
      <w:r w:rsidRPr="00734AD7">
        <w:t xml:space="preserve">is a production planning and inventory control system. </w:t>
      </w:r>
      <w:proofErr w:type="spellStart"/>
      <w:r w:rsidRPr="00734AD7">
        <w:rPr>
          <w:rFonts w:ascii="SimSun" w:eastAsia="SimSun" w:hAnsi="SimSun" w:cs="SimSun" w:hint="eastAsia"/>
        </w:rPr>
        <w:t>使用软件监控生产过程，是一个生产计划和库存控制系统</w:t>
      </w:r>
      <w:proofErr w:type="spellEnd"/>
      <w:r w:rsidRPr="00734AD7">
        <w:rPr>
          <w:rFonts w:ascii="SimSun" w:eastAsia="SimSun" w:hAnsi="SimSun" w:cs="SimSun" w:hint="eastAsia"/>
        </w:rPr>
        <w:t>。</w:t>
      </w:r>
    </w:p>
    <w:p w:rsidR="0056387E" w:rsidRPr="00734AD7" w:rsidRDefault="0056387E" w:rsidP="0056387E">
      <w:pPr>
        <w:pStyle w:val="ListParagraph"/>
        <w:widowControl w:val="0"/>
        <w:numPr>
          <w:ilvl w:val="0"/>
          <w:numId w:val="22"/>
        </w:numPr>
        <w:spacing w:after="0" w:line="240" w:lineRule="auto"/>
        <w:contextualSpacing w:val="0"/>
      </w:pPr>
      <w:r w:rsidRPr="00734AD7">
        <w:t xml:space="preserve">MRP integrates data from production schedules with that from </w:t>
      </w:r>
      <w:r w:rsidRPr="00734AD7">
        <w:rPr>
          <w:bCs/>
        </w:rPr>
        <w:t xml:space="preserve">inventory and the bill of materials (BOM) </w:t>
      </w:r>
      <w:r w:rsidRPr="00734AD7">
        <w:t xml:space="preserve">to calculate purchasing and shipping schedules for the parts or components required to build a product. </w:t>
      </w:r>
      <w:proofErr w:type="spellStart"/>
      <w:proofErr w:type="gramStart"/>
      <w:r w:rsidRPr="00734AD7">
        <w:rPr>
          <w:rFonts w:ascii="SimSun" w:eastAsia="SimSun" w:hAnsi="SimSun" w:cs="SimSun" w:hint="eastAsia"/>
        </w:rPr>
        <w:t>将来自生产计划的数据与来自库存和物料清单</w:t>
      </w:r>
      <w:proofErr w:type="spellEnd"/>
      <w:r w:rsidRPr="00734AD7">
        <w:t>(</w:t>
      </w:r>
      <w:proofErr w:type="gramEnd"/>
      <w:r w:rsidRPr="00734AD7">
        <w:t>BOM)</w:t>
      </w:r>
      <w:proofErr w:type="spellStart"/>
      <w:r w:rsidRPr="00734AD7">
        <w:rPr>
          <w:rFonts w:ascii="SimSun" w:eastAsia="SimSun" w:hAnsi="SimSun" w:cs="SimSun" w:hint="eastAsia"/>
        </w:rPr>
        <w:t>的数据结合起来，以计算制造产品所需的零部件的采购和发货计划</w:t>
      </w:r>
      <w:proofErr w:type="spellEnd"/>
      <w:r w:rsidRPr="00734AD7">
        <w:rPr>
          <w:rFonts w:ascii="SimSun" w:eastAsia="SimSun" w:hAnsi="SimSun" w:cs="SimSun" w:hint="eastAsia"/>
        </w:rPr>
        <w:t>。</w:t>
      </w:r>
    </w:p>
    <w:p w:rsidR="0056387E" w:rsidRPr="009F1B9F" w:rsidRDefault="0056387E" w:rsidP="0056387E">
      <w:pPr>
        <w:rPr>
          <w:rFonts w:ascii="SimSun" w:eastAsia="SimSun" w:hAnsi="SimSun" w:cs="SimSun"/>
          <w:color w:val="FF0000"/>
        </w:rPr>
      </w:pPr>
      <w:r w:rsidRPr="009F1B9F">
        <w:rPr>
          <w:color w:val="FF0000"/>
        </w:rPr>
        <w:t>Management Information System</w:t>
      </w:r>
      <w:r>
        <w:rPr>
          <w:color w:val="FF0000"/>
        </w:rPr>
        <w:t xml:space="preserve"> </w:t>
      </w:r>
      <w:r w:rsidRPr="009F1B9F">
        <w:rPr>
          <w:color w:val="FF0000"/>
        </w:rPr>
        <w:t>(MIS)</w:t>
      </w:r>
      <w:r>
        <w:rPr>
          <w:color w:val="FF0000"/>
        </w:rPr>
        <w:t xml:space="preserve"> </w:t>
      </w:r>
      <w:proofErr w:type="spellStart"/>
      <w:r w:rsidRPr="009F1B9F">
        <w:rPr>
          <w:rFonts w:ascii="SimSun" w:eastAsia="SimSun" w:hAnsi="SimSun" w:cs="SimSun" w:hint="eastAsia"/>
          <w:color w:val="000000" w:themeColor="text1"/>
        </w:rPr>
        <w:t>管理信息系统</w:t>
      </w:r>
      <w:proofErr w:type="spellEnd"/>
    </w:p>
    <w:p w:rsidR="0056387E" w:rsidRPr="00734AD7" w:rsidRDefault="0056387E" w:rsidP="0056387E">
      <w:pPr>
        <w:pStyle w:val="ListParagraph"/>
        <w:widowControl w:val="0"/>
        <w:numPr>
          <w:ilvl w:val="0"/>
          <w:numId w:val="24"/>
        </w:numPr>
        <w:spacing w:after="0" w:line="240" w:lineRule="auto"/>
        <w:contextualSpacing w:val="0"/>
        <w:rPr>
          <w:lang w:eastAsia="zh-CN"/>
        </w:rPr>
      </w:pPr>
      <w:r w:rsidRPr="00734AD7">
        <w:t xml:space="preserve">A management information system (MIS) is a computerized database of </w:t>
      </w:r>
      <w:r w:rsidRPr="00661BC9">
        <w:rPr>
          <w:bCs/>
        </w:rPr>
        <w:t>financial information organized</w:t>
      </w:r>
      <w:r w:rsidRPr="00661BC9">
        <w:t xml:space="preserve"> and programmed in such a way that it produces regular </w:t>
      </w:r>
      <w:r w:rsidRPr="00661BC9">
        <w:rPr>
          <w:bCs/>
        </w:rPr>
        <w:t xml:space="preserve">reports on operations </w:t>
      </w:r>
      <w:r w:rsidRPr="00661BC9">
        <w:t xml:space="preserve">for every level of </w:t>
      </w:r>
      <w:r w:rsidRPr="00661BC9">
        <w:rPr>
          <w:bCs/>
        </w:rPr>
        <w:t>management in a company</w:t>
      </w:r>
      <w:r w:rsidRPr="00661BC9">
        <w:t>. I</w:t>
      </w:r>
      <w:r w:rsidRPr="00734AD7">
        <w:t xml:space="preserve">t is usually also possible to obtain special reports from the system easily. The main purpose of the MIS is to give </w:t>
      </w:r>
      <w:r w:rsidRPr="00661BC9">
        <w:rPr>
          <w:bCs/>
        </w:rPr>
        <w:t>managers feedback about their own performance; top management can monitor the company as a whole</w:t>
      </w:r>
      <w:r w:rsidRPr="00661BC9">
        <w:t xml:space="preserve">. </w:t>
      </w:r>
      <w:proofErr w:type="spellStart"/>
      <w:r w:rsidRPr="00661BC9">
        <w:rPr>
          <w:rFonts w:ascii="SimSun" w:eastAsia="SimSun" w:hAnsi="SimSun" w:cs="SimSun" w:hint="eastAsia"/>
        </w:rPr>
        <w:t>管理信息系统</w:t>
      </w:r>
      <w:proofErr w:type="spellEnd"/>
      <w:r w:rsidRPr="00661BC9">
        <w:t>(MIS)</w:t>
      </w:r>
      <w:proofErr w:type="spellStart"/>
      <w:r w:rsidRPr="00661BC9">
        <w:rPr>
          <w:rFonts w:ascii="SimSun" w:eastAsia="SimSun" w:hAnsi="SimSun" w:cs="SimSun" w:hint="eastAsia"/>
        </w:rPr>
        <w:t>是一种计算机化的财务信息数据库，其组织和编程方式使其能够为公司的每一级管理人员定期提供业务报告</w:t>
      </w:r>
      <w:proofErr w:type="spellEnd"/>
      <w:r w:rsidRPr="00661BC9">
        <w:rPr>
          <w:rFonts w:ascii="SimSun" w:eastAsia="SimSun" w:hAnsi="SimSun" w:cs="SimSun" w:hint="eastAsia"/>
        </w:rPr>
        <w:t>。</w:t>
      </w:r>
      <w:r w:rsidRPr="00661BC9">
        <w:rPr>
          <w:rFonts w:ascii="SimSun" w:eastAsia="SimSun" w:hAnsi="SimSun" w:cs="SimSun" w:hint="eastAsia"/>
          <w:lang w:eastAsia="zh-CN"/>
        </w:rPr>
        <w:t>通常也可以很容易地从系统中获得特殊报告。管理信息系统的主要目的是为管理人员提供关于他们自身表现的反馈</w:t>
      </w:r>
      <w:r w:rsidRPr="00661BC9">
        <w:rPr>
          <w:lang w:eastAsia="zh-CN"/>
        </w:rPr>
        <w:t>;</w:t>
      </w:r>
      <w:r w:rsidRPr="00661BC9">
        <w:rPr>
          <w:rFonts w:ascii="SimSun" w:eastAsia="SimSun" w:hAnsi="SimSun" w:cs="SimSun" w:hint="eastAsia"/>
          <w:lang w:eastAsia="zh-CN"/>
        </w:rPr>
        <w:t>最高管理层可以监督整个公司。</w:t>
      </w:r>
    </w:p>
    <w:p w:rsidR="0056387E" w:rsidRPr="009F1B9F" w:rsidRDefault="0056387E" w:rsidP="0056387E">
      <w:r w:rsidRPr="009F1B9F">
        <w:rPr>
          <w:color w:val="FF0000"/>
        </w:rPr>
        <w:t>Content Management System (CMS)</w:t>
      </w:r>
      <w:r w:rsidRPr="009F1B9F">
        <w:rPr>
          <w:rFonts w:hint="eastAsia"/>
        </w:rPr>
        <w:t xml:space="preserve"> </w:t>
      </w:r>
      <w:proofErr w:type="spellStart"/>
      <w:r w:rsidRPr="009F1B9F">
        <w:rPr>
          <w:rFonts w:ascii="SimSun" w:eastAsia="SimSun" w:hAnsi="SimSun" w:cs="SimSun" w:hint="eastAsia"/>
        </w:rPr>
        <w:t>内容管理系统</w:t>
      </w:r>
      <w:proofErr w:type="spellEnd"/>
    </w:p>
    <w:p w:rsidR="0056387E" w:rsidRPr="003D7773" w:rsidRDefault="0056387E" w:rsidP="0056387E">
      <w:pPr>
        <w:pStyle w:val="ListParagraph"/>
        <w:widowControl w:val="0"/>
        <w:numPr>
          <w:ilvl w:val="0"/>
          <w:numId w:val="26"/>
        </w:numPr>
        <w:spacing w:after="0" w:line="240" w:lineRule="auto"/>
        <w:contextualSpacing w:val="0"/>
        <w:rPr>
          <w:lang w:eastAsia="zh-CN"/>
        </w:rPr>
      </w:pPr>
      <w:r w:rsidRPr="003D7773">
        <w:t xml:space="preserve">A content management system (CMS) is a software application or set of related programs that are used to create and manage digital content. Organizes and allows access to documents and other files. most CMS systems are now designed exclusively to manage content on the Web. </w:t>
      </w:r>
      <w:proofErr w:type="spellStart"/>
      <w:r w:rsidRPr="003D7773">
        <w:rPr>
          <w:rFonts w:ascii="SimSun" w:eastAsia="SimSun" w:hAnsi="SimSun" w:cs="SimSun" w:hint="eastAsia"/>
        </w:rPr>
        <w:t>内容管理系统</w:t>
      </w:r>
      <w:proofErr w:type="spellEnd"/>
      <w:r w:rsidRPr="003D7773">
        <w:t>(CMS)</w:t>
      </w:r>
      <w:proofErr w:type="spellStart"/>
      <w:r w:rsidRPr="003D7773">
        <w:rPr>
          <w:rFonts w:ascii="SimSun" w:eastAsia="SimSun" w:hAnsi="SimSun" w:cs="SimSun" w:hint="eastAsia"/>
        </w:rPr>
        <w:t>是用于创建和管理数字内容的软件应用程序或相关程序集</w:t>
      </w:r>
      <w:proofErr w:type="spellEnd"/>
      <w:r w:rsidRPr="003D7773">
        <w:rPr>
          <w:rFonts w:ascii="SimSun" w:eastAsia="SimSun" w:hAnsi="SimSun" w:cs="SimSun" w:hint="eastAsia"/>
        </w:rPr>
        <w:t>。</w:t>
      </w:r>
      <w:r w:rsidRPr="003D7773">
        <w:rPr>
          <w:rFonts w:ascii="SimSun" w:eastAsia="SimSun" w:hAnsi="SimSun" w:cs="SimSun" w:hint="eastAsia"/>
          <w:lang w:eastAsia="zh-CN"/>
        </w:rPr>
        <w:t>组织和允许访问文件和其他文件。现在，大多数</w:t>
      </w:r>
      <w:r w:rsidRPr="003D7773">
        <w:rPr>
          <w:lang w:eastAsia="zh-CN"/>
        </w:rPr>
        <w:t>CMS</w:t>
      </w:r>
      <w:r w:rsidRPr="003D7773">
        <w:rPr>
          <w:rFonts w:ascii="SimSun" w:eastAsia="SimSun" w:hAnsi="SimSun" w:cs="SimSun" w:hint="eastAsia"/>
          <w:lang w:eastAsia="zh-CN"/>
        </w:rPr>
        <w:t>系统都是专为管理</w:t>
      </w:r>
      <w:r w:rsidRPr="003D7773">
        <w:rPr>
          <w:lang w:eastAsia="zh-CN"/>
        </w:rPr>
        <w:t>Web</w:t>
      </w:r>
      <w:r w:rsidRPr="003D7773">
        <w:rPr>
          <w:rFonts w:ascii="SimSun" w:eastAsia="SimSun" w:hAnsi="SimSun" w:cs="SimSun" w:hint="eastAsia"/>
          <w:lang w:eastAsia="zh-CN"/>
        </w:rPr>
        <w:t>上的内容而设计的。</w:t>
      </w:r>
    </w:p>
    <w:p w:rsidR="0056387E" w:rsidRDefault="0056387E" w:rsidP="0056387E">
      <w:pPr>
        <w:rPr>
          <w:lang w:eastAsia="zh-CN"/>
        </w:rPr>
      </w:pPr>
    </w:p>
    <w:p w:rsidR="00381B32" w:rsidRPr="00A1583C" w:rsidRDefault="00381B32" w:rsidP="0056387E">
      <w:pPr>
        <w:rPr>
          <w:lang w:eastAsia="zh-CN"/>
        </w:rPr>
      </w:pPr>
    </w:p>
    <w:p w:rsidR="00376C32" w:rsidRDefault="00376C32" w:rsidP="00A93694">
      <w:pPr>
        <w:pStyle w:val="NoSpacing"/>
        <w:numPr>
          <w:ilvl w:val="0"/>
          <w:numId w:val="30"/>
        </w:numPr>
      </w:pPr>
      <w:r w:rsidRPr="00A1583C">
        <w:t>Briefly explain 4 common cloud deployment models</w:t>
      </w:r>
    </w:p>
    <w:p w:rsidR="0056387E" w:rsidRPr="00A93694" w:rsidRDefault="0056387E" w:rsidP="00A93694">
      <w:pPr>
        <w:pStyle w:val="ListParagraph"/>
        <w:numPr>
          <w:ilvl w:val="0"/>
          <w:numId w:val="26"/>
        </w:numPr>
        <w:rPr>
          <w:color w:val="FF0000"/>
        </w:rPr>
      </w:pPr>
      <w:r w:rsidRPr="00A93694">
        <w:rPr>
          <w:bCs/>
          <w:color w:val="FF0000"/>
          <w:lang w:val="en-MY"/>
        </w:rPr>
        <w:t>Public Cloud</w:t>
      </w:r>
    </w:p>
    <w:p w:rsidR="0056387E" w:rsidRPr="00602BF3" w:rsidRDefault="0056387E" w:rsidP="00A93694">
      <w:pPr>
        <w:pStyle w:val="ListParagraph"/>
        <w:numPr>
          <w:ilvl w:val="0"/>
          <w:numId w:val="26"/>
        </w:numPr>
      </w:pPr>
      <w:r w:rsidRPr="00602BF3">
        <w:t>a publicly accessible cloud environment owned by a third-party cloud provider.</w:t>
      </w:r>
      <w:r w:rsidRPr="00A93694">
        <w:rPr>
          <w:lang w:val="en-MY"/>
        </w:rPr>
        <w:t xml:space="preserve"> Allows systems/services to be easily accessible to the public. May be less secure because of its openness e.g. e-mail</w:t>
      </w:r>
      <w:proofErr w:type="spellStart"/>
      <w:r w:rsidRPr="00A93694">
        <w:rPr>
          <w:rFonts w:ascii="SimSun" w:eastAsia="SimSun" w:hAnsi="SimSun" w:cs="SimSun" w:hint="eastAsia"/>
          <w:lang w:val="en-MY"/>
        </w:rPr>
        <w:t>第三方云提供商拥有的可公开访问的云环境。让公众容易使用系统</w:t>
      </w:r>
      <w:proofErr w:type="spellEnd"/>
      <w:r w:rsidRPr="00A93694">
        <w:rPr>
          <w:lang w:val="en-MY"/>
        </w:rPr>
        <w:t>/</w:t>
      </w:r>
      <w:proofErr w:type="spellStart"/>
      <w:r w:rsidRPr="00A93694">
        <w:rPr>
          <w:rFonts w:ascii="SimSun" w:eastAsia="SimSun" w:hAnsi="SimSun" w:cs="SimSun" w:hint="eastAsia"/>
          <w:lang w:val="en-MY"/>
        </w:rPr>
        <w:t>服务。可能因为它的开放性而不安全，例如电子邮件</w:t>
      </w:r>
      <w:proofErr w:type="spellEnd"/>
    </w:p>
    <w:p w:rsidR="0056387E" w:rsidRPr="00A93694" w:rsidRDefault="0056387E" w:rsidP="00A93694">
      <w:pPr>
        <w:pStyle w:val="ListParagraph"/>
        <w:numPr>
          <w:ilvl w:val="0"/>
          <w:numId w:val="26"/>
        </w:numPr>
        <w:rPr>
          <w:color w:val="FF0000"/>
        </w:rPr>
      </w:pPr>
      <w:r w:rsidRPr="00A93694">
        <w:rPr>
          <w:bCs/>
          <w:color w:val="FF0000"/>
          <w:lang w:val="en-MY"/>
        </w:rPr>
        <w:t>Private Cloud</w:t>
      </w:r>
    </w:p>
    <w:p w:rsidR="0056387E" w:rsidRPr="00602BF3" w:rsidRDefault="0056387E" w:rsidP="00A93694">
      <w:pPr>
        <w:pStyle w:val="ListParagraph"/>
        <w:numPr>
          <w:ilvl w:val="0"/>
          <w:numId w:val="26"/>
        </w:numPr>
      </w:pPr>
      <w:r w:rsidRPr="00602BF3">
        <w:lastRenderedPageBreak/>
        <w:t>A private cloud is owned by a single organization.</w:t>
      </w:r>
      <w:r w:rsidRPr="00A93694">
        <w:rPr>
          <w:lang w:val="en-MY"/>
        </w:rPr>
        <w:t xml:space="preserve"> Allows systems/services to be accessible within an organization. Increased security because of its private nature</w:t>
      </w:r>
      <w:proofErr w:type="spellStart"/>
      <w:r w:rsidRPr="00A93694">
        <w:rPr>
          <w:rFonts w:ascii="SimSun" w:eastAsia="SimSun" w:hAnsi="SimSun" w:cs="SimSun" w:hint="eastAsia"/>
          <w:lang w:val="en-MY"/>
        </w:rPr>
        <w:t>私有云由单个组织拥有。允许在组织内访问系统</w:t>
      </w:r>
      <w:proofErr w:type="spellEnd"/>
      <w:r w:rsidRPr="00A93694">
        <w:rPr>
          <w:lang w:val="en-MY"/>
        </w:rPr>
        <w:t>/</w:t>
      </w:r>
      <w:proofErr w:type="spellStart"/>
      <w:r w:rsidRPr="00A93694">
        <w:rPr>
          <w:rFonts w:ascii="SimSun" w:eastAsia="SimSun" w:hAnsi="SimSun" w:cs="SimSun" w:hint="eastAsia"/>
          <w:lang w:val="en-MY"/>
        </w:rPr>
        <w:t>服务。因为它的私密性而增加了安全性</w:t>
      </w:r>
      <w:proofErr w:type="spellEnd"/>
    </w:p>
    <w:p w:rsidR="0056387E" w:rsidRPr="00A93694" w:rsidRDefault="0056387E" w:rsidP="00A93694">
      <w:pPr>
        <w:pStyle w:val="ListParagraph"/>
        <w:numPr>
          <w:ilvl w:val="0"/>
          <w:numId w:val="26"/>
        </w:numPr>
        <w:rPr>
          <w:color w:val="FF0000"/>
        </w:rPr>
      </w:pPr>
      <w:r w:rsidRPr="00A93694">
        <w:rPr>
          <w:bCs/>
          <w:color w:val="FF0000"/>
          <w:lang w:val="en-MY"/>
        </w:rPr>
        <w:t>Community Cloud</w:t>
      </w:r>
    </w:p>
    <w:p w:rsidR="0056387E" w:rsidRPr="00602BF3" w:rsidRDefault="0056387E" w:rsidP="00A93694">
      <w:pPr>
        <w:pStyle w:val="ListParagraph"/>
        <w:numPr>
          <w:ilvl w:val="0"/>
          <w:numId w:val="26"/>
        </w:numPr>
      </w:pPr>
      <w:r w:rsidRPr="00602BF3">
        <w:t>A community cloud is similar to a public cloud except that its access is limited to a specific community of cloud consumers.  </w:t>
      </w:r>
      <w:r w:rsidRPr="00A93694">
        <w:rPr>
          <w:lang w:val="en-MY"/>
        </w:rPr>
        <w:t>Allows systems/services to be accessible by group of organizations</w:t>
      </w:r>
      <w:proofErr w:type="spellStart"/>
      <w:r w:rsidRPr="00A93694">
        <w:rPr>
          <w:rFonts w:ascii="SimSun" w:eastAsia="SimSun" w:hAnsi="SimSun" w:cs="SimSun" w:hint="eastAsia"/>
          <w:lang w:val="en-MY"/>
        </w:rPr>
        <w:t>社区云与公共云类似，不同之处在于它的访问仅限于云消费者的特定社区。允许组织组访问系统</w:t>
      </w:r>
      <w:proofErr w:type="spellEnd"/>
      <w:r w:rsidRPr="00A93694">
        <w:rPr>
          <w:lang w:val="en-MY"/>
        </w:rPr>
        <w:t>/</w:t>
      </w:r>
      <w:proofErr w:type="spellStart"/>
      <w:r w:rsidRPr="00A93694">
        <w:rPr>
          <w:rFonts w:ascii="SimSun" w:eastAsia="SimSun" w:hAnsi="SimSun" w:cs="SimSun" w:hint="eastAsia"/>
          <w:lang w:val="en-MY"/>
        </w:rPr>
        <w:t>服务</w:t>
      </w:r>
      <w:proofErr w:type="spellEnd"/>
    </w:p>
    <w:p w:rsidR="0056387E" w:rsidRPr="00A93694" w:rsidRDefault="0056387E" w:rsidP="00A93694">
      <w:pPr>
        <w:pStyle w:val="ListParagraph"/>
        <w:numPr>
          <w:ilvl w:val="0"/>
          <w:numId w:val="26"/>
        </w:numPr>
        <w:rPr>
          <w:color w:val="FF0000"/>
        </w:rPr>
      </w:pPr>
      <w:r w:rsidRPr="00A93694">
        <w:rPr>
          <w:bCs/>
          <w:color w:val="FF0000"/>
          <w:lang w:val="en-MY"/>
        </w:rPr>
        <w:t>Hybrid Cloud</w:t>
      </w:r>
    </w:p>
    <w:p w:rsidR="0056387E" w:rsidRPr="00602BF3" w:rsidRDefault="0056387E" w:rsidP="00A93694">
      <w:pPr>
        <w:pStyle w:val="ListParagraph"/>
        <w:numPr>
          <w:ilvl w:val="0"/>
          <w:numId w:val="26"/>
        </w:numPr>
        <w:rPr>
          <w:lang w:eastAsia="zh-CN"/>
        </w:rPr>
      </w:pPr>
      <w:r w:rsidRPr="00A93694">
        <w:rPr>
          <w:lang w:val="en-MY"/>
        </w:rPr>
        <w:t>A mixture of public and private cloud. Critical activities are performed using private cloud while the non-critical activities are performed using public cloud</w:t>
      </w:r>
      <w:proofErr w:type="spellStart"/>
      <w:r w:rsidRPr="00A93694">
        <w:rPr>
          <w:rFonts w:ascii="SimSun" w:eastAsia="SimSun" w:hAnsi="SimSun" w:cs="SimSun" w:hint="eastAsia"/>
          <w:lang w:val="en-MY"/>
        </w:rPr>
        <w:t>公共云和私有云的混合</w:t>
      </w:r>
      <w:proofErr w:type="spellEnd"/>
      <w:r w:rsidRPr="00A93694">
        <w:rPr>
          <w:rFonts w:ascii="SimSun" w:eastAsia="SimSun" w:hAnsi="SimSun" w:cs="SimSun" w:hint="eastAsia"/>
          <w:lang w:val="en-MY"/>
        </w:rPr>
        <w:t>。</w:t>
      </w:r>
      <w:r w:rsidRPr="00A93694">
        <w:rPr>
          <w:rFonts w:ascii="SimSun" w:eastAsia="SimSun" w:hAnsi="SimSun" w:cs="SimSun" w:hint="eastAsia"/>
          <w:lang w:val="en-MY" w:eastAsia="zh-CN"/>
        </w:rPr>
        <w:t>关键活动使用私有云执行，而非关键活动使用公共云执行</w:t>
      </w:r>
    </w:p>
    <w:p w:rsidR="0056387E" w:rsidRPr="00A1583C" w:rsidRDefault="0056387E" w:rsidP="0056387E">
      <w:pPr>
        <w:rPr>
          <w:lang w:eastAsia="zh-CN"/>
        </w:rPr>
      </w:pPr>
    </w:p>
    <w:p w:rsidR="0056387E" w:rsidRPr="0056387E" w:rsidRDefault="00FB0D5A" w:rsidP="00A93694">
      <w:pPr>
        <w:pStyle w:val="NoSpacing"/>
        <w:numPr>
          <w:ilvl w:val="0"/>
          <w:numId w:val="30"/>
        </w:numPr>
      </w:pPr>
      <w:r w:rsidRPr="00A1583C">
        <w:t>Briefly explain 4 Risks of Cloud Computing</w:t>
      </w:r>
    </w:p>
    <w:p w:rsidR="0056387E" w:rsidRPr="00755B9A" w:rsidRDefault="0056387E" w:rsidP="00A93694">
      <w:pPr>
        <w:jc w:val="center"/>
      </w:pPr>
      <w:r w:rsidRPr="00A93694">
        <w:rPr>
          <w:b/>
          <w:bCs/>
          <w:lang w:val="en-MY"/>
        </w:rPr>
        <w:t>Security &amp; Privacy</w:t>
      </w:r>
    </w:p>
    <w:p w:rsidR="0056387E" w:rsidRPr="00755B9A" w:rsidRDefault="0056387E" w:rsidP="00A93694">
      <w:pPr>
        <w:pStyle w:val="ListParagraph"/>
        <w:numPr>
          <w:ilvl w:val="0"/>
          <w:numId w:val="36"/>
        </w:numPr>
        <w:rPr>
          <w:lang w:eastAsia="zh-CN"/>
        </w:rPr>
      </w:pPr>
      <w:r w:rsidRPr="00A93694">
        <w:rPr>
          <w:bCs/>
          <w:lang w:val="en-MY"/>
        </w:rPr>
        <w:t>Data and infrastructure management is provided by a third-</w:t>
      </w:r>
      <w:proofErr w:type="spellStart"/>
      <w:r w:rsidRPr="00A93694">
        <w:rPr>
          <w:bCs/>
          <w:lang w:val="en-MY"/>
        </w:rPr>
        <w:t>party.A</w:t>
      </w:r>
      <w:proofErr w:type="spellEnd"/>
      <w:r w:rsidRPr="00A93694">
        <w:rPr>
          <w:bCs/>
          <w:lang w:val="en-MY"/>
        </w:rPr>
        <w:t xml:space="preserve"> huge risk to handover sensitive data to Cloud Service Provider (CSP).Security breach results in loss of clients and business(</w:t>
      </w:r>
      <w:r w:rsidRPr="00A93694">
        <w:rPr>
          <w:bCs/>
        </w:rPr>
        <w:t> credit card data and user login credentials)</w:t>
      </w:r>
      <w:r w:rsidRPr="00602BF3">
        <w:rPr>
          <w:rFonts w:hint="eastAsia"/>
        </w:rPr>
        <w:t xml:space="preserve"> </w:t>
      </w:r>
      <w:proofErr w:type="spellStart"/>
      <w:r w:rsidRPr="00A93694">
        <w:rPr>
          <w:rFonts w:ascii="SimSun" w:eastAsia="SimSun" w:hAnsi="SimSun" w:cs="SimSun" w:hint="eastAsia"/>
          <w:bCs/>
        </w:rPr>
        <w:t>数据和基础设施管理由第三方提供</w:t>
      </w:r>
      <w:proofErr w:type="spellEnd"/>
      <w:r w:rsidRPr="00A93694">
        <w:rPr>
          <w:rFonts w:ascii="SimSun" w:eastAsia="SimSun" w:hAnsi="SimSun" w:cs="SimSun" w:hint="eastAsia"/>
          <w:bCs/>
        </w:rPr>
        <w:t>。</w:t>
      </w:r>
      <w:r w:rsidRPr="00A93694">
        <w:rPr>
          <w:rFonts w:ascii="SimSun" w:eastAsia="SimSun" w:hAnsi="SimSun" w:cs="SimSun" w:hint="eastAsia"/>
          <w:bCs/>
          <w:lang w:eastAsia="zh-CN"/>
        </w:rPr>
        <w:t>将敏感数据移交给云服务提供商</w:t>
      </w:r>
      <w:r w:rsidRPr="00A93694">
        <w:rPr>
          <w:bCs/>
          <w:lang w:eastAsia="zh-CN"/>
        </w:rPr>
        <w:t>(CSP)</w:t>
      </w:r>
      <w:r w:rsidRPr="00A93694">
        <w:rPr>
          <w:rFonts w:ascii="SimSun" w:eastAsia="SimSun" w:hAnsi="SimSun" w:cs="SimSun" w:hint="eastAsia"/>
          <w:bCs/>
          <w:lang w:eastAsia="zh-CN"/>
        </w:rPr>
        <w:t>是一个巨大的风险。安全漏洞导致客户和业务损失</w:t>
      </w:r>
      <w:r w:rsidRPr="00A93694">
        <w:rPr>
          <w:bCs/>
          <w:lang w:eastAsia="zh-CN"/>
        </w:rPr>
        <w:t>(</w:t>
      </w:r>
      <w:r w:rsidRPr="00A93694">
        <w:rPr>
          <w:rFonts w:ascii="SimSun" w:eastAsia="SimSun" w:hAnsi="SimSun" w:cs="SimSun" w:hint="eastAsia"/>
          <w:bCs/>
          <w:lang w:eastAsia="zh-CN"/>
        </w:rPr>
        <w:t>信用卡数据和用户登录凭证</w:t>
      </w:r>
      <w:r w:rsidRPr="00A93694">
        <w:rPr>
          <w:bCs/>
          <w:lang w:eastAsia="zh-CN"/>
        </w:rPr>
        <w:t>)</w:t>
      </w:r>
    </w:p>
    <w:p w:rsidR="0056387E" w:rsidRPr="00755B9A" w:rsidRDefault="0056387E" w:rsidP="00A93694">
      <w:pPr>
        <w:jc w:val="center"/>
      </w:pPr>
      <w:r w:rsidRPr="00A93694">
        <w:rPr>
          <w:b/>
          <w:bCs/>
        </w:rPr>
        <w:t>Lock in</w:t>
      </w:r>
    </w:p>
    <w:p w:rsidR="0056387E" w:rsidRPr="00755B9A" w:rsidRDefault="0056387E" w:rsidP="00A93694">
      <w:pPr>
        <w:pStyle w:val="ListParagraph"/>
        <w:numPr>
          <w:ilvl w:val="0"/>
          <w:numId w:val="36"/>
        </w:numPr>
        <w:rPr>
          <w:lang w:eastAsia="zh-CN"/>
        </w:rPr>
      </w:pPr>
      <w:r w:rsidRPr="00A93694">
        <w:rPr>
          <w:bCs/>
        </w:rPr>
        <w:t>Differences between vendor platforms may create difficulties in migrating from one cloud platform to another, which could equate to additional costs and configuration complexities. Gaps or compromises made during a migration could also expose your data to additional security and privacy vulnerabilities</w:t>
      </w:r>
      <w:r w:rsidRPr="00A93694">
        <w:rPr>
          <w:rFonts w:ascii="SimSun" w:eastAsia="SimSun" w:hAnsi="SimSun" w:cs="SimSun" w:hint="eastAsia"/>
          <w:bCs/>
        </w:rPr>
        <w:t>供应商平台之间的差异可能会造成从一个云平台迁移到另一个云平台的困难，这可能等同于额外的成本和配置复杂性。</w:t>
      </w:r>
      <w:r w:rsidRPr="00A93694">
        <w:rPr>
          <w:rFonts w:ascii="SimSun" w:eastAsia="SimSun" w:hAnsi="SimSun" w:cs="SimSun" w:hint="eastAsia"/>
          <w:bCs/>
          <w:lang w:eastAsia="zh-CN"/>
        </w:rPr>
        <w:t>迁移过程中出现的漏洞或妥协也可能使您的数据暴露于额外的安全性和隐私漏洞</w:t>
      </w:r>
    </w:p>
    <w:p w:rsidR="0056387E" w:rsidRPr="00755B9A" w:rsidRDefault="0056387E" w:rsidP="00A93694">
      <w:pPr>
        <w:jc w:val="center"/>
      </w:pPr>
      <w:r w:rsidRPr="00A93694">
        <w:rPr>
          <w:b/>
          <w:bCs/>
        </w:rPr>
        <w:t xml:space="preserve">Loss of control over end user </w:t>
      </w:r>
      <w:proofErr w:type="spellStart"/>
      <w:r w:rsidRPr="00A93694">
        <w:rPr>
          <w:b/>
          <w:bCs/>
        </w:rPr>
        <w:t>actions</w:t>
      </w:r>
      <w:r w:rsidRPr="00A93694">
        <w:rPr>
          <w:rFonts w:ascii="SimSun" w:eastAsia="SimSun" w:hAnsi="SimSun" w:cs="SimSun" w:hint="eastAsia"/>
          <w:b/>
          <w:bCs/>
        </w:rPr>
        <w:t>失去对最终用户操作的控制</w:t>
      </w:r>
      <w:proofErr w:type="spellEnd"/>
    </w:p>
    <w:p w:rsidR="0056387E" w:rsidRPr="00755B9A" w:rsidRDefault="0056387E" w:rsidP="00A93694">
      <w:pPr>
        <w:pStyle w:val="ListParagraph"/>
        <w:numPr>
          <w:ilvl w:val="0"/>
          <w:numId w:val="36"/>
        </w:numPr>
      </w:pPr>
      <w:r w:rsidRPr="00A93694">
        <w:rPr>
          <w:bCs/>
        </w:rPr>
        <w:t>When companies are in the dark about workers using cloud services (For instance, a salesperson who is about to resign from the company could download a report of all customer contacts, upload the data to a personal cloud storage service, and then access that information once she is employed by a competitor.)</w:t>
      </w:r>
      <w:r w:rsidRPr="00602BF3">
        <w:rPr>
          <w:rFonts w:hint="eastAsia"/>
        </w:rPr>
        <w:t xml:space="preserve"> </w:t>
      </w:r>
      <w:r w:rsidRPr="00A93694">
        <w:rPr>
          <w:rFonts w:ascii="SimSun" w:eastAsia="SimSun" w:hAnsi="SimSun" w:cs="SimSun" w:hint="eastAsia"/>
          <w:bCs/>
        </w:rPr>
        <w:t>当公司对工人在黑暗中使用云服务</w:t>
      </w:r>
      <w:r w:rsidRPr="00A93694">
        <w:rPr>
          <w:bCs/>
        </w:rPr>
        <w:t>(</w:t>
      </w:r>
      <w:proofErr w:type="gramStart"/>
      <w:r w:rsidRPr="00A93694">
        <w:rPr>
          <w:rFonts w:ascii="SimSun" w:eastAsia="SimSun" w:hAnsi="SimSun" w:cs="SimSun" w:hint="eastAsia"/>
          <w:bCs/>
        </w:rPr>
        <w:t>例如</w:t>
      </w:r>
      <w:r w:rsidRPr="00A93694">
        <w:rPr>
          <w:bCs/>
        </w:rPr>
        <w:t>,</w:t>
      </w:r>
      <w:r w:rsidRPr="00A93694">
        <w:rPr>
          <w:rFonts w:ascii="SimSun" w:eastAsia="SimSun" w:hAnsi="SimSun" w:cs="SimSun" w:hint="eastAsia"/>
          <w:bCs/>
        </w:rPr>
        <w:t>一个销售人员即将辞去公司可以下载一份报告的所有客户联系人</w:t>
      </w:r>
      <w:proofErr w:type="gramEnd"/>
      <w:r w:rsidRPr="00A93694">
        <w:rPr>
          <w:bCs/>
        </w:rPr>
        <w:t>,</w:t>
      </w:r>
      <w:r w:rsidRPr="00A93694">
        <w:rPr>
          <w:rFonts w:ascii="SimSun" w:eastAsia="SimSun" w:hAnsi="SimSun" w:cs="SimSun" w:hint="eastAsia"/>
          <w:bCs/>
        </w:rPr>
        <w:t>将数据上传到个人云存储服务</w:t>
      </w:r>
      <w:r w:rsidRPr="00A93694">
        <w:rPr>
          <w:bCs/>
        </w:rPr>
        <w:t>,</w:t>
      </w:r>
      <w:r w:rsidRPr="00A93694">
        <w:rPr>
          <w:rFonts w:ascii="SimSun" w:eastAsia="SimSun" w:hAnsi="SimSun" w:cs="SimSun" w:hint="eastAsia"/>
          <w:bCs/>
        </w:rPr>
        <w:t>然后访问这些信息一旦她受雇于一个竞争对手。</w:t>
      </w:r>
      <w:r w:rsidRPr="00A93694">
        <w:rPr>
          <w:bCs/>
        </w:rPr>
        <w:t>)</w:t>
      </w:r>
    </w:p>
    <w:p w:rsidR="0056387E" w:rsidRPr="00755B9A" w:rsidRDefault="0056387E" w:rsidP="00A93694">
      <w:pPr>
        <w:jc w:val="center"/>
      </w:pPr>
      <w:r w:rsidRPr="00A93694">
        <w:rPr>
          <w:b/>
          <w:bCs/>
        </w:rPr>
        <w:t xml:space="preserve">Stored Data is </w:t>
      </w:r>
      <w:proofErr w:type="spellStart"/>
      <w:r w:rsidRPr="00A93694">
        <w:rPr>
          <w:b/>
          <w:bCs/>
        </w:rPr>
        <w:t>Lost</w:t>
      </w:r>
      <w:r w:rsidRPr="00A93694">
        <w:rPr>
          <w:rFonts w:hint="eastAsia"/>
          <w:b/>
          <w:bCs/>
        </w:rPr>
        <w:t>存储的数据丢失</w:t>
      </w:r>
      <w:proofErr w:type="spellEnd"/>
    </w:p>
    <w:p w:rsidR="00FB0D5A" w:rsidRPr="00A1583C" w:rsidRDefault="0056387E" w:rsidP="00A93694">
      <w:pPr>
        <w:pStyle w:val="ListParagraph"/>
        <w:numPr>
          <w:ilvl w:val="0"/>
          <w:numId w:val="36"/>
        </w:numPr>
        <w:rPr>
          <w:lang w:eastAsia="zh-CN"/>
        </w:rPr>
      </w:pPr>
      <w:r w:rsidRPr="00A93694">
        <w:rPr>
          <w:bCs/>
        </w:rPr>
        <w:t>Data stored in the cloud can be lost for reasons other than malicious attacks. Accidental deletion of data by the cloud service provider or a physical catastrophe, such as a fire or earthquake, can lead to the permanent loss of customer data.</w:t>
      </w:r>
      <w:r w:rsidRPr="00602BF3">
        <w:rPr>
          <w:rFonts w:hint="eastAsia"/>
        </w:rPr>
        <w:t xml:space="preserve"> </w:t>
      </w:r>
      <w:proofErr w:type="spellStart"/>
      <w:r w:rsidRPr="00A93694">
        <w:rPr>
          <w:rFonts w:ascii="SimSun" w:eastAsia="SimSun" w:hAnsi="SimSun" w:cs="SimSun" w:hint="eastAsia"/>
          <w:bCs/>
        </w:rPr>
        <w:t>存储在云中的数据可能会因为恶意攻击以外的原因丢失</w:t>
      </w:r>
      <w:proofErr w:type="spellEnd"/>
      <w:r w:rsidRPr="00A93694">
        <w:rPr>
          <w:rFonts w:ascii="SimSun" w:eastAsia="SimSun" w:hAnsi="SimSun" w:cs="SimSun" w:hint="eastAsia"/>
          <w:bCs/>
        </w:rPr>
        <w:t>。</w:t>
      </w:r>
      <w:r w:rsidRPr="00A93694">
        <w:rPr>
          <w:rFonts w:ascii="SimSun" w:eastAsia="SimSun" w:hAnsi="SimSun" w:cs="SimSun" w:hint="eastAsia"/>
          <w:bCs/>
          <w:lang w:eastAsia="zh-CN"/>
        </w:rPr>
        <w:t>云服务提供商意外删除数据或发生火灾、地震等物理灾难，可能导致客户数据永久丢失。</w:t>
      </w:r>
      <w:r w:rsidRPr="00A93694">
        <w:rPr>
          <w:bCs/>
          <w:lang w:eastAsia="zh-CN"/>
        </w:rPr>
        <w:br/>
      </w:r>
    </w:p>
    <w:p w:rsidR="00376C32" w:rsidRPr="0056387E" w:rsidRDefault="00376C32" w:rsidP="00A93694">
      <w:pPr>
        <w:pStyle w:val="NoSpacing"/>
        <w:numPr>
          <w:ilvl w:val="0"/>
          <w:numId w:val="30"/>
        </w:numPr>
      </w:pPr>
      <w:r w:rsidRPr="00A1583C">
        <w:lastRenderedPageBreak/>
        <w:t xml:space="preserve">Explain </w:t>
      </w:r>
      <w:r w:rsidRPr="00A93694">
        <w:rPr>
          <w:lang w:val="en-MY"/>
        </w:rPr>
        <w:t>three basic service models</w:t>
      </w:r>
      <w:r w:rsidR="003B597F" w:rsidRPr="00A93694">
        <w:rPr>
          <w:lang w:val="en-MY"/>
        </w:rPr>
        <w:t xml:space="preserve"> of cloud computing</w:t>
      </w:r>
      <w:r w:rsidRPr="00A93694">
        <w:rPr>
          <w:lang w:val="en-MY"/>
        </w:rPr>
        <w:t>:</w:t>
      </w:r>
    </w:p>
    <w:p w:rsidR="0056387E" w:rsidRPr="00A93694" w:rsidRDefault="0056387E" w:rsidP="00A93694">
      <w:pPr>
        <w:pStyle w:val="ListParagraph"/>
        <w:numPr>
          <w:ilvl w:val="0"/>
          <w:numId w:val="36"/>
        </w:numPr>
        <w:rPr>
          <w:lang w:val="en-MY"/>
        </w:rPr>
      </w:pPr>
      <w:r w:rsidRPr="00A93694">
        <w:rPr>
          <w:bCs/>
          <w:color w:val="FF0000"/>
          <w:lang w:val="en-MY"/>
        </w:rPr>
        <w:t>Service Models</w:t>
      </w:r>
      <w:r w:rsidRPr="00A93694">
        <w:rPr>
          <w:lang w:val="en-MY"/>
        </w:rPr>
        <w:t xml:space="preserve"> </w:t>
      </w:r>
      <w:proofErr w:type="spellStart"/>
      <w:r w:rsidRPr="00A93694">
        <w:rPr>
          <w:rFonts w:ascii="SimSun" w:eastAsia="SimSun" w:hAnsi="SimSun" w:cs="SimSun" w:hint="eastAsia"/>
          <w:lang w:val="en-MY"/>
        </w:rPr>
        <w:t>服务模式</w:t>
      </w:r>
      <w:proofErr w:type="spellEnd"/>
      <w:r w:rsidRPr="00A93694">
        <w:rPr>
          <w:lang w:val="en-MY"/>
        </w:rPr>
        <w:t>- reference models in developing the Cloud Computing. Categorized into three basic service models:</w:t>
      </w:r>
      <w:proofErr w:type="spellStart"/>
      <w:r w:rsidRPr="00A93694">
        <w:rPr>
          <w:rFonts w:ascii="SimSun" w:eastAsia="SimSun" w:hAnsi="SimSun" w:cs="SimSun" w:hint="eastAsia"/>
          <w:lang w:val="en-MY"/>
        </w:rPr>
        <w:t>开发云计算的参考模型。分为三种基本服务模式</w:t>
      </w:r>
      <w:proofErr w:type="spellEnd"/>
      <w:r w:rsidRPr="00A93694">
        <w:rPr>
          <w:lang w:val="en-MY"/>
        </w:rPr>
        <w:t>:</w:t>
      </w:r>
    </w:p>
    <w:p w:rsidR="0056387E" w:rsidRPr="00602BF3" w:rsidRDefault="0056387E" w:rsidP="00A93694">
      <w:pPr>
        <w:pStyle w:val="ListParagraph"/>
        <w:numPr>
          <w:ilvl w:val="0"/>
          <w:numId w:val="36"/>
        </w:numPr>
      </w:pPr>
      <w:r w:rsidRPr="00A93694">
        <w:rPr>
          <w:bCs/>
          <w:color w:val="FF0000"/>
          <w:lang w:val="en-MY"/>
        </w:rPr>
        <w:t>Infrastructure as a Service (IAAS)</w:t>
      </w:r>
      <w:r w:rsidRPr="00A93694">
        <w:rPr>
          <w:b/>
          <w:bCs/>
          <w:lang w:val="en-MY"/>
        </w:rPr>
        <w:t xml:space="preserve"> </w:t>
      </w:r>
      <w:proofErr w:type="spellStart"/>
      <w:r w:rsidRPr="00A93694">
        <w:rPr>
          <w:rFonts w:ascii="SimSun" w:eastAsia="SimSun" w:hAnsi="SimSun" w:cs="SimSun" w:hint="eastAsia"/>
          <w:b/>
          <w:bCs/>
          <w:lang w:val="en-MY"/>
        </w:rPr>
        <w:t>为</w:t>
      </w:r>
      <w:r w:rsidRPr="00A93694">
        <w:rPr>
          <w:rFonts w:ascii="SimSun" w:eastAsia="SimSun" w:hAnsi="SimSun" w:cs="SimSun" w:hint="eastAsia"/>
          <w:lang w:val="en-MY"/>
        </w:rPr>
        <w:t>基础架构服务</w:t>
      </w:r>
      <w:proofErr w:type="spellEnd"/>
      <w:r w:rsidRPr="00A93694">
        <w:rPr>
          <w:b/>
          <w:bCs/>
          <w:lang w:val="en-MY"/>
        </w:rPr>
        <w:t xml:space="preserve">: </w:t>
      </w:r>
      <w:r w:rsidRPr="00A93694">
        <w:rPr>
          <w:lang w:val="en-MY"/>
        </w:rPr>
        <w:t>provides access to fundamental resources such as    physical machines, virtual machines, virtual storage, e.g. servers:</w:t>
      </w:r>
      <w:proofErr w:type="spellStart"/>
      <w:r w:rsidRPr="00A93694">
        <w:rPr>
          <w:rFonts w:ascii="SimSun" w:eastAsia="SimSun" w:hAnsi="SimSun" w:cs="SimSun" w:hint="eastAsia"/>
          <w:lang w:val="en-MY"/>
        </w:rPr>
        <w:t>提供对基本资源</w:t>
      </w:r>
      <w:proofErr w:type="spellEnd"/>
      <w:r w:rsidRPr="00A93694">
        <w:rPr>
          <w:lang w:val="en-MY"/>
        </w:rPr>
        <w:t>(</w:t>
      </w:r>
      <w:proofErr w:type="spellStart"/>
      <w:r w:rsidRPr="00A93694">
        <w:rPr>
          <w:rFonts w:ascii="SimSun" w:eastAsia="SimSun" w:hAnsi="SimSun" w:cs="SimSun" w:hint="eastAsia"/>
          <w:lang w:val="en-MY"/>
        </w:rPr>
        <w:t>如物理机器、虚拟机、虚拟存储，如服务器</w:t>
      </w:r>
      <w:proofErr w:type="spellEnd"/>
      <w:r w:rsidRPr="00A93694">
        <w:rPr>
          <w:lang w:val="en-MY"/>
        </w:rPr>
        <w:t>)</w:t>
      </w:r>
      <w:proofErr w:type="spellStart"/>
      <w:r w:rsidRPr="00A93694">
        <w:rPr>
          <w:rFonts w:ascii="SimSun" w:eastAsia="SimSun" w:hAnsi="SimSun" w:cs="SimSun" w:hint="eastAsia"/>
          <w:lang w:val="en-MY"/>
        </w:rPr>
        <w:t>的访问</w:t>
      </w:r>
      <w:proofErr w:type="spellEnd"/>
    </w:p>
    <w:p w:rsidR="0056387E" w:rsidRPr="00A93694" w:rsidRDefault="0056387E" w:rsidP="00A93694">
      <w:pPr>
        <w:pStyle w:val="ListParagraph"/>
        <w:numPr>
          <w:ilvl w:val="0"/>
          <w:numId w:val="36"/>
        </w:numPr>
        <w:rPr>
          <w:rFonts w:ascii="SimSun" w:eastAsia="SimSun" w:hAnsi="SimSun" w:cs="SimSun"/>
        </w:rPr>
      </w:pPr>
      <w:r w:rsidRPr="00A93694">
        <w:rPr>
          <w:bCs/>
          <w:color w:val="FF0000"/>
          <w:lang w:val="en-MY"/>
        </w:rPr>
        <w:t>Platform as a Service (</w:t>
      </w:r>
      <w:proofErr w:type="spellStart"/>
      <w:r w:rsidRPr="00A93694">
        <w:rPr>
          <w:bCs/>
          <w:color w:val="FF0000"/>
          <w:lang w:val="en-MY"/>
        </w:rPr>
        <w:t>Paas</w:t>
      </w:r>
      <w:proofErr w:type="spellEnd"/>
      <w:r w:rsidRPr="00A93694">
        <w:rPr>
          <w:bCs/>
          <w:color w:val="FF0000"/>
          <w:lang w:val="en-MY"/>
        </w:rPr>
        <w:t>)</w:t>
      </w:r>
      <w:r w:rsidRPr="00A93694">
        <w:rPr>
          <w:b/>
          <w:bCs/>
          <w:lang w:val="en-MY"/>
        </w:rPr>
        <w:t xml:space="preserve"> </w:t>
      </w:r>
      <w:proofErr w:type="spellStart"/>
      <w:r w:rsidRPr="00A93694">
        <w:rPr>
          <w:rFonts w:ascii="SimSun" w:eastAsia="SimSun" w:hAnsi="SimSun" w:cs="SimSun" w:hint="eastAsia"/>
          <w:bCs/>
          <w:lang w:val="en-MY"/>
        </w:rPr>
        <w:t>为</w:t>
      </w:r>
      <w:r w:rsidRPr="00A93694">
        <w:rPr>
          <w:rFonts w:ascii="SimSun" w:eastAsia="SimSun" w:hAnsi="SimSun" w:cs="SimSun" w:hint="eastAsia"/>
        </w:rPr>
        <w:t>平台服务</w:t>
      </w:r>
      <w:proofErr w:type="spellEnd"/>
      <w:r w:rsidRPr="00A93694">
        <w:rPr>
          <w:b/>
          <w:bCs/>
          <w:lang w:val="en-MY"/>
        </w:rPr>
        <w:t>:</w:t>
      </w:r>
      <w:r w:rsidRPr="00A93694">
        <w:rPr>
          <w:lang w:val="en-MY"/>
        </w:rPr>
        <w:t xml:space="preserve"> provides the runtime environment for applications, development &amp; deployment tools e.g. DB, Web/Application Server, Deployment Tools (e.g. </w:t>
      </w:r>
      <w:proofErr w:type="spellStart"/>
      <w:r w:rsidRPr="00A93694">
        <w:rPr>
          <w:lang w:val="en-SG"/>
        </w:rPr>
        <w:t>Codeship</w:t>
      </w:r>
      <w:proofErr w:type="spellEnd"/>
      <w:r w:rsidRPr="00A93694">
        <w:rPr>
          <w:lang w:val="en-SG"/>
        </w:rPr>
        <w:t xml:space="preserve"> - deployment solution that supports Rails, Node, Python, PHP, Java, Scala, Groovy)</w:t>
      </w:r>
      <w:r w:rsidRPr="00A93694">
        <w:rPr>
          <w:rFonts w:ascii="SimSun" w:eastAsia="SimSun" w:hAnsi="SimSun" w:cs="SimSun" w:hint="eastAsia"/>
        </w:rPr>
        <w:t>为应用程序、开发和部署工具</w:t>
      </w:r>
      <w:r w:rsidRPr="00602BF3">
        <w:t>(</w:t>
      </w:r>
      <w:r w:rsidRPr="00A93694">
        <w:rPr>
          <w:rFonts w:ascii="SimSun" w:eastAsia="SimSun" w:hAnsi="SimSun" w:cs="SimSun" w:hint="eastAsia"/>
        </w:rPr>
        <w:t>如</w:t>
      </w:r>
      <w:r w:rsidRPr="00602BF3">
        <w:t>DB</w:t>
      </w:r>
      <w:r w:rsidRPr="00A93694">
        <w:rPr>
          <w:rFonts w:ascii="SimSun" w:eastAsia="SimSun" w:hAnsi="SimSun" w:cs="SimSun" w:hint="eastAsia"/>
        </w:rPr>
        <w:t>、</w:t>
      </w:r>
      <w:r w:rsidRPr="00602BF3">
        <w:t>Web/</w:t>
      </w:r>
      <w:r w:rsidRPr="00A93694">
        <w:rPr>
          <w:rFonts w:ascii="SimSun" w:eastAsia="SimSun" w:hAnsi="SimSun" w:cs="SimSun" w:hint="eastAsia"/>
        </w:rPr>
        <w:t>应用服务器、部署工具</w:t>
      </w:r>
      <w:r w:rsidRPr="00602BF3">
        <w:t>(</w:t>
      </w:r>
      <w:r w:rsidRPr="00A93694">
        <w:rPr>
          <w:rFonts w:ascii="SimSun" w:eastAsia="SimSun" w:hAnsi="SimSun" w:cs="SimSun" w:hint="eastAsia"/>
        </w:rPr>
        <w:t>如</w:t>
      </w:r>
      <w:r w:rsidRPr="00602BF3">
        <w:t>Codeship—</w:t>
      </w:r>
      <w:r w:rsidRPr="00A93694">
        <w:rPr>
          <w:rFonts w:ascii="SimSun" w:eastAsia="SimSun" w:hAnsi="SimSun" w:cs="SimSun" w:hint="eastAsia"/>
        </w:rPr>
        <w:t>支持</w:t>
      </w:r>
      <w:r w:rsidRPr="00602BF3">
        <w:t>Rails</w:t>
      </w:r>
      <w:r w:rsidRPr="00A93694">
        <w:rPr>
          <w:rFonts w:ascii="SimSun" w:eastAsia="SimSun" w:hAnsi="SimSun" w:cs="SimSun" w:hint="eastAsia"/>
        </w:rPr>
        <w:t>、</w:t>
      </w:r>
      <w:r w:rsidRPr="00602BF3">
        <w:t>Node</w:t>
      </w:r>
      <w:r w:rsidRPr="00A93694">
        <w:rPr>
          <w:rFonts w:ascii="SimSun" w:eastAsia="SimSun" w:hAnsi="SimSun" w:cs="SimSun" w:hint="eastAsia"/>
        </w:rPr>
        <w:t>、</w:t>
      </w:r>
      <w:r w:rsidRPr="00602BF3">
        <w:t>Python</w:t>
      </w:r>
      <w:r w:rsidRPr="00A93694">
        <w:rPr>
          <w:rFonts w:ascii="SimSun" w:eastAsia="SimSun" w:hAnsi="SimSun" w:cs="SimSun" w:hint="eastAsia"/>
        </w:rPr>
        <w:t>、</w:t>
      </w:r>
      <w:r w:rsidRPr="00602BF3">
        <w:t>PHP</w:t>
      </w:r>
      <w:r w:rsidRPr="00A93694">
        <w:rPr>
          <w:rFonts w:ascii="SimSun" w:eastAsia="SimSun" w:hAnsi="SimSun" w:cs="SimSun" w:hint="eastAsia"/>
        </w:rPr>
        <w:t>、</w:t>
      </w:r>
      <w:r w:rsidRPr="00602BF3">
        <w:t>Java</w:t>
      </w:r>
      <w:r w:rsidRPr="00A93694">
        <w:rPr>
          <w:rFonts w:ascii="SimSun" w:eastAsia="SimSun" w:hAnsi="SimSun" w:cs="SimSun" w:hint="eastAsia"/>
        </w:rPr>
        <w:t>、</w:t>
      </w:r>
      <w:r w:rsidRPr="00602BF3">
        <w:t>Scala</w:t>
      </w:r>
      <w:r w:rsidRPr="00A93694">
        <w:rPr>
          <w:rFonts w:ascii="SimSun" w:eastAsia="SimSun" w:hAnsi="SimSun" w:cs="SimSun" w:hint="eastAsia"/>
        </w:rPr>
        <w:t>、</w:t>
      </w:r>
      <w:r w:rsidRPr="00602BF3">
        <w:t>Groovy</w:t>
      </w:r>
      <w:r w:rsidRPr="00A93694">
        <w:rPr>
          <w:rFonts w:ascii="SimSun" w:eastAsia="SimSun" w:hAnsi="SimSun" w:cs="SimSun" w:hint="eastAsia"/>
        </w:rPr>
        <w:t>的部署解决方案</w:t>
      </w:r>
      <w:r w:rsidRPr="00602BF3">
        <w:t>)</w:t>
      </w:r>
      <w:r w:rsidRPr="00A93694">
        <w:rPr>
          <w:rFonts w:ascii="SimSun" w:eastAsia="SimSun" w:hAnsi="SimSun" w:cs="SimSun" w:hint="eastAsia"/>
        </w:rPr>
        <w:t>提供运行时环境。</w:t>
      </w:r>
    </w:p>
    <w:p w:rsidR="0056387E" w:rsidRPr="006749D8" w:rsidRDefault="0056387E" w:rsidP="00A93694">
      <w:pPr>
        <w:pStyle w:val="ListParagraph"/>
        <w:numPr>
          <w:ilvl w:val="0"/>
          <w:numId w:val="36"/>
        </w:numPr>
      </w:pPr>
      <w:r w:rsidRPr="00A93694">
        <w:rPr>
          <w:bCs/>
          <w:color w:val="FF0000"/>
          <w:lang w:val="en-MY"/>
        </w:rPr>
        <w:t>Software as a Service (SaaS)</w:t>
      </w:r>
      <w:r w:rsidRPr="00A93694">
        <w:rPr>
          <w:rFonts w:ascii="SimSun" w:eastAsia="SimSun" w:hAnsi="SimSun" w:cs="SimSun" w:hint="eastAsia"/>
          <w:lang w:val="en-SG"/>
        </w:rPr>
        <w:t xml:space="preserve"> </w:t>
      </w:r>
      <w:proofErr w:type="spellStart"/>
      <w:r w:rsidRPr="00A93694">
        <w:rPr>
          <w:rFonts w:ascii="SimSun" w:eastAsia="SimSun" w:hAnsi="SimSun" w:cs="SimSun" w:hint="eastAsia"/>
          <w:lang w:val="en-SG"/>
        </w:rPr>
        <w:t>为软件服务</w:t>
      </w:r>
      <w:proofErr w:type="spellEnd"/>
      <w:r w:rsidRPr="00A93694">
        <w:rPr>
          <w:b/>
          <w:bCs/>
          <w:lang w:val="en-MY"/>
        </w:rPr>
        <w:t xml:space="preserve">: </w:t>
      </w:r>
      <w:r w:rsidRPr="00A93694">
        <w:rPr>
          <w:lang w:val="en-MY"/>
        </w:rPr>
        <w:t>model allows to use software applications as a service to end users e.g. Email (</w:t>
      </w:r>
      <w:proofErr w:type="spellStart"/>
      <w:r w:rsidRPr="00A93694">
        <w:rPr>
          <w:lang w:val="en-MY"/>
        </w:rPr>
        <w:t>YahooMail</w:t>
      </w:r>
      <w:proofErr w:type="spellEnd"/>
      <w:r w:rsidRPr="00A93694">
        <w:rPr>
          <w:lang w:val="en-MY"/>
        </w:rPr>
        <w:t xml:space="preserve">, Hotmail, Gmail), </w:t>
      </w:r>
      <w:r w:rsidRPr="00A93694">
        <w:rPr>
          <w:lang w:val="en-SG"/>
        </w:rPr>
        <w:t>Google Apps, Salesforce, Citrix</w:t>
      </w:r>
      <w:proofErr w:type="spellStart"/>
      <w:r w:rsidRPr="00A93694">
        <w:rPr>
          <w:rFonts w:ascii="SimSun" w:eastAsia="SimSun" w:hAnsi="SimSun" w:cs="SimSun" w:hint="eastAsia"/>
          <w:lang w:val="en-SG"/>
        </w:rPr>
        <w:t>模型允许将软件应用程序作为服务提供给最终用户，如电子邮件</w:t>
      </w:r>
      <w:proofErr w:type="spellEnd"/>
      <w:r w:rsidRPr="00A93694">
        <w:rPr>
          <w:lang w:val="en-SG"/>
        </w:rPr>
        <w:t>(</w:t>
      </w:r>
      <w:proofErr w:type="spellStart"/>
      <w:r w:rsidRPr="00A93694">
        <w:rPr>
          <w:lang w:val="en-SG"/>
        </w:rPr>
        <w:t>YahooMail</w:t>
      </w:r>
      <w:proofErr w:type="spellEnd"/>
      <w:r w:rsidRPr="00A93694">
        <w:rPr>
          <w:lang w:val="en-SG"/>
        </w:rPr>
        <w:t>, Hotmail, Gmail)</w:t>
      </w:r>
      <w:r w:rsidRPr="00A93694">
        <w:rPr>
          <w:rFonts w:ascii="SimSun" w:eastAsia="SimSun" w:hAnsi="SimSun" w:cs="SimSun" w:hint="eastAsia"/>
          <w:lang w:val="en-SG"/>
        </w:rPr>
        <w:t>，</w:t>
      </w:r>
      <w:proofErr w:type="spellStart"/>
      <w:r w:rsidRPr="00A93694">
        <w:rPr>
          <w:rFonts w:ascii="SimSun" w:eastAsia="SimSun" w:hAnsi="SimSun" w:cs="SimSun" w:hint="eastAsia"/>
          <w:lang w:val="en-SG"/>
        </w:rPr>
        <w:t>谷歌应用程序</w:t>
      </w:r>
      <w:proofErr w:type="spellEnd"/>
      <w:r w:rsidRPr="00A93694">
        <w:rPr>
          <w:rFonts w:ascii="SimSun" w:eastAsia="SimSun" w:hAnsi="SimSun" w:cs="SimSun" w:hint="eastAsia"/>
          <w:lang w:val="en-SG"/>
        </w:rPr>
        <w:t>，</w:t>
      </w:r>
      <w:r w:rsidRPr="00A93694">
        <w:rPr>
          <w:lang w:val="en-SG"/>
        </w:rPr>
        <w:t>Salesforce, Citrix</w:t>
      </w:r>
    </w:p>
    <w:p w:rsidR="0056387E" w:rsidRPr="00A1583C" w:rsidRDefault="0056387E" w:rsidP="0056387E"/>
    <w:p w:rsidR="00F55F2A" w:rsidRDefault="00F55F2A" w:rsidP="00A93694">
      <w:pPr>
        <w:pStyle w:val="NoSpacing"/>
        <w:numPr>
          <w:ilvl w:val="0"/>
          <w:numId w:val="30"/>
        </w:numPr>
      </w:pPr>
      <w:r w:rsidRPr="00A1583C">
        <w:t>Explain 5 green technology areas:</w:t>
      </w:r>
    </w:p>
    <w:p w:rsidR="00A93694" w:rsidRDefault="00A93694" w:rsidP="00A93694">
      <w:pPr>
        <w:pStyle w:val="ListParagraph"/>
        <w:numPr>
          <w:ilvl w:val="0"/>
          <w:numId w:val="37"/>
        </w:numPr>
      </w:pPr>
      <w:r w:rsidRPr="00A93694">
        <w:rPr>
          <w:color w:val="FF0000"/>
        </w:rPr>
        <w:t xml:space="preserve">Energy </w:t>
      </w:r>
      <w:r w:rsidRPr="00434E64">
        <w:t>- alternative energy, fuel, new techniques of generating energy for energy efficiency (solar energy, wind energy…)</w:t>
      </w:r>
      <w:r>
        <w:t xml:space="preserve"> </w:t>
      </w:r>
      <w:proofErr w:type="spellStart"/>
      <w:r w:rsidRPr="00A93694">
        <w:rPr>
          <w:rFonts w:ascii="SimSun" w:eastAsia="SimSun" w:hAnsi="SimSun" w:cs="SimSun" w:hint="eastAsia"/>
        </w:rPr>
        <w:t>替代能源、燃料、提高能源效率的新能源生产技术</w:t>
      </w:r>
      <w:proofErr w:type="spellEnd"/>
      <w:r w:rsidRPr="00434E64">
        <w:t xml:space="preserve"> (</w:t>
      </w:r>
      <w:proofErr w:type="spellStart"/>
      <w:r w:rsidRPr="00A93694">
        <w:rPr>
          <w:rFonts w:ascii="SimSun" w:eastAsia="SimSun" w:hAnsi="SimSun" w:cs="SimSun" w:hint="eastAsia"/>
        </w:rPr>
        <w:t>太阳能、风能</w:t>
      </w:r>
      <w:proofErr w:type="spellEnd"/>
      <w:r w:rsidRPr="00434E64">
        <w:rPr>
          <w:rFonts w:hint="eastAsia"/>
        </w:rPr>
        <w:t>……</w:t>
      </w:r>
      <w:r w:rsidRPr="00434E64">
        <w:t>)</w:t>
      </w:r>
    </w:p>
    <w:p w:rsidR="00A93694" w:rsidRPr="00434E64" w:rsidRDefault="00A93694" w:rsidP="00A93694">
      <w:pPr>
        <w:pStyle w:val="ListParagraph"/>
        <w:numPr>
          <w:ilvl w:val="0"/>
          <w:numId w:val="37"/>
        </w:numPr>
      </w:pPr>
      <w:r w:rsidRPr="00A93694">
        <w:rPr>
          <w:bCs/>
          <w:color w:val="FF0000"/>
        </w:rPr>
        <w:t>Green Computing</w:t>
      </w:r>
      <w:r w:rsidRPr="00A93694">
        <w:rPr>
          <w:bCs/>
        </w:rPr>
        <w:t xml:space="preserve">-virtualization, power management and optimization of IT infrastructure and electronic waste disposal to meet sustainability requirements. (computer/AC energy </w:t>
      </w:r>
      <w:proofErr w:type="gramStart"/>
      <w:r w:rsidRPr="00A93694">
        <w:rPr>
          <w:bCs/>
        </w:rPr>
        <w:t>saving)</w:t>
      </w:r>
      <w:proofErr w:type="spellStart"/>
      <w:r w:rsidRPr="00A93694">
        <w:rPr>
          <w:rFonts w:ascii="SimSun" w:eastAsia="SimSun" w:hAnsi="SimSun" w:cs="SimSun" w:hint="eastAsia"/>
          <w:bCs/>
        </w:rPr>
        <w:t>虚拟化</w:t>
      </w:r>
      <w:proofErr w:type="gramEnd"/>
      <w:r w:rsidRPr="00A93694">
        <w:rPr>
          <w:rFonts w:ascii="SimSun" w:eastAsia="SimSun" w:hAnsi="SimSun" w:cs="SimSun" w:hint="eastAsia"/>
          <w:bCs/>
        </w:rPr>
        <w:t>、电力管理和优化</w:t>
      </w:r>
      <w:r w:rsidRPr="00A93694">
        <w:rPr>
          <w:bCs/>
        </w:rPr>
        <w:t>IT</w:t>
      </w:r>
      <w:r w:rsidRPr="00A93694">
        <w:rPr>
          <w:rFonts w:ascii="SimSun" w:eastAsia="SimSun" w:hAnsi="SimSun" w:cs="SimSun" w:hint="eastAsia"/>
          <w:bCs/>
        </w:rPr>
        <w:t>基础设施和电子垃圾处理，以满足可持续发展的要求</w:t>
      </w:r>
      <w:proofErr w:type="spellEnd"/>
      <w:r w:rsidRPr="00A93694">
        <w:rPr>
          <w:rFonts w:ascii="SimSun" w:eastAsia="SimSun" w:hAnsi="SimSun" w:cs="SimSun" w:hint="eastAsia"/>
          <w:bCs/>
        </w:rPr>
        <w:t>。</w:t>
      </w:r>
      <w:r w:rsidRPr="00A93694">
        <w:rPr>
          <w:bCs/>
        </w:rPr>
        <w:t>(</w:t>
      </w:r>
      <w:proofErr w:type="spellStart"/>
      <w:r w:rsidRPr="00A93694">
        <w:rPr>
          <w:rFonts w:ascii="SimSun" w:eastAsia="SimSun" w:hAnsi="SimSun" w:cs="SimSun" w:hint="eastAsia"/>
          <w:bCs/>
        </w:rPr>
        <w:t>电脑</w:t>
      </w:r>
      <w:proofErr w:type="spellEnd"/>
      <w:r w:rsidRPr="00A93694">
        <w:rPr>
          <w:bCs/>
        </w:rPr>
        <w:t xml:space="preserve">/ </w:t>
      </w:r>
      <w:proofErr w:type="spellStart"/>
      <w:r w:rsidRPr="00A93694">
        <w:rPr>
          <w:bCs/>
        </w:rPr>
        <w:t>AC</w:t>
      </w:r>
      <w:r w:rsidRPr="00A93694">
        <w:rPr>
          <w:rFonts w:ascii="SimSun" w:eastAsia="SimSun" w:hAnsi="SimSun" w:cs="SimSun" w:hint="eastAsia"/>
          <w:bCs/>
        </w:rPr>
        <w:t>节能</w:t>
      </w:r>
      <w:proofErr w:type="spellEnd"/>
      <w:r w:rsidRPr="00A93694">
        <w:rPr>
          <w:bCs/>
        </w:rPr>
        <w:t>)</w:t>
      </w:r>
    </w:p>
    <w:p w:rsidR="00A93694" w:rsidRPr="00434E64" w:rsidRDefault="00A93694" w:rsidP="00A93694">
      <w:pPr>
        <w:pStyle w:val="ListParagraph"/>
        <w:numPr>
          <w:ilvl w:val="0"/>
          <w:numId w:val="37"/>
        </w:numPr>
      </w:pPr>
      <w:r w:rsidRPr="00A93694">
        <w:rPr>
          <w:bCs/>
          <w:color w:val="FF0000"/>
        </w:rPr>
        <w:t xml:space="preserve">Green </w:t>
      </w:r>
      <w:proofErr w:type="spellStart"/>
      <w:r w:rsidRPr="00A93694">
        <w:rPr>
          <w:bCs/>
          <w:color w:val="FF0000"/>
        </w:rPr>
        <w:t>Chemistry</w:t>
      </w:r>
      <w:r w:rsidRPr="00A93694">
        <w:rPr>
          <w:rFonts w:ascii="SimSun" w:eastAsia="SimSun" w:hAnsi="SimSun" w:cs="SimSun" w:hint="eastAsia"/>
          <w:bCs/>
        </w:rPr>
        <w:t>绿色化学</w:t>
      </w:r>
      <w:proofErr w:type="spellEnd"/>
      <w:r w:rsidRPr="00A93694">
        <w:rPr>
          <w:bCs/>
          <w:color w:val="FF0000"/>
        </w:rPr>
        <w:t xml:space="preserve"> </w:t>
      </w:r>
      <w:r w:rsidRPr="00A93694">
        <w:rPr>
          <w:bCs/>
        </w:rPr>
        <w:t>- The design and use of chemical products and processes to reduce the generation of hazardous substances. (Biodegradable Plastics)</w:t>
      </w:r>
      <w:r w:rsidRPr="00434E64">
        <w:rPr>
          <w:rFonts w:hint="eastAsia"/>
        </w:rPr>
        <w:t xml:space="preserve"> </w:t>
      </w:r>
      <w:r w:rsidRPr="00A93694">
        <w:rPr>
          <w:bCs/>
        </w:rPr>
        <w:t>-</w:t>
      </w:r>
      <w:proofErr w:type="spellStart"/>
      <w:r w:rsidRPr="00A93694">
        <w:rPr>
          <w:rFonts w:ascii="SimSun" w:eastAsia="SimSun" w:hAnsi="SimSun" w:cs="SimSun" w:hint="eastAsia"/>
          <w:bCs/>
        </w:rPr>
        <w:t>设计和使用化学产品和工艺来减少有害物质的产生</w:t>
      </w:r>
      <w:proofErr w:type="spellEnd"/>
      <w:r w:rsidRPr="00A93694">
        <w:rPr>
          <w:rFonts w:ascii="SimSun" w:eastAsia="SimSun" w:hAnsi="SimSun" w:cs="SimSun" w:hint="eastAsia"/>
          <w:bCs/>
        </w:rPr>
        <w:t>。</w:t>
      </w:r>
      <w:r w:rsidRPr="00A93694">
        <w:rPr>
          <w:bCs/>
        </w:rPr>
        <w:t>(</w:t>
      </w:r>
      <w:proofErr w:type="spellStart"/>
      <w:r w:rsidRPr="00A93694">
        <w:rPr>
          <w:rFonts w:ascii="SimSun" w:eastAsia="SimSun" w:hAnsi="SimSun" w:cs="SimSun" w:hint="eastAsia"/>
          <w:bCs/>
        </w:rPr>
        <w:t>可生物降解塑料</w:t>
      </w:r>
      <w:proofErr w:type="spellEnd"/>
      <w:r w:rsidRPr="00A93694">
        <w:rPr>
          <w:bCs/>
        </w:rPr>
        <w:t>)</w:t>
      </w:r>
    </w:p>
    <w:p w:rsidR="00A93694" w:rsidRDefault="00A93694" w:rsidP="00A93694">
      <w:pPr>
        <w:pStyle w:val="ListParagraph"/>
        <w:numPr>
          <w:ilvl w:val="0"/>
          <w:numId w:val="37"/>
        </w:numPr>
      </w:pPr>
      <w:r w:rsidRPr="00A93694">
        <w:rPr>
          <w:color w:val="FF0000"/>
        </w:rPr>
        <w:t xml:space="preserve">Green Nanotechnology </w:t>
      </w:r>
      <w:proofErr w:type="spellStart"/>
      <w:r w:rsidRPr="00A93694">
        <w:rPr>
          <w:rFonts w:ascii="SimSun" w:eastAsia="SimSun" w:hAnsi="SimSun" w:cs="SimSun" w:hint="eastAsia"/>
        </w:rPr>
        <w:t>绿色纳米技术</w:t>
      </w:r>
      <w:proofErr w:type="spellEnd"/>
      <w:r w:rsidRPr="00434E64">
        <w:t xml:space="preserve">- Nanotechnology refers to the manipulation of materials at the scale of the nanometer which is one billionth of a meter. Green Chemistry and Green Engineering </w:t>
      </w:r>
      <w:proofErr w:type="gramStart"/>
      <w:r w:rsidRPr="00434E64">
        <w:t>–(</w:t>
      </w:r>
      <w:proofErr w:type="gramEnd"/>
      <w:r w:rsidRPr="00434E64">
        <w:t>recycle, eco-friendly materials)</w:t>
      </w:r>
      <w:proofErr w:type="spellStart"/>
      <w:r w:rsidRPr="00A93694">
        <w:rPr>
          <w:rFonts w:ascii="SimSun" w:eastAsia="SimSun" w:hAnsi="SimSun" w:cs="SimSun" w:hint="eastAsia"/>
        </w:rPr>
        <w:t>纳米技术是指在纳米尺度上操纵材料，纳米尺度是十亿分之一米。绿色化学与绿色工程</w:t>
      </w:r>
      <w:proofErr w:type="spellEnd"/>
      <w:r w:rsidRPr="00434E64">
        <w:t>-(</w:t>
      </w:r>
      <w:proofErr w:type="spellStart"/>
      <w:r w:rsidRPr="00A93694">
        <w:rPr>
          <w:rFonts w:ascii="SimSun" w:eastAsia="SimSun" w:hAnsi="SimSun" w:cs="SimSun" w:hint="eastAsia"/>
        </w:rPr>
        <w:t>循环再造、环保材料</w:t>
      </w:r>
      <w:proofErr w:type="spellEnd"/>
      <w:r w:rsidRPr="00434E64">
        <w:t>)</w:t>
      </w:r>
    </w:p>
    <w:p w:rsidR="00A93694" w:rsidRPr="00434E64" w:rsidRDefault="00A93694" w:rsidP="00A93694">
      <w:pPr>
        <w:pStyle w:val="ListParagraph"/>
        <w:numPr>
          <w:ilvl w:val="0"/>
          <w:numId w:val="37"/>
        </w:numPr>
      </w:pPr>
      <w:r w:rsidRPr="00A93694">
        <w:rPr>
          <w:bCs/>
          <w:color w:val="FF0000"/>
        </w:rPr>
        <w:t>Green Building</w:t>
      </w:r>
      <w:r w:rsidRPr="00A93694">
        <w:rPr>
          <w:bCs/>
        </w:rPr>
        <w:t xml:space="preserve">-This surrounds everything from the raw building materials to the location of a building. (solar power, Energy efficient window </w:t>
      </w:r>
      <w:proofErr w:type="gramStart"/>
      <w:r w:rsidRPr="00A93694">
        <w:rPr>
          <w:bCs/>
        </w:rPr>
        <w:t>systems)</w:t>
      </w:r>
      <w:proofErr w:type="spellStart"/>
      <w:r w:rsidRPr="00A93694">
        <w:rPr>
          <w:rFonts w:ascii="SimSun" w:eastAsia="SimSun" w:hAnsi="SimSun" w:cs="SimSun" w:hint="eastAsia"/>
          <w:bCs/>
        </w:rPr>
        <w:t>包括从建筑原材料到建筑位置的一切</w:t>
      </w:r>
      <w:proofErr w:type="spellEnd"/>
      <w:proofErr w:type="gramEnd"/>
      <w:r w:rsidRPr="00A93694">
        <w:rPr>
          <w:rFonts w:ascii="SimSun" w:eastAsia="SimSun" w:hAnsi="SimSun" w:cs="SimSun" w:hint="eastAsia"/>
          <w:bCs/>
        </w:rPr>
        <w:t>。</w:t>
      </w:r>
      <w:r w:rsidRPr="00A93694">
        <w:rPr>
          <w:bCs/>
        </w:rPr>
        <w:t>(</w:t>
      </w:r>
      <w:proofErr w:type="spellStart"/>
      <w:r w:rsidRPr="00A93694">
        <w:rPr>
          <w:rFonts w:ascii="SimSun" w:eastAsia="SimSun" w:hAnsi="SimSun" w:cs="SimSun" w:hint="eastAsia"/>
          <w:bCs/>
        </w:rPr>
        <w:t>太阳能、节能窗系统</w:t>
      </w:r>
      <w:proofErr w:type="spellEnd"/>
      <w:r w:rsidRPr="00A93694">
        <w:rPr>
          <w:bCs/>
        </w:rPr>
        <w:t>)</w:t>
      </w:r>
    </w:p>
    <w:p w:rsidR="00A93694" w:rsidRPr="00A1583C" w:rsidRDefault="00A93694" w:rsidP="00A93694">
      <w:r>
        <w:br w:type="page"/>
      </w:r>
    </w:p>
    <w:p w:rsidR="003B597F" w:rsidRDefault="003B597F" w:rsidP="00A93694">
      <w:pPr>
        <w:pStyle w:val="NoSpacing"/>
        <w:numPr>
          <w:ilvl w:val="0"/>
          <w:numId w:val="30"/>
        </w:numPr>
      </w:pPr>
      <w:r w:rsidRPr="00A1583C">
        <w:lastRenderedPageBreak/>
        <w:t>Complete the table below:</w:t>
      </w:r>
    </w:p>
    <w:p w:rsidR="00A93694" w:rsidRPr="00A93694" w:rsidRDefault="00A93694" w:rsidP="000B5E9F"/>
    <w:tbl>
      <w:tblPr>
        <w:tblStyle w:val="TableGrid"/>
        <w:tblW w:w="0" w:type="auto"/>
        <w:tblLook w:val="04A0" w:firstRow="1" w:lastRow="0" w:firstColumn="1" w:lastColumn="0" w:noHBand="0" w:noVBand="1"/>
      </w:tblPr>
      <w:tblGrid>
        <w:gridCol w:w="3256"/>
        <w:gridCol w:w="6094"/>
      </w:tblGrid>
      <w:tr w:rsidR="003B597F" w:rsidRPr="00FB0D5A" w:rsidTr="000B5E9F">
        <w:tc>
          <w:tcPr>
            <w:tcW w:w="3256" w:type="dxa"/>
          </w:tcPr>
          <w:p w:rsidR="003B597F" w:rsidRPr="00FB0D5A" w:rsidRDefault="003B597F" w:rsidP="00376C32">
            <w:pPr>
              <w:rPr>
                <w:rFonts w:ascii="Times New Roman" w:hAnsi="Times New Roman" w:cs="Times New Roman"/>
                <w:sz w:val="24"/>
                <w:szCs w:val="24"/>
              </w:rPr>
            </w:pPr>
            <w:r w:rsidRPr="00FB0D5A">
              <w:rPr>
                <w:rFonts w:ascii="Times New Roman" w:hAnsi="Times New Roman" w:cs="Times New Roman"/>
                <w:sz w:val="24"/>
                <w:szCs w:val="24"/>
              </w:rPr>
              <w:t>Examples of certificates</w:t>
            </w:r>
          </w:p>
        </w:tc>
        <w:tc>
          <w:tcPr>
            <w:tcW w:w="6094" w:type="dxa"/>
          </w:tcPr>
          <w:p w:rsidR="003B597F" w:rsidRPr="00FB0D5A" w:rsidRDefault="003B597F" w:rsidP="00376C32">
            <w:pPr>
              <w:rPr>
                <w:rFonts w:ascii="Times New Roman" w:hAnsi="Times New Roman" w:cs="Times New Roman"/>
                <w:sz w:val="24"/>
                <w:szCs w:val="24"/>
              </w:rPr>
            </w:pPr>
            <w:r w:rsidRPr="00FB0D5A">
              <w:rPr>
                <w:rFonts w:ascii="Times New Roman" w:hAnsi="Times New Roman" w:cs="Times New Roman"/>
                <w:sz w:val="24"/>
                <w:szCs w:val="24"/>
              </w:rPr>
              <w:t>Name of the certificates</w:t>
            </w:r>
          </w:p>
        </w:tc>
      </w:tr>
      <w:tr w:rsidR="003B597F" w:rsidRPr="00FB0D5A" w:rsidTr="000B5E9F">
        <w:tc>
          <w:tcPr>
            <w:tcW w:w="3256" w:type="dxa"/>
          </w:tcPr>
          <w:p w:rsidR="003B597F" w:rsidRPr="00FB0D5A" w:rsidRDefault="003B597F" w:rsidP="003B597F">
            <w:pPr>
              <w:rPr>
                <w:rFonts w:ascii="Times New Roman" w:hAnsi="Times New Roman" w:cs="Times New Roman"/>
                <w:sz w:val="24"/>
                <w:szCs w:val="24"/>
              </w:rPr>
            </w:pPr>
            <w:r w:rsidRPr="00FB0D5A">
              <w:rPr>
                <w:rFonts w:ascii="Times New Roman" w:hAnsi="Times New Roman" w:cs="Times New Roman"/>
                <w:b/>
                <w:bCs/>
                <w:sz w:val="24"/>
                <w:szCs w:val="24"/>
              </w:rPr>
              <w:t>Application Software Certifications</w:t>
            </w:r>
          </w:p>
          <w:p w:rsidR="003B597F" w:rsidRPr="00FB0D5A" w:rsidRDefault="00A93694" w:rsidP="00376C32">
            <w:pPr>
              <w:rPr>
                <w:rFonts w:ascii="Times New Roman" w:hAnsi="Times New Roman" w:cs="Times New Roman"/>
                <w:sz w:val="24"/>
                <w:szCs w:val="24"/>
              </w:rPr>
            </w:pPr>
            <w:proofErr w:type="spellStart"/>
            <w:r w:rsidRPr="00CF3A07">
              <w:rPr>
                <w:rFonts w:ascii="SimSun" w:eastAsia="SimSun" w:hAnsi="SimSun" w:cs="SimSun" w:hint="eastAsia"/>
                <w:bCs/>
              </w:rPr>
              <w:t>应用软件认证</w:t>
            </w:r>
            <w:proofErr w:type="spellEnd"/>
          </w:p>
        </w:tc>
        <w:tc>
          <w:tcPr>
            <w:tcW w:w="6094" w:type="dxa"/>
          </w:tcPr>
          <w:p w:rsidR="00A93694" w:rsidRPr="00901159" w:rsidRDefault="00A93694" w:rsidP="00A93694">
            <w:r w:rsidRPr="00901159">
              <w:t xml:space="preserve">Corporate trainers </w:t>
            </w:r>
            <w:proofErr w:type="spellStart"/>
            <w:r w:rsidRPr="00901159">
              <w:rPr>
                <w:rFonts w:ascii="SimSun" w:eastAsia="SimSun" w:hAnsi="SimSun" w:cs="SimSun" w:hint="eastAsia"/>
              </w:rPr>
              <w:t>企业培训师</w:t>
            </w:r>
            <w:proofErr w:type="spellEnd"/>
          </w:p>
          <w:p w:rsidR="00A93694" w:rsidRPr="00901159" w:rsidRDefault="00A93694" w:rsidP="00A93694">
            <w:r w:rsidRPr="00901159">
              <w:t xml:space="preserve">Help desk </w:t>
            </w:r>
            <w:proofErr w:type="spellStart"/>
            <w:r w:rsidRPr="00901159">
              <w:t>specialists</w:t>
            </w:r>
            <w:r w:rsidRPr="00901159">
              <w:rPr>
                <w:rFonts w:ascii="SimSun" w:eastAsia="SimSun" w:hAnsi="SimSun" w:cs="SimSun" w:hint="eastAsia"/>
              </w:rPr>
              <w:t>帮助台专家</w:t>
            </w:r>
            <w:proofErr w:type="spellEnd"/>
          </w:p>
          <w:p w:rsidR="00A93694" w:rsidRPr="00901159" w:rsidRDefault="00A93694" w:rsidP="00A93694">
            <w:r w:rsidRPr="00901159">
              <w:t>Office managers/</w:t>
            </w:r>
            <w:proofErr w:type="spellStart"/>
            <w:r w:rsidRPr="00901159">
              <w:t>workers</w:t>
            </w:r>
            <w:r w:rsidRPr="00901159">
              <w:rPr>
                <w:rFonts w:ascii="SimSun" w:eastAsia="SimSun" w:hAnsi="SimSun" w:cs="SimSun" w:hint="eastAsia"/>
              </w:rPr>
              <w:t>办公室经理</w:t>
            </w:r>
            <w:proofErr w:type="spellEnd"/>
            <w:r w:rsidRPr="00901159">
              <w:t>/</w:t>
            </w:r>
            <w:proofErr w:type="spellStart"/>
            <w:r w:rsidRPr="00901159">
              <w:rPr>
                <w:rFonts w:ascii="SimSun" w:eastAsia="SimSun" w:hAnsi="SimSun" w:cs="SimSun" w:hint="eastAsia"/>
              </w:rPr>
              <w:t>员工</w:t>
            </w:r>
            <w:proofErr w:type="spellEnd"/>
          </w:p>
          <w:p w:rsidR="00A93694" w:rsidRPr="00901159" w:rsidRDefault="00A93694" w:rsidP="00A93694">
            <w:r w:rsidRPr="00901159">
              <w:t xml:space="preserve">Technology sales </w:t>
            </w:r>
            <w:proofErr w:type="spellStart"/>
            <w:r w:rsidRPr="00901159">
              <w:t>representatives</w:t>
            </w:r>
            <w:r w:rsidRPr="00901159">
              <w:rPr>
                <w:rFonts w:ascii="SimSun" w:eastAsia="SimSun" w:hAnsi="SimSun" w:cs="SimSun" w:hint="eastAsia"/>
              </w:rPr>
              <w:t>技术销售代表</w:t>
            </w:r>
            <w:proofErr w:type="spellEnd"/>
          </w:p>
          <w:p w:rsidR="003B597F" w:rsidRPr="00A93694" w:rsidRDefault="00A93694" w:rsidP="00376C32">
            <w:r w:rsidRPr="00901159">
              <w:t xml:space="preserve">Technology </w:t>
            </w:r>
            <w:proofErr w:type="spellStart"/>
            <w:r w:rsidRPr="00901159">
              <w:t>teachers</w:t>
            </w:r>
            <w:r w:rsidRPr="00901159">
              <w:rPr>
                <w:rFonts w:ascii="SimSun" w:eastAsia="SimSun" w:hAnsi="SimSun" w:cs="SimSun" w:hint="eastAsia"/>
              </w:rPr>
              <w:t>技术老师</w:t>
            </w:r>
            <w:proofErr w:type="spellEnd"/>
          </w:p>
        </w:tc>
      </w:tr>
      <w:tr w:rsidR="003B597F" w:rsidRPr="00FB0D5A" w:rsidTr="000B5E9F">
        <w:tc>
          <w:tcPr>
            <w:tcW w:w="3256" w:type="dxa"/>
          </w:tcPr>
          <w:p w:rsidR="003B597F" w:rsidRPr="00FB0D5A" w:rsidRDefault="003B597F" w:rsidP="003B597F">
            <w:pPr>
              <w:rPr>
                <w:rFonts w:ascii="Times New Roman" w:hAnsi="Times New Roman" w:cs="Times New Roman"/>
                <w:sz w:val="24"/>
                <w:szCs w:val="24"/>
              </w:rPr>
            </w:pPr>
            <w:r w:rsidRPr="00FB0D5A">
              <w:rPr>
                <w:rFonts w:ascii="Times New Roman" w:hAnsi="Times New Roman" w:cs="Times New Roman"/>
                <w:b/>
                <w:bCs/>
                <w:sz w:val="24"/>
                <w:szCs w:val="24"/>
              </w:rPr>
              <w:t>Data Analysis and Database Certifications</w:t>
            </w:r>
          </w:p>
          <w:p w:rsidR="00A93694" w:rsidRPr="00CF3A07" w:rsidRDefault="00A93694" w:rsidP="00A93694">
            <w:pPr>
              <w:jc w:val="left"/>
            </w:pPr>
            <w:proofErr w:type="spellStart"/>
            <w:r w:rsidRPr="00CF3A07">
              <w:rPr>
                <w:rFonts w:ascii="SimSun" w:eastAsia="SimSun" w:hAnsi="SimSun" w:cs="SimSun" w:hint="eastAsia"/>
                <w:bCs/>
              </w:rPr>
              <w:t>数据分析和数据库认证</w:t>
            </w:r>
            <w:proofErr w:type="spellEnd"/>
          </w:p>
          <w:p w:rsidR="003B597F" w:rsidRPr="00FB0D5A" w:rsidRDefault="003B597F" w:rsidP="00376C32">
            <w:pPr>
              <w:rPr>
                <w:rFonts w:ascii="Times New Roman" w:hAnsi="Times New Roman" w:cs="Times New Roman"/>
                <w:sz w:val="24"/>
                <w:szCs w:val="24"/>
              </w:rPr>
            </w:pPr>
          </w:p>
        </w:tc>
        <w:tc>
          <w:tcPr>
            <w:tcW w:w="6094" w:type="dxa"/>
          </w:tcPr>
          <w:p w:rsidR="00A93694" w:rsidRPr="00901159" w:rsidRDefault="00A93694" w:rsidP="00A93694">
            <w:r w:rsidRPr="00901159">
              <w:t xml:space="preserve">Data </w:t>
            </w:r>
            <w:proofErr w:type="spellStart"/>
            <w:r w:rsidRPr="00901159">
              <w:t>scientist</w:t>
            </w:r>
            <w:r w:rsidRPr="00901159">
              <w:rPr>
                <w:rFonts w:ascii="SimSun" w:eastAsia="SimSun" w:hAnsi="SimSun" w:cs="SimSun" w:hint="eastAsia"/>
              </w:rPr>
              <w:t>数据科学家</w:t>
            </w:r>
            <w:proofErr w:type="spellEnd"/>
          </w:p>
          <w:p w:rsidR="00A93694" w:rsidRPr="00901159" w:rsidRDefault="00A93694" w:rsidP="00A93694">
            <w:r w:rsidRPr="00901159">
              <w:t xml:space="preserve">Database </w:t>
            </w:r>
            <w:proofErr w:type="spellStart"/>
            <w:r w:rsidRPr="00901159">
              <w:t>administrators</w:t>
            </w:r>
            <w:r>
              <w:rPr>
                <w:rFonts w:ascii="SimSun" w:eastAsia="SimSun" w:hAnsi="SimSun" w:cs="SimSun" w:hint="eastAsia"/>
              </w:rPr>
              <w:t>数据库管理员</w:t>
            </w:r>
            <w:proofErr w:type="spellEnd"/>
          </w:p>
          <w:p w:rsidR="00A93694" w:rsidRPr="00901159" w:rsidRDefault="00A93694" w:rsidP="00A93694">
            <w:pPr>
              <w:jc w:val="left"/>
              <w:rPr>
                <w:rFonts w:ascii="SimSun" w:eastAsia="SimSun" w:hAnsi="SimSun" w:cs="SimSun"/>
                <w:sz w:val="24"/>
              </w:rPr>
            </w:pPr>
            <w:r w:rsidRPr="00901159">
              <w:t>Database analyst</w:t>
            </w:r>
            <w:r>
              <w:t xml:space="preserve">s </w:t>
            </w:r>
            <w:proofErr w:type="spellStart"/>
            <w:r>
              <w:rPr>
                <w:rFonts w:ascii="SimSun" w:eastAsia="SimSun" w:hAnsi="SimSun" w:cs="SimSun" w:hint="eastAsia"/>
              </w:rPr>
              <w:t>数据库分析师</w:t>
            </w:r>
            <w:proofErr w:type="spellEnd"/>
          </w:p>
          <w:p w:rsidR="003B597F" w:rsidRPr="00A93694" w:rsidRDefault="00A93694" w:rsidP="00376C32">
            <w:r w:rsidRPr="00901159">
              <w:t xml:space="preserve">Digital forensics </w:t>
            </w:r>
            <w:proofErr w:type="spellStart"/>
            <w:r w:rsidRPr="00901159">
              <w:t>examiners</w:t>
            </w:r>
            <w:r w:rsidRPr="00901159">
              <w:rPr>
                <w:rFonts w:ascii="SimSun" w:eastAsia="SimSun" w:hAnsi="SimSun" w:cs="SimSun" w:hint="eastAsia"/>
              </w:rPr>
              <w:t>数字取证审查员</w:t>
            </w:r>
            <w:proofErr w:type="spellEnd"/>
          </w:p>
        </w:tc>
      </w:tr>
      <w:tr w:rsidR="003B597F" w:rsidRPr="00FB0D5A" w:rsidTr="000B5E9F">
        <w:tc>
          <w:tcPr>
            <w:tcW w:w="3256" w:type="dxa"/>
          </w:tcPr>
          <w:p w:rsidR="003B597F" w:rsidRPr="00FB0D5A" w:rsidRDefault="003B597F" w:rsidP="003B597F">
            <w:pPr>
              <w:rPr>
                <w:rFonts w:ascii="Times New Roman" w:hAnsi="Times New Roman" w:cs="Times New Roman"/>
                <w:sz w:val="24"/>
                <w:szCs w:val="24"/>
              </w:rPr>
            </w:pPr>
            <w:r w:rsidRPr="00FB0D5A">
              <w:rPr>
                <w:rFonts w:ascii="Times New Roman" w:hAnsi="Times New Roman" w:cs="Times New Roman"/>
                <w:b/>
                <w:bCs/>
                <w:sz w:val="24"/>
                <w:szCs w:val="24"/>
              </w:rPr>
              <w:t>Hardware Certifications</w:t>
            </w:r>
          </w:p>
          <w:p w:rsidR="003B597F" w:rsidRPr="00FB0D5A" w:rsidRDefault="00A93694" w:rsidP="00376C32">
            <w:pPr>
              <w:rPr>
                <w:rFonts w:ascii="Times New Roman" w:hAnsi="Times New Roman" w:cs="Times New Roman"/>
                <w:sz w:val="24"/>
                <w:szCs w:val="24"/>
              </w:rPr>
            </w:pPr>
            <w:r>
              <w:rPr>
                <w:rFonts w:ascii="Times New Roman" w:hAnsi="Times New Roman" w:cs="Times New Roman" w:hint="eastAsia"/>
                <w:sz w:val="24"/>
                <w:szCs w:val="24"/>
                <w:lang w:eastAsia="zh-CN"/>
              </w:rPr>
              <w:t>硬件认证</w:t>
            </w:r>
          </w:p>
        </w:tc>
        <w:tc>
          <w:tcPr>
            <w:tcW w:w="6094" w:type="dxa"/>
          </w:tcPr>
          <w:p w:rsidR="00A93694" w:rsidRPr="00901159" w:rsidRDefault="00A93694" w:rsidP="00A93694">
            <w:r w:rsidRPr="00901159">
              <w:t xml:space="preserve">Computer repair </w:t>
            </w:r>
            <w:proofErr w:type="spellStart"/>
            <w:r w:rsidRPr="00901159">
              <w:t>technicians</w:t>
            </w:r>
            <w:r w:rsidRPr="00901159">
              <w:rPr>
                <w:rFonts w:ascii="SimSun" w:eastAsia="SimSun" w:hAnsi="SimSun" w:cs="SimSun" w:hint="eastAsia"/>
              </w:rPr>
              <w:t>电脑维修技术人员</w:t>
            </w:r>
            <w:proofErr w:type="spellEnd"/>
          </w:p>
          <w:p w:rsidR="00A93694" w:rsidRPr="00901159" w:rsidRDefault="00A93694" w:rsidP="00A93694">
            <w:r w:rsidRPr="00901159">
              <w:t xml:space="preserve">Corporate </w:t>
            </w:r>
            <w:proofErr w:type="spellStart"/>
            <w:r w:rsidRPr="00901159">
              <w:t>trainers</w:t>
            </w:r>
            <w:r w:rsidRPr="00901159">
              <w:rPr>
                <w:rFonts w:ascii="SimSun" w:eastAsia="SimSun" w:hAnsi="SimSun" w:cs="SimSun" w:hint="eastAsia"/>
              </w:rPr>
              <w:t>企业培训师</w:t>
            </w:r>
            <w:proofErr w:type="spellEnd"/>
          </w:p>
          <w:p w:rsidR="00A93694" w:rsidRPr="00901159" w:rsidRDefault="00A93694" w:rsidP="00A93694">
            <w:r w:rsidRPr="00901159">
              <w:t xml:space="preserve">Help desk </w:t>
            </w:r>
            <w:proofErr w:type="spellStart"/>
            <w:r w:rsidRPr="00901159">
              <w:t>specialists</w:t>
            </w:r>
            <w:r w:rsidRPr="00901159">
              <w:rPr>
                <w:rFonts w:ascii="SimSun" w:eastAsia="SimSun" w:hAnsi="SimSun" w:cs="SimSun" w:hint="eastAsia"/>
              </w:rPr>
              <w:t>帮助台专家</w:t>
            </w:r>
            <w:proofErr w:type="spellEnd"/>
          </w:p>
          <w:p w:rsidR="003B597F" w:rsidRPr="00A93694" w:rsidRDefault="00A93694" w:rsidP="00376C32">
            <w:r w:rsidRPr="00901159">
              <w:t xml:space="preserve">System engineers and </w:t>
            </w:r>
            <w:proofErr w:type="spellStart"/>
            <w:r w:rsidRPr="00901159">
              <w:t>administrators</w:t>
            </w:r>
            <w:r w:rsidRPr="00901159">
              <w:rPr>
                <w:rFonts w:ascii="SimSun" w:eastAsia="SimSun" w:hAnsi="SimSun" w:cs="SimSun" w:hint="eastAsia"/>
              </w:rPr>
              <w:t>系统工程师及管理员</w:t>
            </w:r>
            <w:proofErr w:type="spellEnd"/>
          </w:p>
        </w:tc>
      </w:tr>
      <w:tr w:rsidR="003B597F" w:rsidRPr="00FB0D5A" w:rsidTr="000B5E9F">
        <w:tc>
          <w:tcPr>
            <w:tcW w:w="3256" w:type="dxa"/>
          </w:tcPr>
          <w:p w:rsidR="003B597F" w:rsidRPr="00FB0D5A" w:rsidRDefault="003B597F" w:rsidP="003B597F">
            <w:pPr>
              <w:rPr>
                <w:rFonts w:ascii="Times New Roman" w:hAnsi="Times New Roman" w:cs="Times New Roman"/>
                <w:sz w:val="24"/>
                <w:szCs w:val="24"/>
              </w:rPr>
            </w:pPr>
            <w:r w:rsidRPr="00FB0D5A">
              <w:rPr>
                <w:rFonts w:ascii="Times New Roman" w:hAnsi="Times New Roman" w:cs="Times New Roman"/>
                <w:b/>
                <w:bCs/>
                <w:sz w:val="24"/>
                <w:szCs w:val="24"/>
              </w:rPr>
              <w:t>Networking Certifications</w:t>
            </w:r>
          </w:p>
          <w:p w:rsidR="00A93694" w:rsidRPr="00901159" w:rsidRDefault="00A93694" w:rsidP="00A93694">
            <w:pPr>
              <w:jc w:val="left"/>
              <w:rPr>
                <w:b/>
              </w:rPr>
            </w:pPr>
            <w:proofErr w:type="spellStart"/>
            <w:r w:rsidRPr="00CF3A07">
              <w:rPr>
                <w:rFonts w:ascii="SimSun" w:eastAsia="SimSun" w:hAnsi="SimSun" w:cs="SimSun" w:hint="eastAsia"/>
                <w:bCs/>
              </w:rPr>
              <w:t>网络认证</w:t>
            </w:r>
            <w:proofErr w:type="spellEnd"/>
          </w:p>
          <w:p w:rsidR="003B597F" w:rsidRPr="00FB0D5A" w:rsidRDefault="003B597F" w:rsidP="00376C32">
            <w:pPr>
              <w:rPr>
                <w:rFonts w:ascii="Times New Roman" w:hAnsi="Times New Roman" w:cs="Times New Roman"/>
                <w:sz w:val="24"/>
                <w:szCs w:val="24"/>
              </w:rPr>
            </w:pPr>
          </w:p>
        </w:tc>
        <w:tc>
          <w:tcPr>
            <w:tcW w:w="6094" w:type="dxa"/>
          </w:tcPr>
          <w:p w:rsidR="00A93694" w:rsidRPr="00901159" w:rsidRDefault="00A93694" w:rsidP="00A93694">
            <w:r w:rsidRPr="00901159">
              <w:t xml:space="preserve">Hardware service </w:t>
            </w:r>
            <w:proofErr w:type="spellStart"/>
            <w:r w:rsidRPr="00901159">
              <w:t>technicians</w:t>
            </w:r>
            <w:r w:rsidRPr="00901159">
              <w:rPr>
                <w:rFonts w:ascii="SimSun" w:eastAsia="SimSun" w:hAnsi="SimSun" w:cs="SimSun" w:hint="eastAsia"/>
              </w:rPr>
              <w:t>硬件服务技术人员</w:t>
            </w:r>
            <w:proofErr w:type="spellEnd"/>
          </w:p>
          <w:p w:rsidR="00A93694" w:rsidRPr="00901159" w:rsidRDefault="00A93694" w:rsidP="00A93694">
            <w:r w:rsidRPr="00901159">
              <w:t xml:space="preserve">Network </w:t>
            </w:r>
            <w:proofErr w:type="spellStart"/>
            <w:r w:rsidRPr="00901159">
              <w:t>managers</w:t>
            </w:r>
            <w:r w:rsidRPr="00901159">
              <w:rPr>
                <w:rFonts w:ascii="SimSun" w:eastAsia="SimSun" w:hAnsi="SimSun" w:cs="SimSun" w:hint="eastAsia"/>
              </w:rPr>
              <w:t>网络管理人员</w:t>
            </w:r>
            <w:proofErr w:type="spellEnd"/>
          </w:p>
          <w:p w:rsidR="00A93694" w:rsidRPr="00901159" w:rsidRDefault="00A93694" w:rsidP="00A93694">
            <w:r w:rsidRPr="00901159">
              <w:t xml:space="preserve">Network </w:t>
            </w:r>
            <w:proofErr w:type="spellStart"/>
            <w:r w:rsidRPr="00901159">
              <w:t>engineers</w:t>
            </w:r>
            <w:r w:rsidRPr="00901159">
              <w:rPr>
                <w:rFonts w:ascii="SimSun" w:eastAsia="SimSun" w:hAnsi="SimSun" w:cs="SimSun" w:hint="eastAsia"/>
              </w:rPr>
              <w:t>网络工程师</w:t>
            </w:r>
            <w:proofErr w:type="spellEnd"/>
          </w:p>
          <w:p w:rsidR="003B597F" w:rsidRPr="00A93694" w:rsidRDefault="00A93694" w:rsidP="00376C32">
            <w:r w:rsidRPr="00901159">
              <w:t xml:space="preserve">System </w:t>
            </w:r>
            <w:proofErr w:type="spellStart"/>
            <w:r w:rsidRPr="00901159">
              <w:t>administrators</w:t>
            </w:r>
            <w:r w:rsidRPr="00901159">
              <w:rPr>
                <w:rFonts w:ascii="SimSun" w:eastAsia="SimSun" w:hAnsi="SimSun" w:cs="SimSun" w:hint="eastAsia"/>
              </w:rPr>
              <w:t>系统管理员</w:t>
            </w:r>
            <w:proofErr w:type="spellEnd"/>
          </w:p>
        </w:tc>
      </w:tr>
      <w:tr w:rsidR="003B597F" w:rsidRPr="00FB0D5A" w:rsidTr="000B5E9F">
        <w:tc>
          <w:tcPr>
            <w:tcW w:w="3256" w:type="dxa"/>
          </w:tcPr>
          <w:p w:rsidR="003B597F" w:rsidRPr="00FB0D5A" w:rsidRDefault="003B597F" w:rsidP="003B597F">
            <w:pPr>
              <w:rPr>
                <w:rFonts w:ascii="Times New Roman" w:hAnsi="Times New Roman" w:cs="Times New Roman"/>
                <w:b/>
                <w:bCs/>
                <w:sz w:val="24"/>
                <w:szCs w:val="24"/>
              </w:rPr>
            </w:pPr>
            <w:r w:rsidRPr="00FB0D5A">
              <w:rPr>
                <w:rFonts w:ascii="Times New Roman" w:hAnsi="Times New Roman" w:cs="Times New Roman"/>
                <w:b/>
                <w:bCs/>
                <w:sz w:val="24"/>
                <w:szCs w:val="24"/>
              </w:rPr>
              <w:t>Operating System Certifications</w:t>
            </w:r>
          </w:p>
          <w:p w:rsidR="003B597F" w:rsidRPr="00FB0D5A" w:rsidRDefault="00A93694" w:rsidP="003B597F">
            <w:pPr>
              <w:rPr>
                <w:rFonts w:ascii="Times New Roman" w:hAnsi="Times New Roman" w:cs="Times New Roman"/>
                <w:b/>
                <w:bCs/>
                <w:sz w:val="24"/>
                <w:szCs w:val="24"/>
              </w:rPr>
            </w:pPr>
            <w:proofErr w:type="spellStart"/>
            <w:r w:rsidRPr="00CF3A07">
              <w:rPr>
                <w:rFonts w:ascii="SimSun" w:eastAsia="SimSun" w:hAnsi="SimSun" w:cs="SimSun" w:hint="eastAsia"/>
                <w:bCs/>
              </w:rPr>
              <w:t>操作系统认证</w:t>
            </w:r>
            <w:proofErr w:type="spellEnd"/>
          </w:p>
        </w:tc>
        <w:tc>
          <w:tcPr>
            <w:tcW w:w="6094" w:type="dxa"/>
          </w:tcPr>
          <w:p w:rsidR="00A93694" w:rsidRPr="00901159" w:rsidRDefault="00A93694" w:rsidP="00A93694">
            <w:r w:rsidRPr="00901159">
              <w:t xml:space="preserve">Hardware </w:t>
            </w:r>
            <w:proofErr w:type="spellStart"/>
            <w:r w:rsidRPr="00901159">
              <w:t>technicians</w:t>
            </w:r>
            <w:r w:rsidRPr="00901159">
              <w:rPr>
                <w:rFonts w:ascii="SimSun" w:eastAsia="SimSun" w:hAnsi="SimSun" w:cs="SimSun" w:hint="eastAsia"/>
              </w:rPr>
              <w:t>硬件技术人员</w:t>
            </w:r>
            <w:proofErr w:type="spellEnd"/>
          </w:p>
          <w:p w:rsidR="00A93694" w:rsidRPr="00901159" w:rsidRDefault="00A93694" w:rsidP="00A93694">
            <w:r w:rsidRPr="00901159">
              <w:t xml:space="preserve">Help desk </w:t>
            </w:r>
            <w:proofErr w:type="spellStart"/>
            <w:r w:rsidRPr="00901159">
              <w:t>specialists</w:t>
            </w:r>
            <w:r w:rsidRPr="00901159">
              <w:rPr>
                <w:rFonts w:ascii="SimSun" w:eastAsia="SimSun" w:hAnsi="SimSun" w:cs="SimSun" w:hint="eastAsia"/>
              </w:rPr>
              <w:t>帮助台专家</w:t>
            </w:r>
            <w:proofErr w:type="spellEnd"/>
          </w:p>
          <w:p w:rsidR="00A93694" w:rsidRPr="00901159" w:rsidRDefault="00A93694" w:rsidP="00A93694">
            <w:r w:rsidRPr="00901159">
              <w:t xml:space="preserve">Network </w:t>
            </w:r>
            <w:proofErr w:type="spellStart"/>
            <w:r w:rsidRPr="00901159">
              <w:t>administrators</w:t>
            </w:r>
            <w:r w:rsidRPr="00901159">
              <w:rPr>
                <w:rFonts w:ascii="SimSun" w:eastAsia="SimSun" w:hAnsi="SimSun" w:cs="SimSun" w:hint="eastAsia"/>
              </w:rPr>
              <w:t>网络管理员</w:t>
            </w:r>
            <w:proofErr w:type="spellEnd"/>
          </w:p>
          <w:p w:rsidR="003B597F" w:rsidRPr="00A93694" w:rsidRDefault="00A93694" w:rsidP="00376C32">
            <w:r w:rsidRPr="00901159">
              <w:t xml:space="preserve">System </w:t>
            </w:r>
            <w:proofErr w:type="spellStart"/>
            <w:r w:rsidRPr="00901159">
              <w:t>administrators</w:t>
            </w:r>
            <w:r w:rsidRPr="00901159">
              <w:rPr>
                <w:rFonts w:ascii="SimSun" w:eastAsia="SimSun" w:hAnsi="SimSun" w:cs="SimSun" w:hint="eastAsia"/>
              </w:rPr>
              <w:t>系统管理员</w:t>
            </w:r>
            <w:proofErr w:type="spellEnd"/>
          </w:p>
        </w:tc>
      </w:tr>
      <w:tr w:rsidR="003B597F" w:rsidRPr="00FB0D5A" w:rsidTr="000B5E9F">
        <w:tc>
          <w:tcPr>
            <w:tcW w:w="3256" w:type="dxa"/>
          </w:tcPr>
          <w:p w:rsidR="003B597F" w:rsidRPr="00FB0D5A" w:rsidRDefault="003B597F" w:rsidP="003B597F">
            <w:pPr>
              <w:rPr>
                <w:rFonts w:ascii="Times New Roman" w:hAnsi="Times New Roman" w:cs="Times New Roman"/>
                <w:b/>
                <w:bCs/>
                <w:sz w:val="24"/>
                <w:szCs w:val="24"/>
              </w:rPr>
            </w:pPr>
            <w:r w:rsidRPr="00FB0D5A">
              <w:rPr>
                <w:rFonts w:ascii="Times New Roman" w:hAnsi="Times New Roman" w:cs="Times New Roman"/>
                <w:b/>
                <w:bCs/>
                <w:sz w:val="24"/>
                <w:szCs w:val="24"/>
              </w:rPr>
              <w:t>Program/Developer Certifications</w:t>
            </w:r>
          </w:p>
          <w:p w:rsidR="003B597F" w:rsidRPr="00FB0D5A" w:rsidRDefault="00A93694" w:rsidP="003B597F">
            <w:pPr>
              <w:rPr>
                <w:rFonts w:ascii="Times New Roman" w:hAnsi="Times New Roman" w:cs="Times New Roman"/>
                <w:b/>
                <w:bCs/>
                <w:sz w:val="24"/>
                <w:szCs w:val="24"/>
              </w:rPr>
            </w:pPr>
            <w:proofErr w:type="spellStart"/>
            <w:r w:rsidRPr="00CF3A07">
              <w:rPr>
                <w:rFonts w:ascii="SimSun" w:eastAsia="SimSun" w:hAnsi="SimSun" w:cs="SimSun" w:hint="eastAsia"/>
                <w:bCs/>
                <w:color w:val="000000" w:themeColor="text1"/>
              </w:rPr>
              <w:t>程序</w:t>
            </w:r>
            <w:proofErr w:type="spellEnd"/>
            <w:r w:rsidRPr="00CF3A07">
              <w:rPr>
                <w:bCs/>
                <w:color w:val="000000" w:themeColor="text1"/>
              </w:rPr>
              <w:t>/</w:t>
            </w:r>
            <w:proofErr w:type="spellStart"/>
            <w:r w:rsidRPr="00CF3A07">
              <w:rPr>
                <w:rFonts w:ascii="SimSun" w:eastAsia="SimSun" w:hAnsi="SimSun" w:cs="SimSun" w:hint="eastAsia"/>
                <w:bCs/>
                <w:color w:val="000000" w:themeColor="text1"/>
              </w:rPr>
              <w:t>开发者证书</w:t>
            </w:r>
            <w:proofErr w:type="spellEnd"/>
          </w:p>
        </w:tc>
        <w:tc>
          <w:tcPr>
            <w:tcW w:w="6094" w:type="dxa"/>
          </w:tcPr>
          <w:p w:rsidR="00A93694" w:rsidRPr="00901159" w:rsidRDefault="00A93694" w:rsidP="00A93694">
            <w:r w:rsidRPr="00901159">
              <w:t xml:space="preserve">Game/Web </w:t>
            </w:r>
            <w:proofErr w:type="spellStart"/>
            <w:r w:rsidRPr="00901159">
              <w:t>developers</w:t>
            </w:r>
            <w:r w:rsidRPr="00901159">
              <w:rPr>
                <w:rFonts w:ascii="SimSun" w:eastAsia="SimSun" w:hAnsi="SimSun" w:cs="SimSun" w:hint="eastAsia"/>
              </w:rPr>
              <w:t>游戏</w:t>
            </w:r>
            <w:proofErr w:type="spellEnd"/>
            <w:r w:rsidRPr="00901159">
              <w:t xml:space="preserve">/ </w:t>
            </w:r>
            <w:proofErr w:type="spellStart"/>
            <w:r w:rsidRPr="00901159">
              <w:t>Web</w:t>
            </w:r>
            <w:r w:rsidRPr="00901159">
              <w:rPr>
                <w:rFonts w:ascii="SimSun" w:eastAsia="SimSun" w:hAnsi="SimSun" w:cs="SimSun" w:hint="eastAsia"/>
              </w:rPr>
              <w:t>开发人员</w:t>
            </w:r>
            <w:proofErr w:type="spellEnd"/>
          </w:p>
          <w:p w:rsidR="00A93694" w:rsidRPr="00901159" w:rsidRDefault="00A93694" w:rsidP="00A93694">
            <w:r w:rsidRPr="00901159">
              <w:t xml:space="preserve">Mobile application </w:t>
            </w:r>
            <w:proofErr w:type="spellStart"/>
            <w:r w:rsidRPr="00901159">
              <w:t>developers</w:t>
            </w:r>
            <w:r w:rsidRPr="00901159">
              <w:rPr>
                <w:rFonts w:ascii="SimSun" w:eastAsia="SimSun" w:hAnsi="SimSun" w:cs="SimSun" w:hint="eastAsia"/>
              </w:rPr>
              <w:t>移动应用程序开发人员</w:t>
            </w:r>
            <w:proofErr w:type="spellEnd"/>
          </w:p>
          <w:p w:rsidR="00A93694" w:rsidRPr="00901159" w:rsidRDefault="00A93694" w:rsidP="00A93694">
            <w:r w:rsidRPr="00901159">
              <w:t>Project leaders/</w:t>
            </w:r>
            <w:proofErr w:type="spellStart"/>
            <w:r w:rsidRPr="00901159">
              <w:t>managers</w:t>
            </w:r>
            <w:r w:rsidRPr="00901159">
              <w:rPr>
                <w:rFonts w:ascii="SimSun" w:eastAsia="SimSun" w:hAnsi="SimSun" w:cs="SimSun" w:hint="eastAsia"/>
              </w:rPr>
              <w:t>项目主管</w:t>
            </w:r>
            <w:proofErr w:type="spellEnd"/>
            <w:r w:rsidRPr="00901159">
              <w:t>/</w:t>
            </w:r>
            <w:proofErr w:type="spellStart"/>
            <w:r w:rsidRPr="00901159">
              <w:rPr>
                <w:rFonts w:ascii="SimSun" w:eastAsia="SimSun" w:hAnsi="SimSun" w:cs="SimSun" w:hint="eastAsia"/>
              </w:rPr>
              <w:t>经理</w:t>
            </w:r>
            <w:proofErr w:type="spellEnd"/>
          </w:p>
          <w:p w:rsidR="003B597F" w:rsidRPr="00A93694" w:rsidRDefault="00A93694" w:rsidP="00376C32">
            <w:r w:rsidRPr="00901159">
              <w:t xml:space="preserve">Systems </w:t>
            </w:r>
            <w:proofErr w:type="spellStart"/>
            <w:r w:rsidRPr="00901159">
              <w:t>analyst</w:t>
            </w:r>
            <w:r w:rsidRPr="00901159">
              <w:rPr>
                <w:rFonts w:ascii="SimSun" w:eastAsia="SimSun" w:hAnsi="SimSun" w:cs="SimSun" w:hint="eastAsia"/>
              </w:rPr>
              <w:t>系统分析师</w:t>
            </w:r>
            <w:proofErr w:type="spellEnd"/>
          </w:p>
        </w:tc>
      </w:tr>
      <w:tr w:rsidR="003B597F" w:rsidRPr="00FB0D5A" w:rsidTr="000B5E9F">
        <w:tc>
          <w:tcPr>
            <w:tcW w:w="3256" w:type="dxa"/>
          </w:tcPr>
          <w:p w:rsidR="003B597F" w:rsidRPr="00FB0D5A" w:rsidRDefault="003B597F" w:rsidP="003B597F">
            <w:pPr>
              <w:rPr>
                <w:rFonts w:ascii="Times New Roman" w:hAnsi="Times New Roman" w:cs="Times New Roman"/>
                <w:b/>
                <w:bCs/>
                <w:sz w:val="24"/>
                <w:szCs w:val="24"/>
              </w:rPr>
            </w:pPr>
            <w:r w:rsidRPr="00FB0D5A">
              <w:rPr>
                <w:rFonts w:ascii="Times New Roman" w:hAnsi="Times New Roman" w:cs="Times New Roman"/>
                <w:b/>
                <w:bCs/>
                <w:sz w:val="24"/>
                <w:szCs w:val="24"/>
              </w:rPr>
              <w:t>Security Certifications</w:t>
            </w:r>
          </w:p>
          <w:p w:rsidR="003B597F" w:rsidRPr="00FB0D5A" w:rsidRDefault="00A93694" w:rsidP="003B597F">
            <w:pPr>
              <w:rPr>
                <w:rFonts w:ascii="Times New Roman" w:hAnsi="Times New Roman" w:cs="Times New Roman"/>
                <w:b/>
                <w:bCs/>
                <w:sz w:val="24"/>
                <w:szCs w:val="24"/>
              </w:rPr>
            </w:pPr>
            <w:proofErr w:type="spellStart"/>
            <w:r w:rsidRPr="00CF3A07">
              <w:rPr>
                <w:rFonts w:ascii="SimSun" w:eastAsia="SimSun" w:hAnsi="SimSun" w:cs="SimSun" w:hint="eastAsia"/>
                <w:bCs/>
              </w:rPr>
              <w:t>安全认证</w:t>
            </w:r>
            <w:proofErr w:type="spellEnd"/>
          </w:p>
        </w:tc>
        <w:tc>
          <w:tcPr>
            <w:tcW w:w="6094" w:type="dxa"/>
          </w:tcPr>
          <w:p w:rsidR="00A93694" w:rsidRPr="00901159" w:rsidRDefault="00A93694" w:rsidP="00A93694">
            <w:r w:rsidRPr="00901159">
              <w:t xml:space="preserve">Information security officers and </w:t>
            </w:r>
            <w:proofErr w:type="spellStart"/>
            <w:r w:rsidRPr="00901159">
              <w:t>managers</w:t>
            </w:r>
            <w:r w:rsidRPr="00901159">
              <w:rPr>
                <w:rFonts w:ascii="SimSun" w:eastAsia="SimSun" w:hAnsi="SimSun" w:cs="SimSun" w:hint="eastAsia"/>
              </w:rPr>
              <w:t>资讯保安人员及经理</w:t>
            </w:r>
            <w:proofErr w:type="spellEnd"/>
          </w:p>
          <w:p w:rsidR="00A93694" w:rsidRPr="00901159" w:rsidRDefault="00A93694" w:rsidP="00A93694">
            <w:r w:rsidRPr="00901159">
              <w:t xml:space="preserve">Law enforcement </w:t>
            </w:r>
            <w:proofErr w:type="spellStart"/>
            <w:r w:rsidRPr="00901159">
              <w:t>officials</w:t>
            </w:r>
            <w:r w:rsidRPr="00901159">
              <w:rPr>
                <w:rFonts w:ascii="SimSun" w:eastAsia="SimSun" w:hAnsi="SimSun" w:cs="SimSun" w:hint="eastAsia"/>
              </w:rPr>
              <w:t>执法官员</w:t>
            </w:r>
            <w:proofErr w:type="spellEnd"/>
          </w:p>
          <w:p w:rsidR="00A93694" w:rsidRPr="00901159" w:rsidRDefault="00A93694" w:rsidP="00A93694">
            <w:r w:rsidRPr="00901159">
              <w:t xml:space="preserve">Military intelligence </w:t>
            </w:r>
            <w:proofErr w:type="spellStart"/>
            <w:r w:rsidRPr="00901159">
              <w:t>officers</w:t>
            </w:r>
            <w:r w:rsidRPr="00901159">
              <w:rPr>
                <w:rFonts w:ascii="SimSun" w:eastAsia="SimSun" w:hAnsi="SimSun" w:cs="SimSun" w:hint="eastAsia"/>
              </w:rPr>
              <w:t>军事情报官员</w:t>
            </w:r>
            <w:proofErr w:type="spellEnd"/>
          </w:p>
          <w:p w:rsidR="00A93694" w:rsidRPr="00901159" w:rsidRDefault="00A93694" w:rsidP="00A93694">
            <w:r w:rsidRPr="00901159">
              <w:t xml:space="preserve">Network </w:t>
            </w:r>
            <w:proofErr w:type="spellStart"/>
            <w:r w:rsidRPr="00901159">
              <w:t>administrators</w:t>
            </w:r>
            <w:r w:rsidRPr="00901159">
              <w:rPr>
                <w:rFonts w:ascii="SimSun" w:eastAsia="SimSun" w:hAnsi="SimSun" w:cs="SimSun" w:hint="eastAsia"/>
              </w:rPr>
              <w:t>网络管理员</w:t>
            </w:r>
            <w:proofErr w:type="spellEnd"/>
          </w:p>
          <w:p w:rsidR="00A93694" w:rsidRPr="00901159" w:rsidRDefault="00A93694" w:rsidP="00A93694">
            <w:r w:rsidRPr="00901159">
              <w:t xml:space="preserve">Wireless network </w:t>
            </w:r>
            <w:proofErr w:type="spellStart"/>
            <w:r w:rsidRPr="00901159">
              <w:t>administrators</w:t>
            </w:r>
            <w:r w:rsidRPr="00901159">
              <w:rPr>
                <w:rFonts w:ascii="SimSun" w:eastAsia="SimSun" w:hAnsi="SimSun" w:cs="SimSun" w:hint="eastAsia"/>
              </w:rPr>
              <w:t>无线网络管理员</w:t>
            </w:r>
            <w:proofErr w:type="spellEnd"/>
          </w:p>
          <w:p w:rsidR="00A93694" w:rsidRPr="00901159" w:rsidRDefault="00A93694" w:rsidP="00A93694">
            <w:r w:rsidRPr="00901159">
              <w:t xml:space="preserve">Network security </w:t>
            </w:r>
            <w:proofErr w:type="spellStart"/>
            <w:r w:rsidRPr="00901159">
              <w:t>specialists</w:t>
            </w:r>
            <w:r w:rsidRPr="00901159">
              <w:rPr>
                <w:rFonts w:ascii="SimSun" w:eastAsia="SimSun" w:hAnsi="SimSun" w:cs="SimSun" w:hint="eastAsia"/>
              </w:rPr>
              <w:t>网络安全专家</w:t>
            </w:r>
            <w:proofErr w:type="spellEnd"/>
          </w:p>
          <w:p w:rsidR="003B597F" w:rsidRPr="00A93694" w:rsidRDefault="00A93694" w:rsidP="00376C32">
            <w:r w:rsidRPr="00901159">
              <w:t xml:space="preserve">Security </w:t>
            </w:r>
            <w:proofErr w:type="spellStart"/>
            <w:r w:rsidRPr="00901159">
              <w:t>administrators</w:t>
            </w:r>
            <w:r w:rsidRPr="00901159">
              <w:rPr>
                <w:rFonts w:ascii="SimSun" w:eastAsia="SimSun" w:hAnsi="SimSun" w:cs="SimSun" w:hint="eastAsia"/>
              </w:rPr>
              <w:t>安全管理员</w:t>
            </w:r>
            <w:proofErr w:type="spellEnd"/>
          </w:p>
        </w:tc>
      </w:tr>
    </w:tbl>
    <w:p w:rsidR="003B597F" w:rsidRPr="00FB0D5A" w:rsidRDefault="003B597F" w:rsidP="00376C32">
      <w:pPr>
        <w:rPr>
          <w:rFonts w:ascii="Times New Roman" w:hAnsi="Times New Roman" w:cs="Times New Roman"/>
          <w:sz w:val="24"/>
          <w:szCs w:val="24"/>
        </w:rPr>
      </w:pPr>
    </w:p>
    <w:p w:rsidR="00F55F2A" w:rsidRPr="00FB0D5A" w:rsidRDefault="00A93694" w:rsidP="00376C32">
      <w:pPr>
        <w:rPr>
          <w:rFonts w:ascii="Times New Roman" w:hAnsi="Times New Roman" w:cs="Times New Roman"/>
          <w:sz w:val="24"/>
          <w:szCs w:val="24"/>
        </w:rPr>
      </w:pPr>
      <w:r>
        <w:rPr>
          <w:rFonts w:ascii="Times New Roman" w:hAnsi="Times New Roman" w:cs="Times New Roman"/>
          <w:sz w:val="24"/>
          <w:szCs w:val="24"/>
        </w:rPr>
        <w:br w:type="page"/>
      </w:r>
    </w:p>
    <w:p w:rsidR="003B597F" w:rsidRPr="00FB0D5A" w:rsidRDefault="003B597F" w:rsidP="00A93694">
      <w:pPr>
        <w:pStyle w:val="Heading1"/>
      </w:pPr>
      <w:r w:rsidRPr="00FB0D5A">
        <w:lastRenderedPageBreak/>
        <w:t>Section B</w:t>
      </w:r>
    </w:p>
    <w:p w:rsidR="003B597F" w:rsidRPr="00FB0D5A" w:rsidRDefault="003B597F" w:rsidP="00376C32">
      <w:pPr>
        <w:rPr>
          <w:rFonts w:ascii="Times New Roman" w:hAnsi="Times New Roman" w:cs="Times New Roman"/>
          <w:sz w:val="24"/>
          <w:szCs w:val="24"/>
        </w:rPr>
      </w:pPr>
      <w:r w:rsidRPr="00FB0D5A">
        <w:rPr>
          <w:rFonts w:ascii="Times New Roman" w:hAnsi="Times New Roman" w:cs="Times New Roman"/>
          <w:sz w:val="24"/>
          <w:szCs w:val="24"/>
        </w:rPr>
        <w:t>Define all these terms:</w:t>
      </w:r>
    </w:p>
    <w:p w:rsidR="003D280E" w:rsidRDefault="003D280E" w:rsidP="00A93694">
      <w:pPr>
        <w:pStyle w:val="NoSpacing"/>
        <w:numPr>
          <w:ilvl w:val="0"/>
          <w:numId w:val="38"/>
        </w:numPr>
      </w:pPr>
      <w:r w:rsidRPr="00FB0D5A">
        <w:t>Broadband</w:t>
      </w:r>
    </w:p>
    <w:p w:rsidR="00A93694" w:rsidRPr="00A93694" w:rsidRDefault="00A93694" w:rsidP="00A93694">
      <w:pPr>
        <w:rPr>
          <w:rFonts w:cs="Times New Roman"/>
          <w:bCs/>
        </w:rPr>
      </w:pPr>
      <w:r w:rsidRPr="00661BC9">
        <w:rPr>
          <w:rFonts w:cs="Times New Roman"/>
          <w:bCs/>
        </w:rPr>
        <w:t xml:space="preserve">signals that use wide range of frequencies. It’s </w:t>
      </w:r>
      <w:r w:rsidRPr="00661BC9">
        <w:rPr>
          <w:rFonts w:cs="Times New Roman"/>
          <w:bCs/>
          <w:lang w:val="en-SG"/>
        </w:rPr>
        <w:t>high-speed Internet access that is always on and faster than dial-up access</w:t>
      </w:r>
      <w:proofErr w:type="spellStart"/>
      <w:r w:rsidRPr="00661BC9">
        <w:rPr>
          <w:rFonts w:cs="Times New Roman" w:hint="eastAsia"/>
          <w:bCs/>
          <w:lang w:val="en-SG"/>
        </w:rPr>
        <w:t>使用广泛频率范围的信号。它是高速互联网接入，总是开着，而且比拨号上网快</w:t>
      </w:r>
      <w:proofErr w:type="spellEnd"/>
    </w:p>
    <w:p w:rsidR="00A93694" w:rsidRDefault="003D280E" w:rsidP="00A93694">
      <w:pPr>
        <w:pStyle w:val="NoSpacing"/>
        <w:numPr>
          <w:ilvl w:val="0"/>
          <w:numId w:val="38"/>
        </w:numPr>
      </w:pPr>
      <w:r w:rsidRPr="00FB0D5A">
        <w:t>Internet Protocol (IP)</w:t>
      </w:r>
    </w:p>
    <w:p w:rsidR="00A93694" w:rsidRPr="00A93694" w:rsidRDefault="00F03172" w:rsidP="00A93694">
      <w:r w:rsidRPr="00726448">
        <w:rPr>
          <w:rFonts w:cs="Times New Roman"/>
        </w:rPr>
        <w:t xml:space="preserve">numbers that uniquely identify the location of each computer or device connected to the Internet or any other </w:t>
      </w:r>
      <w:proofErr w:type="spellStart"/>
      <w:r w:rsidRPr="00726448">
        <w:rPr>
          <w:rFonts w:cs="Times New Roman"/>
        </w:rPr>
        <w:t>network</w:t>
      </w:r>
      <w:r w:rsidRPr="005D611E">
        <w:rPr>
          <w:rFonts w:ascii="SimSun" w:eastAsia="SimSun" w:hAnsi="SimSun" w:cs="SimSun" w:hint="eastAsia"/>
        </w:rPr>
        <w:t>唯一标识连接到</w:t>
      </w:r>
      <w:r w:rsidRPr="005D611E">
        <w:rPr>
          <w:rFonts w:cs="Times New Roman"/>
        </w:rPr>
        <w:t>Internet</w:t>
      </w:r>
      <w:r w:rsidRPr="005D611E">
        <w:rPr>
          <w:rFonts w:ascii="SimSun" w:eastAsia="SimSun" w:hAnsi="SimSun" w:cs="SimSun" w:hint="eastAsia"/>
        </w:rPr>
        <w:t>或任何其他网络的每台计算机或设备的位置的数字</w:t>
      </w:r>
      <w:proofErr w:type="spellEnd"/>
    </w:p>
    <w:p w:rsidR="003D280E" w:rsidRDefault="003D280E" w:rsidP="00A93694">
      <w:pPr>
        <w:pStyle w:val="NoSpacing"/>
        <w:numPr>
          <w:ilvl w:val="0"/>
          <w:numId w:val="38"/>
        </w:numPr>
      </w:pPr>
      <w:r w:rsidRPr="00FB0D5A">
        <w:t>Uniform Resource Locator (URL)</w:t>
      </w:r>
    </w:p>
    <w:p w:rsidR="00F03172" w:rsidRPr="00F03172" w:rsidRDefault="00F03172" w:rsidP="00F03172">
      <w:r w:rsidRPr="00726448">
        <w:rPr>
          <w:bCs/>
        </w:rPr>
        <w:t xml:space="preserve">Unique address </w:t>
      </w:r>
      <w:r w:rsidRPr="00726448">
        <w:t xml:space="preserve">for a webpage and also is a </w:t>
      </w:r>
      <w:r w:rsidRPr="00726448">
        <w:rPr>
          <w:bCs/>
        </w:rPr>
        <w:t xml:space="preserve">special form </w:t>
      </w:r>
      <w:r w:rsidRPr="00726448">
        <w:t xml:space="preserve">of individual address of a certain resource on the Internet. It can refer to the </w:t>
      </w:r>
      <w:r w:rsidRPr="00726448">
        <w:rPr>
          <w:bCs/>
        </w:rPr>
        <w:t>website, some particular document, or an image</w:t>
      </w:r>
      <w:r w:rsidRPr="00726448">
        <w:t>. </w:t>
      </w:r>
      <w:r w:rsidRPr="005D611E">
        <w:t>URL—</w:t>
      </w:r>
      <w:r w:rsidRPr="005D611E">
        <w:rPr>
          <w:rFonts w:ascii="SimSun" w:eastAsia="SimSun" w:hAnsi="SimSun" w:cs="SimSun" w:hint="eastAsia"/>
        </w:rPr>
        <w:t>网页的唯一地址，也是</w:t>
      </w:r>
      <w:r w:rsidRPr="005D611E">
        <w:t>Internet</w:t>
      </w:r>
      <w:r w:rsidRPr="005D611E">
        <w:rPr>
          <w:rFonts w:ascii="SimSun" w:eastAsia="SimSun" w:hAnsi="SimSun" w:cs="SimSun" w:hint="eastAsia"/>
        </w:rPr>
        <w:t>上某一资源的特定地址的一种特殊形式。它可以指的是网站，一些特定的文件，或图像。</w:t>
      </w:r>
    </w:p>
    <w:p w:rsidR="00052E77" w:rsidRDefault="00FB0D5A" w:rsidP="005C3FDD">
      <w:pPr>
        <w:pStyle w:val="NoSpacing"/>
        <w:numPr>
          <w:ilvl w:val="0"/>
          <w:numId w:val="38"/>
        </w:numPr>
      </w:pPr>
      <w:r w:rsidRPr="00FB0D5A">
        <w:t>Infographic</w:t>
      </w:r>
    </w:p>
    <w:p w:rsidR="00052E77" w:rsidRDefault="00052E77" w:rsidP="00052E77">
      <w:r w:rsidRPr="00052E77">
        <w:t xml:space="preserve">Infographic </w:t>
      </w:r>
      <w:r w:rsidRPr="00052E77">
        <w:rPr>
          <w:rFonts w:hint="eastAsia"/>
        </w:rPr>
        <w:t>信息图形</w:t>
      </w:r>
      <w:r w:rsidRPr="00052E77">
        <w:t>- visual representation of data and information, designed to communicate quickly, simplify complex concepts or present patterns or trends</w:t>
      </w:r>
      <w:r w:rsidRPr="00052E77">
        <w:rPr>
          <w:rFonts w:hint="eastAsia"/>
        </w:rPr>
        <w:t xml:space="preserve"> -</w:t>
      </w:r>
      <w:proofErr w:type="spellStart"/>
      <w:r w:rsidRPr="00052E77">
        <w:rPr>
          <w:rFonts w:hint="eastAsia"/>
        </w:rPr>
        <w:t>数据和信息的可视化表示，旨在快速沟通，简化复杂的概念或目前的模式或趋势</w:t>
      </w:r>
      <w:proofErr w:type="spellEnd"/>
    </w:p>
    <w:p w:rsidR="003D280E" w:rsidRDefault="003D280E" w:rsidP="005C3FDD">
      <w:pPr>
        <w:pStyle w:val="NoSpacing"/>
        <w:numPr>
          <w:ilvl w:val="0"/>
          <w:numId w:val="38"/>
        </w:numPr>
      </w:pPr>
      <w:r w:rsidRPr="00FB0D5A">
        <w:t>Information System</w:t>
      </w:r>
    </w:p>
    <w:p w:rsidR="00F03172" w:rsidRPr="00F03172" w:rsidRDefault="00F03172" w:rsidP="00F03172">
      <w:r w:rsidRPr="00F03172">
        <w:t xml:space="preserve">Set of hardware, software, data, people and procedures that work together to produce information. E.g. instructions to accomplish </w:t>
      </w:r>
      <w:proofErr w:type="spellStart"/>
      <w:r w:rsidRPr="00F03172">
        <w:t>activities</w:t>
      </w:r>
      <w:r w:rsidRPr="00F03172">
        <w:rPr>
          <w:rFonts w:hint="eastAsia"/>
        </w:rPr>
        <w:t>硬件、软件、数据、人员和程序的集合，共同工作以产生信息。完成活动的指示</w:t>
      </w:r>
      <w:proofErr w:type="spellEnd"/>
    </w:p>
    <w:p w:rsidR="003D280E" w:rsidRDefault="003D280E" w:rsidP="00A93694">
      <w:pPr>
        <w:pStyle w:val="NoSpacing"/>
        <w:numPr>
          <w:ilvl w:val="0"/>
          <w:numId w:val="38"/>
        </w:numPr>
        <w:rPr>
          <w:bCs/>
        </w:rPr>
      </w:pPr>
      <w:r w:rsidRPr="00FB0D5A">
        <w:rPr>
          <w:bCs/>
        </w:rPr>
        <w:t>Human Resource Planning</w:t>
      </w:r>
      <w:r w:rsidR="000B5E9F">
        <w:rPr>
          <w:rFonts w:ascii="SimSun" w:eastAsia="SimSun" w:hAnsi="SimSun" w:cs="SimSun" w:hint="eastAsia"/>
          <w:bCs/>
          <w:lang w:eastAsia="zh-CN"/>
        </w:rPr>
        <w:t>（</w:t>
      </w:r>
      <w:r w:rsidR="000B5E9F" w:rsidRPr="000B5E9F">
        <w:rPr>
          <w:rFonts w:eastAsiaTheme="majorEastAsia"/>
        </w:rPr>
        <w:t>Enterprise resource planning</w:t>
      </w:r>
      <w:r w:rsidR="000B5E9F">
        <w:rPr>
          <w:rFonts w:ascii="SimSun" w:eastAsia="SimSun" w:hAnsi="SimSun" w:cs="SimSun" w:hint="eastAsia"/>
          <w:bCs/>
          <w:lang w:eastAsia="zh-CN"/>
        </w:rPr>
        <w:t>）ERP</w:t>
      </w:r>
    </w:p>
    <w:p w:rsidR="000B5E9F" w:rsidRPr="000B5E9F" w:rsidRDefault="000B5E9F" w:rsidP="000B5E9F">
      <w:pPr>
        <w:rPr>
          <w:lang w:eastAsia="zh-CN"/>
        </w:rPr>
      </w:pPr>
      <w:r w:rsidRPr="000B5E9F">
        <w:t>Enterprise resource planning (ERP) is business process management software that allows an organization to use a system of integrated applications to manage the business and automate many </w:t>
      </w:r>
      <w:proofErr w:type="gramStart"/>
      <w:r w:rsidRPr="000B5E9F">
        <w:t>back office</w:t>
      </w:r>
      <w:proofErr w:type="gramEnd"/>
      <w:r w:rsidRPr="000B5E9F">
        <w:t> functions related to technology, services and human resources.</w:t>
      </w:r>
      <w:r w:rsidRPr="000B5E9F">
        <w:rPr>
          <w:rFonts w:hint="eastAsia"/>
          <w:lang w:eastAsia="zh-CN"/>
        </w:rPr>
        <w:t xml:space="preserve"> </w:t>
      </w:r>
      <w:r w:rsidRPr="000B5E9F">
        <w:rPr>
          <w:rFonts w:hint="eastAsia"/>
          <w:lang w:eastAsia="zh-CN"/>
        </w:rPr>
        <w:t>企业资源规划</w:t>
      </w:r>
      <w:r w:rsidRPr="000B5E9F">
        <w:rPr>
          <w:lang w:eastAsia="zh-CN"/>
        </w:rPr>
        <w:t>(ERP)</w:t>
      </w:r>
      <w:r w:rsidRPr="000B5E9F">
        <w:rPr>
          <w:rFonts w:hint="eastAsia"/>
          <w:lang w:eastAsia="zh-CN"/>
        </w:rPr>
        <w:t>是一种业务流程管理软件，允许组织使用集成应用系统来管理业务并自动化与技术、服务和人力资源相关的许多后台办公功能。</w:t>
      </w:r>
    </w:p>
    <w:p w:rsidR="000B5E9F" w:rsidRPr="000B5E9F" w:rsidRDefault="000B5E9F" w:rsidP="000B5E9F">
      <w:pPr>
        <w:rPr>
          <w:lang w:eastAsia="zh-CN"/>
        </w:rPr>
      </w:pPr>
      <w:r w:rsidRPr="000B5E9F">
        <w:t>ERP software typically integrates all facets of an operation — including product planning, development, manufacturing, sales and marketing — in a single database, application and user interface.</w:t>
      </w:r>
      <w:r>
        <w:rPr>
          <w:rFonts w:hint="eastAsia"/>
          <w:lang w:eastAsia="zh-CN"/>
        </w:rPr>
        <w:t xml:space="preserve"> </w:t>
      </w:r>
      <w:r w:rsidRPr="000B5E9F">
        <w:rPr>
          <w:lang w:eastAsia="zh-CN"/>
        </w:rPr>
        <w:t>ERP</w:t>
      </w:r>
      <w:r w:rsidRPr="000B5E9F">
        <w:rPr>
          <w:rFonts w:hint="eastAsia"/>
          <w:lang w:eastAsia="zh-CN"/>
        </w:rPr>
        <w:t>软件通常在一个数据库、应用程序和用户界面中集成操作的所有方面</w:t>
      </w:r>
      <w:r w:rsidRPr="000B5E9F">
        <w:rPr>
          <w:lang w:eastAsia="zh-CN"/>
        </w:rPr>
        <w:t>——</w:t>
      </w:r>
      <w:r w:rsidRPr="000B5E9F">
        <w:rPr>
          <w:rFonts w:hint="eastAsia"/>
          <w:lang w:eastAsia="zh-CN"/>
        </w:rPr>
        <w:t>包括产品规划、开发、制造、销售和营销。</w:t>
      </w:r>
    </w:p>
    <w:p w:rsidR="003D280E" w:rsidRDefault="003D280E" w:rsidP="00A93694">
      <w:pPr>
        <w:pStyle w:val="NoSpacing"/>
        <w:numPr>
          <w:ilvl w:val="0"/>
          <w:numId w:val="38"/>
        </w:numPr>
      </w:pPr>
      <w:r w:rsidRPr="00FB0D5A">
        <w:t>Customer Relationship Management</w:t>
      </w:r>
      <w:r w:rsidR="000B5E9F">
        <w:t xml:space="preserve"> (CRM)</w:t>
      </w:r>
      <w:r w:rsidR="00591331" w:rsidRPr="00591331">
        <w:rPr>
          <w:rFonts w:ascii="SimSun" w:eastAsia="SimSun" w:hAnsi="SimSun" w:cs="SimSun" w:hint="eastAsia"/>
        </w:rPr>
        <w:t xml:space="preserve"> </w:t>
      </w:r>
      <w:proofErr w:type="spellStart"/>
      <w:r w:rsidR="00591331" w:rsidRPr="009F1B9F">
        <w:rPr>
          <w:rFonts w:ascii="SimSun" w:eastAsia="SimSun" w:hAnsi="SimSun" w:cs="SimSun" w:hint="eastAsia"/>
        </w:rPr>
        <w:t>客户关系管理</w:t>
      </w:r>
      <w:proofErr w:type="spellEnd"/>
    </w:p>
    <w:p w:rsidR="000B5E9F" w:rsidRPr="00734AD7" w:rsidRDefault="000B5E9F" w:rsidP="000B5E9F">
      <w:pPr>
        <w:pStyle w:val="ListParagraph"/>
        <w:widowControl w:val="0"/>
        <w:numPr>
          <w:ilvl w:val="0"/>
          <w:numId w:val="22"/>
        </w:numPr>
        <w:spacing w:after="0" w:line="240" w:lineRule="auto"/>
        <w:contextualSpacing w:val="0"/>
        <w:rPr>
          <w:bCs/>
          <w:sz w:val="24"/>
        </w:rPr>
      </w:pPr>
      <w:r w:rsidRPr="00734AD7">
        <w:t>Manages information about customers, interactions with customers, past purchases, and interests. Mainly used in three departments:</w:t>
      </w:r>
      <w:r>
        <w:t xml:space="preserve"> </w:t>
      </w:r>
      <w:proofErr w:type="spellStart"/>
      <w:r w:rsidRPr="00734AD7">
        <w:rPr>
          <w:rFonts w:ascii="SimSun" w:eastAsia="SimSun" w:hAnsi="SimSun" w:cs="SimSun" w:hint="eastAsia"/>
        </w:rPr>
        <w:t>管理客户信息、与客户的交互、过去的购买和兴趣。主要用于三个部门</w:t>
      </w:r>
      <w:proofErr w:type="spellEnd"/>
      <w:r w:rsidRPr="00734AD7">
        <w:t>:</w:t>
      </w:r>
      <w:r w:rsidRPr="00734AD7">
        <w:rPr>
          <w:color w:val="0D0D0D"/>
          <w:kern w:val="24"/>
          <w:sz w:val="36"/>
          <w:szCs w:val="36"/>
        </w:rPr>
        <w:t xml:space="preserve"> </w:t>
      </w:r>
    </w:p>
    <w:p w:rsidR="000B5E9F" w:rsidRPr="00734AD7" w:rsidRDefault="000B5E9F" w:rsidP="000B5E9F">
      <w:pPr>
        <w:pStyle w:val="ListParagraph"/>
        <w:widowControl w:val="0"/>
        <w:numPr>
          <w:ilvl w:val="0"/>
          <w:numId w:val="25"/>
        </w:numPr>
        <w:spacing w:after="0" w:line="240" w:lineRule="auto"/>
        <w:contextualSpacing w:val="0"/>
        <w:rPr>
          <w:bCs/>
        </w:rPr>
      </w:pPr>
      <w:r w:rsidRPr="00734AD7">
        <w:t xml:space="preserve">Marketing—learns about customers and then designs new </w:t>
      </w:r>
      <w:proofErr w:type="spellStart"/>
      <w:r w:rsidRPr="00734AD7">
        <w:t>products</w:t>
      </w:r>
      <w:r w:rsidRPr="00734AD7">
        <w:rPr>
          <w:rFonts w:ascii="SimSun" w:eastAsia="SimSun" w:hAnsi="SimSun" w:cs="SimSun" w:hint="eastAsia"/>
        </w:rPr>
        <w:t>了解客户，然后设计新产品</w:t>
      </w:r>
      <w:proofErr w:type="spellEnd"/>
    </w:p>
    <w:p w:rsidR="000B5E9F" w:rsidRPr="00734AD7" w:rsidRDefault="000B5E9F" w:rsidP="000B5E9F">
      <w:pPr>
        <w:pStyle w:val="ListParagraph"/>
        <w:widowControl w:val="0"/>
        <w:numPr>
          <w:ilvl w:val="0"/>
          <w:numId w:val="25"/>
        </w:numPr>
        <w:spacing w:after="0" w:line="240" w:lineRule="auto"/>
        <w:contextualSpacing w:val="0"/>
        <w:rPr>
          <w:bCs/>
        </w:rPr>
      </w:pPr>
      <w:r w:rsidRPr="00734AD7">
        <w:rPr>
          <w:bCs/>
        </w:rPr>
        <w:lastRenderedPageBreak/>
        <w:t xml:space="preserve">Sales—tracks sales process from initial contact through final </w:t>
      </w:r>
      <w:proofErr w:type="spellStart"/>
      <w:r w:rsidRPr="00734AD7">
        <w:rPr>
          <w:bCs/>
        </w:rPr>
        <w:t>purchase</w:t>
      </w:r>
      <w:r w:rsidRPr="00734AD7">
        <w:rPr>
          <w:rFonts w:ascii="SimSun" w:eastAsia="SimSun" w:hAnsi="SimSun" w:cs="SimSun" w:hint="eastAsia"/>
          <w:bCs/>
        </w:rPr>
        <w:t>销售跟踪销售过程，从最初的接触到最终的购买</w:t>
      </w:r>
      <w:proofErr w:type="spellEnd"/>
    </w:p>
    <w:p w:rsidR="000B5E9F" w:rsidRPr="000B5E9F" w:rsidRDefault="000B5E9F" w:rsidP="000B5E9F">
      <w:pPr>
        <w:pStyle w:val="ListParagraph"/>
        <w:widowControl w:val="0"/>
        <w:numPr>
          <w:ilvl w:val="0"/>
          <w:numId w:val="25"/>
        </w:numPr>
        <w:spacing w:after="0" w:line="240" w:lineRule="auto"/>
        <w:contextualSpacing w:val="0"/>
        <w:rPr>
          <w:bCs/>
        </w:rPr>
      </w:pPr>
      <w:r w:rsidRPr="00734AD7">
        <w:rPr>
          <w:bCs/>
        </w:rPr>
        <w:t xml:space="preserve">Customer service department—tracks ongoing correspondence with </w:t>
      </w:r>
      <w:proofErr w:type="spellStart"/>
      <w:r w:rsidRPr="00734AD7">
        <w:rPr>
          <w:bCs/>
        </w:rPr>
        <w:t>customer</w:t>
      </w:r>
      <w:r w:rsidRPr="00734AD7">
        <w:rPr>
          <w:rFonts w:ascii="SimSun" w:eastAsia="SimSun" w:hAnsi="SimSun" w:cs="SimSun" w:hint="eastAsia"/>
          <w:bCs/>
        </w:rPr>
        <w:t>客户服务部</w:t>
      </w:r>
      <w:r w:rsidRPr="00734AD7">
        <w:rPr>
          <w:bCs/>
        </w:rPr>
        <w:t>-</w:t>
      </w:r>
      <w:r w:rsidRPr="00734AD7">
        <w:rPr>
          <w:rFonts w:ascii="SimSun" w:eastAsia="SimSun" w:hAnsi="SimSun" w:cs="SimSun" w:hint="eastAsia"/>
          <w:bCs/>
        </w:rPr>
        <w:t>跟踪与客户的通信</w:t>
      </w:r>
      <w:proofErr w:type="spellEnd"/>
    </w:p>
    <w:p w:rsidR="003D280E" w:rsidRDefault="003D280E" w:rsidP="00A93694">
      <w:pPr>
        <w:pStyle w:val="NoSpacing"/>
        <w:numPr>
          <w:ilvl w:val="0"/>
          <w:numId w:val="38"/>
        </w:numPr>
        <w:rPr>
          <w:rFonts w:ascii="SimSun" w:eastAsia="SimSun" w:hAnsi="SimSun" w:cs="SimSun"/>
          <w:bCs/>
          <w:lang w:eastAsia="zh-CN"/>
        </w:rPr>
      </w:pPr>
      <w:r w:rsidRPr="00FB0D5A">
        <w:rPr>
          <w:bCs/>
        </w:rPr>
        <w:t>Material Resource Plan</w:t>
      </w:r>
      <w:r w:rsidRPr="000B5E9F">
        <w:t>ning</w:t>
      </w:r>
      <w:r w:rsidR="000B5E9F">
        <w:t xml:space="preserve"> </w:t>
      </w:r>
      <w:r w:rsidR="000B5E9F">
        <w:rPr>
          <w:rFonts w:eastAsia="SimSun" w:hint="eastAsia"/>
        </w:rPr>
        <w:t>(</w:t>
      </w:r>
      <w:r w:rsidR="000B5E9F">
        <w:rPr>
          <w:rFonts w:eastAsia="SimSun"/>
        </w:rPr>
        <w:t>MRP)</w:t>
      </w:r>
      <w:r w:rsidR="00591331" w:rsidRPr="00591331">
        <w:rPr>
          <w:rFonts w:ascii="SimSun" w:eastAsia="SimSun" w:hAnsi="SimSun" w:cs="SimSun" w:hint="eastAsia"/>
        </w:rPr>
        <w:t xml:space="preserve"> </w:t>
      </w:r>
      <w:proofErr w:type="spellStart"/>
      <w:r w:rsidR="00591331" w:rsidRPr="009F1B9F">
        <w:rPr>
          <w:rFonts w:ascii="SimSun" w:eastAsia="SimSun" w:hAnsi="SimSun" w:cs="SimSun" w:hint="eastAsia"/>
        </w:rPr>
        <w:t>物料需求计划</w:t>
      </w:r>
      <w:proofErr w:type="spellEnd"/>
    </w:p>
    <w:p w:rsidR="000B5E9F" w:rsidRPr="00734AD7" w:rsidRDefault="000B5E9F" w:rsidP="000B5E9F">
      <w:r w:rsidRPr="00734AD7">
        <w:rPr>
          <w:bCs/>
        </w:rPr>
        <w:t xml:space="preserve">Uses software to monitor and control production processes and </w:t>
      </w:r>
      <w:r w:rsidRPr="00734AD7">
        <w:t xml:space="preserve">is a production planning and inventory control system. </w:t>
      </w:r>
      <w:proofErr w:type="spellStart"/>
      <w:r w:rsidRPr="00734AD7">
        <w:rPr>
          <w:rFonts w:ascii="SimSun" w:eastAsia="SimSun" w:hAnsi="SimSun" w:cs="SimSun" w:hint="eastAsia"/>
        </w:rPr>
        <w:t>使用软件监控生产过程，是一个生产计划和库存控制系统</w:t>
      </w:r>
      <w:proofErr w:type="spellEnd"/>
      <w:r w:rsidRPr="00734AD7">
        <w:rPr>
          <w:rFonts w:ascii="SimSun" w:eastAsia="SimSun" w:hAnsi="SimSun" w:cs="SimSun" w:hint="eastAsia"/>
        </w:rPr>
        <w:t>。</w:t>
      </w:r>
    </w:p>
    <w:p w:rsidR="000B5E9F" w:rsidRPr="000B5E9F" w:rsidRDefault="000B5E9F" w:rsidP="000B5E9F">
      <w:r w:rsidRPr="00734AD7">
        <w:t xml:space="preserve">MRP integrates data from production schedules with that from </w:t>
      </w:r>
      <w:r w:rsidRPr="00734AD7">
        <w:rPr>
          <w:bCs/>
        </w:rPr>
        <w:t xml:space="preserve">inventory and the bill of materials (BOM) </w:t>
      </w:r>
      <w:r w:rsidRPr="00734AD7">
        <w:t xml:space="preserve">to calculate purchasing and shipping schedules for the parts or components required to build a product. </w:t>
      </w:r>
      <w:proofErr w:type="spellStart"/>
      <w:proofErr w:type="gramStart"/>
      <w:r w:rsidRPr="00734AD7">
        <w:rPr>
          <w:rFonts w:ascii="SimSun" w:eastAsia="SimSun" w:hAnsi="SimSun" w:cs="SimSun" w:hint="eastAsia"/>
        </w:rPr>
        <w:t>将来自生产计划的数据与来自库存和物料清单</w:t>
      </w:r>
      <w:proofErr w:type="spellEnd"/>
      <w:r w:rsidRPr="00734AD7">
        <w:t>(</w:t>
      </w:r>
      <w:proofErr w:type="gramEnd"/>
      <w:r w:rsidRPr="00734AD7">
        <w:t>BOM)</w:t>
      </w:r>
      <w:proofErr w:type="spellStart"/>
      <w:r w:rsidRPr="00734AD7">
        <w:rPr>
          <w:rFonts w:ascii="SimSun" w:eastAsia="SimSun" w:hAnsi="SimSun" w:cs="SimSun" w:hint="eastAsia"/>
        </w:rPr>
        <w:t>的数据结合起来，以计算制造产品所需的零部件的采购和发货计划</w:t>
      </w:r>
      <w:proofErr w:type="spellEnd"/>
      <w:r w:rsidRPr="00734AD7">
        <w:rPr>
          <w:rFonts w:ascii="SimSun" w:eastAsia="SimSun" w:hAnsi="SimSun" w:cs="SimSun" w:hint="eastAsia"/>
        </w:rPr>
        <w:t>。</w:t>
      </w:r>
    </w:p>
    <w:p w:rsidR="003D280E" w:rsidRPr="000B5E9F" w:rsidRDefault="003D280E" w:rsidP="000B5E9F">
      <w:pPr>
        <w:pStyle w:val="NoSpacing"/>
        <w:numPr>
          <w:ilvl w:val="0"/>
          <w:numId w:val="38"/>
        </w:numPr>
      </w:pPr>
      <w:r w:rsidRPr="00FB0D5A">
        <w:t>Computer Aided Design</w:t>
      </w:r>
      <w:r w:rsidR="000B5E9F">
        <w:t xml:space="preserve"> (CAD)</w:t>
      </w:r>
      <w:r w:rsidR="00591331" w:rsidRPr="00591331">
        <w:rPr>
          <w:rFonts w:ascii="SimSun" w:eastAsia="SimSun" w:hAnsi="SimSun" w:cs="SimSun" w:hint="eastAsia"/>
        </w:rPr>
        <w:t xml:space="preserve"> </w:t>
      </w:r>
      <w:proofErr w:type="spellStart"/>
      <w:r w:rsidR="00591331" w:rsidRPr="009F1B9F">
        <w:rPr>
          <w:rFonts w:ascii="SimSun" w:eastAsia="SimSun" w:hAnsi="SimSun" w:cs="SimSun" w:hint="eastAsia"/>
        </w:rPr>
        <w:t>计算机辅助设计</w:t>
      </w:r>
      <w:proofErr w:type="spellEnd"/>
    </w:p>
    <w:p w:rsidR="000B5E9F" w:rsidRPr="000B5E9F" w:rsidRDefault="000B5E9F" w:rsidP="000B5E9F">
      <w:r w:rsidRPr="00734AD7">
        <w:t xml:space="preserve">Uses special software to aid in product design, drafting, engineering </w:t>
      </w:r>
      <w:proofErr w:type="spellStart"/>
      <w:proofErr w:type="gramStart"/>
      <w:r w:rsidRPr="00734AD7">
        <w:t>e.g</w:t>
      </w:r>
      <w:proofErr w:type="spellEnd"/>
      <w:proofErr w:type="gramEnd"/>
      <w:r w:rsidRPr="00734AD7">
        <w:t xml:space="preserve"> view </w:t>
      </w:r>
      <w:r w:rsidRPr="00734AD7">
        <w:rPr>
          <w:bCs/>
        </w:rPr>
        <w:t xml:space="preserve">single/multiple layers </w:t>
      </w:r>
      <w:r w:rsidRPr="00734AD7">
        <w:t xml:space="preserve">of an airplane’s </w:t>
      </w:r>
      <w:proofErr w:type="spellStart"/>
      <w:r w:rsidRPr="00734AD7">
        <w:t>design</w:t>
      </w:r>
      <w:r w:rsidRPr="00734AD7">
        <w:rPr>
          <w:rFonts w:ascii="SimSun" w:eastAsia="SimSun" w:hAnsi="SimSun" w:cs="SimSun" w:hint="eastAsia"/>
        </w:rPr>
        <w:t>使用特殊软件协助产品设计、制图、工程设计。查看飞机设计的单</w:t>
      </w:r>
      <w:proofErr w:type="spellEnd"/>
      <w:r w:rsidRPr="00734AD7">
        <w:rPr>
          <w:rFonts w:ascii="SimSun" w:eastAsia="SimSun" w:hAnsi="SimSun" w:cs="SimSun" w:hint="eastAsia"/>
        </w:rPr>
        <w:t>层</w:t>
      </w:r>
      <w:r w:rsidRPr="00734AD7">
        <w:t>/</w:t>
      </w:r>
      <w:proofErr w:type="spellStart"/>
      <w:r w:rsidRPr="00734AD7">
        <w:rPr>
          <w:rFonts w:ascii="SimSun" w:eastAsia="SimSun" w:hAnsi="SimSun" w:cs="SimSun" w:hint="eastAsia"/>
        </w:rPr>
        <w:t>多层</w:t>
      </w:r>
      <w:proofErr w:type="spellEnd"/>
    </w:p>
    <w:p w:rsidR="003D280E" w:rsidRDefault="003D280E" w:rsidP="00A93694">
      <w:pPr>
        <w:pStyle w:val="NoSpacing"/>
        <w:numPr>
          <w:ilvl w:val="0"/>
          <w:numId w:val="38"/>
        </w:numPr>
      </w:pPr>
      <w:r w:rsidRPr="00FB0D5A">
        <w:t>Transmission control protocol (TCP)</w:t>
      </w:r>
      <w:r w:rsidR="00591331">
        <w:rPr>
          <w:rFonts w:ascii="SimSun" w:eastAsia="SimSun" w:hAnsi="SimSun" w:cs="SimSun" w:hint="eastAsia"/>
          <w:lang w:eastAsia="zh-CN"/>
        </w:rPr>
        <w:t>传输控制协议</w:t>
      </w:r>
    </w:p>
    <w:p w:rsidR="00591331" w:rsidRPr="00C32EF8" w:rsidRDefault="00591331" w:rsidP="00591331">
      <w:r w:rsidRPr="00591331">
        <w:rPr>
          <w:rFonts w:hint="eastAsia"/>
          <w:color w:val="FF0000"/>
        </w:rPr>
        <w:t>Network Protocol</w:t>
      </w:r>
      <w:r w:rsidRPr="00591331">
        <w:rPr>
          <w:rFonts w:ascii="Arial" w:hAnsi="Arial"/>
          <w:bCs/>
          <w:color w:val="CC0000"/>
          <w:kern w:val="24"/>
          <w:sz w:val="36"/>
          <w:szCs w:val="36"/>
          <w:lang w:val="en-SG"/>
        </w:rPr>
        <w:t xml:space="preserve"> </w:t>
      </w:r>
      <w:proofErr w:type="spellStart"/>
      <w:r w:rsidRPr="00591331">
        <w:rPr>
          <w:rFonts w:ascii="SimSun" w:eastAsia="SimSun" w:hAnsi="SimSun" w:cs="SimSun" w:hint="eastAsia"/>
          <w:lang w:val="en-SG"/>
        </w:rPr>
        <w:t>网络协议</w:t>
      </w:r>
      <w:proofErr w:type="spellEnd"/>
      <w:r w:rsidRPr="0000176B">
        <w:t>-</w:t>
      </w:r>
      <w:r w:rsidRPr="00591331">
        <w:rPr>
          <w:lang w:val="en-SG"/>
        </w:rPr>
        <w:t xml:space="preserve"> Mechanisms for devices to identify and connect with each other, including formatting rules that specify how data is packaged, messages are sent and received e.g. TCP/IP</w:t>
      </w:r>
      <w:proofErr w:type="spellStart"/>
      <w:r w:rsidRPr="00591331">
        <w:rPr>
          <w:rFonts w:ascii="SimSun" w:eastAsia="SimSun" w:hAnsi="SimSun" w:cs="SimSun" w:hint="eastAsia"/>
        </w:rPr>
        <w:t>设备之间识别和连接的机制，包括指定如何打包数据、发送和接收消息的格式规则</w:t>
      </w:r>
      <w:proofErr w:type="spellEnd"/>
    </w:p>
    <w:p w:rsidR="003D280E" w:rsidRDefault="003D280E" w:rsidP="00A93694">
      <w:pPr>
        <w:pStyle w:val="NoSpacing"/>
        <w:numPr>
          <w:ilvl w:val="0"/>
          <w:numId w:val="38"/>
        </w:numPr>
        <w:rPr>
          <w:rFonts w:eastAsiaTheme="minorEastAsia"/>
        </w:rPr>
      </w:pPr>
      <w:r w:rsidRPr="00FB0D5A">
        <w:rPr>
          <w:rFonts w:eastAsiaTheme="minorEastAsia"/>
        </w:rPr>
        <w:t>Virtual Private Network (VPN)</w:t>
      </w:r>
      <w:r w:rsidR="00591331">
        <w:rPr>
          <w:rFonts w:eastAsiaTheme="minorEastAsia" w:hint="eastAsia"/>
          <w:lang w:eastAsia="zh-CN"/>
        </w:rPr>
        <w:t>虚拟专用网络</w:t>
      </w:r>
    </w:p>
    <w:p w:rsidR="00591331" w:rsidRPr="00591331" w:rsidRDefault="00591331" w:rsidP="00591331">
      <w:r w:rsidRPr="00591331">
        <w:t>provides secure connection for user connecting to company network server using the Internet</w:t>
      </w:r>
      <w:r>
        <w:t xml:space="preserve"> </w:t>
      </w:r>
      <w:proofErr w:type="spellStart"/>
      <w:r w:rsidRPr="00591331">
        <w:rPr>
          <w:rFonts w:hint="eastAsia"/>
        </w:rPr>
        <w:t>为用户使用互联网连接到公司网络服务器提供安全连接</w:t>
      </w:r>
      <w:proofErr w:type="spellEnd"/>
    </w:p>
    <w:p w:rsidR="003D280E" w:rsidRDefault="003D280E" w:rsidP="00A93694">
      <w:pPr>
        <w:pStyle w:val="NoSpacing"/>
        <w:numPr>
          <w:ilvl w:val="0"/>
          <w:numId w:val="38"/>
        </w:numPr>
        <w:rPr>
          <w:rFonts w:eastAsiaTheme="minorEastAsia"/>
          <w:bCs/>
          <w:lang w:val="en-SG"/>
        </w:rPr>
      </w:pPr>
      <w:r w:rsidRPr="00FB0D5A">
        <w:rPr>
          <w:rFonts w:eastAsiaTheme="minorEastAsia"/>
          <w:bCs/>
          <w:lang w:val="en-SG"/>
        </w:rPr>
        <w:t>File Transfer Protocol (FTP)</w:t>
      </w:r>
      <w:r w:rsidR="00591331" w:rsidRPr="00591331">
        <w:t xml:space="preserve"> </w:t>
      </w:r>
      <w:r w:rsidR="00591331" w:rsidRPr="005D611E">
        <w:t>(</w:t>
      </w:r>
      <w:proofErr w:type="spellStart"/>
      <w:r w:rsidR="00591331" w:rsidRPr="005D611E">
        <w:rPr>
          <w:rFonts w:ascii="SimSun" w:eastAsia="SimSun" w:hAnsi="SimSun" w:cs="SimSun" w:hint="eastAsia"/>
        </w:rPr>
        <w:t>文件传输协议</w:t>
      </w:r>
      <w:proofErr w:type="spellEnd"/>
      <w:r w:rsidR="00591331" w:rsidRPr="005D611E">
        <w:t>)</w:t>
      </w:r>
    </w:p>
    <w:p w:rsidR="00591331" w:rsidRPr="00591331" w:rsidRDefault="00591331" w:rsidP="00591331">
      <w:pPr>
        <w:rPr>
          <w:lang w:val="en-SG"/>
        </w:rPr>
      </w:pPr>
      <w:r w:rsidRPr="006749D8">
        <w:t>Internet standard that permits file uploading and downloading to and from other computers on the Internet</w:t>
      </w:r>
      <w:r w:rsidRPr="005D611E">
        <w:t xml:space="preserve"> FTP-</w:t>
      </w:r>
      <w:proofErr w:type="spellStart"/>
      <w:r w:rsidRPr="005D611E">
        <w:rPr>
          <w:rFonts w:ascii="SimSun" w:eastAsia="SimSun" w:hAnsi="SimSun" w:cs="SimSun" w:hint="eastAsia"/>
        </w:rPr>
        <w:t>允许文件上载和从因特网上的其他计算机下载的因特网标准</w:t>
      </w:r>
      <w:proofErr w:type="spellEnd"/>
    </w:p>
    <w:p w:rsidR="003D280E" w:rsidRDefault="003D280E" w:rsidP="00A93694">
      <w:pPr>
        <w:pStyle w:val="NoSpacing"/>
        <w:numPr>
          <w:ilvl w:val="0"/>
          <w:numId w:val="38"/>
        </w:numPr>
        <w:rPr>
          <w:rFonts w:eastAsiaTheme="minorEastAsia"/>
          <w:bCs/>
          <w:lang w:val="en-SG"/>
        </w:rPr>
      </w:pPr>
      <w:r w:rsidRPr="00FB0D5A">
        <w:rPr>
          <w:rFonts w:eastAsiaTheme="minorEastAsia"/>
          <w:bCs/>
          <w:lang w:val="en-SG"/>
        </w:rPr>
        <w:t>Hypertext Transfer Protocol (HTTP)</w:t>
      </w:r>
      <w:r w:rsidR="00591331" w:rsidRPr="00591331">
        <w:t xml:space="preserve"> </w:t>
      </w:r>
      <w:r w:rsidR="00591331" w:rsidRPr="005D611E">
        <w:t>(</w:t>
      </w:r>
      <w:proofErr w:type="spellStart"/>
      <w:r w:rsidR="00591331" w:rsidRPr="005D611E">
        <w:rPr>
          <w:rFonts w:ascii="SimSun" w:eastAsia="SimSun" w:hAnsi="SimSun" w:cs="SimSun" w:hint="eastAsia"/>
        </w:rPr>
        <w:t>超文本传输协议</w:t>
      </w:r>
      <w:proofErr w:type="spellEnd"/>
      <w:r w:rsidR="00591331" w:rsidRPr="005D611E">
        <w:t>)</w:t>
      </w:r>
    </w:p>
    <w:p w:rsidR="00591331" w:rsidRPr="00591331" w:rsidRDefault="00591331" w:rsidP="00591331">
      <w:pPr>
        <w:rPr>
          <w:lang w:val="en-SG"/>
        </w:rPr>
      </w:pPr>
      <w:r w:rsidRPr="006749D8">
        <w:t>set of rules that defines how webpages transfer on the Internet.</w:t>
      </w:r>
      <w:r>
        <w:t xml:space="preserve"> </w:t>
      </w:r>
      <w:proofErr w:type="spellStart"/>
      <w:r w:rsidRPr="005D611E">
        <w:rPr>
          <w:rFonts w:ascii="SimSun" w:eastAsia="SimSun" w:hAnsi="SimSun" w:cs="SimSun" w:hint="eastAsia"/>
        </w:rPr>
        <w:t>定义网页在互联网上如何传输的一组规则</w:t>
      </w:r>
      <w:proofErr w:type="spellEnd"/>
      <w:r w:rsidRPr="005D611E">
        <w:rPr>
          <w:rFonts w:ascii="SimSun" w:eastAsia="SimSun" w:hAnsi="SimSun" w:cs="SimSun" w:hint="eastAsia"/>
        </w:rPr>
        <w:t>。</w:t>
      </w:r>
    </w:p>
    <w:p w:rsidR="003D280E" w:rsidRDefault="003D280E" w:rsidP="00A93694">
      <w:pPr>
        <w:pStyle w:val="NoSpacing"/>
        <w:numPr>
          <w:ilvl w:val="0"/>
          <w:numId w:val="38"/>
        </w:numPr>
      </w:pPr>
      <w:r w:rsidRPr="00FB0D5A">
        <w:t>Hypertext Markup Language (HTML)</w:t>
      </w:r>
    </w:p>
    <w:p w:rsidR="00591331" w:rsidRPr="00591331" w:rsidRDefault="00591331" w:rsidP="00591331">
      <w:pPr>
        <w:rPr>
          <w:lang w:eastAsia="zh-CN"/>
        </w:rPr>
      </w:pPr>
      <w:r>
        <w:rPr>
          <w:rFonts w:hint="eastAsia"/>
          <w:lang w:eastAsia="zh-CN"/>
        </w:rPr>
        <w:t>HTML</w:t>
      </w:r>
      <w:r>
        <w:rPr>
          <w:lang w:eastAsia="zh-CN"/>
        </w:rPr>
        <w:t xml:space="preserve"> </w:t>
      </w:r>
      <w:r w:rsidRPr="00591331">
        <w:t>is a set of symbols that developers use to specify the headings, paragraphs, images, links, and other content elements that a webpage contains</w:t>
      </w:r>
      <w:r>
        <w:rPr>
          <w:rFonts w:hint="eastAsia"/>
          <w:lang w:eastAsia="zh-CN"/>
        </w:rPr>
        <w:t>.</w:t>
      </w:r>
      <w:r>
        <w:rPr>
          <w:lang w:eastAsia="zh-CN"/>
        </w:rPr>
        <w:t xml:space="preserve"> </w:t>
      </w:r>
      <w:r w:rsidRPr="00591331">
        <w:rPr>
          <w:rFonts w:hint="eastAsia"/>
          <w:lang w:eastAsia="zh-CN"/>
        </w:rPr>
        <w:t>HTML</w:t>
      </w:r>
      <w:r w:rsidRPr="00591331">
        <w:rPr>
          <w:rFonts w:hint="eastAsia"/>
          <w:lang w:eastAsia="zh-CN"/>
        </w:rPr>
        <w:t>是开发人员用来指定网页包含的标题、段落、图像、链接和其他内容元素的符号集</w:t>
      </w:r>
    </w:p>
    <w:p w:rsidR="003D280E" w:rsidRDefault="003D280E" w:rsidP="00A93694">
      <w:pPr>
        <w:pStyle w:val="NoSpacing"/>
        <w:numPr>
          <w:ilvl w:val="0"/>
          <w:numId w:val="38"/>
        </w:numPr>
      </w:pPr>
      <w:r w:rsidRPr="00FB0D5A">
        <w:t>Uniform Resource Locator (URL)</w:t>
      </w:r>
    </w:p>
    <w:p w:rsidR="00591331" w:rsidRPr="00591331" w:rsidRDefault="00591331" w:rsidP="00591331">
      <w:r w:rsidRPr="00591331">
        <w:rPr>
          <w:bCs/>
        </w:rPr>
        <w:t xml:space="preserve">Unique address </w:t>
      </w:r>
      <w:r w:rsidRPr="00726448">
        <w:t xml:space="preserve">for a webpage and also is a </w:t>
      </w:r>
      <w:r w:rsidRPr="00591331">
        <w:rPr>
          <w:bCs/>
        </w:rPr>
        <w:t xml:space="preserve">special form </w:t>
      </w:r>
      <w:r w:rsidRPr="00726448">
        <w:t xml:space="preserve">of individual address of a certain resource on the Internet. It can refer to the </w:t>
      </w:r>
      <w:r w:rsidRPr="00591331">
        <w:rPr>
          <w:bCs/>
        </w:rPr>
        <w:t>website, some particular document, or an image</w:t>
      </w:r>
      <w:r w:rsidRPr="00726448">
        <w:t>. </w:t>
      </w:r>
      <w:proofErr w:type="spellStart"/>
      <w:r w:rsidRPr="00591331">
        <w:rPr>
          <w:rFonts w:ascii="SimSun" w:eastAsia="SimSun" w:hAnsi="SimSun" w:cs="SimSun" w:hint="eastAsia"/>
        </w:rPr>
        <w:t>网页的唯一地址，也是</w:t>
      </w:r>
      <w:proofErr w:type="spellEnd"/>
      <w:r>
        <w:rPr>
          <w:rFonts w:hint="eastAsia"/>
          <w:lang w:eastAsia="zh-CN"/>
        </w:rPr>
        <w:t>网</w:t>
      </w:r>
      <w:proofErr w:type="spellStart"/>
      <w:r w:rsidRPr="00591331">
        <w:rPr>
          <w:rFonts w:ascii="SimSun" w:eastAsia="SimSun" w:hAnsi="SimSun" w:cs="SimSun" w:hint="eastAsia"/>
        </w:rPr>
        <w:t>上某一资源的特定地址的一种特殊形式。它可以指的是网站，一些特定的文件，或图像</w:t>
      </w:r>
      <w:proofErr w:type="spellEnd"/>
      <w:r w:rsidRPr="00591331">
        <w:rPr>
          <w:rFonts w:ascii="SimSun" w:eastAsia="SimSun" w:hAnsi="SimSun" w:cs="SimSun" w:hint="eastAsia"/>
        </w:rPr>
        <w:t>。</w:t>
      </w:r>
    </w:p>
    <w:p w:rsidR="003D280E" w:rsidRDefault="003D280E" w:rsidP="00A93694">
      <w:pPr>
        <w:pStyle w:val="NoSpacing"/>
        <w:numPr>
          <w:ilvl w:val="0"/>
          <w:numId w:val="38"/>
        </w:numPr>
        <w:rPr>
          <w:rFonts w:eastAsiaTheme="minorEastAsia"/>
        </w:rPr>
      </w:pPr>
      <w:r w:rsidRPr="00FB0D5A">
        <w:rPr>
          <w:rFonts w:eastAsiaTheme="minorEastAsia"/>
        </w:rPr>
        <w:t>Trojan Horse</w:t>
      </w:r>
      <w:r w:rsidR="001A26F4">
        <w:rPr>
          <w:rFonts w:eastAsiaTheme="minorEastAsia" w:hint="eastAsia"/>
          <w:lang w:eastAsia="zh-CN"/>
        </w:rPr>
        <w:t>木马</w:t>
      </w:r>
    </w:p>
    <w:p w:rsidR="001A26F4" w:rsidRPr="001A26F4" w:rsidRDefault="001A26F4" w:rsidP="001A26F4">
      <w:r w:rsidRPr="001A26F4">
        <w:rPr>
          <w:bCs/>
          <w:color w:val="FF0000"/>
        </w:rPr>
        <w:lastRenderedPageBreak/>
        <w:t>Trojan</w:t>
      </w:r>
      <w:r>
        <w:rPr>
          <w:bCs/>
          <w:color w:val="FF0000"/>
        </w:rPr>
        <w:t xml:space="preserve"> </w:t>
      </w:r>
      <w:r>
        <w:rPr>
          <w:rFonts w:hint="eastAsia"/>
          <w:bCs/>
          <w:color w:val="FF0000"/>
          <w:lang w:eastAsia="zh-CN"/>
        </w:rPr>
        <w:t>H</w:t>
      </w:r>
      <w:r>
        <w:rPr>
          <w:bCs/>
          <w:color w:val="FF0000"/>
          <w:lang w:eastAsia="zh-CN"/>
        </w:rPr>
        <w:t>or</w:t>
      </w:r>
      <w:r w:rsidRPr="001A26F4">
        <w:rPr>
          <w:bCs/>
          <w:color w:val="FF0000"/>
        </w:rPr>
        <w:t>s</w:t>
      </w:r>
      <w:r>
        <w:rPr>
          <w:bCs/>
          <w:color w:val="FF0000"/>
        </w:rPr>
        <w:t>e</w:t>
      </w:r>
      <w:r w:rsidRPr="00661BC9">
        <w:t> </w:t>
      </w:r>
      <w:r>
        <w:rPr>
          <w:rFonts w:hint="eastAsia"/>
          <w:lang w:eastAsia="zh-CN"/>
        </w:rPr>
        <w:t>is</w:t>
      </w:r>
      <w:r>
        <w:rPr>
          <w:lang w:eastAsia="zh-CN"/>
        </w:rPr>
        <w:t xml:space="preserve"> </w:t>
      </w:r>
      <w:r w:rsidRPr="00661BC9">
        <w:t xml:space="preserve">a program that appears to be something safe but is performing tasks such as giving access to your computer or sending </w:t>
      </w:r>
      <w:r w:rsidRPr="001A26F4">
        <w:rPr>
          <w:bCs/>
        </w:rPr>
        <w:t>personal information to other computers.</w:t>
      </w:r>
      <w:r w:rsidRPr="00661BC9">
        <w:t xml:space="preserve"> Trojans do not reproduce by infecting other files nor do they self-replicate.  Mostly Trojans are introduced </w:t>
      </w:r>
      <w:r w:rsidRPr="001A26F4">
        <w:rPr>
          <w:bCs/>
        </w:rPr>
        <w:t>via email attachments. </w:t>
      </w:r>
      <w:r w:rsidRPr="001A26F4">
        <w:rPr>
          <w:rFonts w:ascii="SimSun" w:eastAsia="SimSun" w:hAnsi="SimSun" w:cs="SimSun" w:hint="eastAsia"/>
          <w:bCs/>
        </w:rPr>
        <w:t>木马程序看起来是安全的，但正在执行的任务，如访问您的计算机或发送个人信息到其他计算机。木马不会通过感染其他文件进行复制，也不会自我复制。木马程序主要是通过电子邮件附件引入的。</w:t>
      </w:r>
    </w:p>
    <w:p w:rsidR="003D280E" w:rsidRDefault="003D280E" w:rsidP="00A93694">
      <w:pPr>
        <w:pStyle w:val="NoSpacing"/>
        <w:numPr>
          <w:ilvl w:val="0"/>
          <w:numId w:val="38"/>
        </w:numPr>
        <w:rPr>
          <w:rFonts w:eastAsiaTheme="minorEastAsia"/>
        </w:rPr>
      </w:pPr>
      <w:r w:rsidRPr="00FB0D5A">
        <w:rPr>
          <w:rFonts w:eastAsiaTheme="minorEastAsia"/>
        </w:rPr>
        <w:t>Virus</w:t>
      </w:r>
      <w:r w:rsidR="001A26F4">
        <w:rPr>
          <w:rFonts w:eastAsiaTheme="minorEastAsia" w:hint="eastAsia"/>
          <w:lang w:eastAsia="zh-CN"/>
        </w:rPr>
        <w:t>病毒</w:t>
      </w:r>
    </w:p>
    <w:p w:rsidR="001A26F4" w:rsidRPr="001A26F4" w:rsidRDefault="001A26F4" w:rsidP="001A26F4">
      <w:r w:rsidRPr="001A26F4">
        <w:rPr>
          <w:color w:val="FF0000"/>
        </w:rPr>
        <w:t>virus</w:t>
      </w:r>
      <w:r w:rsidRPr="001A26F4">
        <w:t xml:space="preserve"> </w:t>
      </w:r>
      <w:r w:rsidRPr="00661BC9">
        <w:t xml:space="preserve">designed to </w:t>
      </w:r>
      <w:r w:rsidRPr="001A26F4">
        <w:t>spread</w:t>
      </w:r>
      <w:r w:rsidRPr="00661BC9">
        <w:t xml:space="preserve"> from host to host and has the ability to </w:t>
      </w:r>
      <w:r w:rsidRPr="001A26F4">
        <w:t>replicate itself. </w:t>
      </w:r>
      <w:proofErr w:type="spellStart"/>
      <w:r w:rsidRPr="001A26F4">
        <w:rPr>
          <w:rFonts w:ascii="SimSun" w:eastAsia="SimSun" w:hAnsi="SimSun" w:cs="SimSun" w:hint="eastAsia"/>
        </w:rPr>
        <w:t>设计用来从一个宿主传播到另一个宿主的病毒，具有自我复制的能力</w:t>
      </w:r>
      <w:proofErr w:type="spellEnd"/>
      <w:r w:rsidRPr="001A26F4">
        <w:rPr>
          <w:rFonts w:ascii="SimSun" w:eastAsia="SimSun" w:hAnsi="SimSun" w:cs="SimSun" w:hint="eastAsia"/>
        </w:rPr>
        <w:t>。</w:t>
      </w:r>
    </w:p>
    <w:p w:rsidR="003D280E" w:rsidRDefault="003D280E" w:rsidP="00A93694">
      <w:pPr>
        <w:pStyle w:val="NoSpacing"/>
        <w:numPr>
          <w:ilvl w:val="0"/>
          <w:numId w:val="38"/>
        </w:numPr>
        <w:rPr>
          <w:rFonts w:eastAsiaTheme="minorEastAsia"/>
          <w:lang w:eastAsia="zh-CN"/>
        </w:rPr>
      </w:pPr>
      <w:r w:rsidRPr="00FB0D5A">
        <w:rPr>
          <w:rFonts w:eastAsiaTheme="minorEastAsia"/>
          <w:lang w:eastAsia="zh-CN"/>
        </w:rPr>
        <w:t>Spyware</w:t>
      </w:r>
      <w:r w:rsidR="001A26F4">
        <w:rPr>
          <w:rFonts w:eastAsiaTheme="minorEastAsia" w:hint="eastAsia"/>
          <w:lang w:eastAsia="zh-CN"/>
        </w:rPr>
        <w:t>间谍软件</w:t>
      </w:r>
    </w:p>
    <w:p w:rsidR="001A26F4" w:rsidRPr="001A26F4" w:rsidRDefault="001A26F4" w:rsidP="001A26F4">
      <w:r w:rsidRPr="001A26F4">
        <w:rPr>
          <w:bCs/>
          <w:color w:val="FF0000"/>
        </w:rPr>
        <w:t>Spyware</w:t>
      </w:r>
      <w:r w:rsidRPr="00661BC9">
        <w:t xml:space="preserve"> is software that is installed on a computing device </w:t>
      </w:r>
      <w:r w:rsidRPr="001A26F4">
        <w:rPr>
          <w:bCs/>
        </w:rPr>
        <w:t xml:space="preserve">without the end user's </w:t>
      </w:r>
      <w:proofErr w:type="spellStart"/>
      <w:proofErr w:type="gramStart"/>
      <w:r w:rsidRPr="001A26F4">
        <w:rPr>
          <w:bCs/>
        </w:rPr>
        <w:t>knowledge</w:t>
      </w:r>
      <w:r w:rsidRPr="00661BC9">
        <w:t>.</w:t>
      </w:r>
      <w:r w:rsidRPr="001A26F4">
        <w:rPr>
          <w:rFonts w:ascii="SimSun" w:eastAsia="SimSun" w:hAnsi="SimSun" w:cs="SimSun" w:hint="eastAsia"/>
        </w:rPr>
        <w:t>间谍软件是安装在终端用户不知情的电脑设备上的软件</w:t>
      </w:r>
      <w:proofErr w:type="spellEnd"/>
      <w:proofErr w:type="gramEnd"/>
      <w:r w:rsidRPr="001A26F4">
        <w:rPr>
          <w:rFonts w:ascii="SimSun" w:eastAsia="SimSun" w:hAnsi="SimSun" w:cs="SimSun" w:hint="eastAsia"/>
        </w:rPr>
        <w:t>。</w:t>
      </w:r>
    </w:p>
    <w:p w:rsidR="003D280E" w:rsidRDefault="003D280E" w:rsidP="00A93694">
      <w:pPr>
        <w:pStyle w:val="NoSpacing"/>
        <w:numPr>
          <w:ilvl w:val="0"/>
          <w:numId w:val="38"/>
        </w:numPr>
        <w:rPr>
          <w:rFonts w:eastAsiaTheme="minorEastAsia"/>
        </w:rPr>
      </w:pPr>
      <w:r w:rsidRPr="00FB0D5A">
        <w:rPr>
          <w:rFonts w:eastAsiaTheme="minorEastAsia"/>
        </w:rPr>
        <w:t>Worm</w:t>
      </w:r>
      <w:r w:rsidR="001A26F4">
        <w:rPr>
          <w:rFonts w:eastAsiaTheme="minorEastAsia" w:hint="eastAsia"/>
          <w:lang w:eastAsia="zh-CN"/>
        </w:rPr>
        <w:t>蠕虫</w:t>
      </w:r>
    </w:p>
    <w:p w:rsidR="001A26F4" w:rsidRPr="001A26F4" w:rsidRDefault="001A26F4" w:rsidP="001A26F4">
      <w:r w:rsidRPr="001A26F4">
        <w:rPr>
          <w:color w:val="FF0000"/>
        </w:rPr>
        <w:t>Worm</w:t>
      </w:r>
      <w:r w:rsidRPr="001A26F4">
        <w:t xml:space="preserve"> </w:t>
      </w:r>
      <w:r w:rsidRPr="00661BC9">
        <w:t xml:space="preserve">copies </w:t>
      </w:r>
      <w:r w:rsidRPr="001A26F4">
        <w:t xml:space="preserve">itself repeatedly, using up resources and possibly shutting down </w:t>
      </w:r>
      <w:r w:rsidRPr="00661BC9">
        <w:t xml:space="preserve">computer or </w:t>
      </w:r>
      <w:proofErr w:type="spellStart"/>
      <w:r w:rsidRPr="00661BC9">
        <w:t>network</w:t>
      </w:r>
      <w:r w:rsidRPr="001A26F4">
        <w:rPr>
          <w:rFonts w:ascii="SimSun" w:eastAsia="SimSun" w:hAnsi="SimSun" w:cs="SimSun" w:hint="eastAsia"/>
        </w:rPr>
        <w:t>蠕虫会反复复制自己，消耗资源，可能还会关闭计算机或网络</w:t>
      </w:r>
      <w:proofErr w:type="spellEnd"/>
    </w:p>
    <w:p w:rsidR="003D280E" w:rsidRDefault="00FB0D5A" w:rsidP="00A93694">
      <w:pPr>
        <w:pStyle w:val="NoSpacing"/>
        <w:numPr>
          <w:ilvl w:val="0"/>
          <w:numId w:val="38"/>
        </w:numPr>
        <w:rPr>
          <w:lang w:eastAsia="zh-CN"/>
        </w:rPr>
      </w:pPr>
      <w:r w:rsidRPr="00FB0D5A">
        <w:t>Adware</w:t>
      </w:r>
      <w:r w:rsidR="001A26F4">
        <w:t xml:space="preserve"> (</w:t>
      </w:r>
      <w:r w:rsidR="001A26F4">
        <w:rPr>
          <w:rFonts w:ascii="SimSun" w:eastAsia="SimSun" w:hAnsi="SimSun" w:cs="SimSun" w:hint="eastAsia"/>
          <w:lang w:eastAsia="zh-CN"/>
        </w:rPr>
        <w:t>广告软件</w:t>
      </w:r>
      <w:r w:rsidR="001A26F4">
        <w:t>)</w:t>
      </w:r>
    </w:p>
    <w:p w:rsidR="001A26F4" w:rsidRPr="001A26F4" w:rsidRDefault="001A26F4" w:rsidP="001A26F4">
      <w:r w:rsidRPr="00661BC9">
        <w:t xml:space="preserve">A program that displays an </w:t>
      </w:r>
      <w:r w:rsidRPr="00661BC9">
        <w:rPr>
          <w:bCs/>
        </w:rPr>
        <w:t>online advertisement in a banner, pop-up window, or pop-under window on webpages</w:t>
      </w:r>
      <w:r w:rsidRPr="00661BC9">
        <w:t xml:space="preserve">, email messages, or other Internet services. </w:t>
      </w:r>
      <w:proofErr w:type="spellStart"/>
      <w:r w:rsidRPr="00661BC9">
        <w:rPr>
          <w:rFonts w:ascii="SimSun" w:eastAsia="SimSun" w:hAnsi="SimSun" w:cs="SimSun" w:hint="eastAsia"/>
        </w:rPr>
        <w:t>在网页、电子邮件或其他互联网服务的横幅、弹出窗口或弹出窗口中显示在线广告的程序</w:t>
      </w:r>
      <w:proofErr w:type="spellEnd"/>
      <w:r w:rsidRPr="00661BC9">
        <w:rPr>
          <w:rFonts w:ascii="SimSun" w:eastAsia="SimSun" w:hAnsi="SimSun" w:cs="SimSun" w:hint="eastAsia"/>
        </w:rPr>
        <w:t>。</w:t>
      </w:r>
    </w:p>
    <w:p w:rsidR="00FB0D5A" w:rsidRDefault="00FB0D5A" w:rsidP="00A93694">
      <w:pPr>
        <w:pStyle w:val="NoSpacing"/>
        <w:numPr>
          <w:ilvl w:val="0"/>
          <w:numId w:val="38"/>
        </w:numPr>
      </w:pPr>
      <w:r w:rsidRPr="00FB0D5A">
        <w:t>Ransomware</w:t>
      </w:r>
      <w:r w:rsidR="001A26F4">
        <w:t xml:space="preserve"> (</w:t>
      </w:r>
      <w:proofErr w:type="spellStart"/>
      <w:r w:rsidR="001A26F4" w:rsidRPr="00661BC9">
        <w:rPr>
          <w:rFonts w:ascii="SimSun" w:eastAsia="SimSun" w:hAnsi="SimSun" w:cs="SimSun" w:hint="eastAsia"/>
        </w:rPr>
        <w:t>勒索软件</w:t>
      </w:r>
      <w:proofErr w:type="spellEnd"/>
      <w:r w:rsidR="001A26F4">
        <w:t>)</w:t>
      </w:r>
    </w:p>
    <w:p w:rsidR="001A26F4" w:rsidRPr="001A26F4" w:rsidRDefault="001A26F4" w:rsidP="001A26F4">
      <w:r w:rsidRPr="00661BC9">
        <w:t xml:space="preserve">A program that </w:t>
      </w:r>
      <w:r w:rsidRPr="00661BC9">
        <w:rPr>
          <w:bCs/>
        </w:rPr>
        <w:t>blocks or limits access to a computer, phone, or file until the user pays a specified amount of money</w:t>
      </w:r>
      <w:r w:rsidRPr="00661BC9">
        <w:t xml:space="preserve">. </w:t>
      </w:r>
      <w:proofErr w:type="spellStart"/>
      <w:r w:rsidRPr="00661BC9">
        <w:rPr>
          <w:rFonts w:ascii="SimSun" w:eastAsia="SimSun" w:hAnsi="SimSun" w:cs="SimSun" w:hint="eastAsia"/>
        </w:rPr>
        <w:t>阻止或限制对计算机、电话或文件的访问的程序，直到用户支付一定金额的钱为止</w:t>
      </w:r>
      <w:proofErr w:type="spellEnd"/>
      <w:r w:rsidRPr="00661BC9">
        <w:rPr>
          <w:rFonts w:ascii="SimSun" w:eastAsia="SimSun" w:hAnsi="SimSun" w:cs="SimSun" w:hint="eastAsia"/>
        </w:rPr>
        <w:t>。</w:t>
      </w:r>
    </w:p>
    <w:p w:rsidR="00FB0D5A" w:rsidRDefault="00FB0D5A" w:rsidP="00A93694">
      <w:pPr>
        <w:pStyle w:val="NoSpacing"/>
        <w:numPr>
          <w:ilvl w:val="0"/>
          <w:numId w:val="38"/>
        </w:numPr>
        <w:rPr>
          <w:rFonts w:ascii="SimSun" w:eastAsia="SimSun" w:hAnsi="SimSun" w:cs="SimSun"/>
        </w:rPr>
      </w:pPr>
      <w:r w:rsidRPr="00FB0D5A">
        <w:t>rootkit</w:t>
      </w:r>
      <w:r w:rsidR="001A26F4">
        <w:t xml:space="preserve"> (</w:t>
      </w:r>
      <w:proofErr w:type="spellStart"/>
      <w:r w:rsidR="001A26F4" w:rsidRPr="00661BC9">
        <w:rPr>
          <w:rFonts w:ascii="SimSun" w:eastAsia="SimSun" w:hAnsi="SimSun" w:cs="SimSun" w:hint="eastAsia"/>
        </w:rPr>
        <w:t>隐匿技术</w:t>
      </w:r>
      <w:proofErr w:type="spellEnd"/>
      <w:r w:rsidR="001A26F4">
        <w:rPr>
          <w:rFonts w:ascii="SimSun" w:eastAsia="SimSun" w:hAnsi="SimSun" w:cs="SimSun" w:hint="eastAsia"/>
        </w:rPr>
        <w:t>)</w:t>
      </w:r>
    </w:p>
    <w:p w:rsidR="001A26F4" w:rsidRPr="001A26F4" w:rsidRDefault="001A26F4" w:rsidP="001A26F4">
      <w:r w:rsidRPr="00661BC9">
        <w:t xml:space="preserve">A program that hides in a computer or mobile device and allows </w:t>
      </w:r>
      <w:r w:rsidRPr="00661BC9">
        <w:rPr>
          <w:bCs/>
        </w:rPr>
        <w:t xml:space="preserve">someone from a remote location to take full control of the computer or </w:t>
      </w:r>
      <w:proofErr w:type="spellStart"/>
      <w:proofErr w:type="gramStart"/>
      <w:r w:rsidRPr="00661BC9">
        <w:rPr>
          <w:bCs/>
        </w:rPr>
        <w:t>device.</w:t>
      </w:r>
      <w:r w:rsidRPr="00661BC9">
        <w:rPr>
          <w:rFonts w:ascii="SimSun" w:eastAsia="SimSun" w:hAnsi="SimSun" w:cs="SimSun" w:hint="eastAsia"/>
          <w:bCs/>
        </w:rPr>
        <w:t>隐藏在计算机或移动设备中的程序</w:t>
      </w:r>
      <w:proofErr w:type="gramEnd"/>
      <w:r w:rsidRPr="00661BC9">
        <w:rPr>
          <w:rFonts w:ascii="SimSun" w:eastAsia="SimSun" w:hAnsi="SimSun" w:cs="SimSun" w:hint="eastAsia"/>
          <w:bCs/>
        </w:rPr>
        <w:t>，允许远程人员完全控制计算机或设备</w:t>
      </w:r>
      <w:proofErr w:type="spellEnd"/>
      <w:r w:rsidRPr="00661BC9">
        <w:rPr>
          <w:rFonts w:ascii="SimSun" w:eastAsia="SimSun" w:hAnsi="SimSun" w:cs="SimSun" w:hint="eastAsia"/>
          <w:bCs/>
        </w:rPr>
        <w:t>。</w:t>
      </w:r>
    </w:p>
    <w:p w:rsidR="003D280E" w:rsidRPr="00FB0D5A" w:rsidRDefault="00A93694" w:rsidP="00A93694">
      <w:pPr>
        <w:rPr>
          <w:rFonts w:ascii="Times New Roman" w:hAnsi="Times New Roman" w:cs="Times New Roman"/>
          <w:sz w:val="24"/>
          <w:szCs w:val="24"/>
        </w:rPr>
      </w:pPr>
      <w:r>
        <w:rPr>
          <w:rFonts w:ascii="Times New Roman" w:hAnsi="Times New Roman" w:cs="Times New Roman"/>
          <w:sz w:val="24"/>
          <w:szCs w:val="24"/>
        </w:rPr>
        <w:br w:type="page"/>
      </w:r>
    </w:p>
    <w:p w:rsidR="00FB0D5A" w:rsidRPr="00FB0D5A" w:rsidRDefault="00FB0D5A" w:rsidP="00A93694">
      <w:pPr>
        <w:pStyle w:val="Heading1"/>
      </w:pPr>
      <w:r w:rsidRPr="00FB0D5A">
        <w:lastRenderedPageBreak/>
        <w:t>Section C</w:t>
      </w:r>
    </w:p>
    <w:p w:rsidR="003D280E" w:rsidRPr="00FB0D5A" w:rsidRDefault="003D280E" w:rsidP="00376C32">
      <w:pPr>
        <w:rPr>
          <w:rFonts w:ascii="Times New Roman" w:hAnsi="Times New Roman" w:cs="Times New Roman"/>
          <w:sz w:val="24"/>
          <w:szCs w:val="24"/>
        </w:rPr>
      </w:pPr>
      <w:r w:rsidRPr="00FB0D5A">
        <w:rPr>
          <w:rFonts w:ascii="Times New Roman" w:hAnsi="Times New Roman" w:cs="Times New Roman"/>
          <w:sz w:val="24"/>
          <w:szCs w:val="24"/>
        </w:rPr>
        <w:t>State the differences between these two terms:</w:t>
      </w:r>
    </w:p>
    <w:p w:rsidR="003B597F" w:rsidRDefault="003B597F" w:rsidP="00D5593D">
      <w:pPr>
        <w:pStyle w:val="NoSpacing"/>
        <w:numPr>
          <w:ilvl w:val="0"/>
          <w:numId w:val="44"/>
        </w:numPr>
      </w:pPr>
      <w:r w:rsidRPr="001865FC">
        <w:t>Macro</w:t>
      </w:r>
      <w:r w:rsidR="00FB0D5A" w:rsidRPr="001865FC">
        <w:t xml:space="preserve"> </w:t>
      </w:r>
      <w:r w:rsidR="00052E77">
        <w:t xml:space="preserve">Virus </w:t>
      </w:r>
      <w:r w:rsidRPr="001865FC">
        <w:t xml:space="preserve">and </w:t>
      </w:r>
      <w:r w:rsidR="00052E77">
        <w:t>Antiv</w:t>
      </w:r>
      <w:r w:rsidR="00FB0D5A" w:rsidRPr="001865FC">
        <w:t>irus</w:t>
      </w:r>
      <w:r w:rsidRPr="001865FC">
        <w:t>.</w:t>
      </w:r>
    </w:p>
    <w:p w:rsidR="00052E77" w:rsidRPr="009F1B9F" w:rsidRDefault="00052E77" w:rsidP="00052E77">
      <w:pPr>
        <w:rPr>
          <w:lang w:eastAsia="zh-CN"/>
        </w:rPr>
      </w:pPr>
      <w:r w:rsidRPr="00052E77">
        <w:rPr>
          <w:rFonts w:hint="eastAsia"/>
          <w:color w:val="FF0000"/>
        </w:rPr>
        <w:t>Macro virus</w:t>
      </w:r>
      <w:r w:rsidRPr="009F1B9F">
        <w:rPr>
          <w:rFonts w:hint="eastAsia"/>
        </w:rPr>
        <w:t xml:space="preserve"> </w:t>
      </w:r>
      <w:proofErr w:type="spellStart"/>
      <w:r w:rsidRPr="00052E77">
        <w:rPr>
          <w:rFonts w:ascii="SimSun" w:eastAsia="SimSun" w:hAnsi="SimSun" w:cs="SimSun" w:hint="eastAsia"/>
        </w:rPr>
        <w:t>宏病毒</w:t>
      </w:r>
      <w:proofErr w:type="spellEnd"/>
      <w:r w:rsidRPr="009F1B9F">
        <w:rPr>
          <w:rFonts w:hint="eastAsia"/>
        </w:rPr>
        <w:t>–</w:t>
      </w:r>
      <w:r w:rsidRPr="009F1B9F">
        <w:rPr>
          <w:rFonts w:hint="eastAsia"/>
        </w:rPr>
        <w:t xml:space="preserve"> </w:t>
      </w:r>
      <w:r w:rsidRPr="009F1B9F">
        <w:t xml:space="preserve">A macro virus infects a software program and causes </w:t>
      </w:r>
      <w:r w:rsidRPr="00052E77">
        <w:rPr>
          <w:bCs/>
        </w:rPr>
        <w:t>a series of actions to begin automatically when the program is opened</w:t>
      </w:r>
      <w:r w:rsidRPr="009F1B9F">
        <w:t xml:space="preserve">. It operates like a </w:t>
      </w:r>
      <w:r w:rsidRPr="00052E77">
        <w:rPr>
          <w:bCs/>
        </w:rPr>
        <w:t>normal macro</w:t>
      </w:r>
      <w:r w:rsidRPr="009F1B9F">
        <w:t xml:space="preserve"> and often installs itself in the place of an </w:t>
      </w:r>
      <w:r w:rsidRPr="00052E77">
        <w:rPr>
          <w:bCs/>
        </w:rPr>
        <w:t xml:space="preserve">existing macro </w:t>
      </w:r>
      <w:r w:rsidRPr="009F1B9F">
        <w:t xml:space="preserve">(e.g., </w:t>
      </w:r>
      <w:r w:rsidRPr="00052E77">
        <w:rPr>
          <w:bCs/>
        </w:rPr>
        <w:t>word processors and spreadsheet applications</w:t>
      </w:r>
      <w:r w:rsidRPr="009F1B9F">
        <w:t xml:space="preserve">). </w:t>
      </w:r>
      <w:proofErr w:type="spellStart"/>
      <w:r w:rsidRPr="00052E77">
        <w:rPr>
          <w:rFonts w:ascii="SimSun" w:eastAsia="SimSun" w:hAnsi="SimSun" w:cs="SimSun" w:hint="eastAsia"/>
        </w:rPr>
        <w:t>宏病毒感染一个软件程序，并导致一系列的动作自动开始当程序被打开</w:t>
      </w:r>
      <w:proofErr w:type="spellEnd"/>
      <w:r w:rsidRPr="00052E77">
        <w:rPr>
          <w:rFonts w:ascii="SimSun" w:eastAsia="SimSun" w:hAnsi="SimSun" w:cs="SimSun" w:hint="eastAsia"/>
        </w:rPr>
        <w:t>。</w:t>
      </w:r>
      <w:r w:rsidRPr="00052E77">
        <w:rPr>
          <w:rFonts w:ascii="SimSun" w:eastAsia="SimSun" w:hAnsi="SimSun" w:cs="SimSun" w:hint="eastAsia"/>
          <w:lang w:eastAsia="zh-CN"/>
        </w:rPr>
        <w:t>它像一个普通的宏一样运行，并且经常在现有宏的位置安装自己</w:t>
      </w:r>
      <w:r w:rsidRPr="009F1B9F">
        <w:rPr>
          <w:lang w:eastAsia="zh-CN"/>
        </w:rPr>
        <w:t>(</w:t>
      </w:r>
      <w:r w:rsidRPr="00052E77">
        <w:rPr>
          <w:rFonts w:ascii="SimSun" w:eastAsia="SimSun" w:hAnsi="SimSun" w:cs="SimSun" w:hint="eastAsia"/>
          <w:lang w:eastAsia="zh-CN"/>
        </w:rPr>
        <w:t>例如，字处理器和电子表格应用程序</w:t>
      </w:r>
      <w:r w:rsidRPr="009F1B9F">
        <w:rPr>
          <w:lang w:eastAsia="zh-CN"/>
        </w:rPr>
        <w:t>)</w:t>
      </w:r>
      <w:r w:rsidRPr="00052E77">
        <w:rPr>
          <w:rFonts w:ascii="SimSun" w:eastAsia="SimSun" w:hAnsi="SimSun" w:cs="SimSun" w:hint="eastAsia"/>
          <w:lang w:eastAsia="zh-CN"/>
        </w:rPr>
        <w:t>。</w:t>
      </w:r>
    </w:p>
    <w:p w:rsidR="00052E77" w:rsidRPr="00052E77" w:rsidRDefault="00052E77" w:rsidP="00052E77">
      <w:r w:rsidRPr="00052E77">
        <w:rPr>
          <w:bCs/>
          <w:color w:val="FF0000"/>
          <w:lang w:val="en-SG"/>
        </w:rPr>
        <w:t>Antivirus</w:t>
      </w:r>
      <w:proofErr w:type="spellStart"/>
      <w:r w:rsidRPr="00052E77">
        <w:rPr>
          <w:rFonts w:ascii="SimSun" w:eastAsia="SimSun" w:hAnsi="SimSun" w:cs="SimSun" w:hint="eastAsia"/>
          <w:bCs/>
          <w:color w:val="FF0000"/>
        </w:rPr>
        <w:t>反病毒程序</w:t>
      </w:r>
      <w:proofErr w:type="spellEnd"/>
      <w:r w:rsidRPr="00052E77">
        <w:rPr>
          <w:bCs/>
          <w:lang w:val="en-SG"/>
        </w:rPr>
        <w:t xml:space="preserve">- </w:t>
      </w:r>
      <w:r w:rsidRPr="009F1B9F">
        <w:t xml:space="preserve">Identifies and removes computer viruses, worms and Trojan </w:t>
      </w:r>
      <w:proofErr w:type="spellStart"/>
      <w:r w:rsidRPr="009F1B9F">
        <w:t>horses</w:t>
      </w:r>
      <w:r w:rsidRPr="00052E77">
        <w:rPr>
          <w:rFonts w:ascii="SimSun" w:eastAsia="SimSun" w:hAnsi="SimSun" w:cs="SimSun" w:hint="eastAsia"/>
        </w:rPr>
        <w:t>识别和删除计算机病毒，蠕虫和特洛伊木马</w:t>
      </w:r>
      <w:proofErr w:type="spellEnd"/>
    </w:p>
    <w:p w:rsidR="003D280E" w:rsidRDefault="003D280E" w:rsidP="00D5593D">
      <w:pPr>
        <w:pStyle w:val="NoSpacing"/>
        <w:numPr>
          <w:ilvl w:val="0"/>
          <w:numId w:val="44"/>
        </w:numPr>
        <w:rPr>
          <w:bCs/>
        </w:rPr>
      </w:pPr>
      <w:r w:rsidRPr="001865FC">
        <w:t xml:space="preserve">Full </w:t>
      </w:r>
      <w:proofErr w:type="spellStart"/>
      <w:r w:rsidR="001865FC" w:rsidRPr="001865FC">
        <w:t>Backup</w:t>
      </w:r>
      <w:proofErr w:type="spellEnd"/>
      <w:r w:rsidRPr="001865FC">
        <w:t xml:space="preserve"> and </w:t>
      </w:r>
      <w:r w:rsidRPr="001865FC">
        <w:rPr>
          <w:bCs/>
        </w:rPr>
        <w:t>Incremental Backup</w:t>
      </w:r>
    </w:p>
    <w:p w:rsidR="001865FC" w:rsidRPr="001865FC" w:rsidRDefault="001865FC" w:rsidP="001865FC">
      <w:pPr>
        <w:rPr>
          <w:lang w:eastAsia="zh-CN"/>
        </w:rPr>
      </w:pPr>
      <w:r w:rsidRPr="00D05AC2">
        <w:rPr>
          <w:bCs/>
        </w:rPr>
        <w:t xml:space="preserve"> a </w:t>
      </w:r>
      <w:r w:rsidRPr="001865FC">
        <w:rPr>
          <w:bCs/>
          <w:color w:val="FF0000"/>
        </w:rPr>
        <w:t>full backup</w:t>
      </w:r>
      <w:r w:rsidRPr="00D05AC2">
        <w:rPr>
          <w:bCs/>
        </w:rPr>
        <w:t xml:space="preserve"> is when every single file and folder in the system is backed up. A full backup takes longer and requires more space than other types of backups but the process of restoring lost data from backup is much faster.</w:t>
      </w:r>
      <w:r w:rsidRPr="00D05AC2">
        <w:rPr>
          <w:rFonts w:hint="eastAsia"/>
        </w:rPr>
        <w:t xml:space="preserve"> </w:t>
      </w:r>
      <w:proofErr w:type="spellStart"/>
      <w:r w:rsidRPr="00D05AC2">
        <w:rPr>
          <w:rFonts w:ascii="SimSun" w:eastAsia="SimSun" w:hAnsi="SimSun" w:cs="SimSun" w:hint="eastAsia"/>
          <w:bCs/>
        </w:rPr>
        <w:t>完全备份是指备份系统中的每个文件和文件夹</w:t>
      </w:r>
      <w:proofErr w:type="spellEnd"/>
      <w:r w:rsidRPr="00D05AC2">
        <w:rPr>
          <w:rFonts w:ascii="SimSun" w:eastAsia="SimSun" w:hAnsi="SimSun" w:cs="SimSun" w:hint="eastAsia"/>
          <w:bCs/>
        </w:rPr>
        <w:t>。</w:t>
      </w:r>
      <w:r w:rsidRPr="00D05AC2">
        <w:rPr>
          <w:rFonts w:ascii="SimSun" w:eastAsia="SimSun" w:hAnsi="SimSun" w:cs="SimSun" w:hint="eastAsia"/>
          <w:bCs/>
          <w:lang w:eastAsia="zh-CN"/>
        </w:rPr>
        <w:t>与其他类型的备份相比，完全备份需要更长的时间和更多的空间，但是从备份中恢复丢失数据的过程要快得多。</w:t>
      </w:r>
    </w:p>
    <w:p w:rsidR="001865FC" w:rsidRPr="001865FC" w:rsidRDefault="001865FC" w:rsidP="001865FC">
      <w:pPr>
        <w:rPr>
          <w:lang w:eastAsia="zh-CN"/>
        </w:rPr>
      </w:pPr>
      <w:r w:rsidRPr="00D05AC2">
        <w:rPr>
          <w:bCs/>
        </w:rPr>
        <w:t xml:space="preserve">With </w:t>
      </w:r>
      <w:r w:rsidRPr="001865FC">
        <w:rPr>
          <w:bCs/>
          <w:color w:val="FF0000"/>
        </w:rPr>
        <w:t>incremental backup</w:t>
      </w:r>
      <w:r w:rsidRPr="00D05AC2">
        <w:rPr>
          <w:bCs/>
        </w:rPr>
        <w:t xml:space="preserve">, only the initial backup is a full one. Subsequent backups only </w:t>
      </w:r>
      <w:proofErr w:type="gramStart"/>
      <w:r w:rsidRPr="00D05AC2">
        <w:rPr>
          <w:bCs/>
        </w:rPr>
        <w:t>stores</w:t>
      </w:r>
      <w:proofErr w:type="gramEnd"/>
      <w:r w:rsidRPr="00D05AC2">
        <w:rPr>
          <w:bCs/>
        </w:rPr>
        <w:t xml:space="preserve"> changes that were made since the previous backup. The process of restoring lost data from backup is longer but the backup process is much quicker.</w:t>
      </w:r>
      <w:r>
        <w:rPr>
          <w:bCs/>
        </w:rPr>
        <w:t xml:space="preserve"> </w:t>
      </w:r>
      <w:proofErr w:type="spellStart"/>
      <w:r w:rsidRPr="00D05AC2">
        <w:rPr>
          <w:rFonts w:ascii="SimSun" w:eastAsia="SimSun" w:hAnsi="SimSun" w:cs="SimSun" w:hint="eastAsia"/>
          <w:bCs/>
        </w:rPr>
        <w:t>对于增量备份，只有初始备份是完整备份</w:t>
      </w:r>
      <w:proofErr w:type="spellEnd"/>
      <w:r w:rsidRPr="00D05AC2">
        <w:rPr>
          <w:rFonts w:ascii="SimSun" w:eastAsia="SimSun" w:hAnsi="SimSun" w:cs="SimSun" w:hint="eastAsia"/>
          <w:bCs/>
        </w:rPr>
        <w:t>。</w:t>
      </w:r>
      <w:r w:rsidRPr="00D05AC2">
        <w:rPr>
          <w:rFonts w:ascii="SimSun" w:eastAsia="SimSun" w:hAnsi="SimSun" w:cs="SimSun" w:hint="eastAsia"/>
          <w:bCs/>
          <w:lang w:eastAsia="zh-CN"/>
        </w:rPr>
        <w:t>后续备份只存储自上次备份以来所做的更改。从备份中恢复丢失数据的过程更长，但备份过程快得多。</w:t>
      </w:r>
    </w:p>
    <w:p w:rsidR="003D280E" w:rsidRDefault="003D280E" w:rsidP="00D5593D">
      <w:pPr>
        <w:pStyle w:val="NoSpacing"/>
        <w:numPr>
          <w:ilvl w:val="0"/>
          <w:numId w:val="44"/>
        </w:numPr>
      </w:pPr>
      <w:r w:rsidRPr="001865FC">
        <w:t>Intranet and Extranet</w:t>
      </w:r>
    </w:p>
    <w:p w:rsidR="001865FC" w:rsidRPr="001865FC" w:rsidRDefault="001865FC" w:rsidP="001865FC">
      <w:r w:rsidRPr="001865FC">
        <w:rPr>
          <w:b/>
          <w:bCs/>
          <w:lang w:val="en-SG"/>
        </w:rPr>
        <w:t>Intranet</w:t>
      </w:r>
      <w:r w:rsidRPr="001865FC">
        <w:rPr>
          <w:lang w:val="en-SG"/>
        </w:rPr>
        <w:t xml:space="preserve"> - private network that is contained within an enterprise. It may consist of many interlinked local area networks</w:t>
      </w:r>
      <w:proofErr w:type="spellStart"/>
      <w:r w:rsidRPr="001865FC">
        <w:rPr>
          <w:rFonts w:hint="eastAsia"/>
        </w:rPr>
        <w:t>内部网</w:t>
      </w:r>
      <w:r w:rsidRPr="001865FC">
        <w:t>-</w:t>
      </w:r>
      <w:r w:rsidRPr="001865FC">
        <w:rPr>
          <w:rFonts w:hint="eastAsia"/>
        </w:rPr>
        <w:t>企业内部的私有网络</w:t>
      </w:r>
      <w:r w:rsidRPr="001865FC">
        <w:t>.</w:t>
      </w:r>
      <w:r w:rsidRPr="001865FC">
        <w:rPr>
          <w:rFonts w:hint="eastAsia"/>
        </w:rPr>
        <w:t>它可能由许多相互连接的局域网组成</w:t>
      </w:r>
      <w:proofErr w:type="spellEnd"/>
    </w:p>
    <w:p w:rsidR="001865FC" w:rsidRPr="001865FC" w:rsidRDefault="001865FC" w:rsidP="001865FC">
      <w:r w:rsidRPr="001865FC">
        <w:rPr>
          <w:b/>
          <w:bCs/>
        </w:rPr>
        <w:t xml:space="preserve">Extranet </w:t>
      </w:r>
      <w:r w:rsidRPr="001865FC">
        <w:t xml:space="preserve">- portion of network that allows customers or suppliers to access parts of enterprise’s </w:t>
      </w:r>
      <w:proofErr w:type="spellStart"/>
      <w:r w:rsidRPr="001865FC">
        <w:t>intranet</w:t>
      </w:r>
      <w:r w:rsidRPr="001865FC">
        <w:rPr>
          <w:rFonts w:hint="eastAsia"/>
        </w:rPr>
        <w:t>外联网</w:t>
      </w:r>
      <w:r w:rsidRPr="001865FC">
        <w:t>-</w:t>
      </w:r>
      <w:r w:rsidRPr="001865FC">
        <w:rPr>
          <w:rFonts w:hint="eastAsia"/>
        </w:rPr>
        <w:t>允许客户或供应商访问企业内部网部分内容的网络部分</w:t>
      </w:r>
      <w:proofErr w:type="spellEnd"/>
    </w:p>
    <w:p w:rsidR="003D280E" w:rsidRDefault="003D280E" w:rsidP="00D5593D">
      <w:pPr>
        <w:pStyle w:val="NoSpacing"/>
        <w:numPr>
          <w:ilvl w:val="0"/>
          <w:numId w:val="44"/>
        </w:numPr>
        <w:rPr>
          <w:bCs/>
        </w:rPr>
      </w:pPr>
      <w:r w:rsidRPr="001865FC">
        <w:rPr>
          <w:bCs/>
        </w:rPr>
        <w:t>FOSSIL FUEL and RENEWABLE ENERGY</w:t>
      </w:r>
    </w:p>
    <w:p w:rsidR="00D5593D" w:rsidRPr="00434E64" w:rsidRDefault="00D5593D" w:rsidP="00D5593D">
      <w:r w:rsidRPr="001865FC">
        <w:rPr>
          <w:bCs/>
        </w:rPr>
        <w:t>FOSSIL FUEL</w:t>
      </w:r>
      <w:r w:rsidRPr="00434E64">
        <w:t xml:space="preserve"> </w:t>
      </w:r>
      <w:r>
        <w:rPr>
          <w:lang w:eastAsia="zh-CN"/>
        </w:rPr>
        <w:t xml:space="preserve">- </w:t>
      </w:r>
      <w:r w:rsidRPr="00434E64">
        <w:t xml:space="preserve">a fuel formed by </w:t>
      </w:r>
      <w:r w:rsidRPr="00D5593D">
        <w:rPr>
          <w:bCs/>
        </w:rPr>
        <w:t>natural processes</w:t>
      </w:r>
      <w:r w:rsidRPr="00434E64">
        <w:t xml:space="preserve">, such as anaerobic decomposition of </w:t>
      </w:r>
      <w:r w:rsidRPr="00D5593D">
        <w:rPr>
          <w:bCs/>
        </w:rPr>
        <w:t>buried dead organisms</w:t>
      </w:r>
      <w:r w:rsidRPr="00434E64">
        <w:t>, containing energy originating in ancient photosynthesis.</w:t>
      </w:r>
      <w:r w:rsidRPr="00434E64">
        <w:rPr>
          <w:rFonts w:hint="eastAsia"/>
        </w:rPr>
        <w:t xml:space="preserve"> </w:t>
      </w:r>
      <w:proofErr w:type="spellStart"/>
      <w:r w:rsidRPr="00D5593D">
        <w:rPr>
          <w:rFonts w:ascii="SimSun" w:eastAsia="SimSun" w:hAnsi="SimSun" w:cs="SimSun" w:hint="eastAsia"/>
        </w:rPr>
        <w:t>一种由自然过程形成的燃料，如被掩埋的死生物体的厌氧分解，包含源自古代光合作用的能量</w:t>
      </w:r>
      <w:proofErr w:type="spellEnd"/>
      <w:r w:rsidRPr="00D5593D">
        <w:rPr>
          <w:rFonts w:ascii="SimSun" w:eastAsia="SimSun" w:hAnsi="SimSun" w:cs="SimSun" w:hint="eastAsia"/>
        </w:rPr>
        <w:t>。</w:t>
      </w:r>
    </w:p>
    <w:p w:rsidR="001865FC" w:rsidRPr="001865FC" w:rsidRDefault="00D5593D" w:rsidP="001865FC">
      <w:r w:rsidRPr="001865FC">
        <w:rPr>
          <w:bCs/>
        </w:rPr>
        <w:t>RENEWABLE ENERGY</w:t>
      </w:r>
      <w:r w:rsidRPr="00434E64">
        <w:t xml:space="preserve"> </w:t>
      </w:r>
      <w:r>
        <w:t xml:space="preserve">- </w:t>
      </w:r>
      <w:r w:rsidRPr="00434E64">
        <w:t xml:space="preserve">energy that is collected from renewable resources, which are naturally replenished on a human timescale, such as </w:t>
      </w:r>
      <w:r w:rsidRPr="00D5593D">
        <w:rPr>
          <w:bCs/>
        </w:rPr>
        <w:t>sunlight, wind, rain, tides, and waves.</w:t>
      </w:r>
      <w:r w:rsidRPr="00434E64">
        <w:rPr>
          <w:rFonts w:hint="eastAsia"/>
        </w:rPr>
        <w:t xml:space="preserve"> </w:t>
      </w:r>
      <w:proofErr w:type="spellStart"/>
      <w:r w:rsidRPr="00D5593D">
        <w:rPr>
          <w:rFonts w:ascii="SimSun" w:eastAsia="SimSun" w:hAnsi="SimSun" w:cs="SimSun" w:hint="eastAsia"/>
          <w:bCs/>
        </w:rPr>
        <w:t>从可再生资源中收集的能量，这些资源在人类的时间尺度上自然地得到补充，如阳光、风、雨、潮汐和波浪</w:t>
      </w:r>
      <w:proofErr w:type="spellEnd"/>
      <w:r w:rsidRPr="00D5593D">
        <w:rPr>
          <w:rFonts w:ascii="SimSun" w:eastAsia="SimSun" w:hAnsi="SimSun" w:cs="SimSun" w:hint="eastAsia"/>
          <w:bCs/>
        </w:rPr>
        <w:t>。</w:t>
      </w:r>
    </w:p>
    <w:p w:rsidR="003D280E" w:rsidRPr="00D5593D" w:rsidRDefault="003D280E" w:rsidP="00D5593D">
      <w:pPr>
        <w:pStyle w:val="NoSpacing"/>
        <w:numPr>
          <w:ilvl w:val="0"/>
          <w:numId w:val="44"/>
        </w:numPr>
      </w:pPr>
      <w:r w:rsidRPr="001865FC">
        <w:t>BIOMASS and traditional biomass</w:t>
      </w:r>
      <w:r w:rsidR="00D5593D">
        <w:t xml:space="preserve"> </w:t>
      </w:r>
      <w:proofErr w:type="spellStart"/>
      <w:r w:rsidR="00D5593D" w:rsidRPr="002E0ABF">
        <w:rPr>
          <w:rFonts w:ascii="SimSun" w:eastAsia="SimSun" w:hAnsi="SimSun" w:cs="SimSun" w:hint="eastAsia"/>
        </w:rPr>
        <w:t>生物质</w:t>
      </w:r>
      <w:r w:rsidR="00D5593D">
        <w:rPr>
          <w:rFonts w:ascii="SimSun" w:eastAsia="SimSun" w:hAnsi="SimSun" w:cs="SimSun" w:hint="eastAsia"/>
        </w:rPr>
        <w:t>能</w:t>
      </w:r>
      <w:proofErr w:type="spellEnd"/>
      <w:r w:rsidR="00D5593D">
        <w:rPr>
          <w:rFonts w:ascii="SimSun" w:eastAsia="SimSun" w:hAnsi="SimSun" w:cs="SimSun" w:hint="eastAsia"/>
          <w:lang w:eastAsia="zh-CN"/>
        </w:rPr>
        <w:t>和传统生物质能</w:t>
      </w:r>
    </w:p>
    <w:p w:rsidR="00D5593D" w:rsidRPr="00D5593D" w:rsidRDefault="00D5593D" w:rsidP="00D5593D">
      <w:pPr>
        <w:rPr>
          <w:rFonts w:ascii="SimSun" w:eastAsia="SimSun" w:hAnsi="SimSun" w:cs="SimSun"/>
          <w:lang w:eastAsia="zh-CN"/>
        </w:rPr>
      </w:pPr>
      <w:r w:rsidRPr="001865FC">
        <w:rPr>
          <w:bCs/>
        </w:rPr>
        <w:t xml:space="preserve">BIOMASS </w:t>
      </w:r>
      <w:r>
        <w:rPr>
          <w:bCs/>
          <w:lang w:eastAsia="zh-CN"/>
        </w:rPr>
        <w:t xml:space="preserve">- </w:t>
      </w:r>
      <w:r w:rsidRPr="00434E64">
        <w:t xml:space="preserve">organic material that comes from </w:t>
      </w:r>
      <w:r w:rsidRPr="00D5593D">
        <w:rPr>
          <w:bCs/>
        </w:rPr>
        <w:t>plants and animals</w:t>
      </w:r>
      <w:r w:rsidRPr="00434E64">
        <w:t xml:space="preserve">, and it is a renewable source of energy. Biomass contains stored energy from the sun. </w:t>
      </w:r>
      <w:r w:rsidRPr="00D5593D">
        <w:rPr>
          <w:bCs/>
        </w:rPr>
        <w:t>Plants absorb the sun's energy in a process called photosynthesis</w:t>
      </w:r>
      <w:r w:rsidRPr="00434E64">
        <w:t>. When biomass is burned, the chemical energy in biomass is released as heat.</w:t>
      </w:r>
      <w:r w:rsidRPr="00434E64">
        <w:rPr>
          <w:rFonts w:hint="eastAsia"/>
        </w:rPr>
        <w:t xml:space="preserve"> </w:t>
      </w:r>
      <w:proofErr w:type="spellStart"/>
      <w:r w:rsidRPr="00D5593D">
        <w:rPr>
          <w:rFonts w:ascii="SimSun" w:eastAsia="SimSun" w:hAnsi="SimSun" w:cs="SimSun" w:hint="eastAsia"/>
        </w:rPr>
        <w:t>有机材料</w:t>
      </w:r>
      <w:r w:rsidRPr="00D5593D">
        <w:rPr>
          <w:rFonts w:ascii="SimSun" w:eastAsia="SimSun" w:hAnsi="SimSun" w:cs="SimSun" w:hint="eastAsia"/>
        </w:rPr>
        <w:lastRenderedPageBreak/>
        <w:t>来自植物和动物，是一种可再生能源。生物量包含太阳储存的能量。植物通过光合作用吸收太阳的能量</w:t>
      </w:r>
      <w:proofErr w:type="spellEnd"/>
      <w:r w:rsidRPr="00D5593D">
        <w:rPr>
          <w:rFonts w:ascii="SimSun" w:eastAsia="SimSun" w:hAnsi="SimSun" w:cs="SimSun" w:hint="eastAsia"/>
        </w:rPr>
        <w:t>。</w:t>
      </w:r>
      <w:r w:rsidRPr="00D5593D">
        <w:rPr>
          <w:rFonts w:ascii="SimSun" w:eastAsia="SimSun" w:hAnsi="SimSun" w:cs="SimSun" w:hint="eastAsia"/>
          <w:lang w:eastAsia="zh-CN"/>
        </w:rPr>
        <w:t>当生物质燃烧时，生物质能中的化学能作为热量释放出来。</w:t>
      </w:r>
    </w:p>
    <w:p w:rsidR="00D5593D" w:rsidRPr="00D5593D" w:rsidRDefault="00D5593D" w:rsidP="00D5593D">
      <w:pPr>
        <w:rPr>
          <w:rFonts w:ascii="SimSun" w:eastAsia="SimSun" w:hAnsi="SimSun" w:cs="SimSun"/>
          <w:bCs/>
          <w:lang w:eastAsia="zh-CN"/>
        </w:rPr>
      </w:pPr>
      <w:r>
        <w:rPr>
          <w:rFonts w:hint="eastAsia"/>
          <w:bCs/>
          <w:lang w:eastAsia="zh-CN"/>
        </w:rPr>
        <w:t>T</w:t>
      </w:r>
      <w:r w:rsidRPr="001865FC">
        <w:rPr>
          <w:bCs/>
        </w:rPr>
        <w:t>raditional biomass</w:t>
      </w:r>
      <w:r w:rsidRPr="00434E64">
        <w:t xml:space="preserve"> </w:t>
      </w:r>
      <w:r>
        <w:rPr>
          <w:lang w:eastAsia="zh-CN"/>
        </w:rPr>
        <w:t xml:space="preserve">- </w:t>
      </w:r>
      <w:r w:rsidRPr="00434E64">
        <w:t xml:space="preserve">Wood fuels, agricultural by-products and dung burned for </w:t>
      </w:r>
      <w:r w:rsidRPr="00D5593D">
        <w:rPr>
          <w:bCs/>
        </w:rPr>
        <w:t>cooking and heating purposes</w:t>
      </w:r>
      <w:r w:rsidRPr="00434E64">
        <w:t xml:space="preserve">. In developing countries, traditional biomass is still </w:t>
      </w:r>
      <w:r w:rsidRPr="00D5593D">
        <w:rPr>
          <w:bCs/>
        </w:rPr>
        <w:t>widely harvested and used in an unsustainable and unsafe way.</w:t>
      </w:r>
      <w:r w:rsidRPr="00434E64">
        <w:rPr>
          <w:rFonts w:hint="eastAsia"/>
        </w:rPr>
        <w:t xml:space="preserve"> </w:t>
      </w:r>
      <w:proofErr w:type="spellStart"/>
      <w:r w:rsidRPr="00D5593D">
        <w:rPr>
          <w:rFonts w:ascii="SimSun" w:eastAsia="SimSun" w:hAnsi="SimSun" w:cs="SimSun" w:hint="eastAsia"/>
          <w:bCs/>
        </w:rPr>
        <w:t>用于烹调和取暖的木材燃料、农业副产品和粪便</w:t>
      </w:r>
      <w:proofErr w:type="spellEnd"/>
      <w:r w:rsidRPr="00D5593D">
        <w:rPr>
          <w:rFonts w:ascii="SimSun" w:eastAsia="SimSun" w:hAnsi="SimSun" w:cs="SimSun" w:hint="eastAsia"/>
          <w:bCs/>
        </w:rPr>
        <w:t>。</w:t>
      </w:r>
      <w:r w:rsidRPr="00D5593D">
        <w:rPr>
          <w:rFonts w:ascii="SimSun" w:eastAsia="SimSun" w:hAnsi="SimSun" w:cs="SimSun" w:hint="eastAsia"/>
          <w:bCs/>
          <w:lang w:eastAsia="zh-CN"/>
        </w:rPr>
        <w:t>在发展中国家，传统的生物量仍然被广泛收获，并以不可持续和不安全的方式使用。</w:t>
      </w:r>
    </w:p>
    <w:p w:rsidR="003D280E" w:rsidRDefault="003D280E" w:rsidP="00D5593D">
      <w:pPr>
        <w:pStyle w:val="NoSpacing"/>
        <w:numPr>
          <w:ilvl w:val="0"/>
          <w:numId w:val="44"/>
        </w:numPr>
        <w:rPr>
          <w:bCs/>
        </w:rPr>
      </w:pPr>
      <w:r w:rsidRPr="001865FC">
        <w:rPr>
          <w:bCs/>
        </w:rPr>
        <w:t>Nitrous oxide and Water vapor</w:t>
      </w:r>
    </w:p>
    <w:p w:rsidR="00D5593D" w:rsidRPr="00D5593D" w:rsidRDefault="00D5593D" w:rsidP="00D5593D">
      <w:r w:rsidRPr="00D5593D">
        <w:rPr>
          <w:color w:val="FF0000"/>
        </w:rPr>
        <w:t>Nitrous oxide</w:t>
      </w:r>
      <w:r w:rsidRPr="00D5593D">
        <w:t xml:space="preserve"> is released from bacteria in soil. Modern agricultural practices Key sources include agriculture (especially nitrogen-</w:t>
      </w:r>
      <w:proofErr w:type="spellStart"/>
      <w:r w:rsidRPr="00D5593D">
        <w:t>fertilised</w:t>
      </w:r>
      <w:proofErr w:type="spellEnd"/>
      <w:r w:rsidRPr="00D5593D">
        <w:t xml:space="preserve"> soils and livestock waste) and industrial processes.</w:t>
      </w:r>
      <w:r w:rsidRPr="00D5593D">
        <w:rPr>
          <w:rFonts w:hint="eastAsia"/>
        </w:rPr>
        <w:t xml:space="preserve"> </w:t>
      </w:r>
      <w:proofErr w:type="spellStart"/>
      <w:r w:rsidRPr="00D5593D">
        <w:rPr>
          <w:rFonts w:hint="eastAsia"/>
        </w:rPr>
        <w:t>一氧化二氮从土壤中的细菌中释放出来。现代农业实践的主要来源包括农业</w:t>
      </w:r>
      <w:proofErr w:type="spellEnd"/>
      <w:r w:rsidRPr="00D5593D">
        <w:rPr>
          <w:rFonts w:hint="eastAsia"/>
        </w:rPr>
        <w:t>(</w:t>
      </w:r>
      <w:proofErr w:type="spellStart"/>
      <w:r w:rsidRPr="00D5593D">
        <w:rPr>
          <w:rFonts w:hint="eastAsia"/>
        </w:rPr>
        <w:t>特别是氮肥土壤和家畜粪便</w:t>
      </w:r>
      <w:proofErr w:type="spellEnd"/>
      <w:r w:rsidRPr="00D5593D">
        <w:rPr>
          <w:rFonts w:hint="eastAsia"/>
        </w:rPr>
        <w:t>)</w:t>
      </w:r>
      <w:proofErr w:type="spellStart"/>
      <w:r w:rsidRPr="00D5593D">
        <w:rPr>
          <w:rFonts w:hint="eastAsia"/>
        </w:rPr>
        <w:t>和工业过程</w:t>
      </w:r>
      <w:proofErr w:type="spellEnd"/>
      <w:r w:rsidRPr="00D5593D">
        <w:rPr>
          <w:rFonts w:hint="eastAsia"/>
        </w:rPr>
        <w:t>。</w:t>
      </w:r>
    </w:p>
    <w:p w:rsidR="00D5593D" w:rsidRPr="00D5593D" w:rsidRDefault="00D5593D" w:rsidP="00D5593D">
      <w:r w:rsidRPr="00D5593D">
        <w:t>acts as a feedback to the climate. Water vapor cycles through the atmosphere quickly, evaporating from the oceans and elsewhere before coming back down as rain or snow. (rain acid, snow-melting)</w:t>
      </w:r>
      <w:r w:rsidRPr="00D5593D">
        <w:rPr>
          <w:rFonts w:hint="eastAsia"/>
        </w:rPr>
        <w:t xml:space="preserve"> </w:t>
      </w:r>
      <w:proofErr w:type="spellStart"/>
      <w:r w:rsidRPr="00D5593D">
        <w:rPr>
          <w:rFonts w:hint="eastAsia"/>
        </w:rPr>
        <w:t>作为对气候的反馈</w:t>
      </w:r>
      <w:proofErr w:type="spellEnd"/>
      <w:r w:rsidRPr="00D5593D">
        <w:rPr>
          <w:rFonts w:hint="eastAsia"/>
        </w:rPr>
        <w:t>。</w:t>
      </w:r>
      <w:r w:rsidRPr="00D5593D">
        <w:rPr>
          <w:rFonts w:hint="eastAsia"/>
          <w:lang w:eastAsia="zh-CN"/>
        </w:rPr>
        <w:t>水蒸气在大气中快速循环，从海洋和其他地方蒸发，然后以雨或雪的形式返回。</w:t>
      </w:r>
      <w:r w:rsidRPr="00D5593D">
        <w:rPr>
          <w:rFonts w:hint="eastAsia"/>
        </w:rPr>
        <w:t>(</w:t>
      </w:r>
      <w:proofErr w:type="spellStart"/>
      <w:r w:rsidRPr="00D5593D">
        <w:rPr>
          <w:rFonts w:hint="eastAsia"/>
        </w:rPr>
        <w:t>雨酸、雪融</w:t>
      </w:r>
      <w:proofErr w:type="spellEnd"/>
      <w:r w:rsidRPr="00D5593D">
        <w:rPr>
          <w:rFonts w:hint="eastAsia"/>
        </w:rPr>
        <w:t>)</w:t>
      </w:r>
    </w:p>
    <w:p w:rsidR="003D280E" w:rsidRDefault="003D280E" w:rsidP="00D5593D">
      <w:pPr>
        <w:pStyle w:val="NoSpacing"/>
        <w:numPr>
          <w:ilvl w:val="0"/>
          <w:numId w:val="44"/>
        </w:numPr>
        <w:rPr>
          <w:bCs/>
          <w:lang w:val="en-SG"/>
        </w:rPr>
      </w:pPr>
      <w:r w:rsidRPr="001865FC">
        <w:rPr>
          <w:bCs/>
        </w:rPr>
        <w:t xml:space="preserve">Carbon Dioxide and </w:t>
      </w:r>
      <w:r w:rsidRPr="001865FC">
        <w:rPr>
          <w:bCs/>
          <w:lang w:val="en-SG"/>
        </w:rPr>
        <w:t>Methane</w:t>
      </w:r>
    </w:p>
    <w:p w:rsidR="00D5593D" w:rsidRPr="00D5593D" w:rsidRDefault="00D5593D" w:rsidP="00D5593D">
      <w:pPr>
        <w:rPr>
          <w:lang w:val="en-SG"/>
        </w:rPr>
      </w:pPr>
      <w:r w:rsidRPr="00D5593D">
        <w:rPr>
          <w:lang w:val="en-SG"/>
        </w:rPr>
        <w:t>Carbon Dioxide: natural processes such as respiration and volcano eruptions and deforestation, land use changes, and burning fossil fuels. </w:t>
      </w:r>
      <w:proofErr w:type="spellStart"/>
      <w:proofErr w:type="gramStart"/>
      <w:r w:rsidRPr="00D5593D">
        <w:rPr>
          <w:rFonts w:hint="eastAsia"/>
          <w:lang w:val="en-SG"/>
        </w:rPr>
        <w:t>二氧化碳</w:t>
      </w:r>
      <w:proofErr w:type="spellEnd"/>
      <w:r w:rsidRPr="00D5593D">
        <w:rPr>
          <w:rFonts w:hint="eastAsia"/>
          <w:lang w:val="en-SG"/>
        </w:rPr>
        <w:t>:</w:t>
      </w:r>
      <w:proofErr w:type="spellStart"/>
      <w:r w:rsidRPr="00D5593D">
        <w:rPr>
          <w:rFonts w:hint="eastAsia"/>
          <w:lang w:val="en-SG"/>
        </w:rPr>
        <w:t>自然过程</w:t>
      </w:r>
      <w:proofErr w:type="gramEnd"/>
      <w:r w:rsidRPr="00D5593D">
        <w:rPr>
          <w:rFonts w:hint="eastAsia"/>
          <w:lang w:val="en-SG"/>
        </w:rPr>
        <w:t>，如呼吸作用、火山爆发和森林砍伐、土地利用变化和燃烧化石燃料</w:t>
      </w:r>
      <w:proofErr w:type="spellEnd"/>
      <w:r w:rsidRPr="00D5593D">
        <w:rPr>
          <w:rFonts w:hint="eastAsia"/>
          <w:lang w:val="en-SG"/>
        </w:rPr>
        <w:t>。</w:t>
      </w:r>
    </w:p>
    <w:p w:rsidR="00D5593D" w:rsidRPr="00D5593D" w:rsidRDefault="00D5593D" w:rsidP="00D5593D">
      <w:pPr>
        <w:rPr>
          <w:lang w:val="en-SG"/>
        </w:rPr>
      </w:pPr>
      <w:r w:rsidRPr="00D5593D">
        <w:rPr>
          <w:lang w:val="en-SG"/>
        </w:rPr>
        <w:t>Methane - by product of agricultural practices-open fire (landfills, swamps, rice paddies)</w:t>
      </w:r>
      <w:r w:rsidRPr="00D5593D">
        <w:rPr>
          <w:rFonts w:hint="eastAsia"/>
          <w:lang w:val="en-SG"/>
        </w:rPr>
        <w:t xml:space="preserve"> </w:t>
      </w:r>
      <w:proofErr w:type="spellStart"/>
      <w:r w:rsidRPr="00D5593D">
        <w:rPr>
          <w:rFonts w:hint="eastAsia"/>
          <w:lang w:val="en-SG"/>
        </w:rPr>
        <w:t>沼气</w:t>
      </w:r>
      <w:proofErr w:type="spellEnd"/>
      <w:r w:rsidRPr="00D5593D">
        <w:rPr>
          <w:rFonts w:hint="eastAsia"/>
          <w:lang w:val="en-SG"/>
        </w:rPr>
        <w:t>-</w:t>
      </w:r>
      <w:proofErr w:type="spellStart"/>
      <w:r w:rsidRPr="00D5593D">
        <w:rPr>
          <w:rFonts w:hint="eastAsia"/>
          <w:lang w:val="en-SG"/>
        </w:rPr>
        <w:t>农业工程的副产品</w:t>
      </w:r>
      <w:proofErr w:type="spellEnd"/>
      <w:r w:rsidRPr="00D5593D">
        <w:rPr>
          <w:rFonts w:hint="eastAsia"/>
          <w:lang w:val="en-SG"/>
        </w:rPr>
        <w:t>-</w:t>
      </w:r>
      <w:proofErr w:type="spellStart"/>
      <w:r w:rsidRPr="00D5593D">
        <w:rPr>
          <w:rFonts w:hint="eastAsia"/>
          <w:lang w:val="en-SG"/>
        </w:rPr>
        <w:t>明火</w:t>
      </w:r>
      <w:proofErr w:type="spellEnd"/>
      <w:r w:rsidRPr="00D5593D">
        <w:rPr>
          <w:rFonts w:hint="eastAsia"/>
          <w:lang w:val="en-SG"/>
        </w:rPr>
        <w:t>(</w:t>
      </w:r>
      <w:proofErr w:type="spellStart"/>
      <w:r w:rsidRPr="00D5593D">
        <w:rPr>
          <w:rFonts w:hint="eastAsia"/>
          <w:lang w:val="en-SG"/>
        </w:rPr>
        <w:t>堆填区、沼泽、稻田</w:t>
      </w:r>
      <w:proofErr w:type="spellEnd"/>
      <w:r w:rsidRPr="00D5593D">
        <w:rPr>
          <w:rFonts w:hint="eastAsia"/>
          <w:lang w:val="en-SG"/>
        </w:rPr>
        <w:t>)</w:t>
      </w:r>
    </w:p>
    <w:p w:rsidR="00FB0D5A" w:rsidRDefault="00FB0D5A" w:rsidP="00D5593D">
      <w:pPr>
        <w:pStyle w:val="NoSpacing"/>
        <w:numPr>
          <w:ilvl w:val="0"/>
          <w:numId w:val="44"/>
        </w:numPr>
        <w:rPr>
          <w:bCs/>
        </w:rPr>
      </w:pPr>
      <w:r w:rsidRPr="001865FC">
        <w:rPr>
          <w:bCs/>
        </w:rPr>
        <w:t>Computer crime and cybercrime</w:t>
      </w:r>
    </w:p>
    <w:p w:rsidR="00D5593D" w:rsidRPr="00BA66D2" w:rsidRDefault="00D5593D" w:rsidP="00D5593D">
      <w:r w:rsidRPr="00D5593D">
        <w:rPr>
          <w:bCs/>
          <w:color w:val="FF0000"/>
        </w:rPr>
        <w:t xml:space="preserve">Computer crime </w:t>
      </w:r>
      <w:r w:rsidRPr="00D5593D">
        <w:rPr>
          <w:b/>
          <w:bCs/>
        </w:rPr>
        <w:t xml:space="preserve">- </w:t>
      </w:r>
      <w:r w:rsidRPr="00BA66D2">
        <w:t xml:space="preserve">any illegal act involving the use of a computer or related </w:t>
      </w:r>
      <w:proofErr w:type="spellStart"/>
      <w:r w:rsidRPr="00BA66D2">
        <w:t>devices</w:t>
      </w:r>
      <w:r w:rsidRPr="00D5593D">
        <w:rPr>
          <w:rFonts w:ascii="SimSun" w:eastAsia="SimSun" w:hAnsi="SimSun" w:cs="SimSun" w:hint="eastAsia"/>
        </w:rPr>
        <w:t>计算机犯罪</w:t>
      </w:r>
      <w:r w:rsidRPr="00BA66D2">
        <w:t>-</w:t>
      </w:r>
      <w:r w:rsidRPr="00D5593D">
        <w:rPr>
          <w:rFonts w:ascii="SimSun" w:eastAsia="SimSun" w:hAnsi="SimSun" w:cs="SimSun" w:hint="eastAsia"/>
        </w:rPr>
        <w:t>任何涉及使用计算机或相关设备的非法行为</w:t>
      </w:r>
      <w:proofErr w:type="spellEnd"/>
    </w:p>
    <w:p w:rsidR="00D5593D" w:rsidRPr="00D5593D" w:rsidRDefault="00D5593D" w:rsidP="00D5593D">
      <w:r w:rsidRPr="00D5593D">
        <w:rPr>
          <w:bCs/>
          <w:color w:val="FF0000"/>
        </w:rPr>
        <w:t>Cybercrime</w:t>
      </w:r>
      <w:r w:rsidRPr="00D5593D">
        <w:rPr>
          <w:color w:val="FF0000"/>
        </w:rPr>
        <w:t xml:space="preserve"> </w:t>
      </w:r>
      <w:r>
        <w:t xml:space="preserve">- </w:t>
      </w:r>
      <w:r w:rsidRPr="00BA66D2">
        <w:t xml:space="preserve">online or Internet-based illegal act </w:t>
      </w:r>
      <w:r>
        <w:rPr>
          <w:rFonts w:hint="eastAsia"/>
          <w:lang w:eastAsia="zh-CN"/>
        </w:rPr>
        <w:t>i</w:t>
      </w:r>
      <w:r w:rsidRPr="00BA66D2">
        <w:t>nformation transmitted over networks has a higher degree of security risk than   information kept in organizations</w:t>
      </w:r>
      <w:r>
        <w:t xml:space="preserve"> </w:t>
      </w:r>
      <w:proofErr w:type="spellStart"/>
      <w:r w:rsidRPr="00D5593D">
        <w:rPr>
          <w:rFonts w:ascii="SimSun" w:eastAsia="SimSun" w:hAnsi="SimSun" w:cs="SimSun" w:hint="eastAsia"/>
        </w:rPr>
        <w:t>网络犯罪</w:t>
      </w:r>
      <w:proofErr w:type="spellEnd"/>
      <w:r w:rsidRPr="00BA66D2">
        <w:t>——</w:t>
      </w:r>
      <w:proofErr w:type="spellStart"/>
      <w:r w:rsidRPr="00D5593D">
        <w:rPr>
          <w:rFonts w:ascii="SimSun" w:eastAsia="SimSun" w:hAnsi="SimSun" w:cs="SimSun" w:hint="eastAsia"/>
        </w:rPr>
        <w:t>通过网络传输的网络或基于网络的非法行为信息比保存在组织中的信息具有更高的安全风险</w:t>
      </w:r>
      <w:proofErr w:type="spellEnd"/>
    </w:p>
    <w:p w:rsidR="00FB0D5A" w:rsidRDefault="00FB0D5A" w:rsidP="00D5593D">
      <w:pPr>
        <w:pStyle w:val="NoSpacing"/>
        <w:numPr>
          <w:ilvl w:val="0"/>
          <w:numId w:val="44"/>
        </w:numPr>
        <w:rPr>
          <w:bCs/>
        </w:rPr>
      </w:pPr>
      <w:r w:rsidRPr="001865FC">
        <w:rPr>
          <w:bCs/>
        </w:rPr>
        <w:t xml:space="preserve">Traditional Learning system/ Model and Modern Learning System </w:t>
      </w:r>
    </w:p>
    <w:tbl>
      <w:tblPr>
        <w:tblStyle w:val="TableGrid"/>
        <w:tblW w:w="8217" w:type="dxa"/>
        <w:tblLook w:val="0420" w:firstRow="1" w:lastRow="0" w:firstColumn="0" w:lastColumn="0" w:noHBand="0" w:noVBand="1"/>
      </w:tblPr>
      <w:tblGrid>
        <w:gridCol w:w="4531"/>
        <w:gridCol w:w="3686"/>
      </w:tblGrid>
      <w:tr w:rsidR="00D5593D" w:rsidRPr="00D42800" w:rsidTr="00047515">
        <w:trPr>
          <w:trHeight w:val="387"/>
        </w:trPr>
        <w:tc>
          <w:tcPr>
            <w:tcW w:w="8217" w:type="dxa"/>
            <w:gridSpan w:val="2"/>
          </w:tcPr>
          <w:p w:rsidR="00D5593D" w:rsidRPr="00D42800" w:rsidRDefault="00D5593D" w:rsidP="00047515">
            <w:pPr>
              <w:jc w:val="center"/>
              <w:rPr>
                <w:bCs/>
              </w:rPr>
            </w:pPr>
            <w:r w:rsidRPr="006749D8">
              <w:rPr>
                <w:b/>
              </w:rPr>
              <w:t>Education (traditional and modern-examples)</w:t>
            </w:r>
          </w:p>
        </w:tc>
      </w:tr>
      <w:tr w:rsidR="00D5593D" w:rsidRPr="00D42800" w:rsidTr="00047515">
        <w:trPr>
          <w:trHeight w:val="547"/>
        </w:trPr>
        <w:tc>
          <w:tcPr>
            <w:tcW w:w="4531" w:type="dxa"/>
            <w:hideMark/>
          </w:tcPr>
          <w:p w:rsidR="00D5593D" w:rsidRPr="00D42800" w:rsidRDefault="00D5593D" w:rsidP="00047515">
            <w:pPr>
              <w:jc w:val="left"/>
            </w:pPr>
            <w:r w:rsidRPr="00D42800">
              <w:rPr>
                <w:bCs/>
              </w:rPr>
              <w:t>Traditional Learning system/ Model</w:t>
            </w:r>
          </w:p>
        </w:tc>
        <w:tc>
          <w:tcPr>
            <w:tcW w:w="3686" w:type="dxa"/>
            <w:hideMark/>
          </w:tcPr>
          <w:p w:rsidR="00D5593D" w:rsidRPr="00D42800" w:rsidRDefault="00D5593D" w:rsidP="00047515">
            <w:pPr>
              <w:jc w:val="left"/>
            </w:pPr>
            <w:r w:rsidRPr="00D42800">
              <w:rPr>
                <w:bCs/>
              </w:rPr>
              <w:t xml:space="preserve">Modern Learning System/Model </w:t>
            </w:r>
          </w:p>
        </w:tc>
      </w:tr>
      <w:tr w:rsidR="00D5593D" w:rsidRPr="00D42800" w:rsidTr="00047515">
        <w:trPr>
          <w:trHeight w:val="922"/>
        </w:trPr>
        <w:tc>
          <w:tcPr>
            <w:tcW w:w="4531" w:type="dxa"/>
            <w:hideMark/>
          </w:tcPr>
          <w:p w:rsidR="00D5593D" w:rsidRPr="00D42800" w:rsidRDefault="00D5593D" w:rsidP="00047515">
            <w:pPr>
              <w:jc w:val="left"/>
            </w:pPr>
            <w:r w:rsidRPr="00D42800">
              <w:t xml:space="preserve">people learn from other people e.g. parents, teachers, employers using printed material like books, </w:t>
            </w:r>
            <w:proofErr w:type="spellStart"/>
            <w:r w:rsidRPr="00D42800">
              <w:t>manuals</w:t>
            </w:r>
            <w:r w:rsidRPr="00D42800">
              <w:rPr>
                <w:rFonts w:ascii="SimSun" w:eastAsia="SimSun" w:hAnsi="SimSun" w:cs="SimSun" w:hint="eastAsia"/>
              </w:rPr>
              <w:t>人们向其他人学习，比如父母、老师、雇主，使用书籍、手册等印刷材料</w:t>
            </w:r>
            <w:proofErr w:type="spellEnd"/>
          </w:p>
        </w:tc>
        <w:tc>
          <w:tcPr>
            <w:tcW w:w="3686" w:type="dxa"/>
            <w:hideMark/>
          </w:tcPr>
          <w:p w:rsidR="00D5593D" w:rsidRPr="00D42800" w:rsidRDefault="00D5593D" w:rsidP="00047515">
            <w:pPr>
              <w:jc w:val="left"/>
            </w:pPr>
            <w:r w:rsidRPr="00D42800">
              <w:t xml:space="preserve">educators use computers to aid education. Schools and organizations equip labs and classrooms with </w:t>
            </w:r>
            <w:proofErr w:type="spellStart"/>
            <w:r w:rsidRPr="00D42800">
              <w:t>computers</w:t>
            </w:r>
            <w:r w:rsidRPr="00D42800">
              <w:rPr>
                <w:rFonts w:ascii="SimSun" w:eastAsia="SimSun" w:hAnsi="SimSun" w:cs="SimSun" w:hint="eastAsia"/>
              </w:rPr>
              <w:t>教育工作者使用电脑来辅助教育。学校和组织为实验室和教室配备电脑</w:t>
            </w:r>
            <w:proofErr w:type="spellEnd"/>
          </w:p>
        </w:tc>
      </w:tr>
    </w:tbl>
    <w:p w:rsidR="00FB0D5A" w:rsidRDefault="00FB0D5A" w:rsidP="00D5593D">
      <w:pPr>
        <w:pStyle w:val="NoSpacing"/>
        <w:numPr>
          <w:ilvl w:val="0"/>
          <w:numId w:val="44"/>
        </w:numPr>
      </w:pPr>
      <w:r w:rsidRPr="001865FC">
        <w:t>telemedicine and tele surgery</w:t>
      </w:r>
    </w:p>
    <w:p w:rsidR="00052E77" w:rsidRPr="008F612D" w:rsidRDefault="00052E77" w:rsidP="00052E77">
      <w:r w:rsidRPr="00052E77">
        <w:rPr>
          <w:color w:val="FF0000"/>
        </w:rPr>
        <w:lastRenderedPageBreak/>
        <w:t xml:space="preserve">Telemedicine </w:t>
      </w:r>
      <w:r w:rsidRPr="008F612D">
        <w:t xml:space="preserve">– Health care professionals in separate locations conduct live conferences on the </w:t>
      </w:r>
      <w:proofErr w:type="spellStart"/>
      <w:r w:rsidRPr="008F612D">
        <w:t>computer</w:t>
      </w:r>
      <w:r w:rsidRPr="00052E77">
        <w:rPr>
          <w:rFonts w:ascii="SimSun" w:eastAsia="SimSun" w:hAnsi="SimSun" w:cs="SimSun" w:hint="eastAsia"/>
        </w:rPr>
        <w:t>远程医疗</w:t>
      </w:r>
      <w:r w:rsidRPr="00BA66D2">
        <w:t>-</w:t>
      </w:r>
      <w:r w:rsidRPr="00052E77">
        <w:rPr>
          <w:rFonts w:ascii="SimSun" w:eastAsia="SimSun" w:hAnsi="SimSun" w:cs="SimSun" w:hint="eastAsia"/>
        </w:rPr>
        <w:t>在不同地点的卫生保健专业人员在计算机上进行实时会议</w:t>
      </w:r>
      <w:proofErr w:type="spellEnd"/>
    </w:p>
    <w:p w:rsidR="00052E77" w:rsidRPr="00052E77" w:rsidRDefault="00052E77" w:rsidP="00052E77">
      <w:r w:rsidRPr="00052E77">
        <w:rPr>
          <w:color w:val="FF0000"/>
        </w:rPr>
        <w:t xml:space="preserve">Telesurgery </w:t>
      </w:r>
      <w:r w:rsidRPr="008F612D">
        <w:t xml:space="preserve">– Called Remote </w:t>
      </w:r>
      <w:proofErr w:type="spellStart"/>
      <w:r w:rsidRPr="008F612D">
        <w:t>Surgery</w:t>
      </w:r>
      <w:r w:rsidRPr="00052E77">
        <w:rPr>
          <w:rFonts w:ascii="SimSun" w:eastAsia="SimSun" w:hAnsi="SimSun" w:cs="SimSun" w:hint="eastAsia"/>
        </w:rPr>
        <w:t>远程手术</w:t>
      </w:r>
      <w:proofErr w:type="spellEnd"/>
      <w:r w:rsidRPr="00BA66D2">
        <w:rPr>
          <w:rFonts w:hint="eastAsia"/>
        </w:rPr>
        <w:t>——</w:t>
      </w:r>
      <w:proofErr w:type="spellStart"/>
      <w:r w:rsidRPr="00052E77">
        <w:rPr>
          <w:rFonts w:ascii="SimSun" w:eastAsia="SimSun" w:hAnsi="SimSun" w:cs="SimSun" w:hint="eastAsia"/>
        </w:rPr>
        <w:t>称为远程手术</w:t>
      </w:r>
      <w:r w:rsidRPr="008F612D">
        <w:t>Surgeon</w:t>
      </w:r>
      <w:proofErr w:type="spellEnd"/>
      <w:r w:rsidRPr="008F612D">
        <w:t xml:space="preserve"> performs </w:t>
      </w:r>
      <w:r w:rsidRPr="00052E77">
        <w:rPr>
          <w:color w:val="FF0000"/>
        </w:rPr>
        <w:t>surgery on a patient not physically located in the same room</w:t>
      </w:r>
      <w:r w:rsidRPr="008F612D">
        <w:t xml:space="preserve"> as the </w:t>
      </w:r>
      <w:proofErr w:type="spellStart"/>
      <w:r w:rsidRPr="008F612D">
        <w:t>surgeon</w:t>
      </w:r>
      <w:r w:rsidRPr="00052E77">
        <w:rPr>
          <w:rFonts w:ascii="SimSun" w:eastAsia="SimSun" w:hAnsi="SimSun" w:cs="SimSun" w:hint="eastAsia"/>
        </w:rPr>
        <w:t>外科医生为不在同一房间的病人做手术</w:t>
      </w:r>
      <w:proofErr w:type="spellEnd"/>
    </w:p>
    <w:p w:rsidR="00FB0D5A" w:rsidRDefault="00FB0D5A" w:rsidP="00D5593D">
      <w:pPr>
        <w:pStyle w:val="NoSpacing"/>
        <w:numPr>
          <w:ilvl w:val="0"/>
          <w:numId w:val="44"/>
        </w:numPr>
        <w:rPr>
          <w:bCs/>
        </w:rPr>
      </w:pPr>
      <w:r w:rsidRPr="001865FC">
        <w:rPr>
          <w:bCs/>
        </w:rPr>
        <w:t>Domain name and Domain name server</w:t>
      </w:r>
    </w:p>
    <w:p w:rsidR="00052E77" w:rsidRPr="00052E77" w:rsidRDefault="00052E77" w:rsidP="00052E77">
      <w:r w:rsidRPr="00052E77">
        <w:rPr>
          <w:bCs/>
          <w:color w:val="FF0000"/>
        </w:rPr>
        <w:t>Domain name</w:t>
      </w:r>
      <w:r w:rsidRPr="00052E77">
        <w:rPr>
          <w:b/>
          <w:bCs/>
        </w:rPr>
        <w:t xml:space="preserve"> </w:t>
      </w:r>
      <w:proofErr w:type="spellStart"/>
      <w:r w:rsidRPr="00052E77">
        <w:rPr>
          <w:rFonts w:ascii="SimSun" w:eastAsia="SimSun" w:hAnsi="SimSun" w:cs="SimSun" w:hint="eastAsia"/>
        </w:rPr>
        <w:t>域名</w:t>
      </w:r>
      <w:proofErr w:type="spellEnd"/>
      <w:r w:rsidRPr="00052E77">
        <w:rPr>
          <w:b/>
          <w:bCs/>
        </w:rPr>
        <w:t xml:space="preserve">- </w:t>
      </w:r>
      <w:r w:rsidRPr="00052E77">
        <w:t xml:space="preserve">text-based name that corresponds to the IP </w:t>
      </w:r>
      <w:proofErr w:type="spellStart"/>
      <w:r w:rsidRPr="00052E77">
        <w:t>address</w:t>
      </w:r>
      <w:r w:rsidRPr="00052E77">
        <w:rPr>
          <w:rFonts w:ascii="SimSun" w:eastAsia="SimSun" w:hAnsi="SimSun" w:cs="SimSun" w:hint="eastAsia"/>
        </w:rPr>
        <w:t>对应于</w:t>
      </w:r>
      <w:r w:rsidRPr="00052E77">
        <w:t>IP</w:t>
      </w:r>
      <w:r w:rsidRPr="00052E77">
        <w:rPr>
          <w:rFonts w:ascii="SimSun" w:eastAsia="SimSun" w:hAnsi="SimSun" w:cs="SimSun" w:hint="eastAsia"/>
        </w:rPr>
        <w:t>地址的基于文本的名称</w:t>
      </w:r>
      <w:proofErr w:type="spellEnd"/>
    </w:p>
    <w:p w:rsidR="00052E77" w:rsidRPr="00052E77" w:rsidRDefault="00052E77" w:rsidP="00052E77">
      <w:r w:rsidRPr="00052E77">
        <w:rPr>
          <w:bCs/>
          <w:color w:val="FF0000"/>
        </w:rPr>
        <w:t xml:space="preserve">DNS (Domain Name Server) </w:t>
      </w:r>
      <w:r w:rsidRPr="00052E77">
        <w:rPr>
          <w:b/>
          <w:bCs/>
        </w:rPr>
        <w:t xml:space="preserve">- </w:t>
      </w:r>
      <w:r w:rsidRPr="00052E77">
        <w:t>translates domain name to its IP address</w:t>
      </w:r>
      <w:r w:rsidRPr="005D611E">
        <w:t xml:space="preserve"> </w:t>
      </w:r>
      <w:r w:rsidRPr="00052E77">
        <w:t>(</w:t>
      </w:r>
      <w:proofErr w:type="spellStart"/>
      <w:r w:rsidRPr="00052E77">
        <w:rPr>
          <w:rFonts w:ascii="SimSun" w:eastAsia="SimSun" w:hAnsi="SimSun" w:cs="SimSun" w:hint="eastAsia"/>
        </w:rPr>
        <w:t>域名服务器</w:t>
      </w:r>
      <w:proofErr w:type="spellEnd"/>
      <w:r w:rsidRPr="00052E77">
        <w:t>)-</w:t>
      </w:r>
      <w:proofErr w:type="spellStart"/>
      <w:r w:rsidRPr="00052E77">
        <w:rPr>
          <w:rFonts w:ascii="SimSun" w:eastAsia="SimSun" w:hAnsi="SimSun" w:cs="SimSun" w:hint="eastAsia"/>
        </w:rPr>
        <w:t>翻译域名到它的</w:t>
      </w:r>
      <w:r w:rsidRPr="00052E77">
        <w:t>IP</w:t>
      </w:r>
      <w:r w:rsidRPr="00052E77">
        <w:rPr>
          <w:rFonts w:ascii="SimSun" w:eastAsia="SimSun" w:hAnsi="SimSun" w:cs="SimSun" w:hint="eastAsia"/>
        </w:rPr>
        <w:t>地址</w:t>
      </w:r>
      <w:proofErr w:type="spellEnd"/>
    </w:p>
    <w:p w:rsidR="00FB0D5A" w:rsidRDefault="00FB0D5A" w:rsidP="00D5593D">
      <w:pPr>
        <w:pStyle w:val="NoSpacing"/>
        <w:numPr>
          <w:ilvl w:val="0"/>
          <w:numId w:val="44"/>
        </w:numPr>
        <w:rPr>
          <w:bCs/>
        </w:rPr>
      </w:pPr>
      <w:r w:rsidRPr="001865FC">
        <w:rPr>
          <w:bCs/>
        </w:rPr>
        <w:t>HTTP</w:t>
      </w:r>
      <w:r w:rsidRPr="001865FC">
        <w:t xml:space="preserve"> </w:t>
      </w:r>
      <w:r w:rsidRPr="001865FC">
        <w:rPr>
          <w:bCs/>
        </w:rPr>
        <w:t>(Hypertext Transfer Protocol) and HTTP</w:t>
      </w:r>
      <w:r w:rsidR="00052E77">
        <w:rPr>
          <w:rFonts w:hint="eastAsia"/>
          <w:bCs/>
          <w:lang w:eastAsia="zh-CN"/>
        </w:rPr>
        <w:t>S</w:t>
      </w:r>
      <w:r w:rsidRPr="001865FC">
        <w:rPr>
          <w:rFonts w:hint="eastAsia"/>
          <w:bCs/>
          <w:lang w:eastAsia="zh-CN"/>
        </w:rPr>
        <w:t xml:space="preserve"> </w:t>
      </w:r>
      <w:r w:rsidRPr="001865FC">
        <w:rPr>
          <w:bCs/>
        </w:rPr>
        <w:t>(Hypertext Transfer Protocol Secure)</w:t>
      </w:r>
    </w:p>
    <w:p w:rsidR="00052E77" w:rsidRPr="006749D8" w:rsidRDefault="00052E77" w:rsidP="00052E77">
      <w:pPr>
        <w:rPr>
          <w:lang w:eastAsia="zh-CN"/>
        </w:rPr>
      </w:pPr>
      <w:r w:rsidRPr="00052E77">
        <w:rPr>
          <w:bCs/>
          <w:color w:val="FF0000"/>
        </w:rPr>
        <w:t>HTTP</w:t>
      </w:r>
      <w:r w:rsidRPr="00052E77">
        <w:rPr>
          <w:color w:val="FF0000"/>
        </w:rPr>
        <w:t xml:space="preserve"> </w:t>
      </w:r>
      <w:r w:rsidRPr="00052E77">
        <w:rPr>
          <w:bCs/>
          <w:color w:val="FF0000"/>
        </w:rPr>
        <w:t>(Hypertext Transfer Protocol)</w:t>
      </w:r>
      <w:r w:rsidRPr="00052E77">
        <w:rPr>
          <w:bCs/>
        </w:rPr>
        <w:t xml:space="preserve"> </w:t>
      </w:r>
      <w:r w:rsidRPr="006749D8">
        <w:t xml:space="preserve">- set of rules that defines how webpages transfer on the Internet. </w:t>
      </w:r>
      <w:r w:rsidRPr="005D611E">
        <w:rPr>
          <w:lang w:eastAsia="zh-CN"/>
        </w:rPr>
        <w:t>(</w:t>
      </w:r>
      <w:r w:rsidRPr="00052E77">
        <w:rPr>
          <w:rFonts w:ascii="SimSun" w:eastAsia="SimSun" w:hAnsi="SimSun" w:cs="SimSun" w:hint="eastAsia"/>
          <w:lang w:eastAsia="zh-CN"/>
        </w:rPr>
        <w:t>超文本传输协议</w:t>
      </w:r>
      <w:r w:rsidRPr="005D611E">
        <w:rPr>
          <w:lang w:eastAsia="zh-CN"/>
        </w:rPr>
        <w:t>)——</w:t>
      </w:r>
      <w:r w:rsidRPr="00052E77">
        <w:rPr>
          <w:rFonts w:ascii="SimSun" w:eastAsia="SimSun" w:hAnsi="SimSun" w:cs="SimSun" w:hint="eastAsia"/>
          <w:lang w:eastAsia="zh-CN"/>
        </w:rPr>
        <w:t>定义网页在互联网上如何传输的一组规则。</w:t>
      </w:r>
    </w:p>
    <w:p w:rsidR="00052E77" w:rsidRPr="006749D8" w:rsidRDefault="00052E77" w:rsidP="00052E77">
      <w:pPr>
        <w:rPr>
          <w:lang w:eastAsia="zh-CN"/>
        </w:rPr>
      </w:pPr>
      <w:r w:rsidRPr="00052E77">
        <w:rPr>
          <w:bCs/>
          <w:color w:val="FF0000"/>
        </w:rPr>
        <w:t>HTTPS (Hypertext Transfer Protocol Secure</w:t>
      </w:r>
      <w:r w:rsidRPr="00052E77">
        <w:rPr>
          <w:color w:val="FF0000"/>
        </w:rPr>
        <w:t>)</w:t>
      </w:r>
      <w:r w:rsidRPr="006749D8">
        <w:t>- and indicates that information transmitted over HTTP is encrypted and secure. </w:t>
      </w:r>
      <w:r w:rsidRPr="005D611E">
        <w:t xml:space="preserve"> </w:t>
      </w:r>
      <w:r w:rsidRPr="005D611E">
        <w:rPr>
          <w:lang w:eastAsia="zh-CN"/>
        </w:rPr>
        <w:t>(</w:t>
      </w:r>
      <w:r w:rsidRPr="00052E77">
        <w:rPr>
          <w:rFonts w:ascii="SimSun" w:eastAsia="SimSun" w:hAnsi="SimSun" w:cs="SimSun" w:hint="eastAsia"/>
          <w:lang w:eastAsia="zh-CN"/>
        </w:rPr>
        <w:t>超文本传输安全协议</w:t>
      </w:r>
      <w:r w:rsidRPr="005D611E">
        <w:rPr>
          <w:lang w:eastAsia="zh-CN"/>
        </w:rPr>
        <w:t>)</w:t>
      </w:r>
      <w:r w:rsidRPr="00052E77">
        <w:rPr>
          <w:rFonts w:ascii="SimSun" w:eastAsia="SimSun" w:hAnsi="SimSun" w:cs="SimSun" w:hint="eastAsia"/>
          <w:lang w:eastAsia="zh-CN"/>
        </w:rPr>
        <w:t>表示通过</w:t>
      </w:r>
      <w:r w:rsidRPr="005D611E">
        <w:rPr>
          <w:lang w:eastAsia="zh-CN"/>
        </w:rPr>
        <w:t>HTTP</w:t>
      </w:r>
      <w:r w:rsidRPr="00052E77">
        <w:rPr>
          <w:rFonts w:ascii="SimSun" w:eastAsia="SimSun" w:hAnsi="SimSun" w:cs="SimSun" w:hint="eastAsia"/>
          <w:lang w:eastAsia="zh-CN"/>
        </w:rPr>
        <w:t>传输的信息是加密和安全的。</w:t>
      </w:r>
    </w:p>
    <w:p w:rsidR="00FB0D5A" w:rsidRPr="001865FC" w:rsidRDefault="00FB0D5A" w:rsidP="00D5593D">
      <w:pPr>
        <w:pStyle w:val="NoSpacing"/>
        <w:numPr>
          <w:ilvl w:val="0"/>
          <w:numId w:val="44"/>
        </w:numPr>
      </w:pPr>
      <w:r w:rsidRPr="001865FC">
        <w:rPr>
          <w:bCs/>
        </w:rPr>
        <w:t>FTP</w:t>
      </w:r>
      <w:r w:rsidRPr="001865FC">
        <w:t xml:space="preserve"> </w:t>
      </w:r>
      <w:r w:rsidRPr="001865FC">
        <w:rPr>
          <w:bCs/>
        </w:rPr>
        <w:t>(File Transfer Protocol) and FTP server</w:t>
      </w:r>
      <w:r w:rsidRPr="001865FC">
        <w:rPr>
          <w:b/>
          <w:bCs/>
        </w:rPr>
        <w:t xml:space="preserve"> </w:t>
      </w:r>
    </w:p>
    <w:p w:rsidR="00052E77" w:rsidRPr="006749D8" w:rsidRDefault="00052E77" w:rsidP="00052E77">
      <w:r w:rsidRPr="00052E77">
        <w:rPr>
          <w:bCs/>
          <w:color w:val="FF0000"/>
        </w:rPr>
        <w:t>FTP</w:t>
      </w:r>
      <w:r w:rsidRPr="00052E77">
        <w:rPr>
          <w:color w:val="FF0000"/>
        </w:rPr>
        <w:t xml:space="preserve"> </w:t>
      </w:r>
      <w:r w:rsidRPr="00052E77">
        <w:rPr>
          <w:bCs/>
          <w:color w:val="FF0000"/>
        </w:rPr>
        <w:t>(File Transfer Protocol)</w:t>
      </w:r>
      <w:r w:rsidRPr="00052E77">
        <w:rPr>
          <w:bCs/>
        </w:rPr>
        <w:t xml:space="preserve"> </w:t>
      </w:r>
      <w:r w:rsidRPr="006749D8">
        <w:t>- Internet standard that permits file uploading and downloading to and from other computers on the Internet</w:t>
      </w:r>
      <w:r w:rsidRPr="005D611E">
        <w:t xml:space="preserve"> FTP</w:t>
      </w:r>
      <w:r>
        <w:t xml:space="preserve"> </w:t>
      </w:r>
      <w:r w:rsidRPr="005D611E">
        <w:t>(</w:t>
      </w:r>
      <w:proofErr w:type="spellStart"/>
      <w:r w:rsidRPr="00052E77">
        <w:rPr>
          <w:rFonts w:ascii="SimSun" w:eastAsia="SimSun" w:hAnsi="SimSun" w:cs="SimSun" w:hint="eastAsia"/>
        </w:rPr>
        <w:t>文件传输协议</w:t>
      </w:r>
      <w:proofErr w:type="spellEnd"/>
      <w:r w:rsidRPr="005D611E">
        <w:t>)-</w:t>
      </w:r>
      <w:proofErr w:type="spellStart"/>
      <w:r w:rsidRPr="00052E77">
        <w:rPr>
          <w:rFonts w:ascii="SimSun" w:eastAsia="SimSun" w:hAnsi="SimSun" w:cs="SimSun" w:hint="eastAsia"/>
        </w:rPr>
        <w:t>允许文件上载和从因特网上的其他计算机下载的因特网标准</w:t>
      </w:r>
      <w:proofErr w:type="spellEnd"/>
    </w:p>
    <w:p w:rsidR="00052E77" w:rsidRPr="006749D8" w:rsidRDefault="00052E77" w:rsidP="00052E77">
      <w:pPr>
        <w:rPr>
          <w:lang w:eastAsia="zh-CN"/>
        </w:rPr>
      </w:pPr>
      <w:r w:rsidRPr="00052E77">
        <w:rPr>
          <w:rFonts w:cs="Times New Roman"/>
          <w:bCs/>
          <w:color w:val="FF0000"/>
        </w:rPr>
        <w:t>FTP server</w:t>
      </w:r>
      <w:r w:rsidRPr="00052E77">
        <w:rPr>
          <w:rFonts w:cs="Times New Roman"/>
          <w:b/>
          <w:bCs/>
          <w:color w:val="000000" w:themeColor="text1"/>
        </w:rPr>
        <w:t xml:space="preserve"> </w:t>
      </w:r>
      <w:r w:rsidRPr="00052E77">
        <w:rPr>
          <w:color w:val="000000" w:themeColor="text1"/>
        </w:rPr>
        <w:t>-</w:t>
      </w:r>
      <w:r w:rsidRPr="006749D8">
        <w:t xml:space="preserve"> computer that allows users to upload and/or download files using FTP</w:t>
      </w:r>
      <w:r>
        <w:t xml:space="preserve">. </w:t>
      </w:r>
      <w:r>
        <w:rPr>
          <w:rFonts w:hint="eastAsia"/>
          <w:lang w:eastAsia="zh-CN"/>
        </w:rPr>
        <w:t>(</w:t>
      </w:r>
      <w:r w:rsidRPr="00052E77">
        <w:rPr>
          <w:rFonts w:hint="eastAsia"/>
          <w:lang w:eastAsia="zh-CN"/>
        </w:rPr>
        <w:t>文件传输协议服务器</w:t>
      </w:r>
      <w:r>
        <w:rPr>
          <w:lang w:eastAsia="zh-CN"/>
        </w:rPr>
        <w:t>)</w:t>
      </w:r>
      <w:r w:rsidRPr="00052E77">
        <w:rPr>
          <w:rFonts w:ascii="SimSun" w:eastAsia="SimSun" w:hAnsi="SimSun" w:cs="SimSun" w:hint="eastAsia"/>
          <w:lang w:eastAsia="zh-CN"/>
        </w:rPr>
        <w:t>允许用户使用</w:t>
      </w:r>
      <w:r w:rsidRPr="005D611E">
        <w:rPr>
          <w:lang w:eastAsia="zh-CN"/>
        </w:rPr>
        <w:t>FTP</w:t>
      </w:r>
      <w:r w:rsidRPr="00052E77">
        <w:rPr>
          <w:rFonts w:ascii="SimSun" w:eastAsia="SimSun" w:hAnsi="SimSun" w:cs="SimSun" w:hint="eastAsia"/>
          <w:lang w:eastAsia="zh-CN"/>
        </w:rPr>
        <w:t>上传和</w:t>
      </w:r>
      <w:r w:rsidRPr="005D611E">
        <w:rPr>
          <w:lang w:eastAsia="zh-CN"/>
        </w:rPr>
        <w:t>/</w:t>
      </w:r>
      <w:r w:rsidRPr="00052E77">
        <w:rPr>
          <w:rFonts w:ascii="SimSun" w:eastAsia="SimSun" w:hAnsi="SimSun" w:cs="SimSun" w:hint="eastAsia"/>
          <w:lang w:eastAsia="zh-CN"/>
        </w:rPr>
        <w:t>或下载文件的计算机</w:t>
      </w:r>
    </w:p>
    <w:p w:rsidR="003D280E" w:rsidRPr="00FB0D5A" w:rsidRDefault="003D280E" w:rsidP="00FB0D5A">
      <w:pPr>
        <w:spacing w:before="240" w:after="0" w:line="240" w:lineRule="auto"/>
        <w:ind w:left="360"/>
        <w:rPr>
          <w:rFonts w:ascii="Times New Roman" w:hAnsi="Times New Roman" w:cs="Times New Roman"/>
          <w:sz w:val="24"/>
          <w:szCs w:val="24"/>
          <w:lang w:eastAsia="zh-CN"/>
        </w:rPr>
      </w:pPr>
    </w:p>
    <w:sectPr w:rsidR="003D280E" w:rsidRPr="00FB0D5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BAC" w:rsidRDefault="00C80BAC" w:rsidP="009619B0">
      <w:pPr>
        <w:spacing w:after="0" w:line="240" w:lineRule="auto"/>
      </w:pPr>
      <w:r>
        <w:separator/>
      </w:r>
    </w:p>
  </w:endnote>
  <w:endnote w:type="continuationSeparator" w:id="0">
    <w:p w:rsidR="00C80BAC" w:rsidRDefault="00C80BAC" w:rsidP="0096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3770120"/>
      <w:docPartObj>
        <w:docPartGallery w:val="Page Numbers (Bottom of Page)"/>
        <w:docPartUnique/>
      </w:docPartObj>
    </w:sdtPr>
    <w:sdtEndPr>
      <w:rPr>
        <w:rStyle w:val="PageNumber"/>
      </w:rPr>
    </w:sdtEndPr>
    <w:sdtContent>
      <w:p w:rsidR="003F4852" w:rsidRDefault="003F4852" w:rsidP="008E0F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F4852" w:rsidRDefault="003F48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1009028"/>
      <w:docPartObj>
        <w:docPartGallery w:val="Page Numbers (Bottom of Page)"/>
        <w:docPartUnique/>
      </w:docPartObj>
    </w:sdtPr>
    <w:sdtEndPr>
      <w:rPr>
        <w:rStyle w:val="PageNumber"/>
      </w:rPr>
    </w:sdtEndPr>
    <w:sdtContent>
      <w:p w:rsidR="003F4852" w:rsidRDefault="003F4852" w:rsidP="008E0F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F4852" w:rsidRDefault="003F4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BAC" w:rsidRDefault="00C80BAC" w:rsidP="009619B0">
      <w:pPr>
        <w:spacing w:after="0" w:line="240" w:lineRule="auto"/>
      </w:pPr>
      <w:r>
        <w:separator/>
      </w:r>
    </w:p>
  </w:footnote>
  <w:footnote w:type="continuationSeparator" w:id="0">
    <w:p w:rsidR="00C80BAC" w:rsidRDefault="00C80BAC" w:rsidP="00961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D1D"/>
    <w:multiLevelType w:val="hybridMultilevel"/>
    <w:tmpl w:val="DD72FAB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4B182B"/>
    <w:multiLevelType w:val="hybridMultilevel"/>
    <w:tmpl w:val="A46A152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F347D4"/>
    <w:multiLevelType w:val="hybridMultilevel"/>
    <w:tmpl w:val="82AC9C9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600954"/>
    <w:multiLevelType w:val="hybridMultilevel"/>
    <w:tmpl w:val="1968F0B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1011A1"/>
    <w:multiLevelType w:val="hybridMultilevel"/>
    <w:tmpl w:val="0E649922"/>
    <w:lvl w:ilvl="0" w:tplc="C3C6FC2C">
      <w:start w:val="1"/>
      <w:numFmt w:val="lowerRoman"/>
      <w:lvlText w:val="%1)"/>
      <w:lvlJc w:val="left"/>
      <w:pPr>
        <w:ind w:left="927" w:hanging="360"/>
      </w:pPr>
      <w:rPr>
        <w:rFonts w:hint="default"/>
        <w:b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7183949"/>
    <w:multiLevelType w:val="hybridMultilevel"/>
    <w:tmpl w:val="C6125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B07D2"/>
    <w:multiLevelType w:val="hybridMultilevel"/>
    <w:tmpl w:val="79E2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36CD5"/>
    <w:multiLevelType w:val="hybridMultilevel"/>
    <w:tmpl w:val="F924A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91142"/>
    <w:multiLevelType w:val="hybridMultilevel"/>
    <w:tmpl w:val="89785F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CC443BE"/>
    <w:multiLevelType w:val="hybridMultilevel"/>
    <w:tmpl w:val="018CA8A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EE90157"/>
    <w:multiLevelType w:val="hybridMultilevel"/>
    <w:tmpl w:val="3C9E02A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F66175"/>
    <w:multiLevelType w:val="hybridMultilevel"/>
    <w:tmpl w:val="1424FC24"/>
    <w:lvl w:ilvl="0" w:tplc="04090009">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C201F3"/>
    <w:multiLevelType w:val="hybridMultilevel"/>
    <w:tmpl w:val="DE38BA8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68B5D6E"/>
    <w:multiLevelType w:val="hybridMultilevel"/>
    <w:tmpl w:val="9A6EEB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B879A8"/>
    <w:multiLevelType w:val="hybridMultilevel"/>
    <w:tmpl w:val="CABE55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F250C3"/>
    <w:multiLevelType w:val="hybridMultilevel"/>
    <w:tmpl w:val="06CAD65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2AFE0279"/>
    <w:multiLevelType w:val="hybridMultilevel"/>
    <w:tmpl w:val="37E601D0"/>
    <w:lvl w:ilvl="0" w:tplc="04090009">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BE41AE"/>
    <w:multiLevelType w:val="hybridMultilevel"/>
    <w:tmpl w:val="044AC8F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25197A"/>
    <w:multiLevelType w:val="hybridMultilevel"/>
    <w:tmpl w:val="427038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E813A58"/>
    <w:multiLevelType w:val="hybridMultilevel"/>
    <w:tmpl w:val="06DC6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9D5AA2"/>
    <w:multiLevelType w:val="hybridMultilevel"/>
    <w:tmpl w:val="6F2A0C9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3EB70DD"/>
    <w:multiLevelType w:val="hybridMultilevel"/>
    <w:tmpl w:val="6FDCCAD8"/>
    <w:lvl w:ilvl="0" w:tplc="0409000F">
      <w:start w:val="1"/>
      <w:numFmt w:val="decimal"/>
      <w:lvlText w:val="%1."/>
      <w:lvlJc w:val="left"/>
      <w:pPr>
        <w:ind w:left="72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5BF314F"/>
    <w:multiLevelType w:val="hybridMultilevel"/>
    <w:tmpl w:val="C4B011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6A34A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9B05CAD"/>
    <w:multiLevelType w:val="hybridMultilevel"/>
    <w:tmpl w:val="3FC0050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0E08C6"/>
    <w:multiLevelType w:val="hybridMultilevel"/>
    <w:tmpl w:val="C066A0A4"/>
    <w:lvl w:ilvl="0" w:tplc="0409000F">
      <w:start w:val="1"/>
      <w:numFmt w:val="decimal"/>
      <w:lvlText w:val="%1."/>
      <w:lvlJc w:val="left"/>
      <w:pPr>
        <w:ind w:left="72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0635BA"/>
    <w:multiLevelType w:val="hybridMultilevel"/>
    <w:tmpl w:val="C1820D72"/>
    <w:lvl w:ilvl="0" w:tplc="04090009">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BC7471"/>
    <w:multiLevelType w:val="hybridMultilevel"/>
    <w:tmpl w:val="7752112E"/>
    <w:lvl w:ilvl="0" w:tplc="04090009">
      <w:start w:val="1"/>
      <w:numFmt w:val="bullet"/>
      <w:lvlText w:val=""/>
      <w:lvlJc w:val="left"/>
      <w:pPr>
        <w:ind w:left="780" w:hanging="420"/>
      </w:pPr>
      <w:rPr>
        <w:rFonts w:ascii="Wingdings" w:hAnsi="Wingding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C65E11"/>
    <w:multiLevelType w:val="hybridMultilevel"/>
    <w:tmpl w:val="D392352C"/>
    <w:lvl w:ilvl="0" w:tplc="04090009">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1640F0"/>
    <w:multiLevelType w:val="hybridMultilevel"/>
    <w:tmpl w:val="E65049A4"/>
    <w:lvl w:ilvl="0" w:tplc="04090009">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8439EF"/>
    <w:multiLevelType w:val="hybridMultilevel"/>
    <w:tmpl w:val="8048CA58"/>
    <w:lvl w:ilvl="0" w:tplc="A52C2C1C">
      <w:start w:val="3"/>
      <w:numFmt w:val="lowerLetter"/>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D4416"/>
    <w:multiLevelType w:val="hybridMultilevel"/>
    <w:tmpl w:val="AA201CD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F663E3C"/>
    <w:multiLevelType w:val="hybridMultilevel"/>
    <w:tmpl w:val="8D6E4C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60D7860"/>
    <w:multiLevelType w:val="hybridMultilevel"/>
    <w:tmpl w:val="9912DCDE"/>
    <w:lvl w:ilvl="0" w:tplc="04090009">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3514AF"/>
    <w:multiLevelType w:val="hybridMultilevel"/>
    <w:tmpl w:val="88DAA93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A077FA9"/>
    <w:multiLevelType w:val="hybridMultilevel"/>
    <w:tmpl w:val="86387C88"/>
    <w:lvl w:ilvl="0" w:tplc="0DE8ED92">
      <w:start w:val="1"/>
      <w:numFmt w:val="bullet"/>
      <w:lvlText w:val="•"/>
      <w:lvlJc w:val="left"/>
      <w:pPr>
        <w:tabs>
          <w:tab w:val="num" w:pos="720"/>
        </w:tabs>
        <w:ind w:left="720" w:hanging="360"/>
      </w:pPr>
      <w:rPr>
        <w:rFonts w:ascii="Times New Roman" w:hAnsi="Times New Roman" w:hint="default"/>
      </w:rPr>
    </w:lvl>
    <w:lvl w:ilvl="1" w:tplc="979850F4" w:tentative="1">
      <w:start w:val="1"/>
      <w:numFmt w:val="bullet"/>
      <w:lvlText w:val="•"/>
      <w:lvlJc w:val="left"/>
      <w:pPr>
        <w:tabs>
          <w:tab w:val="num" w:pos="1440"/>
        </w:tabs>
        <w:ind w:left="1440" w:hanging="360"/>
      </w:pPr>
      <w:rPr>
        <w:rFonts w:ascii="Times New Roman" w:hAnsi="Times New Roman" w:hint="default"/>
      </w:rPr>
    </w:lvl>
    <w:lvl w:ilvl="2" w:tplc="F5045D90" w:tentative="1">
      <w:start w:val="1"/>
      <w:numFmt w:val="bullet"/>
      <w:lvlText w:val="•"/>
      <w:lvlJc w:val="left"/>
      <w:pPr>
        <w:tabs>
          <w:tab w:val="num" w:pos="2160"/>
        </w:tabs>
        <w:ind w:left="2160" w:hanging="360"/>
      </w:pPr>
      <w:rPr>
        <w:rFonts w:ascii="Times New Roman" w:hAnsi="Times New Roman" w:hint="default"/>
      </w:rPr>
    </w:lvl>
    <w:lvl w:ilvl="3" w:tplc="D362FAC0" w:tentative="1">
      <w:start w:val="1"/>
      <w:numFmt w:val="bullet"/>
      <w:lvlText w:val="•"/>
      <w:lvlJc w:val="left"/>
      <w:pPr>
        <w:tabs>
          <w:tab w:val="num" w:pos="2880"/>
        </w:tabs>
        <w:ind w:left="2880" w:hanging="360"/>
      </w:pPr>
      <w:rPr>
        <w:rFonts w:ascii="Times New Roman" w:hAnsi="Times New Roman" w:hint="default"/>
      </w:rPr>
    </w:lvl>
    <w:lvl w:ilvl="4" w:tplc="627EED40" w:tentative="1">
      <w:start w:val="1"/>
      <w:numFmt w:val="bullet"/>
      <w:lvlText w:val="•"/>
      <w:lvlJc w:val="left"/>
      <w:pPr>
        <w:tabs>
          <w:tab w:val="num" w:pos="3600"/>
        </w:tabs>
        <w:ind w:left="3600" w:hanging="360"/>
      </w:pPr>
      <w:rPr>
        <w:rFonts w:ascii="Times New Roman" w:hAnsi="Times New Roman" w:hint="default"/>
      </w:rPr>
    </w:lvl>
    <w:lvl w:ilvl="5" w:tplc="58B225A8" w:tentative="1">
      <w:start w:val="1"/>
      <w:numFmt w:val="bullet"/>
      <w:lvlText w:val="•"/>
      <w:lvlJc w:val="left"/>
      <w:pPr>
        <w:tabs>
          <w:tab w:val="num" w:pos="4320"/>
        </w:tabs>
        <w:ind w:left="4320" w:hanging="360"/>
      </w:pPr>
      <w:rPr>
        <w:rFonts w:ascii="Times New Roman" w:hAnsi="Times New Roman" w:hint="default"/>
      </w:rPr>
    </w:lvl>
    <w:lvl w:ilvl="6" w:tplc="F1C24CE4" w:tentative="1">
      <w:start w:val="1"/>
      <w:numFmt w:val="bullet"/>
      <w:lvlText w:val="•"/>
      <w:lvlJc w:val="left"/>
      <w:pPr>
        <w:tabs>
          <w:tab w:val="num" w:pos="5040"/>
        </w:tabs>
        <w:ind w:left="5040" w:hanging="360"/>
      </w:pPr>
      <w:rPr>
        <w:rFonts w:ascii="Times New Roman" w:hAnsi="Times New Roman" w:hint="default"/>
      </w:rPr>
    </w:lvl>
    <w:lvl w:ilvl="7" w:tplc="29646144" w:tentative="1">
      <w:start w:val="1"/>
      <w:numFmt w:val="bullet"/>
      <w:lvlText w:val="•"/>
      <w:lvlJc w:val="left"/>
      <w:pPr>
        <w:tabs>
          <w:tab w:val="num" w:pos="5760"/>
        </w:tabs>
        <w:ind w:left="5760" w:hanging="360"/>
      </w:pPr>
      <w:rPr>
        <w:rFonts w:ascii="Times New Roman" w:hAnsi="Times New Roman" w:hint="default"/>
      </w:rPr>
    </w:lvl>
    <w:lvl w:ilvl="8" w:tplc="CEF4F3D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5CEB7FB3"/>
    <w:multiLevelType w:val="hybridMultilevel"/>
    <w:tmpl w:val="A88447D8"/>
    <w:lvl w:ilvl="0" w:tplc="0E88C5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B4F13"/>
    <w:multiLevelType w:val="hybridMultilevel"/>
    <w:tmpl w:val="B5DC47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3742499"/>
    <w:multiLevelType w:val="hybridMultilevel"/>
    <w:tmpl w:val="57608C50"/>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6079F"/>
    <w:multiLevelType w:val="hybridMultilevel"/>
    <w:tmpl w:val="A62A14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B7653CD"/>
    <w:multiLevelType w:val="hybridMultilevel"/>
    <w:tmpl w:val="AB3CB7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DD966CC"/>
    <w:multiLevelType w:val="hybridMultilevel"/>
    <w:tmpl w:val="E9E0EC2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DF0727F"/>
    <w:multiLevelType w:val="hybridMultilevel"/>
    <w:tmpl w:val="03484406"/>
    <w:lvl w:ilvl="0" w:tplc="EBDC164A">
      <w:start w:val="1"/>
      <w:numFmt w:val="lowerLetter"/>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EBD150E"/>
    <w:multiLevelType w:val="hybridMultilevel"/>
    <w:tmpl w:val="E5B6FA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FF60A4E"/>
    <w:multiLevelType w:val="hybridMultilevel"/>
    <w:tmpl w:val="F2844A48"/>
    <w:lvl w:ilvl="0" w:tplc="04090019">
      <w:start w:val="1"/>
      <w:numFmt w:val="lowerLetter"/>
      <w:lvlText w:val="%1."/>
      <w:lvlJc w:val="left"/>
      <w:pPr>
        <w:ind w:left="780" w:hanging="420"/>
      </w:pPr>
      <w:rPr>
        <w:rFonts w:hint="default"/>
        <w:i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780C3BEC"/>
    <w:multiLevelType w:val="hybridMultilevel"/>
    <w:tmpl w:val="0888BB2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8C022B2"/>
    <w:multiLevelType w:val="hybridMultilevel"/>
    <w:tmpl w:val="863A035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E652E05"/>
    <w:multiLevelType w:val="hybridMultilevel"/>
    <w:tmpl w:val="872A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8"/>
  </w:num>
  <w:num w:numId="3">
    <w:abstractNumId w:val="47"/>
  </w:num>
  <w:num w:numId="4">
    <w:abstractNumId w:val="35"/>
  </w:num>
  <w:num w:numId="5">
    <w:abstractNumId w:val="30"/>
  </w:num>
  <w:num w:numId="6">
    <w:abstractNumId w:val="4"/>
  </w:num>
  <w:num w:numId="7">
    <w:abstractNumId w:val="7"/>
  </w:num>
  <w:num w:numId="8">
    <w:abstractNumId w:val="15"/>
  </w:num>
  <w:num w:numId="9">
    <w:abstractNumId w:val="6"/>
  </w:num>
  <w:num w:numId="10">
    <w:abstractNumId w:val="21"/>
  </w:num>
  <w:num w:numId="11">
    <w:abstractNumId w:val="2"/>
  </w:num>
  <w:num w:numId="12">
    <w:abstractNumId w:val="23"/>
  </w:num>
  <w:num w:numId="13">
    <w:abstractNumId w:val="9"/>
  </w:num>
  <w:num w:numId="14">
    <w:abstractNumId w:val="44"/>
  </w:num>
  <w:num w:numId="15">
    <w:abstractNumId w:val="11"/>
  </w:num>
  <w:num w:numId="16">
    <w:abstractNumId w:val="41"/>
  </w:num>
  <w:num w:numId="17">
    <w:abstractNumId w:val="28"/>
  </w:num>
  <w:num w:numId="18">
    <w:abstractNumId w:val="37"/>
  </w:num>
  <w:num w:numId="19">
    <w:abstractNumId w:val="29"/>
  </w:num>
  <w:num w:numId="20">
    <w:abstractNumId w:val="16"/>
  </w:num>
  <w:num w:numId="21">
    <w:abstractNumId w:val="18"/>
  </w:num>
  <w:num w:numId="22">
    <w:abstractNumId w:val="0"/>
  </w:num>
  <w:num w:numId="23">
    <w:abstractNumId w:val="12"/>
  </w:num>
  <w:num w:numId="24">
    <w:abstractNumId w:val="39"/>
  </w:num>
  <w:num w:numId="25">
    <w:abstractNumId w:val="32"/>
  </w:num>
  <w:num w:numId="26">
    <w:abstractNumId w:val="1"/>
  </w:num>
  <w:num w:numId="27">
    <w:abstractNumId w:val="27"/>
  </w:num>
  <w:num w:numId="28">
    <w:abstractNumId w:val="26"/>
  </w:num>
  <w:num w:numId="29">
    <w:abstractNumId w:val="33"/>
  </w:num>
  <w:num w:numId="30">
    <w:abstractNumId w:val="25"/>
  </w:num>
  <w:num w:numId="31">
    <w:abstractNumId w:val="43"/>
  </w:num>
  <w:num w:numId="32">
    <w:abstractNumId w:val="22"/>
  </w:num>
  <w:num w:numId="33">
    <w:abstractNumId w:val="20"/>
  </w:num>
  <w:num w:numId="34">
    <w:abstractNumId w:val="31"/>
  </w:num>
  <w:num w:numId="35">
    <w:abstractNumId w:val="3"/>
  </w:num>
  <w:num w:numId="36">
    <w:abstractNumId w:val="40"/>
  </w:num>
  <w:num w:numId="37">
    <w:abstractNumId w:val="34"/>
  </w:num>
  <w:num w:numId="38">
    <w:abstractNumId w:val="14"/>
  </w:num>
  <w:num w:numId="39">
    <w:abstractNumId w:val="46"/>
  </w:num>
  <w:num w:numId="40">
    <w:abstractNumId w:val="13"/>
  </w:num>
  <w:num w:numId="41">
    <w:abstractNumId w:val="24"/>
  </w:num>
  <w:num w:numId="42">
    <w:abstractNumId w:val="45"/>
  </w:num>
  <w:num w:numId="43">
    <w:abstractNumId w:val="17"/>
  </w:num>
  <w:num w:numId="44">
    <w:abstractNumId w:val="10"/>
  </w:num>
  <w:num w:numId="45">
    <w:abstractNumId w:val="36"/>
  </w:num>
  <w:num w:numId="46">
    <w:abstractNumId w:val="38"/>
  </w:num>
  <w:num w:numId="47">
    <w:abstractNumId w:val="19"/>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9C"/>
    <w:rsid w:val="00052E77"/>
    <w:rsid w:val="000B5E9F"/>
    <w:rsid w:val="001865FC"/>
    <w:rsid w:val="001A26F4"/>
    <w:rsid w:val="001D3C9C"/>
    <w:rsid w:val="00376C32"/>
    <w:rsid w:val="00381B32"/>
    <w:rsid w:val="003927D9"/>
    <w:rsid w:val="003B597F"/>
    <w:rsid w:val="003D280E"/>
    <w:rsid w:val="003F4852"/>
    <w:rsid w:val="00444C3F"/>
    <w:rsid w:val="004F54AF"/>
    <w:rsid w:val="0056387E"/>
    <w:rsid w:val="00591331"/>
    <w:rsid w:val="006213D6"/>
    <w:rsid w:val="006D668F"/>
    <w:rsid w:val="008D0C1D"/>
    <w:rsid w:val="009619B0"/>
    <w:rsid w:val="00986FED"/>
    <w:rsid w:val="009D2A28"/>
    <w:rsid w:val="00A1583C"/>
    <w:rsid w:val="00A93694"/>
    <w:rsid w:val="00C2620E"/>
    <w:rsid w:val="00C33A40"/>
    <w:rsid w:val="00C80BAC"/>
    <w:rsid w:val="00CB0609"/>
    <w:rsid w:val="00CE2A0D"/>
    <w:rsid w:val="00D5593D"/>
    <w:rsid w:val="00DA53C2"/>
    <w:rsid w:val="00E24142"/>
    <w:rsid w:val="00F03172"/>
    <w:rsid w:val="00F55F2A"/>
    <w:rsid w:val="00F709FE"/>
    <w:rsid w:val="00FB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1AEA"/>
  <w15:chartTrackingRefBased/>
  <w15:docId w15:val="{014053DA-B5E6-4575-9149-351A7B87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93D"/>
    <w:pPr>
      <w:jc w:val="both"/>
    </w:pPr>
  </w:style>
  <w:style w:type="paragraph" w:styleId="Heading1">
    <w:name w:val="heading 1"/>
    <w:basedOn w:val="Normal"/>
    <w:next w:val="Normal"/>
    <w:link w:val="Heading1Char"/>
    <w:uiPriority w:val="9"/>
    <w:qFormat/>
    <w:rsid w:val="00A93694"/>
    <w:pPr>
      <w:keepNext/>
      <w:keepLines/>
      <w:spacing w:after="0" w:line="240"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A936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Heading2"/>
    <w:uiPriority w:val="1"/>
    <w:qFormat/>
    <w:rsid w:val="00A93694"/>
    <w:pPr>
      <w:spacing w:after="0" w:line="240" w:lineRule="auto"/>
    </w:pPr>
    <w:rPr>
      <w:rFonts w:ascii="Calibri" w:eastAsia="Times New Roman" w:hAnsi="Calibri" w:cs="Times New Roman"/>
      <w:sz w:val="28"/>
    </w:rPr>
  </w:style>
  <w:style w:type="table" w:styleId="TableGrid">
    <w:name w:val="Table Grid"/>
    <w:basedOn w:val="TableNormal"/>
    <w:uiPriority w:val="39"/>
    <w:rsid w:val="003B5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80E"/>
    <w:pPr>
      <w:ind w:left="720"/>
      <w:contextualSpacing/>
    </w:pPr>
  </w:style>
  <w:style w:type="paragraph" w:styleId="NormalWeb">
    <w:name w:val="Normal (Web)"/>
    <w:basedOn w:val="Normal"/>
    <w:uiPriority w:val="99"/>
    <w:semiHidden/>
    <w:unhideWhenUsed/>
    <w:rsid w:val="003D28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0D5A"/>
    <w:rPr>
      <w:color w:val="0563C1" w:themeColor="hyperlink"/>
      <w:u w:val="single"/>
    </w:rPr>
  </w:style>
  <w:style w:type="character" w:customStyle="1" w:styleId="Heading1Char">
    <w:name w:val="Heading 1 Char"/>
    <w:basedOn w:val="DefaultParagraphFont"/>
    <w:link w:val="Heading1"/>
    <w:uiPriority w:val="9"/>
    <w:rsid w:val="00A93694"/>
    <w:rPr>
      <w:b/>
      <w:bCs/>
      <w:kern w:val="44"/>
      <w:sz w:val="44"/>
      <w:szCs w:val="44"/>
    </w:rPr>
  </w:style>
  <w:style w:type="character" w:customStyle="1" w:styleId="Heading2Char">
    <w:name w:val="Heading 2 Char"/>
    <w:basedOn w:val="DefaultParagraphFont"/>
    <w:link w:val="Heading2"/>
    <w:uiPriority w:val="9"/>
    <w:semiHidden/>
    <w:rsid w:val="00A93694"/>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9619B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619B0"/>
    <w:rPr>
      <w:sz w:val="18"/>
      <w:szCs w:val="18"/>
    </w:rPr>
  </w:style>
  <w:style w:type="paragraph" w:styleId="Footer">
    <w:name w:val="footer"/>
    <w:basedOn w:val="Normal"/>
    <w:link w:val="FooterChar"/>
    <w:uiPriority w:val="99"/>
    <w:unhideWhenUsed/>
    <w:rsid w:val="009619B0"/>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9619B0"/>
    <w:rPr>
      <w:sz w:val="18"/>
      <w:szCs w:val="18"/>
    </w:rPr>
  </w:style>
  <w:style w:type="character" w:styleId="PageNumber">
    <w:name w:val="page number"/>
    <w:basedOn w:val="DefaultParagraphFont"/>
    <w:uiPriority w:val="99"/>
    <w:semiHidden/>
    <w:unhideWhenUsed/>
    <w:rsid w:val="003F4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5001">
      <w:bodyDiv w:val="1"/>
      <w:marLeft w:val="0"/>
      <w:marRight w:val="0"/>
      <w:marTop w:val="0"/>
      <w:marBottom w:val="0"/>
      <w:divBdr>
        <w:top w:val="none" w:sz="0" w:space="0" w:color="auto"/>
        <w:left w:val="none" w:sz="0" w:space="0" w:color="auto"/>
        <w:bottom w:val="none" w:sz="0" w:space="0" w:color="auto"/>
        <w:right w:val="none" w:sz="0" w:space="0" w:color="auto"/>
      </w:divBdr>
    </w:div>
    <w:div w:id="145054290">
      <w:bodyDiv w:val="1"/>
      <w:marLeft w:val="0"/>
      <w:marRight w:val="0"/>
      <w:marTop w:val="0"/>
      <w:marBottom w:val="0"/>
      <w:divBdr>
        <w:top w:val="none" w:sz="0" w:space="0" w:color="auto"/>
        <w:left w:val="none" w:sz="0" w:space="0" w:color="auto"/>
        <w:bottom w:val="none" w:sz="0" w:space="0" w:color="auto"/>
        <w:right w:val="none" w:sz="0" w:space="0" w:color="auto"/>
      </w:divBdr>
    </w:div>
    <w:div w:id="339088998">
      <w:bodyDiv w:val="1"/>
      <w:marLeft w:val="0"/>
      <w:marRight w:val="0"/>
      <w:marTop w:val="0"/>
      <w:marBottom w:val="0"/>
      <w:divBdr>
        <w:top w:val="none" w:sz="0" w:space="0" w:color="auto"/>
        <w:left w:val="none" w:sz="0" w:space="0" w:color="auto"/>
        <w:bottom w:val="none" w:sz="0" w:space="0" w:color="auto"/>
        <w:right w:val="none" w:sz="0" w:space="0" w:color="auto"/>
      </w:divBdr>
      <w:divsChild>
        <w:div w:id="1814709520">
          <w:marLeft w:val="547"/>
          <w:marRight w:val="0"/>
          <w:marTop w:val="134"/>
          <w:marBottom w:val="0"/>
          <w:divBdr>
            <w:top w:val="none" w:sz="0" w:space="0" w:color="auto"/>
            <w:left w:val="none" w:sz="0" w:space="0" w:color="auto"/>
            <w:bottom w:val="none" w:sz="0" w:space="0" w:color="auto"/>
            <w:right w:val="none" w:sz="0" w:space="0" w:color="auto"/>
          </w:divBdr>
        </w:div>
      </w:divsChild>
    </w:div>
    <w:div w:id="420298347">
      <w:bodyDiv w:val="1"/>
      <w:marLeft w:val="0"/>
      <w:marRight w:val="0"/>
      <w:marTop w:val="0"/>
      <w:marBottom w:val="0"/>
      <w:divBdr>
        <w:top w:val="none" w:sz="0" w:space="0" w:color="auto"/>
        <w:left w:val="none" w:sz="0" w:space="0" w:color="auto"/>
        <w:bottom w:val="none" w:sz="0" w:space="0" w:color="auto"/>
        <w:right w:val="none" w:sz="0" w:space="0" w:color="auto"/>
      </w:divBdr>
    </w:div>
    <w:div w:id="420641060">
      <w:bodyDiv w:val="1"/>
      <w:marLeft w:val="0"/>
      <w:marRight w:val="0"/>
      <w:marTop w:val="0"/>
      <w:marBottom w:val="0"/>
      <w:divBdr>
        <w:top w:val="none" w:sz="0" w:space="0" w:color="auto"/>
        <w:left w:val="none" w:sz="0" w:space="0" w:color="auto"/>
        <w:bottom w:val="none" w:sz="0" w:space="0" w:color="auto"/>
        <w:right w:val="none" w:sz="0" w:space="0" w:color="auto"/>
      </w:divBdr>
    </w:div>
    <w:div w:id="496727822">
      <w:bodyDiv w:val="1"/>
      <w:marLeft w:val="0"/>
      <w:marRight w:val="0"/>
      <w:marTop w:val="0"/>
      <w:marBottom w:val="0"/>
      <w:divBdr>
        <w:top w:val="none" w:sz="0" w:space="0" w:color="auto"/>
        <w:left w:val="none" w:sz="0" w:space="0" w:color="auto"/>
        <w:bottom w:val="none" w:sz="0" w:space="0" w:color="auto"/>
        <w:right w:val="none" w:sz="0" w:space="0" w:color="auto"/>
      </w:divBdr>
    </w:div>
    <w:div w:id="568155847">
      <w:bodyDiv w:val="1"/>
      <w:marLeft w:val="0"/>
      <w:marRight w:val="0"/>
      <w:marTop w:val="0"/>
      <w:marBottom w:val="0"/>
      <w:divBdr>
        <w:top w:val="none" w:sz="0" w:space="0" w:color="auto"/>
        <w:left w:val="none" w:sz="0" w:space="0" w:color="auto"/>
        <w:bottom w:val="none" w:sz="0" w:space="0" w:color="auto"/>
        <w:right w:val="none" w:sz="0" w:space="0" w:color="auto"/>
      </w:divBdr>
    </w:div>
    <w:div w:id="805049813">
      <w:bodyDiv w:val="1"/>
      <w:marLeft w:val="0"/>
      <w:marRight w:val="0"/>
      <w:marTop w:val="0"/>
      <w:marBottom w:val="0"/>
      <w:divBdr>
        <w:top w:val="none" w:sz="0" w:space="0" w:color="auto"/>
        <w:left w:val="none" w:sz="0" w:space="0" w:color="auto"/>
        <w:bottom w:val="none" w:sz="0" w:space="0" w:color="auto"/>
        <w:right w:val="none" w:sz="0" w:space="0" w:color="auto"/>
      </w:divBdr>
    </w:div>
    <w:div w:id="824976218">
      <w:bodyDiv w:val="1"/>
      <w:marLeft w:val="0"/>
      <w:marRight w:val="0"/>
      <w:marTop w:val="0"/>
      <w:marBottom w:val="0"/>
      <w:divBdr>
        <w:top w:val="none" w:sz="0" w:space="0" w:color="auto"/>
        <w:left w:val="none" w:sz="0" w:space="0" w:color="auto"/>
        <w:bottom w:val="none" w:sz="0" w:space="0" w:color="auto"/>
        <w:right w:val="none" w:sz="0" w:space="0" w:color="auto"/>
      </w:divBdr>
    </w:div>
    <w:div w:id="829293950">
      <w:bodyDiv w:val="1"/>
      <w:marLeft w:val="0"/>
      <w:marRight w:val="0"/>
      <w:marTop w:val="0"/>
      <w:marBottom w:val="0"/>
      <w:divBdr>
        <w:top w:val="none" w:sz="0" w:space="0" w:color="auto"/>
        <w:left w:val="none" w:sz="0" w:space="0" w:color="auto"/>
        <w:bottom w:val="none" w:sz="0" w:space="0" w:color="auto"/>
        <w:right w:val="none" w:sz="0" w:space="0" w:color="auto"/>
      </w:divBdr>
    </w:div>
    <w:div w:id="870848335">
      <w:bodyDiv w:val="1"/>
      <w:marLeft w:val="0"/>
      <w:marRight w:val="0"/>
      <w:marTop w:val="0"/>
      <w:marBottom w:val="0"/>
      <w:divBdr>
        <w:top w:val="none" w:sz="0" w:space="0" w:color="auto"/>
        <w:left w:val="none" w:sz="0" w:space="0" w:color="auto"/>
        <w:bottom w:val="none" w:sz="0" w:space="0" w:color="auto"/>
        <w:right w:val="none" w:sz="0" w:space="0" w:color="auto"/>
      </w:divBdr>
    </w:div>
    <w:div w:id="892304473">
      <w:bodyDiv w:val="1"/>
      <w:marLeft w:val="0"/>
      <w:marRight w:val="0"/>
      <w:marTop w:val="0"/>
      <w:marBottom w:val="0"/>
      <w:divBdr>
        <w:top w:val="none" w:sz="0" w:space="0" w:color="auto"/>
        <w:left w:val="none" w:sz="0" w:space="0" w:color="auto"/>
        <w:bottom w:val="none" w:sz="0" w:space="0" w:color="auto"/>
        <w:right w:val="none" w:sz="0" w:space="0" w:color="auto"/>
      </w:divBdr>
    </w:div>
    <w:div w:id="941106150">
      <w:bodyDiv w:val="1"/>
      <w:marLeft w:val="0"/>
      <w:marRight w:val="0"/>
      <w:marTop w:val="0"/>
      <w:marBottom w:val="0"/>
      <w:divBdr>
        <w:top w:val="none" w:sz="0" w:space="0" w:color="auto"/>
        <w:left w:val="none" w:sz="0" w:space="0" w:color="auto"/>
        <w:bottom w:val="none" w:sz="0" w:space="0" w:color="auto"/>
        <w:right w:val="none" w:sz="0" w:space="0" w:color="auto"/>
      </w:divBdr>
    </w:div>
    <w:div w:id="984428548">
      <w:bodyDiv w:val="1"/>
      <w:marLeft w:val="0"/>
      <w:marRight w:val="0"/>
      <w:marTop w:val="0"/>
      <w:marBottom w:val="0"/>
      <w:divBdr>
        <w:top w:val="none" w:sz="0" w:space="0" w:color="auto"/>
        <w:left w:val="none" w:sz="0" w:space="0" w:color="auto"/>
        <w:bottom w:val="none" w:sz="0" w:space="0" w:color="auto"/>
        <w:right w:val="none" w:sz="0" w:space="0" w:color="auto"/>
      </w:divBdr>
    </w:div>
    <w:div w:id="996612865">
      <w:bodyDiv w:val="1"/>
      <w:marLeft w:val="0"/>
      <w:marRight w:val="0"/>
      <w:marTop w:val="0"/>
      <w:marBottom w:val="0"/>
      <w:divBdr>
        <w:top w:val="none" w:sz="0" w:space="0" w:color="auto"/>
        <w:left w:val="none" w:sz="0" w:space="0" w:color="auto"/>
        <w:bottom w:val="none" w:sz="0" w:space="0" w:color="auto"/>
        <w:right w:val="none" w:sz="0" w:space="0" w:color="auto"/>
      </w:divBdr>
    </w:div>
    <w:div w:id="1095440637">
      <w:bodyDiv w:val="1"/>
      <w:marLeft w:val="0"/>
      <w:marRight w:val="0"/>
      <w:marTop w:val="0"/>
      <w:marBottom w:val="0"/>
      <w:divBdr>
        <w:top w:val="none" w:sz="0" w:space="0" w:color="auto"/>
        <w:left w:val="none" w:sz="0" w:space="0" w:color="auto"/>
        <w:bottom w:val="none" w:sz="0" w:space="0" w:color="auto"/>
        <w:right w:val="none" w:sz="0" w:space="0" w:color="auto"/>
      </w:divBdr>
    </w:div>
    <w:div w:id="1162044467">
      <w:bodyDiv w:val="1"/>
      <w:marLeft w:val="0"/>
      <w:marRight w:val="0"/>
      <w:marTop w:val="0"/>
      <w:marBottom w:val="0"/>
      <w:divBdr>
        <w:top w:val="none" w:sz="0" w:space="0" w:color="auto"/>
        <w:left w:val="none" w:sz="0" w:space="0" w:color="auto"/>
        <w:bottom w:val="none" w:sz="0" w:space="0" w:color="auto"/>
        <w:right w:val="none" w:sz="0" w:space="0" w:color="auto"/>
      </w:divBdr>
    </w:div>
    <w:div w:id="1324700457">
      <w:bodyDiv w:val="1"/>
      <w:marLeft w:val="0"/>
      <w:marRight w:val="0"/>
      <w:marTop w:val="0"/>
      <w:marBottom w:val="0"/>
      <w:divBdr>
        <w:top w:val="none" w:sz="0" w:space="0" w:color="auto"/>
        <w:left w:val="none" w:sz="0" w:space="0" w:color="auto"/>
        <w:bottom w:val="none" w:sz="0" w:space="0" w:color="auto"/>
        <w:right w:val="none" w:sz="0" w:space="0" w:color="auto"/>
      </w:divBdr>
    </w:div>
    <w:div w:id="1339304759">
      <w:bodyDiv w:val="1"/>
      <w:marLeft w:val="0"/>
      <w:marRight w:val="0"/>
      <w:marTop w:val="0"/>
      <w:marBottom w:val="0"/>
      <w:divBdr>
        <w:top w:val="none" w:sz="0" w:space="0" w:color="auto"/>
        <w:left w:val="none" w:sz="0" w:space="0" w:color="auto"/>
        <w:bottom w:val="none" w:sz="0" w:space="0" w:color="auto"/>
        <w:right w:val="none" w:sz="0" w:space="0" w:color="auto"/>
      </w:divBdr>
    </w:div>
    <w:div w:id="1363869876">
      <w:bodyDiv w:val="1"/>
      <w:marLeft w:val="0"/>
      <w:marRight w:val="0"/>
      <w:marTop w:val="0"/>
      <w:marBottom w:val="0"/>
      <w:divBdr>
        <w:top w:val="none" w:sz="0" w:space="0" w:color="auto"/>
        <w:left w:val="none" w:sz="0" w:space="0" w:color="auto"/>
        <w:bottom w:val="none" w:sz="0" w:space="0" w:color="auto"/>
        <w:right w:val="none" w:sz="0" w:space="0" w:color="auto"/>
      </w:divBdr>
    </w:div>
    <w:div w:id="1365249283">
      <w:bodyDiv w:val="1"/>
      <w:marLeft w:val="0"/>
      <w:marRight w:val="0"/>
      <w:marTop w:val="0"/>
      <w:marBottom w:val="0"/>
      <w:divBdr>
        <w:top w:val="none" w:sz="0" w:space="0" w:color="auto"/>
        <w:left w:val="none" w:sz="0" w:space="0" w:color="auto"/>
        <w:bottom w:val="none" w:sz="0" w:space="0" w:color="auto"/>
        <w:right w:val="none" w:sz="0" w:space="0" w:color="auto"/>
      </w:divBdr>
    </w:div>
    <w:div w:id="1371763625">
      <w:bodyDiv w:val="1"/>
      <w:marLeft w:val="0"/>
      <w:marRight w:val="0"/>
      <w:marTop w:val="0"/>
      <w:marBottom w:val="0"/>
      <w:divBdr>
        <w:top w:val="none" w:sz="0" w:space="0" w:color="auto"/>
        <w:left w:val="none" w:sz="0" w:space="0" w:color="auto"/>
        <w:bottom w:val="none" w:sz="0" w:space="0" w:color="auto"/>
        <w:right w:val="none" w:sz="0" w:space="0" w:color="auto"/>
      </w:divBdr>
    </w:div>
    <w:div w:id="1373575207">
      <w:bodyDiv w:val="1"/>
      <w:marLeft w:val="0"/>
      <w:marRight w:val="0"/>
      <w:marTop w:val="0"/>
      <w:marBottom w:val="0"/>
      <w:divBdr>
        <w:top w:val="none" w:sz="0" w:space="0" w:color="auto"/>
        <w:left w:val="none" w:sz="0" w:space="0" w:color="auto"/>
        <w:bottom w:val="none" w:sz="0" w:space="0" w:color="auto"/>
        <w:right w:val="none" w:sz="0" w:space="0" w:color="auto"/>
      </w:divBdr>
    </w:div>
    <w:div w:id="1396390573">
      <w:bodyDiv w:val="1"/>
      <w:marLeft w:val="0"/>
      <w:marRight w:val="0"/>
      <w:marTop w:val="0"/>
      <w:marBottom w:val="0"/>
      <w:divBdr>
        <w:top w:val="none" w:sz="0" w:space="0" w:color="auto"/>
        <w:left w:val="none" w:sz="0" w:space="0" w:color="auto"/>
        <w:bottom w:val="none" w:sz="0" w:space="0" w:color="auto"/>
        <w:right w:val="none" w:sz="0" w:space="0" w:color="auto"/>
      </w:divBdr>
    </w:div>
    <w:div w:id="1427268858">
      <w:bodyDiv w:val="1"/>
      <w:marLeft w:val="0"/>
      <w:marRight w:val="0"/>
      <w:marTop w:val="0"/>
      <w:marBottom w:val="0"/>
      <w:divBdr>
        <w:top w:val="none" w:sz="0" w:space="0" w:color="auto"/>
        <w:left w:val="none" w:sz="0" w:space="0" w:color="auto"/>
        <w:bottom w:val="none" w:sz="0" w:space="0" w:color="auto"/>
        <w:right w:val="none" w:sz="0" w:space="0" w:color="auto"/>
      </w:divBdr>
    </w:div>
    <w:div w:id="1476216290">
      <w:bodyDiv w:val="1"/>
      <w:marLeft w:val="0"/>
      <w:marRight w:val="0"/>
      <w:marTop w:val="0"/>
      <w:marBottom w:val="0"/>
      <w:divBdr>
        <w:top w:val="none" w:sz="0" w:space="0" w:color="auto"/>
        <w:left w:val="none" w:sz="0" w:space="0" w:color="auto"/>
        <w:bottom w:val="none" w:sz="0" w:space="0" w:color="auto"/>
        <w:right w:val="none" w:sz="0" w:space="0" w:color="auto"/>
      </w:divBdr>
    </w:div>
    <w:div w:id="1538466874">
      <w:bodyDiv w:val="1"/>
      <w:marLeft w:val="0"/>
      <w:marRight w:val="0"/>
      <w:marTop w:val="0"/>
      <w:marBottom w:val="0"/>
      <w:divBdr>
        <w:top w:val="none" w:sz="0" w:space="0" w:color="auto"/>
        <w:left w:val="none" w:sz="0" w:space="0" w:color="auto"/>
        <w:bottom w:val="none" w:sz="0" w:space="0" w:color="auto"/>
        <w:right w:val="none" w:sz="0" w:space="0" w:color="auto"/>
      </w:divBdr>
    </w:div>
    <w:div w:id="1577935676">
      <w:bodyDiv w:val="1"/>
      <w:marLeft w:val="0"/>
      <w:marRight w:val="0"/>
      <w:marTop w:val="0"/>
      <w:marBottom w:val="0"/>
      <w:divBdr>
        <w:top w:val="none" w:sz="0" w:space="0" w:color="auto"/>
        <w:left w:val="none" w:sz="0" w:space="0" w:color="auto"/>
        <w:bottom w:val="none" w:sz="0" w:space="0" w:color="auto"/>
        <w:right w:val="none" w:sz="0" w:space="0" w:color="auto"/>
      </w:divBdr>
    </w:div>
    <w:div w:id="1635601332">
      <w:bodyDiv w:val="1"/>
      <w:marLeft w:val="0"/>
      <w:marRight w:val="0"/>
      <w:marTop w:val="0"/>
      <w:marBottom w:val="0"/>
      <w:divBdr>
        <w:top w:val="none" w:sz="0" w:space="0" w:color="auto"/>
        <w:left w:val="none" w:sz="0" w:space="0" w:color="auto"/>
        <w:bottom w:val="none" w:sz="0" w:space="0" w:color="auto"/>
        <w:right w:val="none" w:sz="0" w:space="0" w:color="auto"/>
      </w:divBdr>
    </w:div>
    <w:div w:id="1733768296">
      <w:bodyDiv w:val="1"/>
      <w:marLeft w:val="0"/>
      <w:marRight w:val="0"/>
      <w:marTop w:val="0"/>
      <w:marBottom w:val="0"/>
      <w:divBdr>
        <w:top w:val="none" w:sz="0" w:space="0" w:color="auto"/>
        <w:left w:val="none" w:sz="0" w:space="0" w:color="auto"/>
        <w:bottom w:val="none" w:sz="0" w:space="0" w:color="auto"/>
        <w:right w:val="none" w:sz="0" w:space="0" w:color="auto"/>
      </w:divBdr>
    </w:div>
    <w:div w:id="1803839288">
      <w:bodyDiv w:val="1"/>
      <w:marLeft w:val="0"/>
      <w:marRight w:val="0"/>
      <w:marTop w:val="0"/>
      <w:marBottom w:val="0"/>
      <w:divBdr>
        <w:top w:val="none" w:sz="0" w:space="0" w:color="auto"/>
        <w:left w:val="none" w:sz="0" w:space="0" w:color="auto"/>
        <w:bottom w:val="none" w:sz="0" w:space="0" w:color="auto"/>
        <w:right w:val="none" w:sz="0" w:space="0" w:color="auto"/>
      </w:divBdr>
    </w:div>
    <w:div w:id="1807502642">
      <w:bodyDiv w:val="1"/>
      <w:marLeft w:val="0"/>
      <w:marRight w:val="0"/>
      <w:marTop w:val="0"/>
      <w:marBottom w:val="0"/>
      <w:divBdr>
        <w:top w:val="none" w:sz="0" w:space="0" w:color="auto"/>
        <w:left w:val="none" w:sz="0" w:space="0" w:color="auto"/>
        <w:bottom w:val="none" w:sz="0" w:space="0" w:color="auto"/>
        <w:right w:val="none" w:sz="0" w:space="0" w:color="auto"/>
      </w:divBdr>
    </w:div>
    <w:div w:id="1815293010">
      <w:bodyDiv w:val="1"/>
      <w:marLeft w:val="0"/>
      <w:marRight w:val="0"/>
      <w:marTop w:val="0"/>
      <w:marBottom w:val="0"/>
      <w:divBdr>
        <w:top w:val="none" w:sz="0" w:space="0" w:color="auto"/>
        <w:left w:val="none" w:sz="0" w:space="0" w:color="auto"/>
        <w:bottom w:val="none" w:sz="0" w:space="0" w:color="auto"/>
        <w:right w:val="none" w:sz="0" w:space="0" w:color="auto"/>
      </w:divBdr>
    </w:div>
    <w:div w:id="1962833670">
      <w:bodyDiv w:val="1"/>
      <w:marLeft w:val="0"/>
      <w:marRight w:val="0"/>
      <w:marTop w:val="0"/>
      <w:marBottom w:val="0"/>
      <w:divBdr>
        <w:top w:val="none" w:sz="0" w:space="0" w:color="auto"/>
        <w:left w:val="none" w:sz="0" w:space="0" w:color="auto"/>
        <w:bottom w:val="none" w:sz="0" w:space="0" w:color="auto"/>
        <w:right w:val="none" w:sz="0" w:space="0" w:color="auto"/>
      </w:divBdr>
    </w:div>
    <w:div w:id="1995646544">
      <w:bodyDiv w:val="1"/>
      <w:marLeft w:val="0"/>
      <w:marRight w:val="0"/>
      <w:marTop w:val="0"/>
      <w:marBottom w:val="0"/>
      <w:divBdr>
        <w:top w:val="none" w:sz="0" w:space="0" w:color="auto"/>
        <w:left w:val="none" w:sz="0" w:space="0" w:color="auto"/>
        <w:bottom w:val="none" w:sz="0" w:space="0" w:color="auto"/>
        <w:right w:val="none" w:sz="0" w:space="0" w:color="auto"/>
      </w:divBdr>
    </w:div>
    <w:div w:id="2032024052">
      <w:bodyDiv w:val="1"/>
      <w:marLeft w:val="0"/>
      <w:marRight w:val="0"/>
      <w:marTop w:val="0"/>
      <w:marBottom w:val="0"/>
      <w:divBdr>
        <w:top w:val="none" w:sz="0" w:space="0" w:color="auto"/>
        <w:left w:val="none" w:sz="0" w:space="0" w:color="auto"/>
        <w:bottom w:val="none" w:sz="0" w:space="0" w:color="auto"/>
        <w:right w:val="none" w:sz="0" w:space="0" w:color="auto"/>
      </w:divBdr>
    </w:div>
    <w:div w:id="2057389763">
      <w:bodyDiv w:val="1"/>
      <w:marLeft w:val="0"/>
      <w:marRight w:val="0"/>
      <w:marTop w:val="0"/>
      <w:marBottom w:val="0"/>
      <w:divBdr>
        <w:top w:val="none" w:sz="0" w:space="0" w:color="auto"/>
        <w:left w:val="none" w:sz="0" w:space="0" w:color="auto"/>
        <w:bottom w:val="none" w:sz="0" w:space="0" w:color="auto"/>
        <w:right w:val="none" w:sz="0" w:space="0" w:color="auto"/>
      </w:divBdr>
    </w:div>
    <w:div w:id="2103797924">
      <w:bodyDiv w:val="1"/>
      <w:marLeft w:val="0"/>
      <w:marRight w:val="0"/>
      <w:marTop w:val="0"/>
      <w:marBottom w:val="0"/>
      <w:divBdr>
        <w:top w:val="none" w:sz="0" w:space="0" w:color="auto"/>
        <w:left w:val="none" w:sz="0" w:space="0" w:color="auto"/>
        <w:bottom w:val="none" w:sz="0" w:space="0" w:color="auto"/>
        <w:right w:val="none" w:sz="0" w:space="0" w:color="auto"/>
      </w:divBdr>
    </w:div>
    <w:div w:id="2115394353">
      <w:bodyDiv w:val="1"/>
      <w:marLeft w:val="0"/>
      <w:marRight w:val="0"/>
      <w:marTop w:val="0"/>
      <w:marBottom w:val="0"/>
      <w:divBdr>
        <w:top w:val="none" w:sz="0" w:space="0" w:color="auto"/>
        <w:left w:val="none" w:sz="0" w:space="0" w:color="auto"/>
        <w:bottom w:val="none" w:sz="0" w:space="0" w:color="auto"/>
        <w:right w:val="none" w:sz="0" w:space="0" w:color="auto"/>
      </w:divBdr>
    </w:div>
    <w:div w:id="212141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F6BF9A316A314D96108A2A97BA4EEB" ma:contentTypeVersion="4" ma:contentTypeDescription="Create a new document." ma:contentTypeScope="" ma:versionID="b197d24f0dfaf34db3c0df5f32d358e7">
  <xsd:schema xmlns:xsd="http://www.w3.org/2001/XMLSchema" xmlns:xs="http://www.w3.org/2001/XMLSchema" xmlns:p="http://schemas.microsoft.com/office/2006/metadata/properties" xmlns:ns2="ebdeca37-328b-4d86-bede-aa1e4881df90" targetNamespace="http://schemas.microsoft.com/office/2006/metadata/properties" ma:root="true" ma:fieldsID="d829202f73921660db638024bad3468e" ns2:_="">
    <xsd:import namespace="ebdeca37-328b-4d86-bede-aa1e4881df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eca37-328b-4d86-bede-aa1e4881df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6494AA-FDEC-4038-9079-66BCEBAF84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6F76CC-9FCC-43B8-AC7C-D662A569EBB9}">
  <ds:schemaRefs>
    <ds:schemaRef ds:uri="http://schemas.microsoft.com/sharepoint/v3/contenttype/forms"/>
  </ds:schemaRefs>
</ds:datastoreItem>
</file>

<file path=customXml/itemProps3.xml><?xml version="1.0" encoding="utf-8"?>
<ds:datastoreItem xmlns:ds="http://schemas.openxmlformats.org/officeDocument/2006/customXml" ds:itemID="{E3A49D85-2830-4AA8-8EC3-20246E171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eca37-328b-4d86-bede-aa1e4881df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Hairul Aysa Binti Abdul Halim Sithiq</dc:creator>
  <cp:keywords/>
  <dc:description/>
  <cp:lastModifiedBy>张 子腾</cp:lastModifiedBy>
  <cp:revision>12</cp:revision>
  <cp:lastPrinted>2019-01-09T13:25:00Z</cp:lastPrinted>
  <dcterms:created xsi:type="dcterms:W3CDTF">2019-01-09T05:44:00Z</dcterms:created>
  <dcterms:modified xsi:type="dcterms:W3CDTF">2019-01-18T08:11:00Z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0x01010091F6BF9A316A314D96108A2A97BA4EEB</vt:lpwstr>
  </property>
</Properties>
</file>