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39772" w14:textId="77777777" w:rsidR="006657D5" w:rsidRPr="00B774C7" w:rsidRDefault="006657D5" w:rsidP="000F67FE">
      <w:pPr>
        <w:rPr>
          <w:rFonts w:eastAsiaTheme="minorEastAsia"/>
          <w:sz w:val="24"/>
          <w:szCs w:val="24"/>
          <w:lang w:eastAsia="zh-CN"/>
        </w:rPr>
      </w:pPr>
    </w:p>
    <w:p w14:paraId="7785AB61" w14:textId="77777777" w:rsidR="006657D5" w:rsidRPr="00F9539F" w:rsidRDefault="006657D5" w:rsidP="006657D5">
      <w:pPr>
        <w:widowControl/>
        <w:jc w:val="center"/>
        <w:rPr>
          <w:noProof/>
          <w:sz w:val="24"/>
          <w:szCs w:val="24"/>
        </w:rPr>
      </w:pPr>
      <w:r w:rsidRPr="00F9539F">
        <w:rPr>
          <w:noProof/>
          <w:snapToGrid/>
          <w:sz w:val="24"/>
          <w:szCs w:val="24"/>
          <w:lang w:val="en-US"/>
        </w:rPr>
        <w:drawing>
          <wp:inline distT="0" distB="0" distL="0" distR="0" wp14:anchorId="172E8243" wp14:editId="6E47F903">
            <wp:extent cx="1549400" cy="1549400"/>
            <wp:effectExtent l="0" t="0" r="0" b="0"/>
            <wp:docPr id="1" name="Picture 1" descr="Description: http://a3.my/wp-content/uploads/2012/12/APU-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a3.my/wp-content/uploads/2012/12/APU-Logo-Fi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inline>
        </w:drawing>
      </w:r>
    </w:p>
    <w:p w14:paraId="5E0CA691" w14:textId="77777777" w:rsidR="006657D5" w:rsidRPr="00F9539F" w:rsidRDefault="006657D5" w:rsidP="006657D5">
      <w:pPr>
        <w:widowControl/>
        <w:rPr>
          <w:b/>
          <w:sz w:val="24"/>
          <w:szCs w:val="24"/>
        </w:rPr>
      </w:pPr>
    </w:p>
    <w:p w14:paraId="265EEC1C" w14:textId="77777777" w:rsidR="006657D5" w:rsidRPr="00F9539F" w:rsidRDefault="006657D5" w:rsidP="006657D5">
      <w:pPr>
        <w:widowControl/>
        <w:pBdr>
          <w:top w:val="single" w:sz="6" w:space="1" w:color="auto"/>
        </w:pBdr>
        <w:jc w:val="center"/>
        <w:rPr>
          <w:b/>
          <w:sz w:val="24"/>
          <w:szCs w:val="24"/>
        </w:rPr>
      </w:pPr>
    </w:p>
    <w:p w14:paraId="2294A313" w14:textId="77777777" w:rsidR="006657D5" w:rsidRPr="00D07599" w:rsidRDefault="006657D5" w:rsidP="006657D5">
      <w:pPr>
        <w:widowControl/>
        <w:jc w:val="center"/>
        <w:rPr>
          <w:b/>
          <w:sz w:val="24"/>
          <w:szCs w:val="24"/>
        </w:rPr>
      </w:pPr>
      <w:r w:rsidRPr="00D07599">
        <w:rPr>
          <w:b/>
          <w:sz w:val="24"/>
          <w:szCs w:val="24"/>
        </w:rPr>
        <w:t>AI Methods – Cover Sheet</w:t>
      </w:r>
    </w:p>
    <w:p w14:paraId="3B40CC85" w14:textId="77777777" w:rsidR="006657D5" w:rsidRPr="00D07599" w:rsidRDefault="006657D5" w:rsidP="006657D5">
      <w:pPr>
        <w:widowControl/>
        <w:jc w:val="center"/>
        <w:rPr>
          <w:caps/>
          <w:spacing w:val="40"/>
          <w:sz w:val="24"/>
          <w:szCs w:val="24"/>
        </w:rPr>
      </w:pPr>
      <w:r w:rsidRPr="00D07599">
        <w:rPr>
          <w:caps/>
          <w:spacing w:val="40"/>
          <w:sz w:val="24"/>
          <w:szCs w:val="24"/>
        </w:rPr>
        <w:t>ASSIGNMENT</w:t>
      </w:r>
    </w:p>
    <w:p w14:paraId="3FF2E222" w14:textId="77777777" w:rsidR="006657D5" w:rsidRPr="00D07599" w:rsidRDefault="006657D5" w:rsidP="006657D5">
      <w:pPr>
        <w:widowControl/>
        <w:rPr>
          <w:sz w:val="24"/>
          <w:szCs w:val="24"/>
        </w:rPr>
      </w:pPr>
    </w:p>
    <w:p w14:paraId="63DA07B1" w14:textId="77777777" w:rsidR="006657D5" w:rsidRPr="00D07599" w:rsidRDefault="006657D5" w:rsidP="00F9539F">
      <w:pPr>
        <w:rPr>
          <w:sz w:val="24"/>
          <w:szCs w:val="24"/>
        </w:rPr>
      </w:pPr>
      <w:r w:rsidRPr="00D07599">
        <w:rPr>
          <w:sz w:val="24"/>
          <w:szCs w:val="24"/>
        </w:rPr>
        <w:t>Instruction:</w:t>
      </w:r>
    </w:p>
    <w:p w14:paraId="3E660D3C" w14:textId="77777777" w:rsidR="006657D5" w:rsidRPr="00D07599" w:rsidRDefault="006657D5" w:rsidP="00F9539F">
      <w:pPr>
        <w:rPr>
          <w:sz w:val="24"/>
          <w:szCs w:val="24"/>
        </w:rPr>
      </w:pPr>
      <w:r w:rsidRPr="00D07599">
        <w:rPr>
          <w:sz w:val="24"/>
          <w:szCs w:val="24"/>
        </w:rPr>
        <w:t></w:t>
      </w:r>
      <w:r w:rsidRPr="00D07599">
        <w:rPr>
          <w:sz w:val="24"/>
          <w:szCs w:val="24"/>
        </w:rPr>
        <w:tab/>
        <w:t>Marks will be awarded for good presentation and thoroughness in your approach.</w:t>
      </w:r>
    </w:p>
    <w:p w14:paraId="6C167AE8" w14:textId="77777777" w:rsidR="006657D5" w:rsidRPr="00D07599" w:rsidRDefault="006657D5" w:rsidP="00F9539F">
      <w:pPr>
        <w:rPr>
          <w:sz w:val="24"/>
          <w:szCs w:val="24"/>
        </w:rPr>
      </w:pPr>
      <w:r w:rsidRPr="00D07599">
        <w:rPr>
          <w:sz w:val="24"/>
          <w:szCs w:val="24"/>
        </w:rPr>
        <w:t></w:t>
      </w:r>
      <w:r w:rsidRPr="00D07599">
        <w:rPr>
          <w:sz w:val="24"/>
          <w:szCs w:val="24"/>
        </w:rPr>
        <w:tab/>
        <w:t>Complete this cover sheet and attach it to your assignment.</w:t>
      </w:r>
    </w:p>
    <w:p w14:paraId="3575F464" w14:textId="77777777" w:rsidR="006657D5" w:rsidRPr="00D07599" w:rsidRDefault="006657D5" w:rsidP="00F9539F">
      <w:pPr>
        <w:rPr>
          <w:sz w:val="24"/>
          <w:szCs w:val="24"/>
        </w:rPr>
      </w:pPr>
    </w:p>
    <w:tbl>
      <w:tblPr>
        <w:tblW w:w="882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75"/>
        <w:gridCol w:w="4185"/>
        <w:gridCol w:w="3060"/>
      </w:tblGrid>
      <w:tr w:rsidR="006657D5" w:rsidRPr="00D07599" w14:paraId="31838BFC" w14:textId="77777777" w:rsidTr="007520A8">
        <w:trPr>
          <w:trHeight w:val="285"/>
        </w:trPr>
        <w:tc>
          <w:tcPr>
            <w:tcW w:w="8820" w:type="dxa"/>
            <w:gridSpan w:val="3"/>
            <w:tcBorders>
              <w:top w:val="nil"/>
              <w:left w:val="nil"/>
              <w:bottom w:val="nil"/>
              <w:right w:val="nil"/>
            </w:tcBorders>
            <w:shd w:val="clear" w:color="000000" w:fill="FFFFFF"/>
          </w:tcPr>
          <w:p w14:paraId="092D7F91" w14:textId="77777777" w:rsidR="006657D5" w:rsidRPr="00D07599" w:rsidRDefault="006657D5" w:rsidP="00F9539F">
            <w:pPr>
              <w:rPr>
                <w:i/>
                <w:sz w:val="24"/>
                <w:szCs w:val="24"/>
              </w:rPr>
            </w:pPr>
            <w:r w:rsidRPr="00D07599">
              <w:rPr>
                <w:sz w:val="24"/>
                <w:szCs w:val="24"/>
              </w:rPr>
              <w:t>Student declaration:</w:t>
            </w:r>
          </w:p>
        </w:tc>
      </w:tr>
      <w:tr w:rsidR="006657D5" w:rsidRPr="00D07599" w14:paraId="183A3FEB" w14:textId="77777777" w:rsidTr="00752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2"/>
        </w:trPr>
        <w:tc>
          <w:tcPr>
            <w:tcW w:w="1575" w:type="dxa"/>
            <w:shd w:val="clear" w:color="000000" w:fill="FFFFFF"/>
          </w:tcPr>
          <w:p w14:paraId="1E9DFFC4" w14:textId="77777777" w:rsidR="006657D5" w:rsidRPr="00D07599" w:rsidRDefault="006657D5" w:rsidP="00F9539F">
            <w:pPr>
              <w:rPr>
                <w:i/>
                <w:sz w:val="24"/>
                <w:szCs w:val="24"/>
              </w:rPr>
            </w:pPr>
            <w:r w:rsidRPr="00D07599">
              <w:rPr>
                <w:i/>
                <w:sz w:val="24"/>
                <w:szCs w:val="24"/>
              </w:rPr>
              <w:t>I declare that:</w:t>
            </w:r>
          </w:p>
          <w:p w14:paraId="2E69C50A" w14:textId="77777777" w:rsidR="006657D5" w:rsidRPr="00D07599" w:rsidRDefault="006657D5" w:rsidP="00F9539F">
            <w:pPr>
              <w:rPr>
                <w:i/>
                <w:sz w:val="24"/>
                <w:szCs w:val="24"/>
              </w:rPr>
            </w:pPr>
          </w:p>
        </w:tc>
        <w:tc>
          <w:tcPr>
            <w:tcW w:w="7245" w:type="dxa"/>
            <w:gridSpan w:val="2"/>
            <w:shd w:val="clear" w:color="000000" w:fill="FFFFFF"/>
          </w:tcPr>
          <w:p w14:paraId="2AB8EB5F" w14:textId="77777777" w:rsidR="006657D5" w:rsidRPr="00D07599" w:rsidRDefault="006657D5" w:rsidP="00F9539F">
            <w:pPr>
              <w:rPr>
                <w:i/>
                <w:sz w:val="24"/>
                <w:szCs w:val="24"/>
              </w:rPr>
            </w:pPr>
            <w:r w:rsidRPr="00D07599">
              <w:rPr>
                <w:i/>
                <w:sz w:val="24"/>
                <w:szCs w:val="24"/>
              </w:rPr>
              <w:t>I understand what is meant by plagiarism</w:t>
            </w:r>
          </w:p>
          <w:p w14:paraId="132A7414" w14:textId="77777777" w:rsidR="006657D5" w:rsidRPr="00D07599" w:rsidRDefault="006657D5" w:rsidP="00F9539F">
            <w:pPr>
              <w:rPr>
                <w:i/>
                <w:sz w:val="24"/>
                <w:szCs w:val="24"/>
              </w:rPr>
            </w:pPr>
            <w:r w:rsidRPr="00D07599">
              <w:rPr>
                <w:i/>
                <w:sz w:val="24"/>
                <w:szCs w:val="24"/>
              </w:rPr>
              <w:t>The implications of plagiarism have been explained by our lecturer</w:t>
            </w:r>
          </w:p>
          <w:p w14:paraId="5EB3F190" w14:textId="77777777" w:rsidR="006657D5" w:rsidRPr="00D07599" w:rsidRDefault="006657D5" w:rsidP="00F9539F">
            <w:pPr>
              <w:rPr>
                <w:i/>
                <w:sz w:val="24"/>
                <w:szCs w:val="24"/>
              </w:rPr>
            </w:pPr>
            <w:r w:rsidRPr="00D07599">
              <w:rPr>
                <w:i/>
                <w:sz w:val="24"/>
                <w:szCs w:val="24"/>
              </w:rPr>
              <w:t xml:space="preserve">This assignment is all my work and I have acknowledged any use of the published or unpublished works of other people in documentation. </w:t>
            </w:r>
          </w:p>
          <w:p w14:paraId="38471A66" w14:textId="77777777" w:rsidR="006657D5" w:rsidRPr="00D07599" w:rsidRDefault="006657D5" w:rsidP="00F9539F">
            <w:pPr>
              <w:rPr>
                <w:i/>
                <w:sz w:val="24"/>
                <w:szCs w:val="24"/>
              </w:rPr>
            </w:pPr>
          </w:p>
          <w:p w14:paraId="1ACC82EA" w14:textId="77777777" w:rsidR="006657D5" w:rsidRPr="00D07599" w:rsidRDefault="006657D5" w:rsidP="00F9539F">
            <w:pPr>
              <w:rPr>
                <w:i/>
                <w:sz w:val="24"/>
                <w:szCs w:val="24"/>
              </w:rPr>
            </w:pPr>
          </w:p>
          <w:p w14:paraId="32C705E7" w14:textId="77777777" w:rsidR="006657D5" w:rsidRPr="00D07599" w:rsidRDefault="006657D5" w:rsidP="00F9539F">
            <w:pPr>
              <w:rPr>
                <w:i/>
                <w:sz w:val="24"/>
                <w:szCs w:val="24"/>
              </w:rPr>
            </w:pPr>
          </w:p>
        </w:tc>
      </w:tr>
      <w:tr w:rsidR="006657D5" w:rsidRPr="00D07599" w14:paraId="2CF24E78" w14:textId="77777777" w:rsidTr="007520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78"/>
        </w:trPr>
        <w:tc>
          <w:tcPr>
            <w:tcW w:w="5760" w:type="dxa"/>
            <w:gridSpan w:val="2"/>
            <w:shd w:val="clear" w:color="000000" w:fill="FFFFFF"/>
          </w:tcPr>
          <w:p w14:paraId="0DB2DB6A" w14:textId="77777777" w:rsidR="006657D5" w:rsidRPr="00D07599" w:rsidRDefault="006657D5" w:rsidP="007520A8">
            <w:pPr>
              <w:widowControl/>
              <w:shd w:val="clear" w:color="000000" w:fill="FFFFFF"/>
              <w:rPr>
                <w:sz w:val="24"/>
                <w:szCs w:val="24"/>
              </w:rPr>
            </w:pPr>
          </w:p>
          <w:p w14:paraId="21981819" w14:textId="77777777" w:rsidR="006657D5" w:rsidRPr="00D07599" w:rsidRDefault="006657D5" w:rsidP="007520A8">
            <w:pPr>
              <w:widowControl/>
              <w:shd w:val="clear" w:color="000000" w:fill="FFFFFF"/>
              <w:rPr>
                <w:sz w:val="24"/>
                <w:szCs w:val="24"/>
              </w:rPr>
            </w:pPr>
            <w:r w:rsidRPr="00D07599">
              <w:rPr>
                <w:sz w:val="24"/>
                <w:szCs w:val="24"/>
              </w:rPr>
              <w:t xml:space="preserve">Signature:  </w:t>
            </w:r>
          </w:p>
          <w:p w14:paraId="764C7D89" w14:textId="396AEC5D" w:rsidR="006657D5" w:rsidRPr="00D07599" w:rsidRDefault="006657D5" w:rsidP="007520A8">
            <w:pPr>
              <w:widowControl/>
              <w:shd w:val="clear" w:color="000000" w:fill="FFFFFF"/>
              <w:rPr>
                <w:sz w:val="24"/>
                <w:szCs w:val="24"/>
              </w:rPr>
            </w:pPr>
            <w:r w:rsidRPr="00D07599">
              <w:rPr>
                <w:noProof/>
                <w:snapToGrid/>
                <w:sz w:val="24"/>
                <w:szCs w:val="24"/>
                <w:lang w:val="en-US"/>
              </w:rPr>
              <mc:AlternateContent>
                <mc:Choice Requires="wps">
                  <w:drawing>
                    <wp:anchor distT="0" distB="0" distL="114300" distR="114300" simplePos="0" relativeHeight="251659264" behindDoc="0" locked="0" layoutInCell="1" allowOverlap="1" wp14:anchorId="5A28DC87" wp14:editId="6CA10B5F">
                      <wp:simplePos x="0" y="0"/>
                      <wp:positionH relativeFrom="column">
                        <wp:posOffset>1579245</wp:posOffset>
                      </wp:positionH>
                      <wp:positionV relativeFrom="paragraph">
                        <wp:posOffset>43815</wp:posOffset>
                      </wp:positionV>
                      <wp:extent cx="1466850" cy="0"/>
                      <wp:effectExtent l="9525" t="10160" r="9525" b="184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25DFD" id="Straight Connector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35pt,3.45pt" to="239.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" strokeweight="1.5pt">
                      <v:stroke dashstyle="1 1" endcap="round"/>
                    </v:line>
                  </w:pict>
                </mc:Fallback>
              </mc:AlternateContent>
            </w:r>
          </w:p>
        </w:tc>
        <w:tc>
          <w:tcPr>
            <w:tcW w:w="3060" w:type="dxa"/>
            <w:shd w:val="clear" w:color="000000" w:fill="FFFFFF"/>
          </w:tcPr>
          <w:p w14:paraId="6F78F1A5" w14:textId="77777777" w:rsidR="006657D5" w:rsidRPr="00D07599" w:rsidRDefault="006657D5" w:rsidP="007520A8">
            <w:pPr>
              <w:widowControl/>
              <w:shd w:val="clear" w:color="000000" w:fill="FFFFFF"/>
              <w:rPr>
                <w:sz w:val="24"/>
                <w:szCs w:val="24"/>
              </w:rPr>
            </w:pPr>
          </w:p>
          <w:p w14:paraId="0DDB30F8" w14:textId="77777777" w:rsidR="006657D5" w:rsidRPr="00D07599" w:rsidRDefault="006657D5" w:rsidP="007520A8">
            <w:pPr>
              <w:widowControl/>
              <w:shd w:val="clear" w:color="000000" w:fill="FFFFFF"/>
              <w:rPr>
                <w:sz w:val="24"/>
                <w:szCs w:val="24"/>
              </w:rPr>
            </w:pPr>
            <w:r w:rsidRPr="00D07599">
              <w:rPr>
                <w:noProof/>
                <w:snapToGrid/>
                <w:sz w:val="24"/>
                <w:szCs w:val="24"/>
                <w:lang w:val="en-US"/>
              </w:rPr>
              <mc:AlternateContent>
                <mc:Choice Requires="wps">
                  <w:drawing>
                    <wp:anchor distT="0" distB="0" distL="114300" distR="114300" simplePos="0" relativeHeight="251660288" behindDoc="0" locked="0" layoutInCell="1" allowOverlap="1" wp14:anchorId="793E1DAA" wp14:editId="5F050129">
                      <wp:simplePos x="0" y="0"/>
                      <wp:positionH relativeFrom="column">
                        <wp:posOffset>398145</wp:posOffset>
                      </wp:positionH>
                      <wp:positionV relativeFrom="paragraph">
                        <wp:posOffset>197485</wp:posOffset>
                      </wp:positionV>
                      <wp:extent cx="1466850" cy="0"/>
                      <wp:effectExtent l="9525" t="17780"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844FF" id="Straight Connector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15.55pt" to="1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" strokeweight="1.5pt">
                      <v:stroke dashstyle="1 1" endcap="round"/>
                    </v:line>
                  </w:pict>
                </mc:Fallback>
              </mc:AlternateContent>
            </w:r>
            <w:r w:rsidRPr="00D07599">
              <w:rPr>
                <w:sz w:val="24"/>
                <w:szCs w:val="24"/>
              </w:rPr>
              <w:t>Date:</w:t>
            </w:r>
          </w:p>
        </w:tc>
      </w:tr>
    </w:tbl>
    <w:p w14:paraId="68933531" w14:textId="0594D2E2" w:rsidR="006657D5" w:rsidRPr="00D07599" w:rsidRDefault="006657D5" w:rsidP="006657D5">
      <w:pPr>
        <w:widowControl/>
        <w:rPr>
          <w:sz w:val="24"/>
          <w:szCs w:val="24"/>
        </w:rPr>
      </w:pPr>
    </w:p>
    <w:tbl>
      <w:tblPr>
        <w:tblStyle w:val="a9"/>
        <w:tblW w:w="0" w:type="auto"/>
        <w:tblLook w:val="04A0" w:firstRow="1" w:lastRow="0" w:firstColumn="1" w:lastColumn="0" w:noHBand="0" w:noVBand="1"/>
      </w:tblPr>
      <w:tblGrid>
        <w:gridCol w:w="1820"/>
        <w:gridCol w:w="3598"/>
        <w:gridCol w:w="3598"/>
      </w:tblGrid>
      <w:tr w:rsidR="00DF66F6" w:rsidRPr="00D07599" w14:paraId="1AAC2020" w14:textId="77777777" w:rsidTr="00DF66F6">
        <w:tc>
          <w:tcPr>
            <w:tcW w:w="1820" w:type="dxa"/>
          </w:tcPr>
          <w:p w14:paraId="726C91E2" w14:textId="77777777" w:rsidR="00DF66F6" w:rsidRPr="00D07599" w:rsidRDefault="00DF66F6" w:rsidP="00F9539F">
            <w:pPr>
              <w:rPr>
                <w:sz w:val="24"/>
                <w:szCs w:val="24"/>
              </w:rPr>
            </w:pPr>
            <w:r w:rsidRPr="00D07599">
              <w:rPr>
                <w:sz w:val="24"/>
                <w:szCs w:val="24"/>
              </w:rPr>
              <w:t>Name and ID</w:t>
            </w:r>
          </w:p>
        </w:tc>
        <w:tc>
          <w:tcPr>
            <w:tcW w:w="3598" w:type="dxa"/>
          </w:tcPr>
          <w:p w14:paraId="4A89456B" w14:textId="3589BE02" w:rsidR="00DF66F6" w:rsidRPr="00D07599" w:rsidRDefault="00DF66F6" w:rsidP="00F9539F">
            <w:pPr>
              <w:rPr>
                <w:sz w:val="24"/>
                <w:szCs w:val="24"/>
              </w:rPr>
            </w:pPr>
            <w:r>
              <w:rPr>
                <w:rFonts w:hint="eastAsia"/>
                <w:sz w:val="24"/>
                <w:szCs w:val="24"/>
              </w:rPr>
              <w:t>Z</w:t>
            </w:r>
            <w:r>
              <w:rPr>
                <w:sz w:val="24"/>
                <w:szCs w:val="24"/>
              </w:rPr>
              <w:t>hang Zi Teng</w:t>
            </w:r>
          </w:p>
        </w:tc>
        <w:tc>
          <w:tcPr>
            <w:tcW w:w="3598" w:type="dxa"/>
          </w:tcPr>
          <w:p w14:paraId="4A257952" w14:textId="3BB8B811" w:rsidR="00DF66F6" w:rsidRPr="00D07599" w:rsidRDefault="00DF66F6" w:rsidP="00F9539F">
            <w:pPr>
              <w:rPr>
                <w:sz w:val="24"/>
                <w:szCs w:val="24"/>
              </w:rPr>
            </w:pPr>
            <w:r>
              <w:rPr>
                <w:rFonts w:hint="eastAsia"/>
                <w:sz w:val="24"/>
                <w:szCs w:val="24"/>
              </w:rPr>
              <w:t>T</w:t>
            </w:r>
            <w:r>
              <w:rPr>
                <w:sz w:val="24"/>
                <w:szCs w:val="24"/>
              </w:rPr>
              <w:t>P052096</w:t>
            </w:r>
          </w:p>
        </w:tc>
      </w:tr>
      <w:tr w:rsidR="00DF66F6" w:rsidRPr="00D07599" w14:paraId="7149D305" w14:textId="77777777" w:rsidTr="00DF66F6">
        <w:tc>
          <w:tcPr>
            <w:tcW w:w="1820" w:type="dxa"/>
          </w:tcPr>
          <w:p w14:paraId="58591D3A" w14:textId="77777777" w:rsidR="00DF66F6" w:rsidRPr="00D07599" w:rsidRDefault="00DF66F6" w:rsidP="00F9539F">
            <w:pPr>
              <w:rPr>
                <w:sz w:val="24"/>
                <w:szCs w:val="24"/>
              </w:rPr>
            </w:pPr>
            <w:r w:rsidRPr="00D07599">
              <w:rPr>
                <w:sz w:val="24"/>
                <w:szCs w:val="24"/>
              </w:rPr>
              <w:t>Name and ID</w:t>
            </w:r>
          </w:p>
        </w:tc>
        <w:tc>
          <w:tcPr>
            <w:tcW w:w="3598" w:type="dxa"/>
          </w:tcPr>
          <w:p w14:paraId="1923852F" w14:textId="76C36AF3" w:rsidR="00DF66F6" w:rsidRPr="00D07599" w:rsidRDefault="00DF66F6" w:rsidP="00F9539F">
            <w:pPr>
              <w:rPr>
                <w:sz w:val="24"/>
                <w:szCs w:val="24"/>
              </w:rPr>
            </w:pPr>
            <w:r>
              <w:rPr>
                <w:rFonts w:hint="eastAsia"/>
                <w:sz w:val="24"/>
                <w:szCs w:val="24"/>
              </w:rPr>
              <w:t>T</w:t>
            </w:r>
            <w:r>
              <w:rPr>
                <w:sz w:val="24"/>
                <w:szCs w:val="24"/>
              </w:rPr>
              <w:t>an Wei Xian</w:t>
            </w:r>
          </w:p>
        </w:tc>
        <w:tc>
          <w:tcPr>
            <w:tcW w:w="3598" w:type="dxa"/>
          </w:tcPr>
          <w:p w14:paraId="6DC31D59" w14:textId="076C0841" w:rsidR="00DF66F6" w:rsidRPr="00D07599" w:rsidRDefault="00DF66F6" w:rsidP="00F9539F">
            <w:pPr>
              <w:rPr>
                <w:sz w:val="24"/>
                <w:szCs w:val="24"/>
              </w:rPr>
            </w:pPr>
            <w:r>
              <w:rPr>
                <w:rFonts w:hint="eastAsia"/>
                <w:sz w:val="24"/>
                <w:szCs w:val="24"/>
              </w:rPr>
              <w:t>T</w:t>
            </w:r>
            <w:r>
              <w:rPr>
                <w:sz w:val="24"/>
                <w:szCs w:val="24"/>
              </w:rPr>
              <w:t>P</w:t>
            </w:r>
            <w:r w:rsidR="00A774FD">
              <w:rPr>
                <w:sz w:val="24"/>
                <w:szCs w:val="24"/>
              </w:rPr>
              <w:t>048417</w:t>
            </w:r>
          </w:p>
        </w:tc>
      </w:tr>
      <w:tr w:rsidR="00DF66F6" w:rsidRPr="00D07599" w14:paraId="46672F49" w14:textId="77777777" w:rsidTr="00DF66F6">
        <w:tc>
          <w:tcPr>
            <w:tcW w:w="1820" w:type="dxa"/>
          </w:tcPr>
          <w:p w14:paraId="3831520A" w14:textId="77777777" w:rsidR="00DF66F6" w:rsidRPr="00D07599" w:rsidRDefault="00DF66F6" w:rsidP="00F9539F">
            <w:pPr>
              <w:rPr>
                <w:sz w:val="24"/>
                <w:szCs w:val="24"/>
              </w:rPr>
            </w:pPr>
            <w:r w:rsidRPr="00D07599">
              <w:rPr>
                <w:sz w:val="24"/>
                <w:szCs w:val="24"/>
              </w:rPr>
              <w:t>Name and ID</w:t>
            </w:r>
          </w:p>
        </w:tc>
        <w:tc>
          <w:tcPr>
            <w:tcW w:w="3598" w:type="dxa"/>
          </w:tcPr>
          <w:p w14:paraId="14B8364E" w14:textId="06A65BD2" w:rsidR="00DF66F6" w:rsidRPr="00D07599" w:rsidRDefault="00DF66F6" w:rsidP="00F9539F">
            <w:pPr>
              <w:rPr>
                <w:sz w:val="24"/>
                <w:szCs w:val="24"/>
              </w:rPr>
            </w:pPr>
            <w:r>
              <w:rPr>
                <w:rFonts w:hint="eastAsia"/>
                <w:sz w:val="24"/>
                <w:szCs w:val="24"/>
              </w:rPr>
              <w:t>L</w:t>
            </w:r>
            <w:r>
              <w:rPr>
                <w:sz w:val="24"/>
                <w:szCs w:val="24"/>
              </w:rPr>
              <w:t>eong Soong Jun</w:t>
            </w:r>
          </w:p>
        </w:tc>
        <w:tc>
          <w:tcPr>
            <w:tcW w:w="3598" w:type="dxa"/>
          </w:tcPr>
          <w:p w14:paraId="572520C6" w14:textId="66BBAA3E" w:rsidR="00DF66F6" w:rsidRPr="00D07599" w:rsidRDefault="00DF66F6" w:rsidP="00F9539F">
            <w:pPr>
              <w:rPr>
                <w:sz w:val="24"/>
                <w:szCs w:val="24"/>
              </w:rPr>
            </w:pPr>
            <w:r>
              <w:rPr>
                <w:rFonts w:hint="eastAsia"/>
                <w:sz w:val="24"/>
                <w:szCs w:val="24"/>
              </w:rPr>
              <w:t>T</w:t>
            </w:r>
            <w:r>
              <w:rPr>
                <w:sz w:val="24"/>
                <w:szCs w:val="24"/>
              </w:rPr>
              <w:t>P050994</w:t>
            </w:r>
          </w:p>
        </w:tc>
      </w:tr>
      <w:tr w:rsidR="00DF66F6" w:rsidRPr="00D07599" w14:paraId="4BEDAA33" w14:textId="77777777" w:rsidTr="00DF66F6">
        <w:tc>
          <w:tcPr>
            <w:tcW w:w="1820" w:type="dxa"/>
          </w:tcPr>
          <w:p w14:paraId="7F8DD7CF" w14:textId="77777777" w:rsidR="00DF66F6" w:rsidRPr="00D07599" w:rsidRDefault="00DF66F6" w:rsidP="00F9539F">
            <w:pPr>
              <w:rPr>
                <w:sz w:val="24"/>
                <w:szCs w:val="24"/>
              </w:rPr>
            </w:pPr>
            <w:r w:rsidRPr="00D07599">
              <w:rPr>
                <w:sz w:val="24"/>
                <w:szCs w:val="24"/>
              </w:rPr>
              <w:t>Name and ID</w:t>
            </w:r>
          </w:p>
        </w:tc>
        <w:tc>
          <w:tcPr>
            <w:tcW w:w="3598" w:type="dxa"/>
          </w:tcPr>
          <w:p w14:paraId="22DB12FA" w14:textId="64F61391" w:rsidR="00DF66F6" w:rsidRPr="00D07599" w:rsidRDefault="00DF66F6" w:rsidP="00F9539F">
            <w:pPr>
              <w:rPr>
                <w:sz w:val="24"/>
                <w:szCs w:val="24"/>
              </w:rPr>
            </w:pPr>
            <w:proofErr w:type="spellStart"/>
            <w:r>
              <w:rPr>
                <w:rFonts w:hint="eastAsia"/>
                <w:sz w:val="24"/>
                <w:szCs w:val="24"/>
              </w:rPr>
              <w:t>L</w:t>
            </w:r>
            <w:r>
              <w:rPr>
                <w:sz w:val="24"/>
                <w:szCs w:val="24"/>
              </w:rPr>
              <w:t>yu</w:t>
            </w:r>
            <w:proofErr w:type="spellEnd"/>
            <w:r>
              <w:rPr>
                <w:sz w:val="24"/>
                <w:szCs w:val="24"/>
              </w:rPr>
              <w:t xml:space="preserve"> Chen Yang</w:t>
            </w:r>
          </w:p>
        </w:tc>
        <w:tc>
          <w:tcPr>
            <w:tcW w:w="3598" w:type="dxa"/>
          </w:tcPr>
          <w:p w14:paraId="7F9D2DA9" w14:textId="60F238C6" w:rsidR="00DF66F6" w:rsidRPr="00D07599" w:rsidRDefault="00DF66F6" w:rsidP="00F9539F">
            <w:pPr>
              <w:rPr>
                <w:sz w:val="24"/>
                <w:szCs w:val="24"/>
              </w:rPr>
            </w:pPr>
            <w:r>
              <w:rPr>
                <w:rFonts w:hint="eastAsia"/>
                <w:sz w:val="24"/>
                <w:szCs w:val="24"/>
              </w:rPr>
              <w:t>T</w:t>
            </w:r>
            <w:r>
              <w:rPr>
                <w:sz w:val="24"/>
                <w:szCs w:val="24"/>
              </w:rPr>
              <w:t>P052020</w:t>
            </w:r>
          </w:p>
        </w:tc>
      </w:tr>
      <w:tr w:rsidR="00DF66F6" w:rsidRPr="00D07599" w14:paraId="73808623" w14:textId="77777777" w:rsidTr="00DF66F6">
        <w:tc>
          <w:tcPr>
            <w:tcW w:w="1820" w:type="dxa"/>
          </w:tcPr>
          <w:p w14:paraId="77A73F77" w14:textId="77777777" w:rsidR="00DF66F6" w:rsidRPr="00D07599" w:rsidRDefault="00DF66F6" w:rsidP="00F9539F">
            <w:pPr>
              <w:rPr>
                <w:sz w:val="24"/>
                <w:szCs w:val="24"/>
              </w:rPr>
            </w:pPr>
            <w:r w:rsidRPr="00D07599">
              <w:rPr>
                <w:sz w:val="24"/>
                <w:szCs w:val="24"/>
              </w:rPr>
              <w:t>Intake</w:t>
            </w:r>
          </w:p>
        </w:tc>
        <w:tc>
          <w:tcPr>
            <w:tcW w:w="3598" w:type="dxa"/>
          </w:tcPr>
          <w:p w14:paraId="7A64F069" w14:textId="5F7DD30E" w:rsidR="00DF66F6" w:rsidRPr="00D07599" w:rsidRDefault="00DF66F6" w:rsidP="00F9539F">
            <w:pPr>
              <w:rPr>
                <w:sz w:val="24"/>
                <w:szCs w:val="24"/>
              </w:rPr>
            </w:pPr>
            <w:r>
              <w:rPr>
                <w:rFonts w:hint="eastAsia"/>
                <w:sz w:val="24"/>
                <w:szCs w:val="24"/>
              </w:rPr>
              <w:t>U</w:t>
            </w:r>
            <w:r>
              <w:rPr>
                <w:sz w:val="24"/>
                <w:szCs w:val="24"/>
              </w:rPr>
              <w:t>C2F1809IS</w:t>
            </w:r>
          </w:p>
        </w:tc>
        <w:tc>
          <w:tcPr>
            <w:tcW w:w="3598" w:type="dxa"/>
          </w:tcPr>
          <w:p w14:paraId="663AA95F" w14:textId="4973CBF9" w:rsidR="00DF66F6" w:rsidRPr="00D07599" w:rsidRDefault="00DF66F6" w:rsidP="00F9539F">
            <w:pPr>
              <w:rPr>
                <w:sz w:val="24"/>
                <w:szCs w:val="24"/>
              </w:rPr>
            </w:pPr>
          </w:p>
        </w:tc>
      </w:tr>
      <w:tr w:rsidR="00DF66F6" w:rsidRPr="00D07599" w14:paraId="362ED14C" w14:textId="77777777" w:rsidTr="00DF66F6">
        <w:tc>
          <w:tcPr>
            <w:tcW w:w="1820" w:type="dxa"/>
          </w:tcPr>
          <w:p w14:paraId="24A6EABF" w14:textId="77777777" w:rsidR="00DF66F6" w:rsidRPr="00D07599" w:rsidRDefault="00DF66F6" w:rsidP="00F9539F">
            <w:pPr>
              <w:rPr>
                <w:sz w:val="24"/>
                <w:szCs w:val="24"/>
              </w:rPr>
            </w:pPr>
            <w:r w:rsidRPr="00D07599">
              <w:rPr>
                <w:sz w:val="24"/>
                <w:szCs w:val="24"/>
              </w:rPr>
              <w:t>Research Topic</w:t>
            </w:r>
          </w:p>
        </w:tc>
        <w:tc>
          <w:tcPr>
            <w:tcW w:w="3598" w:type="dxa"/>
          </w:tcPr>
          <w:p w14:paraId="6722213B" w14:textId="6F9D6B29" w:rsidR="00DF66F6" w:rsidRPr="00D07599" w:rsidRDefault="00DB3858" w:rsidP="00F9539F">
            <w:pPr>
              <w:rPr>
                <w:sz w:val="24"/>
                <w:szCs w:val="24"/>
              </w:rPr>
            </w:pPr>
            <w:r>
              <w:rPr>
                <w:sz w:val="24"/>
                <w:szCs w:val="24"/>
              </w:rPr>
              <w:t>Phone Recognition System</w:t>
            </w:r>
          </w:p>
        </w:tc>
        <w:tc>
          <w:tcPr>
            <w:tcW w:w="3598" w:type="dxa"/>
          </w:tcPr>
          <w:p w14:paraId="328868F2" w14:textId="0D67EE00" w:rsidR="00DF66F6" w:rsidRPr="00D07599" w:rsidRDefault="00DF66F6" w:rsidP="00F9539F">
            <w:pPr>
              <w:rPr>
                <w:sz w:val="24"/>
                <w:szCs w:val="24"/>
              </w:rPr>
            </w:pPr>
          </w:p>
        </w:tc>
      </w:tr>
    </w:tbl>
    <w:p w14:paraId="70E35DAE" w14:textId="77777777" w:rsidR="00F9539F" w:rsidRDefault="00F9539F" w:rsidP="006657D5">
      <w:pPr>
        <w:rPr>
          <w:rFonts w:eastAsiaTheme="minorEastAsia"/>
          <w:b/>
          <w:sz w:val="24"/>
          <w:szCs w:val="24"/>
          <w:lang w:eastAsia="zh-CN"/>
        </w:rPr>
      </w:pPr>
    </w:p>
    <w:p w14:paraId="272256B0" w14:textId="77777777" w:rsidR="00F9539F" w:rsidRDefault="00F9539F">
      <w:pPr>
        <w:widowControl/>
        <w:rPr>
          <w:rFonts w:eastAsiaTheme="minorEastAsia"/>
          <w:b/>
          <w:sz w:val="24"/>
          <w:szCs w:val="24"/>
          <w:lang w:eastAsia="zh-CN"/>
        </w:rPr>
      </w:pPr>
      <w:r>
        <w:rPr>
          <w:rFonts w:eastAsiaTheme="minorEastAsia"/>
          <w:b/>
          <w:sz w:val="24"/>
          <w:szCs w:val="24"/>
          <w:lang w:eastAsia="zh-CN"/>
        </w:rPr>
        <w:br w:type="page"/>
      </w:r>
    </w:p>
    <w:bookmarkStart w:id="0" w:name="_Toc26537395" w:displacedByCustomXml="next"/>
    <w:sdt>
      <w:sdtPr>
        <w:rPr>
          <w:b w:val="0"/>
          <w:bCs w:val="0"/>
          <w:kern w:val="0"/>
          <w:sz w:val="24"/>
          <w:szCs w:val="24"/>
          <w:lang w:val="zh-CN"/>
        </w:rPr>
        <w:id w:val="822480680"/>
        <w:docPartObj>
          <w:docPartGallery w:val="Table of Contents"/>
          <w:docPartUnique/>
        </w:docPartObj>
      </w:sdtPr>
      <w:sdtEndPr>
        <w:rPr>
          <w:sz w:val="20"/>
          <w:szCs w:val="20"/>
        </w:rPr>
      </w:sdtEndPr>
      <w:sdtContent>
        <w:p w14:paraId="4E157BE4" w14:textId="7F22B09A" w:rsidR="00F9539F" w:rsidRPr="00BA4D9B" w:rsidRDefault="00F9539F" w:rsidP="00BA4D9B">
          <w:pPr>
            <w:pStyle w:val="1"/>
            <w:jc w:val="both"/>
            <w:rPr>
              <w:sz w:val="24"/>
              <w:szCs w:val="24"/>
            </w:rPr>
          </w:pPr>
          <w:r w:rsidRPr="00BA4D9B">
            <w:rPr>
              <w:rFonts w:hint="eastAsia"/>
              <w:sz w:val="24"/>
              <w:szCs w:val="24"/>
              <w:lang w:val="zh-CN"/>
            </w:rPr>
            <w:t>Table</w:t>
          </w:r>
          <w:r w:rsidRPr="00BA4D9B">
            <w:rPr>
              <w:sz w:val="24"/>
              <w:szCs w:val="24"/>
              <w:lang w:val="zh-CN"/>
            </w:rPr>
            <w:t xml:space="preserve"> of Content</w:t>
          </w:r>
          <w:bookmarkEnd w:id="0"/>
        </w:p>
        <w:p w14:paraId="6BF6D7FF" w14:textId="65306053" w:rsidR="00384553" w:rsidRDefault="00F9539F">
          <w:pPr>
            <w:pStyle w:val="TOC1"/>
            <w:rPr>
              <w:rFonts w:asciiTheme="minorHAnsi" w:eastAsiaTheme="minorEastAsia" w:hAnsiTheme="minorHAnsi" w:cstheme="minorBidi"/>
              <w:noProof/>
              <w:snapToGrid/>
              <w:kern w:val="2"/>
              <w:sz w:val="21"/>
              <w:szCs w:val="22"/>
              <w:lang w:val="en-US" w:eastAsia="zh-CN"/>
            </w:rPr>
          </w:pPr>
          <w:r w:rsidRPr="00BA4D9B">
            <w:rPr>
              <w:sz w:val="24"/>
              <w:szCs w:val="24"/>
            </w:rPr>
            <w:fldChar w:fldCharType="begin"/>
          </w:r>
          <w:r w:rsidRPr="00BA4D9B">
            <w:rPr>
              <w:sz w:val="24"/>
              <w:szCs w:val="24"/>
            </w:rPr>
            <w:instrText xml:space="preserve"> TOC \o "1-3" \h \z \u </w:instrText>
          </w:r>
          <w:r w:rsidRPr="00BA4D9B">
            <w:rPr>
              <w:sz w:val="24"/>
              <w:szCs w:val="24"/>
            </w:rPr>
            <w:fldChar w:fldCharType="separate"/>
          </w:r>
          <w:hyperlink w:anchor="_Toc26537395" w:history="1">
            <w:r w:rsidR="00384553" w:rsidRPr="00D4156E">
              <w:rPr>
                <w:rStyle w:val="ae"/>
                <w:noProof/>
                <w:lang w:val="zh-CN"/>
              </w:rPr>
              <w:t>Table of Content</w:t>
            </w:r>
            <w:r w:rsidR="00384553">
              <w:rPr>
                <w:noProof/>
                <w:webHidden/>
              </w:rPr>
              <w:tab/>
            </w:r>
            <w:r w:rsidR="00384553">
              <w:rPr>
                <w:noProof/>
                <w:webHidden/>
              </w:rPr>
              <w:fldChar w:fldCharType="begin"/>
            </w:r>
            <w:r w:rsidR="00384553">
              <w:rPr>
                <w:noProof/>
                <w:webHidden/>
              </w:rPr>
              <w:instrText xml:space="preserve"> PAGEREF _Toc26537395 \h </w:instrText>
            </w:r>
            <w:r w:rsidR="00384553">
              <w:rPr>
                <w:noProof/>
                <w:webHidden/>
              </w:rPr>
            </w:r>
            <w:r w:rsidR="00384553">
              <w:rPr>
                <w:noProof/>
                <w:webHidden/>
              </w:rPr>
              <w:fldChar w:fldCharType="separate"/>
            </w:r>
            <w:r w:rsidR="00384553">
              <w:rPr>
                <w:noProof/>
                <w:webHidden/>
              </w:rPr>
              <w:t>2</w:t>
            </w:r>
            <w:r w:rsidR="00384553">
              <w:rPr>
                <w:noProof/>
                <w:webHidden/>
              </w:rPr>
              <w:fldChar w:fldCharType="end"/>
            </w:r>
          </w:hyperlink>
        </w:p>
        <w:p w14:paraId="77C93E94" w14:textId="609A225C" w:rsidR="00384553" w:rsidRDefault="001D7DCF">
          <w:pPr>
            <w:pStyle w:val="TOC1"/>
            <w:rPr>
              <w:rFonts w:asciiTheme="minorHAnsi" w:eastAsiaTheme="minorEastAsia" w:hAnsiTheme="minorHAnsi" w:cstheme="minorBidi"/>
              <w:noProof/>
              <w:snapToGrid/>
              <w:kern w:val="2"/>
              <w:sz w:val="21"/>
              <w:szCs w:val="22"/>
              <w:lang w:val="en-US" w:eastAsia="zh-CN"/>
            </w:rPr>
          </w:pPr>
          <w:hyperlink w:anchor="_Toc26537396" w:history="1">
            <w:r w:rsidR="00384553" w:rsidRPr="00D4156E">
              <w:rPr>
                <w:rStyle w:val="ae"/>
                <w:noProof/>
                <w:lang w:eastAsia="zh-CN"/>
              </w:rPr>
              <w:t>Abstract</w:t>
            </w:r>
            <w:r w:rsidR="00384553">
              <w:rPr>
                <w:noProof/>
                <w:webHidden/>
              </w:rPr>
              <w:tab/>
            </w:r>
            <w:r w:rsidR="00384553">
              <w:rPr>
                <w:noProof/>
                <w:webHidden/>
              </w:rPr>
              <w:fldChar w:fldCharType="begin"/>
            </w:r>
            <w:r w:rsidR="00384553">
              <w:rPr>
                <w:noProof/>
                <w:webHidden/>
              </w:rPr>
              <w:instrText xml:space="preserve"> PAGEREF _Toc26537396 \h </w:instrText>
            </w:r>
            <w:r w:rsidR="00384553">
              <w:rPr>
                <w:noProof/>
                <w:webHidden/>
              </w:rPr>
            </w:r>
            <w:r w:rsidR="00384553">
              <w:rPr>
                <w:noProof/>
                <w:webHidden/>
              </w:rPr>
              <w:fldChar w:fldCharType="separate"/>
            </w:r>
            <w:r w:rsidR="00384553">
              <w:rPr>
                <w:noProof/>
                <w:webHidden/>
              </w:rPr>
              <w:t>3</w:t>
            </w:r>
            <w:r w:rsidR="00384553">
              <w:rPr>
                <w:noProof/>
                <w:webHidden/>
              </w:rPr>
              <w:fldChar w:fldCharType="end"/>
            </w:r>
          </w:hyperlink>
        </w:p>
        <w:p w14:paraId="7E72B829" w14:textId="105324E9" w:rsidR="00384553" w:rsidRDefault="001D7DCF">
          <w:pPr>
            <w:pStyle w:val="TOC1"/>
            <w:rPr>
              <w:rFonts w:asciiTheme="minorHAnsi" w:eastAsiaTheme="minorEastAsia" w:hAnsiTheme="minorHAnsi" w:cstheme="minorBidi"/>
              <w:noProof/>
              <w:snapToGrid/>
              <w:kern w:val="2"/>
              <w:sz w:val="21"/>
              <w:szCs w:val="22"/>
              <w:lang w:val="en-US" w:eastAsia="zh-CN"/>
            </w:rPr>
          </w:pPr>
          <w:hyperlink w:anchor="_Toc26537397" w:history="1">
            <w:r w:rsidR="00384553" w:rsidRPr="00D4156E">
              <w:rPr>
                <w:rStyle w:val="ae"/>
                <w:noProof/>
                <w:lang w:eastAsia="zh-CN"/>
              </w:rPr>
              <w:t>Introduction</w:t>
            </w:r>
            <w:r w:rsidR="00384553">
              <w:rPr>
                <w:noProof/>
                <w:webHidden/>
              </w:rPr>
              <w:tab/>
            </w:r>
            <w:r w:rsidR="00384553">
              <w:rPr>
                <w:noProof/>
                <w:webHidden/>
              </w:rPr>
              <w:fldChar w:fldCharType="begin"/>
            </w:r>
            <w:r w:rsidR="00384553">
              <w:rPr>
                <w:noProof/>
                <w:webHidden/>
              </w:rPr>
              <w:instrText xml:space="preserve"> PAGEREF _Toc26537397 \h </w:instrText>
            </w:r>
            <w:r w:rsidR="00384553">
              <w:rPr>
                <w:noProof/>
                <w:webHidden/>
              </w:rPr>
            </w:r>
            <w:r w:rsidR="00384553">
              <w:rPr>
                <w:noProof/>
                <w:webHidden/>
              </w:rPr>
              <w:fldChar w:fldCharType="separate"/>
            </w:r>
            <w:r w:rsidR="00384553">
              <w:rPr>
                <w:noProof/>
                <w:webHidden/>
              </w:rPr>
              <w:t>4</w:t>
            </w:r>
            <w:r w:rsidR="00384553">
              <w:rPr>
                <w:noProof/>
                <w:webHidden/>
              </w:rPr>
              <w:fldChar w:fldCharType="end"/>
            </w:r>
          </w:hyperlink>
        </w:p>
        <w:p w14:paraId="120FFB9A" w14:textId="571A639D" w:rsidR="00384553" w:rsidRDefault="001D7DCF">
          <w:pPr>
            <w:pStyle w:val="TOC1"/>
            <w:rPr>
              <w:rFonts w:asciiTheme="minorHAnsi" w:eastAsiaTheme="minorEastAsia" w:hAnsiTheme="minorHAnsi" w:cstheme="minorBidi"/>
              <w:noProof/>
              <w:snapToGrid/>
              <w:kern w:val="2"/>
              <w:sz w:val="21"/>
              <w:szCs w:val="22"/>
              <w:lang w:val="en-US" w:eastAsia="zh-CN"/>
            </w:rPr>
          </w:pPr>
          <w:hyperlink w:anchor="_Toc26537398" w:history="1">
            <w:r w:rsidR="00384553" w:rsidRPr="00D4156E">
              <w:rPr>
                <w:rStyle w:val="ae"/>
                <w:noProof/>
                <w:lang w:eastAsia="zh-CN"/>
              </w:rPr>
              <w:t>Materials Method</w:t>
            </w:r>
            <w:r w:rsidR="00384553">
              <w:rPr>
                <w:noProof/>
                <w:webHidden/>
              </w:rPr>
              <w:tab/>
            </w:r>
            <w:r w:rsidR="00384553">
              <w:rPr>
                <w:noProof/>
                <w:webHidden/>
              </w:rPr>
              <w:fldChar w:fldCharType="begin"/>
            </w:r>
            <w:r w:rsidR="00384553">
              <w:rPr>
                <w:noProof/>
                <w:webHidden/>
              </w:rPr>
              <w:instrText xml:space="preserve"> PAGEREF _Toc26537398 \h </w:instrText>
            </w:r>
            <w:r w:rsidR="00384553">
              <w:rPr>
                <w:noProof/>
                <w:webHidden/>
              </w:rPr>
            </w:r>
            <w:r w:rsidR="00384553">
              <w:rPr>
                <w:noProof/>
                <w:webHidden/>
              </w:rPr>
              <w:fldChar w:fldCharType="separate"/>
            </w:r>
            <w:r w:rsidR="00384553">
              <w:rPr>
                <w:noProof/>
                <w:webHidden/>
              </w:rPr>
              <w:t>5</w:t>
            </w:r>
            <w:r w:rsidR="00384553">
              <w:rPr>
                <w:noProof/>
                <w:webHidden/>
              </w:rPr>
              <w:fldChar w:fldCharType="end"/>
            </w:r>
          </w:hyperlink>
        </w:p>
        <w:p w14:paraId="0A33FC6B" w14:textId="0A9F8F46" w:rsidR="00384553" w:rsidRDefault="001D7DCF">
          <w:pPr>
            <w:pStyle w:val="TOC2"/>
            <w:tabs>
              <w:tab w:val="right" w:leader="dot" w:pos="9016"/>
            </w:tabs>
            <w:ind w:left="400"/>
            <w:rPr>
              <w:rFonts w:asciiTheme="minorHAnsi" w:eastAsiaTheme="minorEastAsia" w:hAnsiTheme="minorHAnsi" w:cstheme="minorBidi"/>
              <w:noProof/>
              <w:snapToGrid/>
              <w:kern w:val="2"/>
              <w:sz w:val="21"/>
              <w:szCs w:val="22"/>
              <w:lang w:val="en-US" w:eastAsia="zh-CN"/>
            </w:rPr>
          </w:pPr>
          <w:hyperlink w:anchor="_Toc26537399" w:history="1">
            <w:r w:rsidR="00384553" w:rsidRPr="00D4156E">
              <w:rPr>
                <w:rStyle w:val="ae"/>
                <w:noProof/>
                <w:lang w:eastAsia="zh-CN"/>
              </w:rPr>
              <w:t>Literature Review</w:t>
            </w:r>
            <w:r w:rsidR="00384553">
              <w:rPr>
                <w:noProof/>
                <w:webHidden/>
              </w:rPr>
              <w:tab/>
            </w:r>
            <w:r w:rsidR="00384553">
              <w:rPr>
                <w:noProof/>
                <w:webHidden/>
              </w:rPr>
              <w:fldChar w:fldCharType="begin"/>
            </w:r>
            <w:r w:rsidR="00384553">
              <w:rPr>
                <w:noProof/>
                <w:webHidden/>
              </w:rPr>
              <w:instrText xml:space="preserve"> PAGEREF _Toc26537399 \h </w:instrText>
            </w:r>
            <w:r w:rsidR="00384553">
              <w:rPr>
                <w:noProof/>
                <w:webHidden/>
              </w:rPr>
            </w:r>
            <w:r w:rsidR="00384553">
              <w:rPr>
                <w:noProof/>
                <w:webHidden/>
              </w:rPr>
              <w:fldChar w:fldCharType="separate"/>
            </w:r>
            <w:r w:rsidR="00384553">
              <w:rPr>
                <w:noProof/>
                <w:webHidden/>
              </w:rPr>
              <w:t>5</w:t>
            </w:r>
            <w:r w:rsidR="00384553">
              <w:rPr>
                <w:noProof/>
                <w:webHidden/>
              </w:rPr>
              <w:fldChar w:fldCharType="end"/>
            </w:r>
          </w:hyperlink>
        </w:p>
        <w:p w14:paraId="07675490" w14:textId="4D65DBAC" w:rsidR="00384553" w:rsidRDefault="001D7DCF">
          <w:pPr>
            <w:pStyle w:val="TOC3"/>
            <w:tabs>
              <w:tab w:val="right" w:leader="dot" w:pos="9016"/>
            </w:tabs>
            <w:ind w:left="800"/>
            <w:rPr>
              <w:rFonts w:asciiTheme="minorHAnsi" w:eastAsiaTheme="minorEastAsia" w:hAnsiTheme="minorHAnsi" w:cstheme="minorBidi"/>
              <w:noProof/>
              <w:snapToGrid/>
              <w:kern w:val="2"/>
              <w:sz w:val="21"/>
              <w:szCs w:val="22"/>
              <w:lang w:val="en-US" w:eastAsia="zh-CN"/>
            </w:rPr>
          </w:pPr>
          <w:hyperlink w:anchor="_Toc26537400" w:history="1">
            <w:r w:rsidR="00384553" w:rsidRPr="00D4156E">
              <w:rPr>
                <w:rStyle w:val="ae"/>
                <w:noProof/>
              </w:rPr>
              <w:t>Tan Wei Xian TP048417</w:t>
            </w:r>
            <w:r w:rsidR="00384553">
              <w:rPr>
                <w:noProof/>
                <w:webHidden/>
              </w:rPr>
              <w:tab/>
            </w:r>
            <w:r w:rsidR="00384553">
              <w:rPr>
                <w:noProof/>
                <w:webHidden/>
              </w:rPr>
              <w:fldChar w:fldCharType="begin"/>
            </w:r>
            <w:r w:rsidR="00384553">
              <w:rPr>
                <w:noProof/>
                <w:webHidden/>
              </w:rPr>
              <w:instrText xml:space="preserve"> PAGEREF _Toc26537400 \h </w:instrText>
            </w:r>
            <w:r w:rsidR="00384553">
              <w:rPr>
                <w:noProof/>
                <w:webHidden/>
              </w:rPr>
            </w:r>
            <w:r w:rsidR="00384553">
              <w:rPr>
                <w:noProof/>
                <w:webHidden/>
              </w:rPr>
              <w:fldChar w:fldCharType="separate"/>
            </w:r>
            <w:r w:rsidR="00384553">
              <w:rPr>
                <w:noProof/>
                <w:webHidden/>
              </w:rPr>
              <w:t>5</w:t>
            </w:r>
            <w:r w:rsidR="00384553">
              <w:rPr>
                <w:noProof/>
                <w:webHidden/>
              </w:rPr>
              <w:fldChar w:fldCharType="end"/>
            </w:r>
          </w:hyperlink>
        </w:p>
        <w:p w14:paraId="2223DAED" w14:textId="1D017C17" w:rsidR="00384553" w:rsidRDefault="001D7DCF">
          <w:pPr>
            <w:pStyle w:val="TOC3"/>
            <w:tabs>
              <w:tab w:val="right" w:leader="dot" w:pos="9016"/>
            </w:tabs>
            <w:ind w:left="800"/>
            <w:rPr>
              <w:rFonts w:asciiTheme="minorHAnsi" w:eastAsiaTheme="minorEastAsia" w:hAnsiTheme="minorHAnsi" w:cstheme="minorBidi"/>
              <w:noProof/>
              <w:snapToGrid/>
              <w:kern w:val="2"/>
              <w:sz w:val="21"/>
              <w:szCs w:val="22"/>
              <w:lang w:val="en-US" w:eastAsia="zh-CN"/>
            </w:rPr>
          </w:pPr>
          <w:hyperlink w:anchor="_Toc26537401" w:history="1">
            <w:r w:rsidR="00384553" w:rsidRPr="00D4156E">
              <w:rPr>
                <w:rStyle w:val="ae"/>
                <w:noProof/>
                <w:lang w:eastAsia="zh-CN"/>
              </w:rPr>
              <w:t>Leong Soong Jun TP050994</w:t>
            </w:r>
            <w:r w:rsidR="00384553">
              <w:rPr>
                <w:noProof/>
                <w:webHidden/>
              </w:rPr>
              <w:tab/>
            </w:r>
            <w:r w:rsidR="00384553">
              <w:rPr>
                <w:noProof/>
                <w:webHidden/>
              </w:rPr>
              <w:fldChar w:fldCharType="begin"/>
            </w:r>
            <w:r w:rsidR="00384553">
              <w:rPr>
                <w:noProof/>
                <w:webHidden/>
              </w:rPr>
              <w:instrText xml:space="preserve"> PAGEREF _Toc26537401 \h </w:instrText>
            </w:r>
            <w:r w:rsidR="00384553">
              <w:rPr>
                <w:noProof/>
                <w:webHidden/>
              </w:rPr>
            </w:r>
            <w:r w:rsidR="00384553">
              <w:rPr>
                <w:noProof/>
                <w:webHidden/>
              </w:rPr>
              <w:fldChar w:fldCharType="separate"/>
            </w:r>
            <w:r w:rsidR="00384553">
              <w:rPr>
                <w:noProof/>
                <w:webHidden/>
              </w:rPr>
              <w:t>12</w:t>
            </w:r>
            <w:r w:rsidR="00384553">
              <w:rPr>
                <w:noProof/>
                <w:webHidden/>
              </w:rPr>
              <w:fldChar w:fldCharType="end"/>
            </w:r>
          </w:hyperlink>
        </w:p>
        <w:p w14:paraId="54927BEE" w14:textId="43766090" w:rsidR="00384553" w:rsidRDefault="001D7DCF">
          <w:pPr>
            <w:pStyle w:val="TOC3"/>
            <w:tabs>
              <w:tab w:val="right" w:leader="dot" w:pos="9016"/>
            </w:tabs>
            <w:ind w:left="800"/>
            <w:rPr>
              <w:rFonts w:asciiTheme="minorHAnsi" w:eastAsiaTheme="minorEastAsia" w:hAnsiTheme="minorHAnsi" w:cstheme="minorBidi"/>
              <w:noProof/>
              <w:snapToGrid/>
              <w:kern w:val="2"/>
              <w:sz w:val="21"/>
              <w:szCs w:val="22"/>
              <w:lang w:val="en-US" w:eastAsia="zh-CN"/>
            </w:rPr>
          </w:pPr>
          <w:hyperlink w:anchor="_Toc26537402" w:history="1">
            <w:r w:rsidR="00384553" w:rsidRPr="00D4156E">
              <w:rPr>
                <w:rStyle w:val="ae"/>
                <w:noProof/>
                <w:lang w:eastAsia="zh-CN"/>
              </w:rPr>
              <w:t>Zhang Zi Teng TP052096</w:t>
            </w:r>
            <w:r w:rsidR="00384553">
              <w:rPr>
                <w:noProof/>
                <w:webHidden/>
              </w:rPr>
              <w:tab/>
            </w:r>
            <w:r w:rsidR="00384553">
              <w:rPr>
                <w:noProof/>
                <w:webHidden/>
              </w:rPr>
              <w:fldChar w:fldCharType="begin"/>
            </w:r>
            <w:r w:rsidR="00384553">
              <w:rPr>
                <w:noProof/>
                <w:webHidden/>
              </w:rPr>
              <w:instrText xml:space="preserve"> PAGEREF _Toc26537402 \h </w:instrText>
            </w:r>
            <w:r w:rsidR="00384553">
              <w:rPr>
                <w:noProof/>
                <w:webHidden/>
              </w:rPr>
            </w:r>
            <w:r w:rsidR="00384553">
              <w:rPr>
                <w:noProof/>
                <w:webHidden/>
              </w:rPr>
              <w:fldChar w:fldCharType="separate"/>
            </w:r>
            <w:r w:rsidR="00384553">
              <w:rPr>
                <w:noProof/>
                <w:webHidden/>
              </w:rPr>
              <w:t>14</w:t>
            </w:r>
            <w:r w:rsidR="00384553">
              <w:rPr>
                <w:noProof/>
                <w:webHidden/>
              </w:rPr>
              <w:fldChar w:fldCharType="end"/>
            </w:r>
          </w:hyperlink>
        </w:p>
        <w:p w14:paraId="12A93E64" w14:textId="325E82A3" w:rsidR="00384553" w:rsidRDefault="001D7DCF">
          <w:pPr>
            <w:pStyle w:val="TOC3"/>
            <w:tabs>
              <w:tab w:val="right" w:leader="dot" w:pos="9016"/>
            </w:tabs>
            <w:ind w:left="800"/>
            <w:rPr>
              <w:rFonts w:asciiTheme="minorHAnsi" w:eastAsiaTheme="minorEastAsia" w:hAnsiTheme="minorHAnsi" w:cstheme="minorBidi"/>
              <w:noProof/>
              <w:snapToGrid/>
              <w:kern w:val="2"/>
              <w:sz w:val="21"/>
              <w:szCs w:val="22"/>
              <w:lang w:val="en-US" w:eastAsia="zh-CN"/>
            </w:rPr>
          </w:pPr>
          <w:hyperlink w:anchor="_Toc26537403" w:history="1">
            <w:r w:rsidR="00384553" w:rsidRPr="00D4156E">
              <w:rPr>
                <w:rStyle w:val="ae"/>
                <w:noProof/>
                <w:lang w:eastAsia="zh-CN"/>
              </w:rPr>
              <w:t>Lyu Chen Yang TP052020</w:t>
            </w:r>
            <w:r w:rsidR="00384553">
              <w:rPr>
                <w:noProof/>
                <w:webHidden/>
              </w:rPr>
              <w:tab/>
            </w:r>
            <w:r w:rsidR="00384553">
              <w:rPr>
                <w:noProof/>
                <w:webHidden/>
              </w:rPr>
              <w:fldChar w:fldCharType="begin"/>
            </w:r>
            <w:r w:rsidR="00384553">
              <w:rPr>
                <w:noProof/>
                <w:webHidden/>
              </w:rPr>
              <w:instrText xml:space="preserve"> PAGEREF _Toc26537403 \h </w:instrText>
            </w:r>
            <w:r w:rsidR="00384553">
              <w:rPr>
                <w:noProof/>
                <w:webHidden/>
              </w:rPr>
            </w:r>
            <w:r w:rsidR="00384553">
              <w:rPr>
                <w:noProof/>
                <w:webHidden/>
              </w:rPr>
              <w:fldChar w:fldCharType="separate"/>
            </w:r>
            <w:r w:rsidR="00384553">
              <w:rPr>
                <w:noProof/>
                <w:webHidden/>
              </w:rPr>
              <w:t>16</w:t>
            </w:r>
            <w:r w:rsidR="00384553">
              <w:rPr>
                <w:noProof/>
                <w:webHidden/>
              </w:rPr>
              <w:fldChar w:fldCharType="end"/>
            </w:r>
          </w:hyperlink>
        </w:p>
        <w:p w14:paraId="01CB4F82" w14:textId="0C3094EF" w:rsidR="00384553" w:rsidRDefault="001D7DCF">
          <w:pPr>
            <w:pStyle w:val="TOC2"/>
            <w:tabs>
              <w:tab w:val="right" w:leader="dot" w:pos="9016"/>
            </w:tabs>
            <w:ind w:left="400"/>
            <w:rPr>
              <w:rFonts w:asciiTheme="minorHAnsi" w:eastAsiaTheme="minorEastAsia" w:hAnsiTheme="minorHAnsi" w:cstheme="minorBidi"/>
              <w:noProof/>
              <w:snapToGrid/>
              <w:kern w:val="2"/>
              <w:sz w:val="21"/>
              <w:szCs w:val="22"/>
              <w:lang w:val="en-US" w:eastAsia="zh-CN"/>
            </w:rPr>
          </w:pPr>
          <w:hyperlink w:anchor="_Toc26537404" w:history="1">
            <w:r w:rsidR="00384553" w:rsidRPr="00D4156E">
              <w:rPr>
                <w:rStyle w:val="ae"/>
                <w:noProof/>
                <w:lang w:eastAsia="zh-CN"/>
              </w:rPr>
              <w:t>Algorithm implements</w:t>
            </w:r>
            <w:r w:rsidR="00384553">
              <w:rPr>
                <w:noProof/>
                <w:webHidden/>
              </w:rPr>
              <w:tab/>
            </w:r>
            <w:r w:rsidR="00384553">
              <w:rPr>
                <w:noProof/>
                <w:webHidden/>
              </w:rPr>
              <w:fldChar w:fldCharType="begin"/>
            </w:r>
            <w:r w:rsidR="00384553">
              <w:rPr>
                <w:noProof/>
                <w:webHidden/>
              </w:rPr>
              <w:instrText xml:space="preserve"> PAGEREF _Toc26537404 \h </w:instrText>
            </w:r>
            <w:r w:rsidR="00384553">
              <w:rPr>
                <w:noProof/>
                <w:webHidden/>
              </w:rPr>
            </w:r>
            <w:r w:rsidR="00384553">
              <w:rPr>
                <w:noProof/>
                <w:webHidden/>
              </w:rPr>
              <w:fldChar w:fldCharType="separate"/>
            </w:r>
            <w:r w:rsidR="00384553">
              <w:rPr>
                <w:noProof/>
                <w:webHidden/>
              </w:rPr>
              <w:t>18</w:t>
            </w:r>
            <w:r w:rsidR="00384553">
              <w:rPr>
                <w:noProof/>
                <w:webHidden/>
              </w:rPr>
              <w:fldChar w:fldCharType="end"/>
            </w:r>
          </w:hyperlink>
        </w:p>
        <w:p w14:paraId="6FB5E525" w14:textId="2E227DEC" w:rsidR="00384553" w:rsidRDefault="001D7DCF">
          <w:pPr>
            <w:pStyle w:val="TOC1"/>
            <w:rPr>
              <w:rFonts w:asciiTheme="minorHAnsi" w:eastAsiaTheme="minorEastAsia" w:hAnsiTheme="minorHAnsi" w:cstheme="minorBidi"/>
              <w:noProof/>
              <w:snapToGrid/>
              <w:kern w:val="2"/>
              <w:sz w:val="21"/>
              <w:szCs w:val="22"/>
              <w:lang w:val="en-US" w:eastAsia="zh-CN"/>
            </w:rPr>
          </w:pPr>
          <w:hyperlink w:anchor="_Toc26537405" w:history="1">
            <w:r w:rsidR="00384553" w:rsidRPr="00D4156E">
              <w:rPr>
                <w:rStyle w:val="ae"/>
                <w:noProof/>
              </w:rPr>
              <w:t>Results and Discussion</w:t>
            </w:r>
            <w:r w:rsidR="00384553">
              <w:rPr>
                <w:noProof/>
                <w:webHidden/>
              </w:rPr>
              <w:tab/>
            </w:r>
            <w:r w:rsidR="00384553">
              <w:rPr>
                <w:noProof/>
                <w:webHidden/>
              </w:rPr>
              <w:fldChar w:fldCharType="begin"/>
            </w:r>
            <w:r w:rsidR="00384553">
              <w:rPr>
                <w:noProof/>
                <w:webHidden/>
              </w:rPr>
              <w:instrText xml:space="preserve"> PAGEREF _Toc26537405 \h </w:instrText>
            </w:r>
            <w:r w:rsidR="00384553">
              <w:rPr>
                <w:noProof/>
                <w:webHidden/>
              </w:rPr>
            </w:r>
            <w:r w:rsidR="00384553">
              <w:rPr>
                <w:noProof/>
                <w:webHidden/>
              </w:rPr>
              <w:fldChar w:fldCharType="separate"/>
            </w:r>
            <w:r w:rsidR="00384553">
              <w:rPr>
                <w:noProof/>
                <w:webHidden/>
              </w:rPr>
              <w:t>19</w:t>
            </w:r>
            <w:r w:rsidR="00384553">
              <w:rPr>
                <w:noProof/>
                <w:webHidden/>
              </w:rPr>
              <w:fldChar w:fldCharType="end"/>
            </w:r>
          </w:hyperlink>
        </w:p>
        <w:p w14:paraId="3024C21E" w14:textId="567B2A66" w:rsidR="00384553" w:rsidRDefault="001D7DCF">
          <w:pPr>
            <w:pStyle w:val="TOC2"/>
            <w:tabs>
              <w:tab w:val="right" w:leader="dot" w:pos="9016"/>
            </w:tabs>
            <w:ind w:left="400"/>
            <w:rPr>
              <w:rFonts w:asciiTheme="minorHAnsi" w:eastAsiaTheme="minorEastAsia" w:hAnsiTheme="minorHAnsi" w:cstheme="minorBidi"/>
              <w:noProof/>
              <w:snapToGrid/>
              <w:kern w:val="2"/>
              <w:sz w:val="21"/>
              <w:szCs w:val="22"/>
              <w:lang w:val="en-US" w:eastAsia="zh-CN"/>
            </w:rPr>
          </w:pPr>
          <w:hyperlink w:anchor="_Toc26537406" w:history="1">
            <w:r w:rsidR="00384553" w:rsidRPr="00D4156E">
              <w:rPr>
                <w:rStyle w:val="ae"/>
                <w:noProof/>
              </w:rPr>
              <w:t>Discussion on implementation</w:t>
            </w:r>
            <w:r w:rsidR="00384553">
              <w:rPr>
                <w:noProof/>
                <w:webHidden/>
              </w:rPr>
              <w:tab/>
            </w:r>
            <w:r w:rsidR="00384553">
              <w:rPr>
                <w:noProof/>
                <w:webHidden/>
              </w:rPr>
              <w:fldChar w:fldCharType="begin"/>
            </w:r>
            <w:r w:rsidR="00384553">
              <w:rPr>
                <w:noProof/>
                <w:webHidden/>
              </w:rPr>
              <w:instrText xml:space="preserve"> PAGEREF _Toc26537406 \h </w:instrText>
            </w:r>
            <w:r w:rsidR="00384553">
              <w:rPr>
                <w:noProof/>
                <w:webHidden/>
              </w:rPr>
            </w:r>
            <w:r w:rsidR="00384553">
              <w:rPr>
                <w:noProof/>
                <w:webHidden/>
              </w:rPr>
              <w:fldChar w:fldCharType="separate"/>
            </w:r>
            <w:r w:rsidR="00384553">
              <w:rPr>
                <w:noProof/>
                <w:webHidden/>
              </w:rPr>
              <w:t>19</w:t>
            </w:r>
            <w:r w:rsidR="00384553">
              <w:rPr>
                <w:noProof/>
                <w:webHidden/>
              </w:rPr>
              <w:fldChar w:fldCharType="end"/>
            </w:r>
          </w:hyperlink>
        </w:p>
        <w:p w14:paraId="0D37C541" w14:textId="52C30E0C" w:rsidR="00384553" w:rsidRDefault="001D7DCF">
          <w:pPr>
            <w:pStyle w:val="TOC3"/>
            <w:tabs>
              <w:tab w:val="right" w:leader="dot" w:pos="9016"/>
            </w:tabs>
            <w:ind w:left="800"/>
            <w:rPr>
              <w:rFonts w:asciiTheme="minorHAnsi" w:eastAsiaTheme="minorEastAsia" w:hAnsiTheme="minorHAnsi" w:cstheme="minorBidi"/>
              <w:noProof/>
              <w:snapToGrid/>
              <w:kern w:val="2"/>
              <w:sz w:val="21"/>
              <w:szCs w:val="22"/>
              <w:lang w:val="en-US" w:eastAsia="zh-CN"/>
            </w:rPr>
          </w:pPr>
          <w:hyperlink w:anchor="_Toc26537407" w:history="1">
            <w:r w:rsidR="00384553" w:rsidRPr="00D4156E">
              <w:rPr>
                <w:rStyle w:val="ae"/>
                <w:noProof/>
                <w:lang w:eastAsia="zh-CN"/>
              </w:rPr>
              <w:t>Instal</w:t>
            </w:r>
            <w:r w:rsidR="00384553" w:rsidRPr="00D4156E">
              <w:rPr>
                <w:rStyle w:val="ae"/>
                <w:noProof/>
              </w:rPr>
              <w:t>l</w:t>
            </w:r>
            <w:r w:rsidR="00384553">
              <w:rPr>
                <w:noProof/>
                <w:webHidden/>
              </w:rPr>
              <w:tab/>
            </w:r>
            <w:r w:rsidR="00384553">
              <w:rPr>
                <w:noProof/>
                <w:webHidden/>
              </w:rPr>
              <w:fldChar w:fldCharType="begin"/>
            </w:r>
            <w:r w:rsidR="00384553">
              <w:rPr>
                <w:noProof/>
                <w:webHidden/>
              </w:rPr>
              <w:instrText xml:space="preserve"> PAGEREF _Toc26537407 \h </w:instrText>
            </w:r>
            <w:r w:rsidR="00384553">
              <w:rPr>
                <w:noProof/>
                <w:webHidden/>
              </w:rPr>
            </w:r>
            <w:r w:rsidR="00384553">
              <w:rPr>
                <w:noProof/>
                <w:webHidden/>
              </w:rPr>
              <w:fldChar w:fldCharType="separate"/>
            </w:r>
            <w:r w:rsidR="00384553">
              <w:rPr>
                <w:noProof/>
                <w:webHidden/>
              </w:rPr>
              <w:t>19</w:t>
            </w:r>
            <w:r w:rsidR="00384553">
              <w:rPr>
                <w:noProof/>
                <w:webHidden/>
              </w:rPr>
              <w:fldChar w:fldCharType="end"/>
            </w:r>
          </w:hyperlink>
        </w:p>
        <w:p w14:paraId="2F97059D" w14:textId="6F6CF2FB" w:rsidR="00384553" w:rsidRDefault="001D7DCF">
          <w:pPr>
            <w:pStyle w:val="TOC3"/>
            <w:tabs>
              <w:tab w:val="right" w:leader="dot" w:pos="9016"/>
            </w:tabs>
            <w:ind w:left="800"/>
            <w:rPr>
              <w:rFonts w:asciiTheme="minorHAnsi" w:eastAsiaTheme="minorEastAsia" w:hAnsiTheme="minorHAnsi" w:cstheme="minorBidi"/>
              <w:noProof/>
              <w:snapToGrid/>
              <w:kern w:val="2"/>
              <w:sz w:val="21"/>
              <w:szCs w:val="22"/>
              <w:lang w:val="en-US" w:eastAsia="zh-CN"/>
            </w:rPr>
          </w:pPr>
          <w:hyperlink w:anchor="_Toc26537408" w:history="1">
            <w:r w:rsidR="00384553" w:rsidRPr="00D4156E">
              <w:rPr>
                <w:rStyle w:val="ae"/>
                <w:noProof/>
              </w:rPr>
              <w:t>Downloading image data</w:t>
            </w:r>
            <w:r w:rsidR="00384553">
              <w:rPr>
                <w:noProof/>
                <w:webHidden/>
              </w:rPr>
              <w:tab/>
            </w:r>
            <w:r w:rsidR="00384553">
              <w:rPr>
                <w:noProof/>
                <w:webHidden/>
              </w:rPr>
              <w:fldChar w:fldCharType="begin"/>
            </w:r>
            <w:r w:rsidR="00384553">
              <w:rPr>
                <w:noProof/>
                <w:webHidden/>
              </w:rPr>
              <w:instrText xml:space="preserve"> PAGEREF _Toc26537408 \h </w:instrText>
            </w:r>
            <w:r w:rsidR="00384553">
              <w:rPr>
                <w:noProof/>
                <w:webHidden/>
              </w:rPr>
            </w:r>
            <w:r w:rsidR="00384553">
              <w:rPr>
                <w:noProof/>
                <w:webHidden/>
              </w:rPr>
              <w:fldChar w:fldCharType="separate"/>
            </w:r>
            <w:r w:rsidR="00384553">
              <w:rPr>
                <w:noProof/>
                <w:webHidden/>
              </w:rPr>
              <w:t>19</w:t>
            </w:r>
            <w:r w:rsidR="00384553">
              <w:rPr>
                <w:noProof/>
                <w:webHidden/>
              </w:rPr>
              <w:fldChar w:fldCharType="end"/>
            </w:r>
          </w:hyperlink>
        </w:p>
        <w:p w14:paraId="4FBF17F3" w14:textId="2121D530" w:rsidR="00384553" w:rsidRDefault="001D7DCF">
          <w:pPr>
            <w:pStyle w:val="TOC3"/>
            <w:tabs>
              <w:tab w:val="right" w:leader="dot" w:pos="9016"/>
            </w:tabs>
            <w:ind w:left="800"/>
            <w:rPr>
              <w:rFonts w:asciiTheme="minorHAnsi" w:eastAsiaTheme="minorEastAsia" w:hAnsiTheme="minorHAnsi" w:cstheme="minorBidi"/>
              <w:noProof/>
              <w:snapToGrid/>
              <w:kern w:val="2"/>
              <w:sz w:val="21"/>
              <w:szCs w:val="22"/>
              <w:lang w:val="en-US" w:eastAsia="zh-CN"/>
            </w:rPr>
          </w:pPr>
          <w:hyperlink w:anchor="_Toc26537409" w:history="1">
            <w:r w:rsidR="00384553" w:rsidRPr="00D4156E">
              <w:rPr>
                <w:rStyle w:val="ae"/>
                <w:noProof/>
              </w:rPr>
              <w:t>Loading and viewing data</w:t>
            </w:r>
            <w:r w:rsidR="00384553">
              <w:rPr>
                <w:noProof/>
                <w:webHidden/>
              </w:rPr>
              <w:tab/>
            </w:r>
            <w:r w:rsidR="00384553">
              <w:rPr>
                <w:noProof/>
                <w:webHidden/>
              </w:rPr>
              <w:fldChar w:fldCharType="begin"/>
            </w:r>
            <w:r w:rsidR="00384553">
              <w:rPr>
                <w:noProof/>
                <w:webHidden/>
              </w:rPr>
              <w:instrText xml:space="preserve"> PAGEREF _Toc26537409 \h </w:instrText>
            </w:r>
            <w:r w:rsidR="00384553">
              <w:rPr>
                <w:noProof/>
                <w:webHidden/>
              </w:rPr>
            </w:r>
            <w:r w:rsidR="00384553">
              <w:rPr>
                <w:noProof/>
                <w:webHidden/>
              </w:rPr>
              <w:fldChar w:fldCharType="separate"/>
            </w:r>
            <w:r w:rsidR="00384553">
              <w:rPr>
                <w:noProof/>
                <w:webHidden/>
              </w:rPr>
              <w:t>20</w:t>
            </w:r>
            <w:r w:rsidR="00384553">
              <w:rPr>
                <w:noProof/>
                <w:webHidden/>
              </w:rPr>
              <w:fldChar w:fldCharType="end"/>
            </w:r>
          </w:hyperlink>
        </w:p>
        <w:p w14:paraId="71069CCA" w14:textId="01DB4430" w:rsidR="00384553" w:rsidRDefault="001D7DCF">
          <w:pPr>
            <w:pStyle w:val="TOC3"/>
            <w:tabs>
              <w:tab w:val="right" w:leader="dot" w:pos="9016"/>
            </w:tabs>
            <w:ind w:left="800"/>
            <w:rPr>
              <w:rFonts w:asciiTheme="minorHAnsi" w:eastAsiaTheme="minorEastAsia" w:hAnsiTheme="minorHAnsi" w:cstheme="minorBidi"/>
              <w:noProof/>
              <w:snapToGrid/>
              <w:kern w:val="2"/>
              <w:sz w:val="21"/>
              <w:szCs w:val="22"/>
              <w:lang w:val="en-US" w:eastAsia="zh-CN"/>
            </w:rPr>
          </w:pPr>
          <w:hyperlink w:anchor="_Toc26537410" w:history="1">
            <w:r w:rsidR="00384553" w:rsidRPr="00D4156E">
              <w:rPr>
                <w:rStyle w:val="ae"/>
                <w:noProof/>
              </w:rPr>
              <w:t>Creating a model and initial training</w:t>
            </w:r>
            <w:r w:rsidR="00384553">
              <w:rPr>
                <w:noProof/>
                <w:webHidden/>
              </w:rPr>
              <w:tab/>
            </w:r>
            <w:r w:rsidR="00384553">
              <w:rPr>
                <w:noProof/>
                <w:webHidden/>
              </w:rPr>
              <w:fldChar w:fldCharType="begin"/>
            </w:r>
            <w:r w:rsidR="00384553">
              <w:rPr>
                <w:noProof/>
                <w:webHidden/>
              </w:rPr>
              <w:instrText xml:space="preserve"> PAGEREF _Toc26537410 \h </w:instrText>
            </w:r>
            <w:r w:rsidR="00384553">
              <w:rPr>
                <w:noProof/>
                <w:webHidden/>
              </w:rPr>
            </w:r>
            <w:r w:rsidR="00384553">
              <w:rPr>
                <w:noProof/>
                <w:webHidden/>
              </w:rPr>
              <w:fldChar w:fldCharType="separate"/>
            </w:r>
            <w:r w:rsidR="00384553">
              <w:rPr>
                <w:noProof/>
                <w:webHidden/>
              </w:rPr>
              <w:t>22</w:t>
            </w:r>
            <w:r w:rsidR="00384553">
              <w:rPr>
                <w:noProof/>
                <w:webHidden/>
              </w:rPr>
              <w:fldChar w:fldCharType="end"/>
            </w:r>
          </w:hyperlink>
        </w:p>
        <w:p w14:paraId="25B9F795" w14:textId="482F1A15" w:rsidR="00384553" w:rsidRDefault="001D7DCF">
          <w:pPr>
            <w:pStyle w:val="TOC3"/>
            <w:tabs>
              <w:tab w:val="right" w:leader="dot" w:pos="9016"/>
            </w:tabs>
            <w:ind w:left="800"/>
            <w:rPr>
              <w:rFonts w:asciiTheme="minorHAnsi" w:eastAsiaTheme="minorEastAsia" w:hAnsiTheme="minorHAnsi" w:cstheme="minorBidi"/>
              <w:noProof/>
              <w:snapToGrid/>
              <w:kern w:val="2"/>
              <w:sz w:val="21"/>
              <w:szCs w:val="22"/>
              <w:lang w:val="en-US" w:eastAsia="zh-CN"/>
            </w:rPr>
          </w:pPr>
          <w:hyperlink w:anchor="_Toc26537411" w:history="1">
            <w:r w:rsidR="00384553" w:rsidRPr="00D4156E">
              <w:rPr>
                <w:rStyle w:val="ae"/>
                <w:noProof/>
              </w:rPr>
              <w:t>Cleaning data</w:t>
            </w:r>
            <w:r w:rsidR="00384553">
              <w:rPr>
                <w:noProof/>
                <w:webHidden/>
              </w:rPr>
              <w:tab/>
            </w:r>
            <w:r w:rsidR="00384553">
              <w:rPr>
                <w:noProof/>
                <w:webHidden/>
              </w:rPr>
              <w:fldChar w:fldCharType="begin"/>
            </w:r>
            <w:r w:rsidR="00384553">
              <w:rPr>
                <w:noProof/>
                <w:webHidden/>
              </w:rPr>
              <w:instrText xml:space="preserve"> PAGEREF _Toc26537411 \h </w:instrText>
            </w:r>
            <w:r w:rsidR="00384553">
              <w:rPr>
                <w:noProof/>
                <w:webHidden/>
              </w:rPr>
            </w:r>
            <w:r w:rsidR="00384553">
              <w:rPr>
                <w:noProof/>
                <w:webHidden/>
              </w:rPr>
              <w:fldChar w:fldCharType="separate"/>
            </w:r>
            <w:r w:rsidR="00384553">
              <w:rPr>
                <w:noProof/>
                <w:webHidden/>
              </w:rPr>
              <w:t>24</w:t>
            </w:r>
            <w:r w:rsidR="00384553">
              <w:rPr>
                <w:noProof/>
                <w:webHidden/>
              </w:rPr>
              <w:fldChar w:fldCharType="end"/>
            </w:r>
          </w:hyperlink>
        </w:p>
        <w:p w14:paraId="6A5BCEE4" w14:textId="4416C0C3" w:rsidR="00384553" w:rsidRDefault="001D7DCF">
          <w:pPr>
            <w:pStyle w:val="TOC3"/>
            <w:tabs>
              <w:tab w:val="right" w:leader="dot" w:pos="9016"/>
            </w:tabs>
            <w:ind w:left="800"/>
            <w:rPr>
              <w:rFonts w:asciiTheme="minorHAnsi" w:eastAsiaTheme="minorEastAsia" w:hAnsiTheme="minorHAnsi" w:cstheme="minorBidi"/>
              <w:noProof/>
              <w:snapToGrid/>
              <w:kern w:val="2"/>
              <w:sz w:val="21"/>
              <w:szCs w:val="22"/>
              <w:lang w:val="en-US" w:eastAsia="zh-CN"/>
            </w:rPr>
          </w:pPr>
          <w:hyperlink w:anchor="_Toc26537412" w:history="1">
            <w:r w:rsidR="00384553" w:rsidRPr="00D4156E">
              <w:rPr>
                <w:rStyle w:val="ae"/>
                <w:noProof/>
              </w:rPr>
              <w:t>Interpretation</w:t>
            </w:r>
            <w:r w:rsidR="00384553">
              <w:rPr>
                <w:noProof/>
                <w:webHidden/>
              </w:rPr>
              <w:tab/>
            </w:r>
            <w:r w:rsidR="00384553">
              <w:rPr>
                <w:noProof/>
                <w:webHidden/>
              </w:rPr>
              <w:fldChar w:fldCharType="begin"/>
            </w:r>
            <w:r w:rsidR="00384553">
              <w:rPr>
                <w:noProof/>
                <w:webHidden/>
              </w:rPr>
              <w:instrText xml:space="preserve"> PAGEREF _Toc26537412 \h </w:instrText>
            </w:r>
            <w:r w:rsidR="00384553">
              <w:rPr>
                <w:noProof/>
                <w:webHidden/>
              </w:rPr>
            </w:r>
            <w:r w:rsidR="00384553">
              <w:rPr>
                <w:noProof/>
                <w:webHidden/>
              </w:rPr>
              <w:fldChar w:fldCharType="separate"/>
            </w:r>
            <w:r w:rsidR="00384553">
              <w:rPr>
                <w:noProof/>
                <w:webHidden/>
              </w:rPr>
              <w:t>24</w:t>
            </w:r>
            <w:r w:rsidR="00384553">
              <w:rPr>
                <w:noProof/>
                <w:webHidden/>
              </w:rPr>
              <w:fldChar w:fldCharType="end"/>
            </w:r>
          </w:hyperlink>
        </w:p>
        <w:p w14:paraId="5F1CF0C5" w14:textId="36F7583D" w:rsidR="00384553" w:rsidRDefault="001D7DCF">
          <w:pPr>
            <w:pStyle w:val="TOC1"/>
            <w:rPr>
              <w:rFonts w:asciiTheme="minorHAnsi" w:eastAsiaTheme="minorEastAsia" w:hAnsiTheme="minorHAnsi" w:cstheme="minorBidi"/>
              <w:noProof/>
              <w:snapToGrid/>
              <w:kern w:val="2"/>
              <w:sz w:val="21"/>
              <w:szCs w:val="22"/>
              <w:lang w:val="en-US" w:eastAsia="zh-CN"/>
            </w:rPr>
          </w:pPr>
          <w:hyperlink w:anchor="_Toc26537413" w:history="1">
            <w:r w:rsidR="00384553" w:rsidRPr="00D4156E">
              <w:rPr>
                <w:rStyle w:val="ae"/>
                <w:noProof/>
                <w:lang w:eastAsia="zh-CN"/>
              </w:rPr>
              <w:t>Result</w:t>
            </w:r>
            <w:r w:rsidR="00384553">
              <w:rPr>
                <w:noProof/>
                <w:webHidden/>
              </w:rPr>
              <w:tab/>
            </w:r>
            <w:r w:rsidR="00384553">
              <w:rPr>
                <w:noProof/>
                <w:webHidden/>
              </w:rPr>
              <w:fldChar w:fldCharType="begin"/>
            </w:r>
            <w:r w:rsidR="00384553">
              <w:rPr>
                <w:noProof/>
                <w:webHidden/>
              </w:rPr>
              <w:instrText xml:space="preserve"> PAGEREF _Toc26537413 \h </w:instrText>
            </w:r>
            <w:r w:rsidR="00384553">
              <w:rPr>
                <w:noProof/>
                <w:webHidden/>
              </w:rPr>
            </w:r>
            <w:r w:rsidR="00384553">
              <w:rPr>
                <w:noProof/>
                <w:webHidden/>
              </w:rPr>
              <w:fldChar w:fldCharType="separate"/>
            </w:r>
            <w:r w:rsidR="00384553">
              <w:rPr>
                <w:noProof/>
                <w:webHidden/>
              </w:rPr>
              <w:t>25</w:t>
            </w:r>
            <w:r w:rsidR="00384553">
              <w:rPr>
                <w:noProof/>
                <w:webHidden/>
              </w:rPr>
              <w:fldChar w:fldCharType="end"/>
            </w:r>
          </w:hyperlink>
        </w:p>
        <w:p w14:paraId="744D9DA4" w14:textId="0E215D0B" w:rsidR="00384553" w:rsidRDefault="001D7DCF">
          <w:pPr>
            <w:pStyle w:val="TOC1"/>
            <w:rPr>
              <w:rFonts w:asciiTheme="minorHAnsi" w:eastAsiaTheme="minorEastAsia" w:hAnsiTheme="minorHAnsi" w:cstheme="minorBidi"/>
              <w:noProof/>
              <w:snapToGrid/>
              <w:kern w:val="2"/>
              <w:sz w:val="21"/>
              <w:szCs w:val="22"/>
              <w:lang w:val="en-US" w:eastAsia="zh-CN"/>
            </w:rPr>
          </w:pPr>
          <w:hyperlink w:anchor="_Toc26537414" w:history="1">
            <w:r w:rsidR="00384553" w:rsidRPr="00D4156E">
              <w:rPr>
                <w:rStyle w:val="ae"/>
                <w:noProof/>
              </w:rPr>
              <w:t>Improvement / Suggestion</w:t>
            </w:r>
            <w:r w:rsidR="00384553">
              <w:rPr>
                <w:noProof/>
                <w:webHidden/>
              </w:rPr>
              <w:tab/>
            </w:r>
            <w:r w:rsidR="00384553">
              <w:rPr>
                <w:noProof/>
                <w:webHidden/>
              </w:rPr>
              <w:fldChar w:fldCharType="begin"/>
            </w:r>
            <w:r w:rsidR="00384553">
              <w:rPr>
                <w:noProof/>
                <w:webHidden/>
              </w:rPr>
              <w:instrText xml:space="preserve"> PAGEREF _Toc26537414 \h </w:instrText>
            </w:r>
            <w:r w:rsidR="00384553">
              <w:rPr>
                <w:noProof/>
                <w:webHidden/>
              </w:rPr>
            </w:r>
            <w:r w:rsidR="00384553">
              <w:rPr>
                <w:noProof/>
                <w:webHidden/>
              </w:rPr>
              <w:fldChar w:fldCharType="separate"/>
            </w:r>
            <w:r w:rsidR="00384553">
              <w:rPr>
                <w:noProof/>
                <w:webHidden/>
              </w:rPr>
              <w:t>26</w:t>
            </w:r>
            <w:r w:rsidR="00384553">
              <w:rPr>
                <w:noProof/>
                <w:webHidden/>
              </w:rPr>
              <w:fldChar w:fldCharType="end"/>
            </w:r>
          </w:hyperlink>
        </w:p>
        <w:p w14:paraId="60A581E1" w14:textId="5F13777C" w:rsidR="00384553" w:rsidRDefault="001D7DCF">
          <w:pPr>
            <w:pStyle w:val="TOC1"/>
            <w:rPr>
              <w:rFonts w:asciiTheme="minorHAnsi" w:eastAsiaTheme="minorEastAsia" w:hAnsiTheme="minorHAnsi" w:cstheme="minorBidi"/>
              <w:noProof/>
              <w:snapToGrid/>
              <w:kern w:val="2"/>
              <w:sz w:val="21"/>
              <w:szCs w:val="22"/>
              <w:lang w:val="en-US" w:eastAsia="zh-CN"/>
            </w:rPr>
          </w:pPr>
          <w:hyperlink w:anchor="_Toc26537415" w:history="1">
            <w:r w:rsidR="00384553" w:rsidRPr="00D4156E">
              <w:rPr>
                <w:rStyle w:val="ae"/>
                <w:noProof/>
              </w:rPr>
              <w:t>Conclusions</w:t>
            </w:r>
            <w:r w:rsidR="00384553">
              <w:rPr>
                <w:noProof/>
                <w:webHidden/>
              </w:rPr>
              <w:tab/>
            </w:r>
            <w:r w:rsidR="00384553">
              <w:rPr>
                <w:noProof/>
                <w:webHidden/>
              </w:rPr>
              <w:fldChar w:fldCharType="begin"/>
            </w:r>
            <w:r w:rsidR="00384553">
              <w:rPr>
                <w:noProof/>
                <w:webHidden/>
              </w:rPr>
              <w:instrText xml:space="preserve"> PAGEREF _Toc26537415 \h </w:instrText>
            </w:r>
            <w:r w:rsidR="00384553">
              <w:rPr>
                <w:noProof/>
                <w:webHidden/>
              </w:rPr>
            </w:r>
            <w:r w:rsidR="00384553">
              <w:rPr>
                <w:noProof/>
                <w:webHidden/>
              </w:rPr>
              <w:fldChar w:fldCharType="separate"/>
            </w:r>
            <w:r w:rsidR="00384553">
              <w:rPr>
                <w:noProof/>
                <w:webHidden/>
              </w:rPr>
              <w:t>27</w:t>
            </w:r>
            <w:r w:rsidR="00384553">
              <w:rPr>
                <w:noProof/>
                <w:webHidden/>
              </w:rPr>
              <w:fldChar w:fldCharType="end"/>
            </w:r>
          </w:hyperlink>
        </w:p>
        <w:p w14:paraId="487484C2" w14:textId="3EADA110" w:rsidR="00384553" w:rsidRDefault="001D7DCF">
          <w:pPr>
            <w:pStyle w:val="TOC1"/>
            <w:rPr>
              <w:rFonts w:asciiTheme="minorHAnsi" w:eastAsiaTheme="minorEastAsia" w:hAnsiTheme="minorHAnsi" w:cstheme="minorBidi"/>
              <w:noProof/>
              <w:snapToGrid/>
              <w:kern w:val="2"/>
              <w:sz w:val="21"/>
              <w:szCs w:val="22"/>
              <w:lang w:val="en-US" w:eastAsia="zh-CN"/>
            </w:rPr>
          </w:pPr>
          <w:hyperlink w:anchor="_Toc26537416" w:history="1">
            <w:r w:rsidR="00384553" w:rsidRPr="00D4156E">
              <w:rPr>
                <w:rStyle w:val="ae"/>
                <w:noProof/>
              </w:rPr>
              <w:t>References</w:t>
            </w:r>
            <w:r w:rsidR="00384553">
              <w:rPr>
                <w:noProof/>
                <w:webHidden/>
              </w:rPr>
              <w:tab/>
            </w:r>
            <w:r w:rsidR="00384553">
              <w:rPr>
                <w:noProof/>
                <w:webHidden/>
              </w:rPr>
              <w:fldChar w:fldCharType="begin"/>
            </w:r>
            <w:r w:rsidR="00384553">
              <w:rPr>
                <w:noProof/>
                <w:webHidden/>
              </w:rPr>
              <w:instrText xml:space="preserve"> PAGEREF _Toc26537416 \h </w:instrText>
            </w:r>
            <w:r w:rsidR="00384553">
              <w:rPr>
                <w:noProof/>
                <w:webHidden/>
              </w:rPr>
            </w:r>
            <w:r w:rsidR="00384553">
              <w:rPr>
                <w:noProof/>
                <w:webHidden/>
              </w:rPr>
              <w:fldChar w:fldCharType="separate"/>
            </w:r>
            <w:r w:rsidR="00384553">
              <w:rPr>
                <w:noProof/>
                <w:webHidden/>
              </w:rPr>
              <w:t>28</w:t>
            </w:r>
            <w:r w:rsidR="00384553">
              <w:rPr>
                <w:noProof/>
                <w:webHidden/>
              </w:rPr>
              <w:fldChar w:fldCharType="end"/>
            </w:r>
          </w:hyperlink>
        </w:p>
        <w:p w14:paraId="293EB385" w14:textId="49235814" w:rsidR="00F9539F" w:rsidRDefault="00F9539F" w:rsidP="00BA4D9B">
          <w:pPr>
            <w:spacing w:line="360" w:lineRule="auto"/>
            <w:jc w:val="both"/>
          </w:pPr>
          <w:r w:rsidRPr="00BA4D9B">
            <w:rPr>
              <w:b/>
              <w:bCs/>
              <w:sz w:val="24"/>
              <w:szCs w:val="24"/>
              <w:lang w:val="zh-CN"/>
            </w:rPr>
            <w:fldChar w:fldCharType="end"/>
          </w:r>
        </w:p>
      </w:sdtContent>
    </w:sdt>
    <w:p w14:paraId="449E0A6D" w14:textId="77777777" w:rsidR="00F9539F" w:rsidRPr="00F9539F" w:rsidRDefault="00F9539F" w:rsidP="00F9539F">
      <w:pPr>
        <w:pStyle w:val="ad"/>
        <w:rPr>
          <w:rFonts w:eastAsiaTheme="minorEastAsia"/>
          <w:lang w:eastAsia="zh-CN"/>
        </w:rPr>
      </w:pPr>
    </w:p>
    <w:p w14:paraId="0A655FAB" w14:textId="77777777" w:rsidR="00F9539F" w:rsidRDefault="00F9539F">
      <w:pPr>
        <w:widowControl/>
        <w:rPr>
          <w:rFonts w:eastAsiaTheme="minorEastAsia"/>
          <w:sz w:val="24"/>
          <w:szCs w:val="24"/>
          <w:lang w:eastAsia="zh-CN"/>
        </w:rPr>
      </w:pPr>
      <w:r>
        <w:rPr>
          <w:rFonts w:eastAsiaTheme="minorEastAsia"/>
          <w:lang w:eastAsia="zh-CN"/>
        </w:rPr>
        <w:br w:type="page"/>
      </w:r>
    </w:p>
    <w:p w14:paraId="701F1CB9" w14:textId="4857E497" w:rsidR="00A774FD" w:rsidRDefault="003A40C2" w:rsidP="007A5E57">
      <w:pPr>
        <w:pStyle w:val="1"/>
        <w:rPr>
          <w:rFonts w:eastAsiaTheme="minorEastAsia"/>
          <w:lang w:eastAsia="zh-CN"/>
        </w:rPr>
      </w:pPr>
      <w:bookmarkStart w:id="1" w:name="_Toc26537396"/>
      <w:r>
        <w:rPr>
          <w:rFonts w:eastAsiaTheme="minorEastAsia" w:hint="eastAsia"/>
          <w:lang w:eastAsia="zh-CN"/>
        </w:rPr>
        <w:lastRenderedPageBreak/>
        <w:t>A</w:t>
      </w:r>
      <w:r>
        <w:rPr>
          <w:rFonts w:eastAsiaTheme="minorEastAsia"/>
          <w:lang w:eastAsia="zh-CN"/>
        </w:rPr>
        <w:t>bstract</w:t>
      </w:r>
      <w:bookmarkEnd w:id="1"/>
      <w:r>
        <w:rPr>
          <w:rFonts w:eastAsiaTheme="minorEastAsia"/>
          <w:lang w:eastAsia="zh-CN"/>
        </w:rPr>
        <w:t xml:space="preserve"> </w:t>
      </w:r>
    </w:p>
    <w:p w14:paraId="749DE063" w14:textId="2CCD3E1D" w:rsidR="00A774FD" w:rsidRDefault="00A774FD" w:rsidP="00A774FD">
      <w:pPr>
        <w:spacing w:line="360" w:lineRule="auto"/>
        <w:jc w:val="both"/>
        <w:rPr>
          <w:sz w:val="24"/>
          <w:szCs w:val="24"/>
        </w:rPr>
      </w:pPr>
      <w:r>
        <w:rPr>
          <w:sz w:val="24"/>
          <w:szCs w:val="24"/>
        </w:rPr>
        <w:t xml:space="preserve">Convolutional Neural </w:t>
      </w:r>
      <w:r w:rsidR="002012D0">
        <w:rPr>
          <w:sz w:val="24"/>
          <w:szCs w:val="24"/>
        </w:rPr>
        <w:t>Network (</w:t>
      </w:r>
      <w:r>
        <w:rPr>
          <w:sz w:val="24"/>
          <w:szCs w:val="24"/>
        </w:rPr>
        <w:t xml:space="preserve">CNN) is one of the best approaches to identify and recognize objects from and image. Since the late 1980s, Visual studies is applied to Convolutional Neural </w:t>
      </w:r>
      <w:r w:rsidR="002012D0">
        <w:rPr>
          <w:sz w:val="24"/>
          <w:szCs w:val="24"/>
        </w:rPr>
        <w:t>Network (</w:t>
      </w:r>
      <w:r>
        <w:rPr>
          <w:sz w:val="24"/>
          <w:szCs w:val="24"/>
        </w:rPr>
        <w:t xml:space="preserve">CNN) but due to the lack of big data and computer power. This technique was dormant until </w:t>
      </w:r>
      <w:r w:rsidR="00B50DBD">
        <w:rPr>
          <w:sz w:val="24"/>
          <w:szCs w:val="24"/>
        </w:rPr>
        <w:t xml:space="preserve">the </w:t>
      </w:r>
      <w:r>
        <w:rPr>
          <w:sz w:val="24"/>
          <w:szCs w:val="24"/>
        </w:rPr>
        <w:t xml:space="preserve">mid-2000s and started a boom since 2010s due to the remarkable performance and huge potential of business </w:t>
      </w:r>
      <w:r w:rsidR="002012D0">
        <w:rPr>
          <w:sz w:val="24"/>
          <w:szCs w:val="24"/>
        </w:rPr>
        <w:t>opportunities. (</w:t>
      </w:r>
      <w:proofErr w:type="spellStart"/>
      <w:r>
        <w:rPr>
          <w:sz w:val="24"/>
          <w:szCs w:val="24"/>
        </w:rPr>
        <w:t>Rawang</w:t>
      </w:r>
      <w:proofErr w:type="spellEnd"/>
      <w:r>
        <w:rPr>
          <w:sz w:val="24"/>
          <w:szCs w:val="24"/>
        </w:rPr>
        <w:t xml:space="preserve">, Wang, 2017). In this review, we will talk about the meaning of CNN, the techniques to identify specific objects from a picture and recognize the objects based on the data. Its goal is to give a brief introduction to the reader to understand how </w:t>
      </w:r>
      <w:r w:rsidR="002012D0">
        <w:rPr>
          <w:sz w:val="24"/>
          <w:szCs w:val="24"/>
        </w:rPr>
        <w:t>CNN works</w:t>
      </w:r>
      <w:r>
        <w:rPr>
          <w:sz w:val="24"/>
          <w:szCs w:val="24"/>
        </w:rPr>
        <w:t xml:space="preserve"> and why CNN has a huge potential in some automated vision projects.</w:t>
      </w:r>
    </w:p>
    <w:p w14:paraId="67B6277B" w14:textId="77777777" w:rsidR="00A774FD" w:rsidRDefault="00A774FD" w:rsidP="00A774FD">
      <w:pPr>
        <w:spacing w:line="360" w:lineRule="auto"/>
        <w:jc w:val="both"/>
        <w:rPr>
          <w:sz w:val="24"/>
          <w:szCs w:val="24"/>
        </w:rPr>
      </w:pPr>
    </w:p>
    <w:p w14:paraId="625709FF" w14:textId="559C8174" w:rsidR="003A40C2" w:rsidRDefault="003A40C2" w:rsidP="007A5E57">
      <w:pPr>
        <w:pStyle w:val="1"/>
        <w:rPr>
          <w:rFonts w:eastAsiaTheme="minorEastAsia"/>
          <w:lang w:eastAsia="zh-CN"/>
        </w:rPr>
      </w:pPr>
      <w:r>
        <w:rPr>
          <w:rFonts w:eastAsiaTheme="minorEastAsia"/>
          <w:lang w:eastAsia="zh-CN"/>
        </w:rPr>
        <w:br w:type="page"/>
      </w:r>
    </w:p>
    <w:p w14:paraId="1AD328E9" w14:textId="4E77BB3E" w:rsidR="006657D5" w:rsidRPr="00F9539F" w:rsidRDefault="006657D5" w:rsidP="007A5E57">
      <w:pPr>
        <w:pStyle w:val="1"/>
        <w:rPr>
          <w:rFonts w:eastAsiaTheme="minorEastAsia"/>
          <w:lang w:eastAsia="zh-CN"/>
        </w:rPr>
      </w:pPr>
      <w:bookmarkStart w:id="2" w:name="_Toc26537397"/>
      <w:r w:rsidRPr="00F9539F">
        <w:rPr>
          <w:rFonts w:eastAsiaTheme="minorEastAsia"/>
          <w:lang w:eastAsia="zh-CN"/>
        </w:rPr>
        <w:lastRenderedPageBreak/>
        <w:t>Introduction</w:t>
      </w:r>
      <w:bookmarkEnd w:id="2"/>
    </w:p>
    <w:p w14:paraId="2EAF112E" w14:textId="723C5D5B" w:rsidR="00AB1363" w:rsidRPr="00AB1363" w:rsidRDefault="00AB1363" w:rsidP="00AB1363">
      <w:pPr>
        <w:pStyle w:val="ad"/>
        <w:spacing w:line="360" w:lineRule="auto"/>
        <w:rPr>
          <w:snapToGrid/>
          <w:lang w:eastAsia="zh-CN"/>
        </w:rPr>
      </w:pPr>
      <w:r w:rsidRPr="00AB1363">
        <w:t>In the era of 21</w:t>
      </w:r>
      <w:r w:rsidRPr="00AB1363">
        <w:rPr>
          <w:vertAlign w:val="superscript"/>
        </w:rPr>
        <w:t>st</w:t>
      </w:r>
      <w:r w:rsidRPr="00AB1363">
        <w:t xml:space="preserve"> century, every country in the world has slowly risen its research &amp; development department to improve the nation in various ways. However, we believe that technology is the key factor to develop the country at a fast pace. Undoubtedly, Malaysia is a developing country, which is doing well in this field. We are the student of Asia Pacific University, would like to follow the steps of our country, then we received this task as our assignment to deeply immersed ourselves into the field of artificial intelligence.</w:t>
      </w:r>
      <w:r>
        <w:t xml:space="preserve"> </w:t>
      </w:r>
      <w:r w:rsidRPr="00AB1363">
        <w:t>Upon the requirement of this assignment, we have studied various artificial intelligence algorithms that we see the potential of future value and future improvement</w:t>
      </w:r>
      <w:r w:rsidR="00B50DBD">
        <w:t>,</w:t>
      </w:r>
      <w:r w:rsidRPr="00AB1363">
        <w:t xml:space="preserve"> etc. Artificial intelligence can be understanding the simulation of human intelligence processes by machines, especially computer systems. The types of artificial intelligence included expert systems, speech recognition</w:t>
      </w:r>
      <w:r w:rsidR="00B50DBD">
        <w:t>,</w:t>
      </w:r>
      <w:r w:rsidRPr="00AB1363">
        <w:t xml:space="preserve"> and machine learning. Nevertheless, we will further explain the algorithm we choose in the next following statement by providing enough evidence to support our algorithm. </w:t>
      </w:r>
    </w:p>
    <w:p w14:paraId="1EC24CAD" w14:textId="19CC1849" w:rsidR="006657D5" w:rsidRPr="00AB1363" w:rsidRDefault="006657D5" w:rsidP="00F9539F">
      <w:pPr>
        <w:pStyle w:val="ad"/>
        <w:rPr>
          <w:rFonts w:eastAsiaTheme="minorEastAsia"/>
          <w:lang w:eastAsia="zh-CN"/>
        </w:rPr>
      </w:pPr>
    </w:p>
    <w:p w14:paraId="0A44BB72" w14:textId="77777777" w:rsidR="00F9539F" w:rsidRDefault="00F9539F">
      <w:pPr>
        <w:widowControl/>
        <w:rPr>
          <w:rFonts w:eastAsiaTheme="minorEastAsia"/>
          <w:sz w:val="24"/>
          <w:szCs w:val="24"/>
          <w:lang w:eastAsia="zh-CN"/>
        </w:rPr>
      </w:pPr>
      <w:r>
        <w:rPr>
          <w:rFonts w:eastAsiaTheme="minorEastAsia"/>
          <w:lang w:eastAsia="zh-CN"/>
        </w:rPr>
        <w:br w:type="page"/>
      </w:r>
    </w:p>
    <w:p w14:paraId="367F576E" w14:textId="33D58EFB" w:rsidR="00F9539F" w:rsidRPr="00F9539F" w:rsidRDefault="006657D5" w:rsidP="007A5E57">
      <w:pPr>
        <w:pStyle w:val="1"/>
        <w:rPr>
          <w:rFonts w:eastAsiaTheme="minorEastAsia"/>
          <w:lang w:eastAsia="zh-CN"/>
        </w:rPr>
      </w:pPr>
      <w:bookmarkStart w:id="3" w:name="_Toc26537398"/>
      <w:r w:rsidRPr="00F9539F">
        <w:rPr>
          <w:rFonts w:eastAsiaTheme="minorEastAsia"/>
          <w:lang w:eastAsia="zh-CN"/>
        </w:rPr>
        <w:lastRenderedPageBreak/>
        <w:t>Materials Method</w:t>
      </w:r>
      <w:bookmarkEnd w:id="3"/>
      <w:r w:rsidRPr="00F9539F">
        <w:rPr>
          <w:rFonts w:eastAsiaTheme="minorEastAsia"/>
          <w:lang w:eastAsia="zh-CN"/>
        </w:rPr>
        <w:t xml:space="preserve"> </w:t>
      </w:r>
    </w:p>
    <w:p w14:paraId="2A2D79F0" w14:textId="09D7CA7A" w:rsidR="006657D5" w:rsidRPr="00F9539F" w:rsidRDefault="006657D5" w:rsidP="00A036BC">
      <w:pPr>
        <w:pStyle w:val="2"/>
        <w:rPr>
          <w:rFonts w:eastAsiaTheme="minorEastAsia"/>
          <w:lang w:eastAsia="zh-CN"/>
        </w:rPr>
      </w:pPr>
      <w:bookmarkStart w:id="4" w:name="_Toc26537399"/>
      <w:r w:rsidRPr="00F9539F">
        <w:rPr>
          <w:rFonts w:eastAsiaTheme="minorEastAsia"/>
          <w:lang w:eastAsia="zh-CN"/>
        </w:rPr>
        <w:t>Literature Review</w:t>
      </w:r>
      <w:bookmarkEnd w:id="4"/>
      <w:r w:rsidRPr="00F9539F">
        <w:rPr>
          <w:rFonts w:eastAsiaTheme="minorEastAsia"/>
          <w:lang w:eastAsia="zh-CN"/>
        </w:rPr>
        <w:t xml:space="preserve"> </w:t>
      </w:r>
    </w:p>
    <w:p w14:paraId="701D6FD3" w14:textId="36320BF1" w:rsidR="000023DC" w:rsidRPr="005F7CF8" w:rsidRDefault="000023DC" w:rsidP="00057D36">
      <w:pPr>
        <w:pStyle w:val="3"/>
        <w:rPr>
          <w:sz w:val="28"/>
          <w:szCs w:val="28"/>
          <w:u w:val="single"/>
        </w:rPr>
      </w:pPr>
      <w:bookmarkStart w:id="5" w:name="_Toc26537400"/>
      <w:r w:rsidRPr="005F7CF8">
        <w:t>Tan Wei Xian TP048417</w:t>
      </w:r>
      <w:bookmarkEnd w:id="5"/>
    </w:p>
    <w:p w14:paraId="5DA22B15" w14:textId="40A8A3B2" w:rsidR="00C476F5" w:rsidRPr="008F5B3B" w:rsidRDefault="000023DC" w:rsidP="00C476F5">
      <w:pPr>
        <w:spacing w:line="360" w:lineRule="auto"/>
        <w:jc w:val="both"/>
        <w:rPr>
          <w:sz w:val="28"/>
          <w:szCs w:val="28"/>
        </w:rPr>
      </w:pPr>
      <w:r w:rsidRPr="008F5B3B">
        <w:rPr>
          <w:sz w:val="28"/>
          <w:szCs w:val="28"/>
        </w:rPr>
        <w:t>The usage of CNN in object detection</w:t>
      </w:r>
      <w:bookmarkStart w:id="6" w:name="_Toc26537401"/>
    </w:p>
    <w:p w14:paraId="315BA43D" w14:textId="77777777" w:rsidR="00C476F5" w:rsidRDefault="00C476F5" w:rsidP="00C476F5">
      <w:pPr>
        <w:spacing w:line="360" w:lineRule="auto"/>
        <w:jc w:val="both"/>
        <w:rPr>
          <w:sz w:val="24"/>
          <w:szCs w:val="24"/>
        </w:rPr>
      </w:pPr>
      <w:r>
        <w:rPr>
          <w:sz w:val="24"/>
          <w:szCs w:val="24"/>
        </w:rPr>
        <w:t xml:space="preserve">Convolutional Neural Network is the greatest in learning object and detect an object. Researchers have found that CNN has the highest accuracy when it comes to object detection. In this study, </w:t>
      </w:r>
      <w:proofErr w:type="gramStart"/>
      <w:r>
        <w:rPr>
          <w:sz w:val="24"/>
          <w:szCs w:val="24"/>
        </w:rPr>
        <w:t>The</w:t>
      </w:r>
      <w:proofErr w:type="gramEnd"/>
      <w:r>
        <w:rPr>
          <w:sz w:val="24"/>
          <w:szCs w:val="24"/>
        </w:rPr>
        <w:t xml:space="preserve"> method based on the foreground target modelling is designed by establishing the apparent model of the target. The appropriate classifier is used to classify and detect the targets in the video. The researcher used Hog method to perform the object detection, but the Hog method has low accuracy in object detection. This paper proposes a model based on R-CNN(</w:t>
      </w:r>
      <w:proofErr w:type="spellStart"/>
      <w:r>
        <w:rPr>
          <w:sz w:val="24"/>
          <w:szCs w:val="24"/>
        </w:rPr>
        <w:t>Girshick</w:t>
      </w:r>
      <w:proofErr w:type="spellEnd"/>
      <w:r>
        <w:rPr>
          <w:sz w:val="24"/>
          <w:szCs w:val="24"/>
        </w:rPr>
        <w:t xml:space="preserve"> R, Donahue J, Darrell T, et al,2014) and SPP-Net (He K, Zhang X, Ren S, et al.)network structure, which fully exploits the advantages of deep convolutional neural networks, and transforms the target detection problem of images into classification problems, which has achieved proper results. In conclusion, Convolution Neural Network has a remarkable result in Computer Vision field because of </w:t>
      </w:r>
      <w:proofErr w:type="gramStart"/>
      <w:r>
        <w:rPr>
          <w:sz w:val="24"/>
          <w:szCs w:val="24"/>
        </w:rPr>
        <w:t>it</w:t>
      </w:r>
      <w:proofErr w:type="gramEnd"/>
      <w:r>
        <w:rPr>
          <w:sz w:val="24"/>
          <w:szCs w:val="24"/>
        </w:rPr>
        <w:t xml:space="preserve"> high capability of learning the pattern of image</w:t>
      </w:r>
    </w:p>
    <w:p w14:paraId="23B8894F" w14:textId="77777777" w:rsidR="00C476F5" w:rsidRDefault="00C476F5" w:rsidP="00C476F5">
      <w:pPr>
        <w:spacing w:line="360" w:lineRule="auto"/>
        <w:jc w:val="both"/>
        <w:rPr>
          <w:sz w:val="24"/>
          <w:szCs w:val="24"/>
        </w:rPr>
      </w:pPr>
    </w:p>
    <w:p w14:paraId="4D427421" w14:textId="77777777" w:rsidR="008F5B3B" w:rsidRDefault="008F5B3B">
      <w:pPr>
        <w:widowControl/>
        <w:rPr>
          <w:sz w:val="28"/>
          <w:szCs w:val="28"/>
        </w:rPr>
      </w:pPr>
      <w:r>
        <w:rPr>
          <w:sz w:val="28"/>
          <w:szCs w:val="28"/>
        </w:rPr>
        <w:br w:type="page"/>
      </w:r>
    </w:p>
    <w:p w14:paraId="1BA1338F" w14:textId="1F103EB5" w:rsidR="00C476F5" w:rsidRPr="008F5B3B" w:rsidRDefault="00C476F5" w:rsidP="00C476F5">
      <w:pPr>
        <w:spacing w:line="360" w:lineRule="auto"/>
        <w:rPr>
          <w:sz w:val="28"/>
          <w:szCs w:val="28"/>
        </w:rPr>
      </w:pPr>
      <w:r w:rsidRPr="008F5B3B">
        <w:rPr>
          <w:sz w:val="28"/>
          <w:szCs w:val="28"/>
        </w:rPr>
        <w:lastRenderedPageBreak/>
        <w:t>Transfer Learning in CNN</w:t>
      </w:r>
    </w:p>
    <w:p w14:paraId="35C50BB4" w14:textId="1DD48A8C" w:rsidR="00C476F5" w:rsidRPr="008F5B3B" w:rsidRDefault="00C476F5" w:rsidP="008F5B3B">
      <w:pPr>
        <w:spacing w:line="360" w:lineRule="auto"/>
        <w:jc w:val="both"/>
        <w:rPr>
          <w:rFonts w:hint="eastAsia"/>
          <w:sz w:val="24"/>
          <w:szCs w:val="24"/>
        </w:rPr>
      </w:pPr>
      <w:r>
        <w:rPr>
          <w:sz w:val="24"/>
          <w:szCs w:val="24"/>
        </w:rPr>
        <w:t xml:space="preserve">Transfer Learning has greatly helped the researcher to construct their own neural network and greatly improve the accuracy of the model. Researcher has proved that the usage of Transfer Learning greatly increases the accuracy of the model. In (Giuseppe Amato, Paolo </w:t>
      </w:r>
      <w:proofErr w:type="spellStart"/>
      <w:r>
        <w:rPr>
          <w:sz w:val="24"/>
          <w:szCs w:val="24"/>
        </w:rPr>
        <w:t>Bolettieri</w:t>
      </w:r>
      <w:proofErr w:type="spellEnd"/>
      <w:r>
        <w:rPr>
          <w:sz w:val="24"/>
          <w:szCs w:val="24"/>
        </w:rPr>
        <w:t xml:space="preserve">, Vinicius Monteiro de Lira, Cristina </w:t>
      </w:r>
      <w:proofErr w:type="spellStart"/>
      <w:r>
        <w:rPr>
          <w:sz w:val="24"/>
          <w:szCs w:val="24"/>
        </w:rPr>
        <w:t>Ioana</w:t>
      </w:r>
      <w:proofErr w:type="spellEnd"/>
      <w:r>
        <w:rPr>
          <w:sz w:val="24"/>
          <w:szCs w:val="24"/>
        </w:rPr>
        <w:t xml:space="preserve"> </w:t>
      </w:r>
      <w:proofErr w:type="spellStart"/>
      <w:r>
        <w:rPr>
          <w:sz w:val="24"/>
          <w:szCs w:val="24"/>
        </w:rPr>
        <w:t>Muntean</w:t>
      </w:r>
      <w:proofErr w:type="spellEnd"/>
      <w:r>
        <w:rPr>
          <w:sz w:val="24"/>
          <w:szCs w:val="24"/>
        </w:rPr>
        <w:t xml:space="preserve">, Raffaele </w:t>
      </w:r>
      <w:proofErr w:type="spellStart"/>
      <w:r>
        <w:rPr>
          <w:sz w:val="24"/>
          <w:szCs w:val="24"/>
        </w:rPr>
        <w:t>Perego</w:t>
      </w:r>
      <w:proofErr w:type="spellEnd"/>
      <w:r>
        <w:rPr>
          <w:sz w:val="24"/>
          <w:szCs w:val="24"/>
        </w:rPr>
        <w:t xml:space="preserve">, and Chiara </w:t>
      </w:r>
      <w:proofErr w:type="spellStart"/>
      <w:r>
        <w:rPr>
          <w:sz w:val="24"/>
          <w:szCs w:val="24"/>
        </w:rPr>
        <w:t>Renso</w:t>
      </w:r>
      <w:proofErr w:type="spellEnd"/>
      <w:r>
        <w:rPr>
          <w:sz w:val="24"/>
          <w:szCs w:val="24"/>
        </w:rPr>
        <w:t xml:space="preserve">. 2017.) project, Md </w:t>
      </w:r>
      <w:proofErr w:type="spellStart"/>
      <w:r>
        <w:rPr>
          <w:sz w:val="24"/>
          <w:szCs w:val="24"/>
        </w:rPr>
        <w:t>Tohidul</w:t>
      </w:r>
      <w:proofErr w:type="spellEnd"/>
      <w:r>
        <w:rPr>
          <w:sz w:val="24"/>
          <w:szCs w:val="24"/>
        </w:rPr>
        <w:t xml:space="preserve"> Islam, </w:t>
      </w:r>
      <w:proofErr w:type="spellStart"/>
      <w:r>
        <w:rPr>
          <w:sz w:val="24"/>
          <w:szCs w:val="24"/>
        </w:rPr>
        <w:t>Sagidur</w:t>
      </w:r>
      <w:proofErr w:type="spellEnd"/>
      <w:r>
        <w:rPr>
          <w:sz w:val="24"/>
          <w:szCs w:val="24"/>
        </w:rPr>
        <w:t xml:space="preserve"> Rahman, B.M. </w:t>
      </w:r>
      <w:proofErr w:type="spellStart"/>
      <w:r>
        <w:rPr>
          <w:sz w:val="24"/>
          <w:szCs w:val="24"/>
        </w:rPr>
        <w:t>Nafiz</w:t>
      </w:r>
      <w:proofErr w:type="spellEnd"/>
      <w:r>
        <w:rPr>
          <w:sz w:val="24"/>
          <w:szCs w:val="24"/>
        </w:rPr>
        <w:t xml:space="preserve"> Karim </w:t>
      </w:r>
      <w:proofErr w:type="spellStart"/>
      <w:r>
        <w:rPr>
          <w:sz w:val="24"/>
          <w:szCs w:val="24"/>
        </w:rPr>
        <w:t>Siddiqueand</w:t>
      </w:r>
      <w:proofErr w:type="spellEnd"/>
      <w:r>
        <w:rPr>
          <w:sz w:val="24"/>
          <w:szCs w:val="24"/>
        </w:rPr>
        <w:t xml:space="preserve"> </w:t>
      </w:r>
      <w:proofErr w:type="spellStart"/>
      <w:r>
        <w:rPr>
          <w:sz w:val="24"/>
          <w:szCs w:val="24"/>
        </w:rPr>
        <w:t>Taskeed</w:t>
      </w:r>
      <w:proofErr w:type="spellEnd"/>
      <w:r>
        <w:rPr>
          <w:sz w:val="24"/>
          <w:szCs w:val="24"/>
        </w:rPr>
        <w:t xml:space="preserve"> </w:t>
      </w:r>
      <w:proofErr w:type="spellStart"/>
      <w:r>
        <w:rPr>
          <w:sz w:val="24"/>
          <w:szCs w:val="24"/>
        </w:rPr>
        <w:t>Jabid</w:t>
      </w:r>
      <w:proofErr w:type="spellEnd"/>
      <w:r>
        <w:rPr>
          <w:sz w:val="24"/>
          <w:szCs w:val="24"/>
        </w:rPr>
        <w:t xml:space="preserve"> used food-11 dataset and they used Transfer Learning for their project. Transfer Learning is a method which is used a pre-trained model from other sources, unfrozen the model and train with our data. They used pre-trained model Inception V3 model in detail (Giuseppe Amato, Paolo </w:t>
      </w:r>
      <w:proofErr w:type="spellStart"/>
      <w:r>
        <w:rPr>
          <w:sz w:val="24"/>
          <w:szCs w:val="24"/>
        </w:rPr>
        <w:t>Bolettieri</w:t>
      </w:r>
      <w:proofErr w:type="spellEnd"/>
      <w:r>
        <w:rPr>
          <w:sz w:val="24"/>
          <w:szCs w:val="24"/>
        </w:rPr>
        <w:t xml:space="preserve">, Vinicius Monteiro de Lira, Cristina </w:t>
      </w:r>
      <w:proofErr w:type="spellStart"/>
      <w:r>
        <w:rPr>
          <w:sz w:val="24"/>
          <w:szCs w:val="24"/>
        </w:rPr>
        <w:t>Ioana</w:t>
      </w:r>
      <w:proofErr w:type="spellEnd"/>
      <w:r>
        <w:rPr>
          <w:sz w:val="24"/>
          <w:szCs w:val="24"/>
        </w:rPr>
        <w:t xml:space="preserve"> </w:t>
      </w:r>
      <w:proofErr w:type="spellStart"/>
      <w:r>
        <w:rPr>
          <w:sz w:val="24"/>
          <w:szCs w:val="24"/>
        </w:rPr>
        <w:t>Muntean</w:t>
      </w:r>
      <w:proofErr w:type="spellEnd"/>
      <w:r>
        <w:rPr>
          <w:sz w:val="24"/>
          <w:szCs w:val="24"/>
        </w:rPr>
        <w:t xml:space="preserve">, Raffaele </w:t>
      </w:r>
      <w:proofErr w:type="spellStart"/>
      <w:r>
        <w:rPr>
          <w:sz w:val="24"/>
          <w:szCs w:val="24"/>
        </w:rPr>
        <w:t>Perego</w:t>
      </w:r>
      <w:proofErr w:type="spellEnd"/>
      <w:r>
        <w:rPr>
          <w:sz w:val="24"/>
          <w:szCs w:val="24"/>
        </w:rPr>
        <w:t xml:space="preserve">, and Chiara </w:t>
      </w:r>
      <w:proofErr w:type="spellStart"/>
      <w:r>
        <w:rPr>
          <w:sz w:val="24"/>
          <w:szCs w:val="24"/>
        </w:rPr>
        <w:t>Renso</w:t>
      </w:r>
      <w:proofErr w:type="spellEnd"/>
      <w:r>
        <w:rPr>
          <w:sz w:val="24"/>
          <w:szCs w:val="24"/>
        </w:rPr>
        <w:t>. 2017.). The datasets had been pre-processed by researchers to have better performance, reduce complexity and increase accuracy. As the result, their model has higher accuracy than the model without Transfer Learning. In conclusion, Transfer Learning is a great way to improve your model.</w:t>
      </w:r>
      <w:bookmarkStart w:id="7" w:name="_GoBack"/>
      <w:bookmarkEnd w:id="7"/>
    </w:p>
    <w:p w14:paraId="5990A9F2" w14:textId="77777777" w:rsidR="008F5B3B" w:rsidRDefault="008F5B3B">
      <w:pPr>
        <w:widowControl/>
        <w:rPr>
          <w:rFonts w:eastAsiaTheme="minorEastAsia"/>
          <w:b/>
          <w:bCs/>
          <w:sz w:val="24"/>
          <w:szCs w:val="24"/>
          <w:lang w:eastAsia="zh-CN"/>
        </w:rPr>
      </w:pPr>
      <w:r>
        <w:rPr>
          <w:rFonts w:eastAsiaTheme="minorEastAsia"/>
          <w:lang w:eastAsia="zh-CN"/>
        </w:rPr>
        <w:br w:type="page"/>
      </w:r>
    </w:p>
    <w:p w14:paraId="65C78ACF" w14:textId="096DEFAE" w:rsidR="00F9539F" w:rsidRPr="00F9539F" w:rsidRDefault="006657D5" w:rsidP="006E147C">
      <w:pPr>
        <w:pStyle w:val="3"/>
        <w:rPr>
          <w:rFonts w:eastAsiaTheme="minorEastAsia"/>
          <w:lang w:eastAsia="zh-CN"/>
        </w:rPr>
      </w:pPr>
      <w:r w:rsidRPr="00F9539F">
        <w:rPr>
          <w:rFonts w:eastAsiaTheme="minorEastAsia"/>
          <w:lang w:eastAsia="zh-CN"/>
        </w:rPr>
        <w:lastRenderedPageBreak/>
        <w:t>L</w:t>
      </w:r>
      <w:r w:rsidR="00057D36">
        <w:rPr>
          <w:rFonts w:eastAsiaTheme="minorEastAsia"/>
          <w:lang w:eastAsia="zh-CN"/>
        </w:rPr>
        <w:t xml:space="preserve">eong </w:t>
      </w:r>
      <w:r w:rsidR="00AA1D3C">
        <w:rPr>
          <w:rFonts w:eastAsiaTheme="minorEastAsia"/>
          <w:lang w:eastAsia="zh-CN"/>
        </w:rPr>
        <w:t>Soong</w:t>
      </w:r>
      <w:r w:rsidR="00057D36">
        <w:rPr>
          <w:rFonts w:eastAsiaTheme="minorEastAsia"/>
          <w:lang w:eastAsia="zh-CN"/>
        </w:rPr>
        <w:t xml:space="preserve"> Jun</w:t>
      </w:r>
      <w:r w:rsidR="00F9539F">
        <w:rPr>
          <w:rFonts w:eastAsiaTheme="minorEastAsia"/>
          <w:lang w:eastAsia="zh-CN"/>
        </w:rPr>
        <w:t xml:space="preserve"> </w:t>
      </w:r>
      <w:r w:rsidR="00F9539F">
        <w:rPr>
          <w:rFonts w:eastAsiaTheme="minorEastAsia" w:hint="eastAsia"/>
          <w:lang w:eastAsia="zh-CN"/>
        </w:rPr>
        <w:t>T</w:t>
      </w:r>
      <w:r w:rsidR="00F9539F">
        <w:rPr>
          <w:rFonts w:eastAsiaTheme="minorEastAsia"/>
          <w:lang w:eastAsia="zh-CN"/>
        </w:rPr>
        <w:t>P050994</w:t>
      </w:r>
      <w:bookmarkEnd w:id="6"/>
    </w:p>
    <w:p w14:paraId="5AD7F16B" w14:textId="1D83031A" w:rsidR="00190041" w:rsidRDefault="00190041" w:rsidP="00190041">
      <w:pPr>
        <w:pStyle w:val="ad"/>
        <w:spacing w:line="360" w:lineRule="auto"/>
      </w:pPr>
      <w:r>
        <w:rPr>
          <w:rFonts w:hint="eastAsia"/>
        </w:rPr>
        <w:t xml:space="preserve">Deep-learning based automatic recognition network is broadly implemented in the field of agriculture in China. Previously, to chase back the past, traditional image processing technology is classified into a few specific features. For instance, including </w:t>
      </w:r>
      <w:proofErr w:type="spellStart"/>
      <w:r>
        <w:rPr>
          <w:rFonts w:hint="eastAsia"/>
        </w:rPr>
        <w:t>color</w:t>
      </w:r>
      <w:proofErr w:type="spellEnd"/>
      <w:r>
        <w:rPr>
          <w:rFonts w:hint="eastAsia"/>
        </w:rPr>
        <w:t>, shape, and graining. Due to the massive amount of data generated by the mobile Internet and the development of large-scale computing devices and technologies, the deep learning algorithm (</w:t>
      </w:r>
      <w:proofErr w:type="spellStart"/>
      <w:r>
        <w:rPr>
          <w:rFonts w:hint="eastAsia"/>
        </w:rPr>
        <w:t>LeCun</w:t>
      </w:r>
      <w:proofErr w:type="spellEnd"/>
      <w:r>
        <w:rPr>
          <w:rFonts w:hint="eastAsia"/>
        </w:rPr>
        <w:t xml:space="preserve"> et al., 2015) has seen a breakthrough in terms of image recognition technology. Beijing Engineering Research Centre for Intelligent Agricultural Machinery developed an agricultural machinery operation supervision service system (Yin et al., 2018) that consists of a vehicle-mounted monitoring terminal, Global Navigation Satellite System (GNSS) positioning sensor, machine operation monitoring sensor, vehicle-mounted waterproof camera, and machine recognition sensor. Image processing systems then classify the images through methods such as an artificial neural network (</w:t>
      </w:r>
      <w:proofErr w:type="spellStart"/>
      <w:r>
        <w:rPr>
          <w:rFonts w:hint="eastAsia"/>
        </w:rPr>
        <w:t>Roffman</w:t>
      </w:r>
      <w:proofErr w:type="spellEnd"/>
      <w:r>
        <w:rPr>
          <w:rFonts w:hint="eastAsia"/>
        </w:rPr>
        <w:t xml:space="preserve"> et al., 2018) and support vector machine (Thanh </w:t>
      </w:r>
      <w:proofErr w:type="spellStart"/>
      <w:r>
        <w:rPr>
          <w:rFonts w:hint="eastAsia"/>
        </w:rPr>
        <w:t>Noi</w:t>
      </w:r>
      <w:proofErr w:type="spellEnd"/>
      <w:r>
        <w:rPr>
          <w:rFonts w:hint="eastAsia"/>
        </w:rPr>
        <w:t xml:space="preserve"> and </w:t>
      </w:r>
      <w:proofErr w:type="spellStart"/>
      <w:r>
        <w:rPr>
          <w:rFonts w:hint="eastAsia"/>
        </w:rPr>
        <w:t>Kappas</w:t>
      </w:r>
      <w:proofErr w:type="spellEnd"/>
      <w:r>
        <w:rPr>
          <w:rFonts w:hint="eastAsia"/>
        </w:rPr>
        <w:t xml:space="preserve">, 2018). Nonetheless, the neural network and specified algorithms are introduced to help in recognizing the image in different types of problems. Hence, there is a must to further investigate in the field of image recognition regarding machinery by using the methods below; image classification, processing, cropping, </w:t>
      </w:r>
      <w:proofErr w:type="spellStart"/>
      <w:r>
        <w:rPr>
          <w:rFonts w:hint="eastAsia"/>
        </w:rPr>
        <w:t>color</w:t>
      </w:r>
      <w:proofErr w:type="spellEnd"/>
      <w:r>
        <w:rPr>
          <w:rFonts w:hint="eastAsia"/>
        </w:rPr>
        <w:t xml:space="preserve"> adjustment, then motion blur elimination, image denoising, collect and filter the image dataset.</w:t>
      </w:r>
    </w:p>
    <w:p w14:paraId="59F7852F" w14:textId="77777777" w:rsidR="00AA1D3C" w:rsidRDefault="00AA1D3C">
      <w:pPr>
        <w:widowControl/>
        <w:rPr>
          <w:sz w:val="24"/>
          <w:szCs w:val="24"/>
        </w:rPr>
      </w:pPr>
      <w:r>
        <w:br w:type="page"/>
      </w:r>
    </w:p>
    <w:p w14:paraId="67DF3012" w14:textId="343AE7F2" w:rsidR="00190041" w:rsidRDefault="00190041" w:rsidP="00190041">
      <w:pPr>
        <w:pStyle w:val="ad"/>
        <w:spacing w:line="360" w:lineRule="auto"/>
      </w:pPr>
      <w:r>
        <w:rPr>
          <w:rFonts w:hint="eastAsia"/>
        </w:rPr>
        <w:lastRenderedPageBreak/>
        <w:t xml:space="preserve">Video image recognition on obstacle detection in an intelligent vehicle is debating in the technology industry towards the era of industrial 4.0. Previously, the elite only focuses on the performance of the intelligent vehicle. With the rising of development of the intelligent vehicle, Mohammed Shakeel et al. (2018) study about multi-model background detection, illumination, change subtraction and shadow removal methods. Lan et al (2017) had tested intelligent vehicle control and external sensors. Next, further exploration of image recognition technology yet obstacle detection. Yong et al. (2018) used radar technology to detect crop identification and measurement in farmland. However, this multi-sensor technology is implemented to detect and identify the target in </w:t>
      </w:r>
      <w:proofErr w:type="spellStart"/>
      <w:r>
        <w:rPr>
          <w:rFonts w:hint="eastAsia"/>
        </w:rPr>
        <w:t>color</w:t>
      </w:r>
      <w:proofErr w:type="spellEnd"/>
      <w:r>
        <w:rPr>
          <w:rFonts w:hint="eastAsia"/>
        </w:rPr>
        <w:t xml:space="preserve"> images. Hence, there are a few methods is to experiment in further investigation. For instance, intelligent vehicle technology, obstacle detection technology, machine vision technology. However, </w:t>
      </w:r>
      <w:r w:rsidR="00855729">
        <w:t xml:space="preserve">the </w:t>
      </w:r>
      <w:r>
        <w:rPr>
          <w:rFonts w:hint="eastAsia"/>
        </w:rPr>
        <w:t xml:space="preserve">various experiment is conducted to test the real-time detection. </w:t>
      </w:r>
    </w:p>
    <w:p w14:paraId="2DB3CCE0" w14:textId="5767A5A7" w:rsidR="00F9539F" w:rsidRPr="00190041" w:rsidRDefault="00F9539F" w:rsidP="00190041">
      <w:pPr>
        <w:pStyle w:val="ad"/>
        <w:spacing w:line="360" w:lineRule="auto"/>
        <w:rPr>
          <w:rFonts w:eastAsiaTheme="minorEastAsia"/>
          <w:lang w:eastAsia="zh-CN"/>
        </w:rPr>
      </w:pPr>
    </w:p>
    <w:p w14:paraId="5155D4D7" w14:textId="77777777" w:rsidR="00F9539F" w:rsidRDefault="00F9539F" w:rsidP="00190041">
      <w:pPr>
        <w:pStyle w:val="ad"/>
        <w:spacing w:line="360" w:lineRule="auto"/>
        <w:rPr>
          <w:rFonts w:eastAsiaTheme="minorEastAsia"/>
          <w:lang w:eastAsia="zh-CN"/>
        </w:rPr>
      </w:pPr>
      <w:r>
        <w:rPr>
          <w:rFonts w:eastAsiaTheme="minorEastAsia"/>
          <w:lang w:eastAsia="zh-CN"/>
        </w:rPr>
        <w:br w:type="page"/>
      </w:r>
    </w:p>
    <w:p w14:paraId="712C9866" w14:textId="1B0CA835" w:rsidR="00F9539F" w:rsidRPr="00F9539F" w:rsidRDefault="006657D5" w:rsidP="006E147C">
      <w:pPr>
        <w:pStyle w:val="3"/>
        <w:rPr>
          <w:rFonts w:eastAsiaTheme="minorEastAsia"/>
          <w:lang w:eastAsia="zh-CN"/>
        </w:rPr>
      </w:pPr>
      <w:bookmarkStart w:id="8" w:name="_Toc26537402"/>
      <w:r w:rsidRPr="00F9539F">
        <w:rPr>
          <w:rFonts w:eastAsiaTheme="minorEastAsia"/>
          <w:lang w:eastAsia="zh-CN"/>
        </w:rPr>
        <w:lastRenderedPageBreak/>
        <w:t>Z</w:t>
      </w:r>
      <w:r w:rsidR="00EE28DB">
        <w:rPr>
          <w:rFonts w:eastAsiaTheme="minorEastAsia"/>
          <w:lang w:eastAsia="zh-CN"/>
        </w:rPr>
        <w:t>hang Zi Teng</w:t>
      </w:r>
      <w:r w:rsidR="00F9539F" w:rsidRPr="00F9539F">
        <w:rPr>
          <w:rFonts w:eastAsiaTheme="minorEastAsia"/>
          <w:lang w:eastAsia="zh-CN"/>
        </w:rPr>
        <w:t xml:space="preserve"> TP052096</w:t>
      </w:r>
      <w:bookmarkEnd w:id="8"/>
    </w:p>
    <w:p w14:paraId="56DF665B" w14:textId="2E883D4A" w:rsidR="00F9539F" w:rsidRDefault="00F9539F" w:rsidP="00F9539F">
      <w:pPr>
        <w:pStyle w:val="ad"/>
        <w:spacing w:line="360" w:lineRule="auto"/>
      </w:pPr>
      <w:r w:rsidRPr="00F9539F">
        <w:t xml:space="preserve">Deep learning is a technology that simulates </w:t>
      </w:r>
      <w:r w:rsidR="00855729">
        <w:t xml:space="preserve">the </w:t>
      </w:r>
      <w:r w:rsidRPr="00F9539F">
        <w:t xml:space="preserve">human brain function by automatically </w:t>
      </w:r>
      <w:proofErr w:type="spellStart"/>
      <w:r w:rsidRPr="00F9539F">
        <w:t>analy</w:t>
      </w:r>
      <w:r w:rsidR="00855729">
        <w:rPr>
          <w:rFonts w:eastAsiaTheme="minorEastAsia"/>
          <w:lang w:eastAsia="zh-CN"/>
        </w:rPr>
        <w:t>z</w:t>
      </w:r>
      <w:r w:rsidRPr="00F9539F">
        <w:t>ing</w:t>
      </w:r>
      <w:proofErr w:type="spellEnd"/>
      <w:r w:rsidRPr="00F9539F">
        <w:t xml:space="preserve"> data to identify unstructured data through </w:t>
      </w:r>
      <w:r w:rsidR="00855729">
        <w:t xml:space="preserve">an </w:t>
      </w:r>
      <w:r w:rsidRPr="00F9539F">
        <w:t xml:space="preserve">artificial neural network. Nowadays, it is popularly used in the fields of data analysis and prediction, such as image classification. A deep learning convolutional neural network based on Keras and Tensorflow is deployed using python for binary image classification by (Karan Chauhan, Shrwan Ram, 2018). In this study, (Karan Chauhan, Shrwan Ram, 2018) compared four different structures of CNN on </w:t>
      </w:r>
      <w:r w:rsidR="00855729">
        <w:t xml:space="preserve">the </w:t>
      </w:r>
      <w:r w:rsidRPr="00F9539F">
        <w:t>CPU system, with different combinations of classifier</w:t>
      </w:r>
      <w:r w:rsidR="00855729">
        <w:t>s</w:t>
      </w:r>
      <w:r w:rsidRPr="00F9539F">
        <w:t xml:space="preserve"> and activation function</w:t>
      </w:r>
      <w:r w:rsidR="00855729">
        <w:t>s</w:t>
      </w:r>
      <w:r w:rsidRPr="00F9539F">
        <w:t>. With experiments, (Karan Chauhan, Shrwan Ram, 2018) observed results for each combination and observed that for binary image classification, Relu activation function and Sigmoid classifier combination gives better classification accuracy (90.54%) than any other combination of activation function and classifier. Therefore, it is shown that the combination of the sigmoid classifier and the Relu activation function for binary object classification gives greater categorization accuracy than any other classifier and activation function combination, especially on the CPU system.</w:t>
      </w:r>
    </w:p>
    <w:p w14:paraId="0211D4F1" w14:textId="77777777" w:rsidR="00AA1D3C" w:rsidRDefault="00AA1D3C">
      <w:pPr>
        <w:widowControl/>
        <w:rPr>
          <w:color w:val="000000"/>
          <w:sz w:val="24"/>
        </w:rPr>
      </w:pPr>
      <w:r>
        <w:rPr>
          <w:color w:val="000000"/>
          <w:sz w:val="24"/>
        </w:rPr>
        <w:br w:type="page"/>
      </w:r>
    </w:p>
    <w:p w14:paraId="5366A113" w14:textId="5707B955" w:rsidR="00F9539F" w:rsidRPr="00EF1BAE" w:rsidRDefault="00EF1BAE" w:rsidP="00EF1BAE">
      <w:pPr>
        <w:spacing w:line="360" w:lineRule="auto"/>
        <w:jc w:val="both"/>
        <w:rPr>
          <w:color w:val="000000"/>
          <w:sz w:val="24"/>
        </w:rPr>
      </w:pPr>
      <w:r w:rsidRPr="00EF1BAE">
        <w:rPr>
          <w:color w:val="000000"/>
          <w:sz w:val="24"/>
        </w:rPr>
        <w:lastRenderedPageBreak/>
        <w:t>Face recognition is big research in the field of artificial intelligence. With this technology, the computer can recognize a person's face without any human assistance. In the olden days, many studies and practical performances of the face-detection were not satisfied until Viola and Jones proposed work. (2000) The Viola and Jones are the first people who applied rectangular boxes for the face, but, it had a lot of disadvantages as its feature size was large (</w:t>
      </w:r>
      <w:proofErr w:type="spellStart"/>
      <w:r w:rsidRPr="00EF1BAE">
        <w:rPr>
          <w:color w:val="000000"/>
          <w:sz w:val="24"/>
        </w:rPr>
        <w:t>Manik</w:t>
      </w:r>
      <w:proofErr w:type="spellEnd"/>
      <w:r w:rsidRPr="00EF1BAE">
        <w:rPr>
          <w:color w:val="000000"/>
          <w:sz w:val="24"/>
        </w:rPr>
        <w:t xml:space="preserve"> Sharma, J Anuradha, H </w:t>
      </w:r>
      <w:proofErr w:type="spellStart"/>
      <w:r w:rsidRPr="00EF1BAE">
        <w:rPr>
          <w:color w:val="000000"/>
          <w:sz w:val="24"/>
        </w:rPr>
        <w:t>KManne</w:t>
      </w:r>
      <w:proofErr w:type="spellEnd"/>
      <w:r w:rsidRPr="00EF1BAE">
        <w:rPr>
          <w:color w:val="000000"/>
          <w:sz w:val="24"/>
        </w:rPr>
        <w:t xml:space="preserve"> and GS </w:t>
      </w:r>
      <w:proofErr w:type="spellStart"/>
      <w:r w:rsidRPr="00EF1BAE">
        <w:rPr>
          <w:color w:val="000000"/>
          <w:sz w:val="24"/>
        </w:rPr>
        <w:t>CKashyap</w:t>
      </w:r>
      <w:proofErr w:type="spellEnd"/>
      <w:r w:rsidRPr="00EF1BAE">
        <w:rPr>
          <w:color w:val="000000"/>
          <w:sz w:val="24"/>
        </w:rPr>
        <w:t xml:space="preserve">, 2017). Garcia et al. (2002) introduced a neural network to find the semi-frontal human faces in the complex images. </w:t>
      </w:r>
      <w:proofErr w:type="spellStart"/>
      <w:r w:rsidRPr="00EF1BAE">
        <w:rPr>
          <w:color w:val="000000"/>
          <w:sz w:val="24"/>
        </w:rPr>
        <w:t>Osadchy</w:t>
      </w:r>
      <w:proofErr w:type="spellEnd"/>
      <w:r w:rsidRPr="00EF1BAE">
        <w:rPr>
          <w:color w:val="000000"/>
          <w:sz w:val="24"/>
        </w:rPr>
        <w:t xml:space="preserve"> et al. (2005) trained a convolutional neural network for face detection. After many experiments, (</w:t>
      </w:r>
      <w:proofErr w:type="spellStart"/>
      <w:r w:rsidRPr="00EF1BAE">
        <w:rPr>
          <w:color w:val="000000"/>
          <w:sz w:val="24"/>
        </w:rPr>
        <w:t>Manik</w:t>
      </w:r>
      <w:proofErr w:type="spellEnd"/>
      <w:r w:rsidRPr="00EF1BAE">
        <w:rPr>
          <w:color w:val="000000"/>
          <w:sz w:val="24"/>
        </w:rPr>
        <w:t xml:space="preserve"> Sharma, J Anuradha, H </w:t>
      </w:r>
      <w:proofErr w:type="spellStart"/>
      <w:r w:rsidRPr="00EF1BAE">
        <w:rPr>
          <w:color w:val="000000"/>
          <w:sz w:val="24"/>
        </w:rPr>
        <w:t>KManne</w:t>
      </w:r>
      <w:proofErr w:type="spellEnd"/>
      <w:r w:rsidRPr="00EF1BAE">
        <w:rPr>
          <w:color w:val="000000"/>
          <w:sz w:val="24"/>
        </w:rPr>
        <w:t xml:space="preserve"> and GS </w:t>
      </w:r>
      <w:proofErr w:type="spellStart"/>
      <w:r w:rsidRPr="00EF1BAE">
        <w:rPr>
          <w:color w:val="000000"/>
          <w:sz w:val="24"/>
        </w:rPr>
        <w:t>CKashyap</w:t>
      </w:r>
      <w:proofErr w:type="spellEnd"/>
      <w:r w:rsidRPr="00EF1BAE">
        <w:rPr>
          <w:color w:val="000000"/>
          <w:sz w:val="24"/>
        </w:rPr>
        <w:t xml:space="preserve">, 2017) found A DBN can work globally which affects a model </w:t>
      </w:r>
      <w:r w:rsidR="00855729">
        <w:rPr>
          <w:color w:val="000000"/>
          <w:sz w:val="24"/>
        </w:rPr>
        <w:t xml:space="preserve">that </w:t>
      </w:r>
      <w:r w:rsidRPr="00EF1BAE">
        <w:rPr>
          <w:color w:val="000000"/>
          <w:sz w:val="24"/>
        </w:rPr>
        <w:t xml:space="preserve">should improve performance. Like the camera lenses slowly focus on the picture the reason DBN works better is highly technical and a stack RBM will work as a single unit. Therefore, compared to other models, </w:t>
      </w:r>
      <w:r w:rsidR="00855729">
        <w:rPr>
          <w:color w:val="000000"/>
          <w:sz w:val="24"/>
        </w:rPr>
        <w:t xml:space="preserve">the </w:t>
      </w:r>
      <w:r w:rsidRPr="00EF1BAE">
        <w:rPr>
          <w:color w:val="000000"/>
          <w:sz w:val="24"/>
        </w:rPr>
        <w:t>DBN model is successfully implemented and provided very good results. In the still images, videos, paintings, and webcam capture, it can recognize faces.</w:t>
      </w:r>
    </w:p>
    <w:p w14:paraId="2ED7D04A" w14:textId="77777777" w:rsidR="00AA1D3C" w:rsidRDefault="00AA1D3C">
      <w:pPr>
        <w:widowControl/>
        <w:rPr>
          <w:rFonts w:eastAsiaTheme="minorEastAsia"/>
          <w:b/>
          <w:bCs/>
          <w:sz w:val="24"/>
          <w:szCs w:val="24"/>
          <w:lang w:eastAsia="zh-CN"/>
        </w:rPr>
      </w:pPr>
      <w:r>
        <w:rPr>
          <w:rFonts w:eastAsiaTheme="minorEastAsia"/>
          <w:lang w:eastAsia="zh-CN"/>
        </w:rPr>
        <w:br w:type="page"/>
      </w:r>
    </w:p>
    <w:p w14:paraId="07B91433" w14:textId="0122CB24" w:rsidR="006657D5" w:rsidRDefault="006657D5" w:rsidP="006E147C">
      <w:pPr>
        <w:pStyle w:val="3"/>
        <w:rPr>
          <w:rFonts w:eastAsiaTheme="minorEastAsia"/>
          <w:lang w:eastAsia="zh-CN"/>
        </w:rPr>
      </w:pPr>
      <w:bookmarkStart w:id="9" w:name="_Toc26537403"/>
      <w:proofErr w:type="spellStart"/>
      <w:r w:rsidRPr="00F9539F">
        <w:rPr>
          <w:rFonts w:eastAsiaTheme="minorEastAsia"/>
          <w:lang w:eastAsia="zh-CN"/>
        </w:rPr>
        <w:lastRenderedPageBreak/>
        <w:t>L</w:t>
      </w:r>
      <w:r w:rsidR="00EE28DB">
        <w:rPr>
          <w:rFonts w:eastAsiaTheme="minorEastAsia"/>
          <w:lang w:eastAsia="zh-CN"/>
        </w:rPr>
        <w:t>yu</w:t>
      </w:r>
      <w:proofErr w:type="spellEnd"/>
      <w:r w:rsidR="00EE28DB">
        <w:rPr>
          <w:rFonts w:eastAsiaTheme="minorEastAsia"/>
          <w:lang w:eastAsia="zh-CN"/>
        </w:rPr>
        <w:t xml:space="preserve"> Chen Yang TP052020</w:t>
      </w:r>
      <w:bookmarkEnd w:id="9"/>
    </w:p>
    <w:p w14:paraId="6E938CAF" w14:textId="486BA2A1" w:rsidR="0093752A" w:rsidRPr="001D7876" w:rsidRDefault="0093752A" w:rsidP="00057D36">
      <w:pPr>
        <w:spacing w:line="360" w:lineRule="auto"/>
        <w:jc w:val="both"/>
        <w:rPr>
          <w:color w:val="000000"/>
          <w:sz w:val="24"/>
          <w:szCs w:val="24"/>
          <w:lang w:val="en"/>
        </w:rPr>
      </w:pPr>
      <w:r w:rsidRPr="001D7876">
        <w:rPr>
          <w:color w:val="000000"/>
          <w:sz w:val="24"/>
          <w:szCs w:val="24"/>
        </w:rPr>
        <w:t xml:space="preserve">Nowadays, Deep Learning in the AI field has achieved significant development in many fields for several years, and when we need to process </w:t>
      </w:r>
      <w:proofErr w:type="gramStart"/>
      <w:r w:rsidRPr="001D7876">
        <w:rPr>
          <w:color w:val="000000"/>
          <w:sz w:val="24"/>
          <w:szCs w:val="24"/>
        </w:rPr>
        <w:t>a large number of</w:t>
      </w:r>
      <w:proofErr w:type="gramEnd"/>
      <w:r w:rsidRPr="001D7876">
        <w:rPr>
          <w:color w:val="000000"/>
          <w:sz w:val="24"/>
          <w:szCs w:val="24"/>
        </w:rPr>
        <w:t xml:space="preserve"> pictures, we can use convolutional neural networks to process them. The researchers found that after training the convolutional neural network and then using the ANN binary classifier for classification, the classification accuracy of 88.31% was finally achieved. Hopfield et al. proposed the Hopfield network in the early 1980s. (Santisudha Panigrahi&amp;Anuja Nanda&amp;Tripti Swarnkar,2018) This had invigorated the artificial neural network. Further, Hinton et al. proposed the Boltzmann machine by using a simulated annealing algorithm (D.H Ackley&amp;G.E. Hinton&amp;T. J Sejnowski,1985). For CNN implementation a large volume of data set is required for training the model (</w:t>
      </w:r>
      <w:proofErr w:type="spellStart"/>
      <w:r w:rsidRPr="001D7876">
        <w:rPr>
          <w:color w:val="000000"/>
          <w:sz w:val="24"/>
          <w:szCs w:val="24"/>
        </w:rPr>
        <w:t>Simonyan</w:t>
      </w:r>
      <w:proofErr w:type="spellEnd"/>
      <w:r w:rsidR="000773D3" w:rsidRPr="000773D3">
        <w:rPr>
          <w:rFonts w:eastAsiaTheme="minorEastAsia"/>
          <w:color w:val="000000"/>
          <w:sz w:val="24"/>
          <w:szCs w:val="24"/>
          <w:lang w:val="en-US" w:eastAsia="zh-CN"/>
        </w:rPr>
        <w:t>&amp;</w:t>
      </w:r>
      <w:r w:rsidRPr="001D7876">
        <w:rPr>
          <w:color w:val="000000"/>
          <w:sz w:val="24"/>
          <w:szCs w:val="24"/>
        </w:rPr>
        <w:t>Zisserman,2014). Otherwise, we can use the pre-trained CNN i.e. called transfer learning to fit our requirement (M. Oquab</w:t>
      </w:r>
      <w:r>
        <w:rPr>
          <w:color w:val="000000"/>
          <w:sz w:val="24"/>
          <w:szCs w:val="24"/>
        </w:rPr>
        <w:t xml:space="preserve"> </w:t>
      </w:r>
      <w:r w:rsidRPr="001D7876">
        <w:rPr>
          <w:color w:val="000000"/>
          <w:sz w:val="24"/>
          <w:szCs w:val="24"/>
        </w:rPr>
        <w:t>&amp;</w:t>
      </w:r>
      <w:r>
        <w:rPr>
          <w:color w:val="000000"/>
          <w:sz w:val="24"/>
          <w:szCs w:val="24"/>
        </w:rPr>
        <w:t xml:space="preserve"> </w:t>
      </w:r>
      <w:r w:rsidRPr="001D7876">
        <w:rPr>
          <w:color w:val="000000"/>
          <w:sz w:val="24"/>
          <w:szCs w:val="24"/>
        </w:rPr>
        <w:t>L. Bottou</w:t>
      </w:r>
      <w:r>
        <w:rPr>
          <w:color w:val="000000"/>
          <w:sz w:val="24"/>
          <w:szCs w:val="24"/>
        </w:rPr>
        <w:t xml:space="preserve"> </w:t>
      </w:r>
      <w:r w:rsidRPr="001D7876">
        <w:rPr>
          <w:color w:val="000000"/>
          <w:sz w:val="24"/>
          <w:szCs w:val="24"/>
        </w:rPr>
        <w:t>&amp;</w:t>
      </w:r>
      <w:r>
        <w:rPr>
          <w:color w:val="000000"/>
          <w:sz w:val="24"/>
          <w:szCs w:val="24"/>
        </w:rPr>
        <w:t xml:space="preserve"> </w:t>
      </w:r>
      <w:r w:rsidRPr="001D7876">
        <w:rPr>
          <w:color w:val="000000"/>
          <w:sz w:val="24"/>
          <w:szCs w:val="24"/>
        </w:rPr>
        <w:t xml:space="preserve">I. Laptev&amp;J. Sivic,2014). Natural images are the photos having sharp edges and flat areas of </w:t>
      </w:r>
      <w:proofErr w:type="spellStart"/>
      <w:r w:rsidRPr="001D7876">
        <w:rPr>
          <w:color w:val="000000"/>
          <w:sz w:val="24"/>
          <w:szCs w:val="24"/>
        </w:rPr>
        <w:t>color</w:t>
      </w:r>
      <w:proofErr w:type="spellEnd"/>
      <w:r w:rsidRPr="001D7876">
        <w:rPr>
          <w:color w:val="000000"/>
          <w:sz w:val="24"/>
          <w:szCs w:val="24"/>
        </w:rPr>
        <w:t>. Many researchers have developed new algorithms, new optimization methods in the field of computer vision using deep learning</w:t>
      </w:r>
      <w:r w:rsidR="000773D3">
        <w:rPr>
          <w:color w:val="000000"/>
          <w:sz w:val="24"/>
          <w:szCs w:val="24"/>
        </w:rPr>
        <w:t xml:space="preserve"> </w:t>
      </w:r>
      <w:r w:rsidRPr="001D7876">
        <w:rPr>
          <w:color w:val="000000"/>
          <w:sz w:val="24"/>
          <w:szCs w:val="24"/>
        </w:rPr>
        <w:t>(</w:t>
      </w:r>
      <w:proofErr w:type="spellStart"/>
      <w:r w:rsidRPr="001D7876">
        <w:rPr>
          <w:color w:val="000000"/>
          <w:sz w:val="24"/>
          <w:szCs w:val="24"/>
        </w:rPr>
        <w:t>Santisudha</w:t>
      </w:r>
      <w:proofErr w:type="spellEnd"/>
      <w:r w:rsidRPr="001D7876">
        <w:rPr>
          <w:color w:val="000000"/>
          <w:sz w:val="24"/>
          <w:szCs w:val="24"/>
        </w:rPr>
        <w:t xml:space="preserve"> </w:t>
      </w:r>
      <w:proofErr w:type="spellStart"/>
      <w:r w:rsidRPr="001D7876">
        <w:rPr>
          <w:color w:val="000000"/>
          <w:sz w:val="24"/>
          <w:szCs w:val="24"/>
        </w:rPr>
        <w:t>Panigrahi&amp;Anuja</w:t>
      </w:r>
      <w:proofErr w:type="spellEnd"/>
      <w:r w:rsidRPr="001D7876">
        <w:rPr>
          <w:color w:val="000000"/>
          <w:sz w:val="24"/>
          <w:szCs w:val="24"/>
        </w:rPr>
        <w:t xml:space="preserve"> </w:t>
      </w:r>
      <w:proofErr w:type="spellStart"/>
      <w:r w:rsidRPr="001D7876">
        <w:rPr>
          <w:color w:val="000000"/>
          <w:sz w:val="24"/>
          <w:szCs w:val="24"/>
        </w:rPr>
        <w:t>Nanda&amp;Tripti</w:t>
      </w:r>
      <w:proofErr w:type="spellEnd"/>
      <w:r w:rsidRPr="001D7876">
        <w:rPr>
          <w:color w:val="000000"/>
          <w:sz w:val="24"/>
          <w:szCs w:val="24"/>
        </w:rPr>
        <w:t xml:space="preserve"> Swarnkar,2018). Hence, </w:t>
      </w:r>
      <w:r w:rsidRPr="001D7876">
        <w:rPr>
          <w:color w:val="000000"/>
          <w:sz w:val="24"/>
          <w:szCs w:val="24"/>
          <w:lang w:val="en"/>
        </w:rPr>
        <w:t>after various levels of optimization have been carried out to improve the performance of convolutional neural networks, the best classification accuracy using deep learning has been achieved.</w:t>
      </w:r>
    </w:p>
    <w:p w14:paraId="2D8914BB" w14:textId="77777777" w:rsidR="0093752A" w:rsidRPr="001D7876" w:rsidRDefault="0093752A" w:rsidP="00057D36">
      <w:pPr>
        <w:spacing w:line="360" w:lineRule="auto"/>
        <w:jc w:val="both"/>
        <w:rPr>
          <w:color w:val="000000"/>
          <w:sz w:val="24"/>
          <w:szCs w:val="24"/>
          <w:lang w:val="en"/>
        </w:rPr>
      </w:pPr>
    </w:p>
    <w:p w14:paraId="4B26C0C3" w14:textId="77777777" w:rsidR="00AA1D3C" w:rsidRDefault="00AA1D3C">
      <w:pPr>
        <w:widowControl/>
        <w:rPr>
          <w:color w:val="000000" w:themeColor="text1"/>
          <w:sz w:val="24"/>
          <w:szCs w:val="24"/>
        </w:rPr>
      </w:pPr>
      <w:r>
        <w:rPr>
          <w:color w:val="000000" w:themeColor="text1"/>
          <w:sz w:val="24"/>
          <w:szCs w:val="24"/>
        </w:rPr>
        <w:br w:type="page"/>
      </w:r>
    </w:p>
    <w:p w14:paraId="7EED06D9" w14:textId="248FB9E6" w:rsidR="0093752A" w:rsidRPr="001D7876" w:rsidRDefault="0093752A" w:rsidP="00057D36">
      <w:pPr>
        <w:spacing w:line="360" w:lineRule="auto"/>
        <w:jc w:val="both"/>
        <w:rPr>
          <w:color w:val="000000" w:themeColor="text1"/>
          <w:sz w:val="24"/>
          <w:szCs w:val="24"/>
          <w:lang w:val="en"/>
        </w:rPr>
      </w:pPr>
      <w:r w:rsidRPr="001D7876">
        <w:rPr>
          <w:color w:val="000000" w:themeColor="text1"/>
          <w:sz w:val="24"/>
          <w:szCs w:val="24"/>
        </w:rPr>
        <w:lastRenderedPageBreak/>
        <w:t>Manual identification of objects and facilities in satellite images is subject to human resources and scope resulting in inaccuracies and inaccuracies, hence the need for intelligent algorithms. Deep learning is a family of machine learning algorithms that have shown promise for the automation of such tasks. It has achieved success in image understanding by means of convolutional neural networks</w:t>
      </w:r>
      <w:r>
        <w:rPr>
          <w:color w:val="000000" w:themeColor="text1"/>
          <w:sz w:val="24"/>
          <w:szCs w:val="24"/>
        </w:rPr>
        <w:t xml:space="preserve"> </w:t>
      </w:r>
      <w:r w:rsidRPr="001D7876">
        <w:rPr>
          <w:color w:val="000000" w:themeColor="text1"/>
          <w:sz w:val="24"/>
          <w:szCs w:val="24"/>
        </w:rPr>
        <w:t>(Mark Pritt</w:t>
      </w:r>
      <w:r>
        <w:rPr>
          <w:color w:val="000000" w:themeColor="text1"/>
          <w:sz w:val="24"/>
          <w:szCs w:val="24"/>
        </w:rPr>
        <w:t xml:space="preserve"> </w:t>
      </w:r>
      <w:r w:rsidRPr="001D7876">
        <w:rPr>
          <w:color w:val="000000" w:themeColor="text1"/>
          <w:sz w:val="24"/>
          <w:szCs w:val="24"/>
        </w:rPr>
        <w:t>&amp;</w:t>
      </w:r>
      <w:r>
        <w:rPr>
          <w:color w:val="000000" w:themeColor="text1"/>
          <w:sz w:val="24"/>
          <w:szCs w:val="24"/>
        </w:rPr>
        <w:t xml:space="preserve"> </w:t>
      </w:r>
      <w:r w:rsidRPr="001D7876">
        <w:rPr>
          <w:color w:val="000000" w:themeColor="text1"/>
          <w:sz w:val="24"/>
          <w:szCs w:val="24"/>
        </w:rPr>
        <w:t xml:space="preserve">Gary Chern, 2017). It has achieved astonishing success in object detection and classification by combining large neural network models, called convolutional neural networks (CNNs), with powerful graphical processing units (GPUs). Since 2012, CNN-based algorithms have dominated the annual ImageNet Large Scale Visual Recognition Challenge for detecting and classifying objects in photographs (Mark </w:t>
      </w:r>
      <w:proofErr w:type="spellStart"/>
      <w:r w:rsidRPr="001D7876">
        <w:rPr>
          <w:color w:val="000000" w:themeColor="text1"/>
          <w:sz w:val="24"/>
          <w:szCs w:val="24"/>
        </w:rPr>
        <w:t>Pritt&amp;Gary</w:t>
      </w:r>
      <w:proofErr w:type="spellEnd"/>
      <w:r w:rsidRPr="001D7876">
        <w:rPr>
          <w:color w:val="000000" w:themeColor="text1"/>
          <w:sz w:val="24"/>
          <w:szCs w:val="24"/>
        </w:rPr>
        <w:t xml:space="preserve"> </w:t>
      </w:r>
      <w:proofErr w:type="spellStart"/>
      <w:r w:rsidRPr="001D7876">
        <w:rPr>
          <w:color w:val="000000" w:themeColor="text1"/>
          <w:sz w:val="24"/>
          <w:szCs w:val="24"/>
        </w:rPr>
        <w:t>Chern</w:t>
      </w:r>
      <w:proofErr w:type="spellEnd"/>
      <w:r w:rsidRPr="001D7876">
        <w:rPr>
          <w:color w:val="000000" w:themeColor="text1"/>
          <w:sz w:val="24"/>
          <w:szCs w:val="24"/>
        </w:rPr>
        <w:t xml:space="preserve">, 2017). </w:t>
      </w:r>
      <w:r w:rsidRPr="001D7876">
        <w:rPr>
          <w:sz w:val="24"/>
          <w:szCs w:val="24"/>
        </w:rPr>
        <w:t>On the IARPA fMoW dataset of one million images in 63 classes, including the false detection class, the system achieves an accuracy of 0.83 and</w:t>
      </w:r>
      <w:r w:rsidRPr="001D7876">
        <w:rPr>
          <w:spacing w:val="-33"/>
          <w:sz w:val="24"/>
          <w:szCs w:val="24"/>
        </w:rPr>
        <w:t xml:space="preserve"> </w:t>
      </w:r>
      <w:r w:rsidRPr="001D7876">
        <w:rPr>
          <w:sz w:val="24"/>
          <w:szCs w:val="24"/>
        </w:rPr>
        <w:t>an F</w:t>
      </w:r>
      <w:r w:rsidRPr="001D7876">
        <w:rPr>
          <w:sz w:val="24"/>
          <w:szCs w:val="24"/>
          <w:vertAlign w:val="subscript"/>
        </w:rPr>
        <w:t>1</w:t>
      </w:r>
      <w:r w:rsidRPr="001D7876">
        <w:rPr>
          <w:sz w:val="24"/>
          <w:szCs w:val="24"/>
        </w:rPr>
        <w:t xml:space="preserve"> score of 0.797. It classifies 15 classes with an accuracy of 95% or better </w:t>
      </w:r>
      <w:r w:rsidRPr="001D7876">
        <w:rPr>
          <w:color w:val="000000" w:themeColor="text1"/>
          <w:sz w:val="24"/>
          <w:szCs w:val="24"/>
        </w:rPr>
        <w:t xml:space="preserve">(Mark Pritt&amp;Gary Chern,2017). Hence, </w:t>
      </w:r>
      <w:r w:rsidRPr="001D7876">
        <w:rPr>
          <w:color w:val="000000" w:themeColor="text1"/>
          <w:sz w:val="24"/>
          <w:szCs w:val="24"/>
          <w:lang w:val="en"/>
        </w:rPr>
        <w:t xml:space="preserve">by combining this deep learning system with </w:t>
      </w:r>
      <w:r w:rsidR="00855729">
        <w:rPr>
          <w:color w:val="000000" w:themeColor="text1"/>
          <w:sz w:val="24"/>
          <w:szCs w:val="24"/>
          <w:lang w:val="en"/>
        </w:rPr>
        <w:t xml:space="preserve">the </w:t>
      </w:r>
      <w:r w:rsidRPr="001D7876">
        <w:rPr>
          <w:color w:val="000000" w:themeColor="text1"/>
          <w:sz w:val="24"/>
          <w:szCs w:val="24"/>
          <w:lang w:val="en"/>
        </w:rPr>
        <w:t>detection</w:t>
      </w:r>
      <w:r w:rsidRPr="001D7876">
        <w:rPr>
          <w:sz w:val="24"/>
          <w:szCs w:val="24"/>
          <w:lang w:val="en"/>
        </w:rPr>
        <w:t xml:space="preserve"> </w:t>
      </w:r>
      <w:r w:rsidRPr="001D7876">
        <w:rPr>
          <w:color w:val="000000" w:themeColor="text1"/>
          <w:sz w:val="24"/>
          <w:szCs w:val="24"/>
          <w:lang w:val="en"/>
        </w:rPr>
        <w:t>component,</w:t>
      </w:r>
      <w:r w:rsidRPr="001D7876">
        <w:rPr>
          <w:sz w:val="24"/>
          <w:szCs w:val="24"/>
          <w:lang w:val="en"/>
        </w:rPr>
        <w:t xml:space="preserve"> the speed of </w:t>
      </w:r>
      <w:r w:rsidRPr="001D7876">
        <w:rPr>
          <w:color w:val="000000" w:themeColor="text1"/>
          <w:sz w:val="24"/>
          <w:szCs w:val="24"/>
          <w:lang w:val="en"/>
        </w:rPr>
        <w:t xml:space="preserve">post-natural disaster processing is improved. </w:t>
      </w:r>
    </w:p>
    <w:p w14:paraId="5097E75C" w14:textId="77777777" w:rsidR="0093752A" w:rsidRPr="0093752A" w:rsidRDefault="0093752A" w:rsidP="0093752A">
      <w:pPr>
        <w:rPr>
          <w:rFonts w:eastAsiaTheme="minorEastAsia"/>
          <w:lang w:val="en" w:eastAsia="zh-CN"/>
        </w:rPr>
      </w:pPr>
    </w:p>
    <w:p w14:paraId="147D880A" w14:textId="77777777" w:rsidR="00AA1D3C" w:rsidRDefault="00AA1D3C">
      <w:pPr>
        <w:widowControl/>
        <w:rPr>
          <w:rFonts w:eastAsiaTheme="minorEastAsia"/>
          <w:b/>
          <w:bCs/>
          <w:sz w:val="24"/>
          <w:szCs w:val="24"/>
          <w:lang w:eastAsia="zh-CN"/>
        </w:rPr>
      </w:pPr>
      <w:r>
        <w:rPr>
          <w:rFonts w:eastAsiaTheme="minorEastAsia"/>
          <w:lang w:eastAsia="zh-CN"/>
        </w:rPr>
        <w:br w:type="page"/>
      </w:r>
    </w:p>
    <w:p w14:paraId="71E78BBA" w14:textId="28BDCD66" w:rsidR="006657D5" w:rsidRDefault="006657D5" w:rsidP="006E147C">
      <w:pPr>
        <w:pStyle w:val="2"/>
        <w:rPr>
          <w:rFonts w:eastAsiaTheme="minorEastAsia"/>
          <w:lang w:eastAsia="zh-CN"/>
        </w:rPr>
      </w:pPr>
      <w:bookmarkStart w:id="10" w:name="_Toc26537404"/>
      <w:r w:rsidRPr="00F9539F">
        <w:rPr>
          <w:rFonts w:eastAsiaTheme="minorEastAsia"/>
          <w:lang w:eastAsia="zh-CN"/>
        </w:rPr>
        <w:lastRenderedPageBreak/>
        <w:t>Algorithm implements</w:t>
      </w:r>
      <w:bookmarkEnd w:id="10"/>
    </w:p>
    <w:p w14:paraId="16A24F1E" w14:textId="77777777" w:rsidR="00923442" w:rsidRDefault="00923442" w:rsidP="00923442">
      <w:pPr>
        <w:spacing w:line="360" w:lineRule="auto"/>
        <w:jc w:val="both"/>
        <w:rPr>
          <w:snapToGrid/>
          <w:sz w:val="24"/>
          <w:szCs w:val="24"/>
          <w:lang w:val="en-US" w:eastAsia="zh-CN"/>
        </w:rPr>
      </w:pPr>
      <w:r>
        <w:rPr>
          <w:sz w:val="24"/>
          <w:szCs w:val="24"/>
        </w:rPr>
        <w:t>Our system will be a Phone recognition system based on Python and involved in the field of image recognition technology. Image classification is one of the most basic goals in deep learning computer vision. However, image classification is not that simple every day. Recognize and classify most images in similar shapes and visual representations. For example, our system will recognize different models of smartphones. Just as people can see an animal's tail and claws to tell what animal it is.</w:t>
      </w:r>
    </w:p>
    <w:p w14:paraId="4C555F18" w14:textId="77777777" w:rsidR="00923442" w:rsidRDefault="00923442" w:rsidP="00923442">
      <w:pPr>
        <w:spacing w:line="360" w:lineRule="auto"/>
        <w:jc w:val="both"/>
        <w:rPr>
          <w:sz w:val="24"/>
          <w:szCs w:val="24"/>
        </w:rPr>
      </w:pPr>
      <w:r>
        <w:rPr>
          <w:sz w:val="24"/>
          <w:szCs w:val="24"/>
        </w:rPr>
        <w:t xml:space="preserve">In order to achieve the above system purpose, the system includes the following steps: </w:t>
      </w:r>
    </w:p>
    <w:p w14:paraId="3906F70D" w14:textId="77777777" w:rsidR="00923442" w:rsidRDefault="00923442" w:rsidP="00923442">
      <w:pPr>
        <w:spacing w:line="360" w:lineRule="auto"/>
        <w:jc w:val="both"/>
        <w:rPr>
          <w:sz w:val="24"/>
          <w:szCs w:val="24"/>
        </w:rPr>
      </w:pPr>
      <w:r>
        <w:rPr>
          <w:sz w:val="24"/>
          <w:szCs w:val="24"/>
        </w:rPr>
        <w:t xml:space="preserve">1. Enter the image of the mobile phone that has been trained and to be recognized. </w:t>
      </w:r>
    </w:p>
    <w:p w14:paraId="55D70566" w14:textId="77777777" w:rsidR="00923442" w:rsidRDefault="00923442" w:rsidP="00923442">
      <w:pPr>
        <w:spacing w:line="360" w:lineRule="auto"/>
        <w:jc w:val="both"/>
        <w:rPr>
          <w:sz w:val="24"/>
          <w:szCs w:val="24"/>
        </w:rPr>
      </w:pPr>
      <w:r>
        <w:rPr>
          <w:sz w:val="24"/>
          <w:szCs w:val="24"/>
        </w:rPr>
        <w:t xml:space="preserve">2. Segment the training samples in the database to obtain an image template set. </w:t>
      </w:r>
    </w:p>
    <w:p w14:paraId="046FA1E8" w14:textId="77777777" w:rsidR="00923442" w:rsidRDefault="00923442" w:rsidP="00923442">
      <w:pPr>
        <w:spacing w:line="360" w:lineRule="auto"/>
        <w:jc w:val="both"/>
        <w:rPr>
          <w:sz w:val="24"/>
          <w:szCs w:val="24"/>
        </w:rPr>
      </w:pPr>
      <w:r>
        <w:rPr>
          <w:sz w:val="24"/>
          <w:szCs w:val="24"/>
        </w:rPr>
        <w:t xml:space="preserve">3. </w:t>
      </w:r>
      <w:proofErr w:type="spellStart"/>
      <w:r>
        <w:rPr>
          <w:sz w:val="24"/>
          <w:szCs w:val="24"/>
        </w:rPr>
        <w:t>Analyze</w:t>
      </w:r>
      <w:proofErr w:type="spellEnd"/>
      <w:r>
        <w:rPr>
          <w:sz w:val="24"/>
          <w:szCs w:val="24"/>
        </w:rPr>
        <w:t xml:space="preserve"> the resulting image template. </w:t>
      </w:r>
    </w:p>
    <w:p w14:paraId="0A66B5BB" w14:textId="77777777" w:rsidR="00923442" w:rsidRDefault="00923442" w:rsidP="00923442">
      <w:pPr>
        <w:spacing w:line="360" w:lineRule="auto"/>
        <w:jc w:val="both"/>
        <w:rPr>
          <w:sz w:val="24"/>
          <w:szCs w:val="24"/>
        </w:rPr>
      </w:pPr>
      <w:r>
        <w:rPr>
          <w:sz w:val="24"/>
          <w:szCs w:val="24"/>
        </w:rPr>
        <w:t xml:space="preserve">4. Match and process this image with the image template set. </w:t>
      </w:r>
    </w:p>
    <w:p w14:paraId="6BC1E260" w14:textId="0254036C" w:rsidR="00923442" w:rsidRDefault="00923442" w:rsidP="00923442">
      <w:pPr>
        <w:spacing w:line="360" w:lineRule="auto"/>
        <w:jc w:val="both"/>
        <w:rPr>
          <w:sz w:val="24"/>
          <w:szCs w:val="24"/>
        </w:rPr>
      </w:pPr>
      <w:r>
        <w:rPr>
          <w:sz w:val="24"/>
          <w:szCs w:val="24"/>
        </w:rPr>
        <w:t>5. Finally</w:t>
      </w:r>
      <w:r w:rsidR="00855729">
        <w:rPr>
          <w:sz w:val="24"/>
          <w:szCs w:val="24"/>
        </w:rPr>
        <w:t>,</w:t>
      </w:r>
      <w:r>
        <w:rPr>
          <w:sz w:val="24"/>
          <w:szCs w:val="24"/>
        </w:rPr>
        <w:t xml:space="preserve"> get its model from the representation data of this image.</w:t>
      </w:r>
    </w:p>
    <w:p w14:paraId="29921275" w14:textId="77777777" w:rsidR="00923442" w:rsidRPr="00923442" w:rsidRDefault="00923442" w:rsidP="00923442">
      <w:pPr>
        <w:rPr>
          <w:rFonts w:eastAsiaTheme="minorEastAsia"/>
          <w:lang w:eastAsia="zh-CN"/>
        </w:rPr>
      </w:pPr>
    </w:p>
    <w:p w14:paraId="4733A080" w14:textId="77777777" w:rsidR="00F9539F" w:rsidRDefault="00F9539F">
      <w:pPr>
        <w:widowControl/>
        <w:rPr>
          <w:sz w:val="24"/>
          <w:szCs w:val="24"/>
        </w:rPr>
      </w:pPr>
      <w:r>
        <w:br w:type="page"/>
      </w:r>
    </w:p>
    <w:p w14:paraId="487280B4" w14:textId="22DB03F5" w:rsidR="007520A8" w:rsidRPr="00F9539F" w:rsidRDefault="006657D5" w:rsidP="00A036BC">
      <w:pPr>
        <w:pStyle w:val="1"/>
      </w:pPr>
      <w:bookmarkStart w:id="11" w:name="_Toc26537405"/>
      <w:r w:rsidRPr="00F9539F">
        <w:lastRenderedPageBreak/>
        <w:t>Results and Discussion</w:t>
      </w:r>
      <w:bookmarkEnd w:id="11"/>
      <w:r w:rsidRPr="00F9539F">
        <w:t xml:space="preserve"> </w:t>
      </w:r>
    </w:p>
    <w:p w14:paraId="6306EEE9" w14:textId="4450F986" w:rsidR="00C2447A" w:rsidRDefault="00C2447A" w:rsidP="006E147C">
      <w:pPr>
        <w:pStyle w:val="2"/>
      </w:pPr>
      <w:bookmarkStart w:id="12" w:name="_Toc26537406"/>
      <w:r w:rsidRPr="00F9539F">
        <w:t>Discussion on implementation</w:t>
      </w:r>
      <w:bookmarkEnd w:id="12"/>
    </w:p>
    <w:p w14:paraId="7181671D" w14:textId="0F6C10A0" w:rsidR="009A32B1" w:rsidRPr="002F6C03" w:rsidRDefault="009A32B1" w:rsidP="006E147C">
      <w:pPr>
        <w:pStyle w:val="3"/>
      </w:pPr>
      <w:bookmarkStart w:id="13" w:name="_Toc26537407"/>
      <w:r w:rsidRPr="002F6C03">
        <w:rPr>
          <w:rFonts w:eastAsiaTheme="minorEastAsia"/>
          <w:lang w:eastAsia="zh-CN"/>
        </w:rPr>
        <w:t>Instal</w:t>
      </w:r>
      <w:r w:rsidRPr="002F6C03">
        <w:t>l</w:t>
      </w:r>
      <w:bookmarkEnd w:id="13"/>
      <w:r w:rsidRPr="002F6C03">
        <w:t xml:space="preserve"> </w:t>
      </w:r>
    </w:p>
    <w:p w14:paraId="3FC6810C" w14:textId="3C755E79" w:rsidR="009A32B1" w:rsidRDefault="009A32B1" w:rsidP="009A32B1">
      <w:pPr>
        <w:spacing w:line="360" w:lineRule="auto"/>
        <w:rPr>
          <w:sz w:val="24"/>
          <w:szCs w:val="24"/>
        </w:rPr>
      </w:pPr>
      <w:r w:rsidRPr="009A32B1">
        <w:rPr>
          <w:sz w:val="24"/>
          <w:szCs w:val="24"/>
        </w:rPr>
        <w:t xml:space="preserve">Firstly, we can install the FastAI library using either </w:t>
      </w:r>
      <w:proofErr w:type="spellStart"/>
      <w:r w:rsidRPr="009A32B1">
        <w:rPr>
          <w:sz w:val="24"/>
          <w:szCs w:val="24"/>
        </w:rPr>
        <w:t>conda</w:t>
      </w:r>
      <w:proofErr w:type="spellEnd"/>
      <w:r w:rsidRPr="009A32B1">
        <w:rPr>
          <w:sz w:val="24"/>
          <w:szCs w:val="24"/>
        </w:rPr>
        <w:t xml:space="preserve"> or pip.</w:t>
      </w:r>
      <w:r w:rsidR="0038579F" w:rsidRPr="0038579F">
        <w:t xml:space="preserve"> </w:t>
      </w:r>
      <w:r w:rsidR="0038579F">
        <w:t>Such as the following image: (Figure 1):</w:t>
      </w:r>
    </w:p>
    <w:p w14:paraId="31AAA877" w14:textId="77777777" w:rsidR="00DD65F4" w:rsidRDefault="009A32B1" w:rsidP="00DD65F4">
      <w:pPr>
        <w:keepNext/>
        <w:spacing w:line="360" w:lineRule="auto"/>
      </w:pPr>
      <w:r w:rsidRPr="009A32B1">
        <w:rPr>
          <w:noProof/>
          <w:sz w:val="24"/>
          <w:szCs w:val="24"/>
        </w:rPr>
        <w:drawing>
          <wp:inline distT="0" distB="0" distL="0" distR="0" wp14:anchorId="74E6ABC9" wp14:editId="38E4D92D">
            <wp:extent cx="5731510" cy="1698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98625"/>
                    </a:xfrm>
                    <a:prstGeom prst="rect">
                      <a:avLst/>
                    </a:prstGeom>
                  </pic:spPr>
                </pic:pic>
              </a:graphicData>
            </a:graphic>
          </wp:inline>
        </w:drawing>
      </w:r>
    </w:p>
    <w:p w14:paraId="396D281D" w14:textId="1AD54F1A" w:rsidR="009A32B1" w:rsidRPr="00DD65F4" w:rsidRDefault="00DD65F4" w:rsidP="00DD65F4">
      <w:pPr>
        <w:pStyle w:val="af"/>
        <w:spacing w:line="360" w:lineRule="auto"/>
        <w:jc w:val="center"/>
        <w:rPr>
          <w:rFonts w:ascii="Times New Roman" w:hAnsi="Times New Roman" w:cs="Times New Roman"/>
          <w:sz w:val="24"/>
          <w:szCs w:val="24"/>
        </w:rPr>
      </w:pPr>
      <w:r w:rsidRPr="00DD65F4">
        <w:rPr>
          <w:rFonts w:ascii="Times New Roman" w:hAnsi="Times New Roman" w:cs="Times New Roman"/>
          <w:sz w:val="24"/>
          <w:szCs w:val="24"/>
        </w:rPr>
        <w:t xml:space="preserve">Figure </w:t>
      </w:r>
      <w:r w:rsidRPr="00DD65F4">
        <w:rPr>
          <w:rFonts w:ascii="Times New Roman" w:hAnsi="Times New Roman" w:cs="Times New Roman"/>
          <w:sz w:val="24"/>
          <w:szCs w:val="24"/>
        </w:rPr>
        <w:fldChar w:fldCharType="begin"/>
      </w:r>
      <w:r w:rsidRPr="00DD65F4">
        <w:rPr>
          <w:rFonts w:ascii="Times New Roman" w:hAnsi="Times New Roman" w:cs="Times New Roman"/>
          <w:sz w:val="24"/>
          <w:szCs w:val="24"/>
        </w:rPr>
        <w:instrText xml:space="preserve"> SEQ Figure \* ARABIC </w:instrText>
      </w:r>
      <w:r w:rsidRPr="00DD65F4">
        <w:rPr>
          <w:rFonts w:ascii="Times New Roman" w:hAnsi="Times New Roman" w:cs="Times New Roman"/>
          <w:sz w:val="24"/>
          <w:szCs w:val="24"/>
        </w:rPr>
        <w:fldChar w:fldCharType="separate"/>
      </w:r>
      <w:r w:rsidR="0038579F">
        <w:rPr>
          <w:rFonts w:ascii="Times New Roman" w:hAnsi="Times New Roman" w:cs="Times New Roman"/>
          <w:noProof/>
          <w:sz w:val="24"/>
          <w:szCs w:val="24"/>
        </w:rPr>
        <w:t>1</w:t>
      </w:r>
      <w:r w:rsidRPr="00DD65F4">
        <w:rPr>
          <w:rFonts w:ascii="Times New Roman" w:hAnsi="Times New Roman" w:cs="Times New Roman"/>
          <w:sz w:val="24"/>
          <w:szCs w:val="24"/>
        </w:rPr>
        <w:fldChar w:fldCharType="end"/>
      </w:r>
      <w:r w:rsidRPr="00DD65F4">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DD65F4">
        <w:rPr>
          <w:rFonts w:ascii="Times New Roman" w:hAnsi="Times New Roman" w:cs="Times New Roman"/>
          <w:sz w:val="24"/>
          <w:szCs w:val="24"/>
        </w:rPr>
        <w:t>conda</w:t>
      </w:r>
      <w:proofErr w:type="spellEnd"/>
      <w:r>
        <w:rPr>
          <w:rFonts w:ascii="Times New Roman" w:hAnsi="Times New Roman" w:cs="Times New Roman"/>
          <w:sz w:val="24"/>
          <w:szCs w:val="24"/>
        </w:rPr>
        <w:t>”</w:t>
      </w:r>
      <w:r w:rsidRPr="00DD65F4">
        <w:rPr>
          <w:rFonts w:ascii="Times New Roman" w:hAnsi="Times New Roman" w:cs="Times New Roman"/>
          <w:sz w:val="24"/>
          <w:szCs w:val="24"/>
        </w:rPr>
        <w:t xml:space="preserve"> or </w:t>
      </w:r>
      <w:r>
        <w:rPr>
          <w:rFonts w:ascii="Times New Roman" w:hAnsi="Times New Roman" w:cs="Times New Roman"/>
          <w:sz w:val="24"/>
          <w:szCs w:val="24"/>
        </w:rPr>
        <w:t>“</w:t>
      </w:r>
      <w:r w:rsidRPr="00DD65F4">
        <w:rPr>
          <w:rFonts w:ascii="Times New Roman" w:hAnsi="Times New Roman" w:cs="Times New Roman"/>
          <w:sz w:val="24"/>
          <w:szCs w:val="24"/>
        </w:rPr>
        <w:t>pip</w:t>
      </w:r>
      <w:r>
        <w:rPr>
          <w:rFonts w:ascii="Times New Roman" w:hAnsi="Times New Roman" w:cs="Times New Roman"/>
          <w:sz w:val="24"/>
          <w:szCs w:val="24"/>
        </w:rPr>
        <w:t>”</w:t>
      </w:r>
      <w:r w:rsidRPr="00DD65F4">
        <w:rPr>
          <w:rFonts w:ascii="Times New Roman" w:hAnsi="Times New Roman" w:cs="Times New Roman"/>
          <w:sz w:val="24"/>
          <w:szCs w:val="24"/>
        </w:rPr>
        <w:t xml:space="preserve"> to install FastAI</w:t>
      </w:r>
    </w:p>
    <w:p w14:paraId="50CD53A7" w14:textId="73BB1EDA" w:rsidR="009A32B1" w:rsidRDefault="009A32B1" w:rsidP="009A32B1">
      <w:pPr>
        <w:pStyle w:val="ad"/>
        <w:rPr>
          <w:rFonts w:eastAsiaTheme="minorEastAsia"/>
        </w:rPr>
      </w:pPr>
      <w:r w:rsidRPr="009A32B1">
        <w:rPr>
          <w:rFonts w:eastAsiaTheme="minorEastAsia"/>
        </w:rPr>
        <w:t xml:space="preserve">Next is to import the version module by typing </w:t>
      </w:r>
      <w:r w:rsidR="0038579F">
        <w:t>Such as the following image: (Figure 2):</w:t>
      </w:r>
    </w:p>
    <w:p w14:paraId="42425C6C" w14:textId="77777777" w:rsidR="00DD65F4" w:rsidRDefault="004271D9" w:rsidP="00DD65F4">
      <w:pPr>
        <w:pStyle w:val="ad"/>
        <w:keepNext/>
        <w:jc w:val="center"/>
      </w:pPr>
      <w:r w:rsidRPr="004271D9">
        <w:rPr>
          <w:rFonts w:eastAsiaTheme="minorEastAsia"/>
          <w:noProof/>
        </w:rPr>
        <w:drawing>
          <wp:inline distT="0" distB="0" distL="0" distR="0" wp14:anchorId="389A70C7" wp14:editId="17E5656D">
            <wp:extent cx="2736991" cy="400071"/>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6991" cy="400071"/>
                    </a:xfrm>
                    <a:prstGeom prst="rect">
                      <a:avLst/>
                    </a:prstGeom>
                  </pic:spPr>
                </pic:pic>
              </a:graphicData>
            </a:graphic>
          </wp:inline>
        </w:drawing>
      </w:r>
    </w:p>
    <w:p w14:paraId="179CF43E" w14:textId="4D01932C" w:rsidR="00DD65F4" w:rsidRPr="009A32B1" w:rsidRDefault="00DD65F4" w:rsidP="00DD65F4">
      <w:pPr>
        <w:pStyle w:val="ad"/>
        <w:spacing w:line="360" w:lineRule="auto"/>
        <w:jc w:val="center"/>
        <w:rPr>
          <w:rFonts w:eastAsiaTheme="minorEastAsia"/>
        </w:rPr>
      </w:pPr>
      <w:r>
        <w:t xml:space="preserve">Figure </w:t>
      </w:r>
      <w:r>
        <w:fldChar w:fldCharType="begin"/>
      </w:r>
      <w:r>
        <w:instrText xml:space="preserve"> SEQ Figure \* ARABIC </w:instrText>
      </w:r>
      <w:r>
        <w:fldChar w:fldCharType="separate"/>
      </w:r>
      <w:r w:rsidR="0038579F">
        <w:rPr>
          <w:noProof/>
        </w:rPr>
        <w:t>2</w:t>
      </w:r>
      <w:r>
        <w:fldChar w:fldCharType="end"/>
      </w:r>
      <w:r>
        <w:t xml:space="preserve"> import </w:t>
      </w:r>
      <w:proofErr w:type="spellStart"/>
      <w:r>
        <w:t>fastai</w:t>
      </w:r>
      <w:proofErr w:type="spellEnd"/>
      <w:r>
        <w:t xml:space="preserve"> library</w:t>
      </w:r>
    </w:p>
    <w:p w14:paraId="3962BC7A" w14:textId="6BB46F29" w:rsidR="009A32B1" w:rsidRPr="004271D9" w:rsidRDefault="009A32B1" w:rsidP="006E147C">
      <w:pPr>
        <w:pStyle w:val="3"/>
        <w:rPr>
          <w:snapToGrid/>
          <w:lang w:eastAsia="zh-CN"/>
        </w:rPr>
      </w:pPr>
      <w:bookmarkStart w:id="14" w:name="_Toc26537408"/>
      <w:r w:rsidRPr="004271D9">
        <w:t>Downloading image data</w:t>
      </w:r>
      <w:bookmarkEnd w:id="14"/>
    </w:p>
    <w:p w14:paraId="7F14B3CF" w14:textId="13CDC518" w:rsidR="009A32B1" w:rsidRPr="009A32B1" w:rsidRDefault="009A32B1" w:rsidP="009A32B1">
      <w:pPr>
        <w:spacing w:line="360" w:lineRule="auto"/>
        <w:rPr>
          <w:rFonts w:eastAsiaTheme="minorEastAsia"/>
          <w:sz w:val="24"/>
          <w:szCs w:val="24"/>
          <w:lang w:val="en-US" w:eastAsia="zh-CN"/>
        </w:rPr>
      </w:pPr>
      <w:r w:rsidRPr="009A32B1">
        <w:rPr>
          <w:rFonts w:eastAsiaTheme="minorEastAsia"/>
          <w:sz w:val="24"/>
          <w:szCs w:val="24"/>
          <w:lang w:val="en-US" w:eastAsia="zh-CN"/>
        </w:rPr>
        <w:t>The FastAI library provides a lot of specific datasets that can be loaded directly, but it also provides features to import images that provided a file containing the URLs of these images.</w:t>
      </w:r>
      <w:r w:rsidR="00BA5499" w:rsidRPr="00BA5499">
        <w:t xml:space="preserve"> </w:t>
      </w:r>
      <w:r w:rsidR="00BA5499" w:rsidRPr="00BA5499">
        <w:rPr>
          <w:rFonts w:eastAsiaTheme="minorEastAsia"/>
          <w:sz w:val="24"/>
          <w:szCs w:val="24"/>
          <w:lang w:val="en-US" w:eastAsia="zh-CN"/>
        </w:rPr>
        <w:t xml:space="preserve">FastAI will navigate to Google Images </w:t>
      </w:r>
      <w:proofErr w:type="gramStart"/>
      <w:r w:rsidR="00BA5499" w:rsidRPr="00BA5499">
        <w:rPr>
          <w:rFonts w:eastAsiaTheme="minorEastAsia"/>
          <w:sz w:val="24"/>
          <w:szCs w:val="24"/>
          <w:lang w:val="en-US" w:eastAsia="zh-CN"/>
        </w:rPr>
        <w:t>in order to</w:t>
      </w:r>
      <w:proofErr w:type="gramEnd"/>
      <w:r w:rsidR="00BA5499" w:rsidRPr="00BA5499">
        <w:rPr>
          <w:rFonts w:eastAsiaTheme="minorEastAsia"/>
          <w:sz w:val="24"/>
          <w:szCs w:val="24"/>
          <w:lang w:val="en-US" w:eastAsia="zh-CN"/>
        </w:rPr>
        <w:t xml:space="preserve"> get the URLs, searching for sufficient images for the same category.</w:t>
      </w:r>
    </w:p>
    <w:p w14:paraId="1CDE3896" w14:textId="0B4B02FB" w:rsidR="009A32B1" w:rsidRPr="00BA5499" w:rsidRDefault="00BA5499" w:rsidP="009A32B1">
      <w:pPr>
        <w:spacing w:line="360" w:lineRule="auto"/>
        <w:rPr>
          <w:rFonts w:eastAsiaTheme="minorEastAsia"/>
          <w:sz w:val="24"/>
          <w:szCs w:val="24"/>
          <w:lang w:eastAsia="zh-CN"/>
        </w:rPr>
      </w:pPr>
      <w:r>
        <w:rPr>
          <w:rFonts w:eastAsiaTheme="minorEastAsia"/>
          <w:sz w:val="24"/>
          <w:szCs w:val="24"/>
          <w:lang w:eastAsia="zh-CN"/>
        </w:rPr>
        <w:t>In our project, w</w:t>
      </w:r>
      <w:r w:rsidRPr="00BA5499">
        <w:rPr>
          <w:rFonts w:eastAsiaTheme="minorEastAsia"/>
          <w:sz w:val="24"/>
          <w:szCs w:val="24"/>
          <w:lang w:eastAsia="zh-CN"/>
        </w:rPr>
        <w:t>e create a phone classifier in this project that can differentiate between ' Samsung S10 plus, '' iPhone 11, '' Redmi K20 plus ' and ' Huawei P30 pro. ' To do this, we searched for all the images of the four modern of the phone and used the command to save a linked CSV file.</w:t>
      </w:r>
    </w:p>
    <w:p w14:paraId="4A752821" w14:textId="77777777" w:rsidR="00E768F5" w:rsidRDefault="00E768F5">
      <w:pPr>
        <w:widowControl/>
        <w:rPr>
          <w:sz w:val="24"/>
          <w:szCs w:val="24"/>
        </w:rPr>
      </w:pPr>
      <w:r>
        <w:rPr>
          <w:sz w:val="24"/>
          <w:szCs w:val="24"/>
        </w:rPr>
        <w:br w:type="page"/>
      </w:r>
    </w:p>
    <w:p w14:paraId="3125F084" w14:textId="18D3E712" w:rsidR="009A32B1" w:rsidRPr="004271D9" w:rsidRDefault="00BA5499" w:rsidP="009A32B1">
      <w:pPr>
        <w:spacing w:line="360" w:lineRule="auto"/>
        <w:rPr>
          <w:sz w:val="24"/>
          <w:szCs w:val="24"/>
        </w:rPr>
      </w:pPr>
      <w:r w:rsidRPr="00BA5499">
        <w:rPr>
          <w:sz w:val="24"/>
          <w:szCs w:val="24"/>
        </w:rPr>
        <w:lastRenderedPageBreak/>
        <w:t>After downloading the CVS files, using the "download images method", we can download the data and check if there are any corrupted images using the "Verify images method".</w:t>
      </w:r>
      <w:r w:rsidR="0038579F" w:rsidRPr="0038579F">
        <w:t xml:space="preserve"> </w:t>
      </w:r>
      <w:r w:rsidR="0038579F">
        <w:t>Such as the following image: (Figure 3):</w:t>
      </w:r>
      <w:r w:rsidR="00E768F5">
        <w:rPr>
          <w:sz w:val="24"/>
          <w:szCs w:val="24"/>
        </w:rPr>
        <w:t xml:space="preserve"> </w:t>
      </w:r>
    </w:p>
    <w:p w14:paraId="1810D67B" w14:textId="77777777" w:rsidR="00DD65F4" w:rsidRDefault="00E768F5" w:rsidP="00DD65F4">
      <w:pPr>
        <w:keepNext/>
        <w:spacing w:line="360" w:lineRule="auto"/>
        <w:jc w:val="center"/>
      </w:pPr>
      <w:r w:rsidRPr="00E768F5">
        <w:rPr>
          <w:noProof/>
          <w:sz w:val="24"/>
          <w:szCs w:val="24"/>
        </w:rPr>
        <w:drawing>
          <wp:inline distT="0" distB="0" distL="0" distR="0" wp14:anchorId="37A65377" wp14:editId="06EA61CE">
            <wp:extent cx="4038808" cy="1136708"/>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808" cy="1136708"/>
                    </a:xfrm>
                    <a:prstGeom prst="rect">
                      <a:avLst/>
                    </a:prstGeom>
                  </pic:spPr>
                </pic:pic>
              </a:graphicData>
            </a:graphic>
          </wp:inline>
        </w:drawing>
      </w:r>
    </w:p>
    <w:p w14:paraId="34ED025F" w14:textId="11E9163B" w:rsidR="00DD65F4" w:rsidRDefault="00DD65F4" w:rsidP="00DD65F4">
      <w:pPr>
        <w:pStyle w:val="ad"/>
        <w:spacing w:line="360" w:lineRule="auto"/>
        <w:jc w:val="center"/>
      </w:pPr>
      <w:r>
        <w:t xml:space="preserve">Figure </w:t>
      </w:r>
      <w:r>
        <w:fldChar w:fldCharType="begin"/>
      </w:r>
      <w:r>
        <w:instrText xml:space="preserve"> SEQ Figure \* ARABIC </w:instrText>
      </w:r>
      <w:r>
        <w:fldChar w:fldCharType="separate"/>
      </w:r>
      <w:r w:rsidR="0038579F">
        <w:rPr>
          <w:noProof/>
        </w:rPr>
        <w:t>3</w:t>
      </w:r>
      <w:r>
        <w:fldChar w:fldCharType="end"/>
      </w:r>
      <w:r w:rsidRPr="00DD65F4">
        <w:t xml:space="preserve"> </w:t>
      </w:r>
      <w:r w:rsidRPr="00BA5499">
        <w:t>download images method</w:t>
      </w:r>
      <w:r>
        <w:t xml:space="preserve"> and Verify images method</w:t>
      </w:r>
    </w:p>
    <w:p w14:paraId="797A45B5" w14:textId="47D1871D" w:rsidR="00BA5499" w:rsidRDefault="00E768F5" w:rsidP="009A32B1">
      <w:pPr>
        <w:spacing w:line="360" w:lineRule="auto"/>
        <w:rPr>
          <w:sz w:val="24"/>
          <w:szCs w:val="24"/>
        </w:rPr>
      </w:pPr>
      <w:r>
        <w:rPr>
          <w:sz w:val="24"/>
          <w:szCs w:val="24"/>
        </w:rPr>
        <w:t>It</w:t>
      </w:r>
      <w:r w:rsidRPr="00E768F5">
        <w:rPr>
          <w:sz w:val="24"/>
          <w:szCs w:val="24"/>
        </w:rPr>
        <w:t xml:space="preserve"> will try if it is possible to open any image in the given folder and have n-channels. If there is no one of these conditions, the image will be removed.</w:t>
      </w:r>
    </w:p>
    <w:p w14:paraId="785BE119" w14:textId="3B70DF98" w:rsidR="002F6C03" w:rsidRDefault="002F6C03" w:rsidP="006E147C">
      <w:pPr>
        <w:pStyle w:val="3"/>
      </w:pPr>
      <w:bookmarkStart w:id="15" w:name="_Toc26537409"/>
      <w:r w:rsidRPr="002F6C03">
        <w:t>Loading and viewing data</w:t>
      </w:r>
      <w:bookmarkEnd w:id="15"/>
    </w:p>
    <w:p w14:paraId="1B81EDFF" w14:textId="77777777" w:rsidR="004F3571" w:rsidRPr="004F3571" w:rsidRDefault="004F3571" w:rsidP="004F3571">
      <w:pPr>
        <w:pStyle w:val="ad"/>
        <w:spacing w:line="360" w:lineRule="auto"/>
        <w:rPr>
          <w:snapToGrid/>
          <w:lang w:val="en-US" w:eastAsia="zh-CN"/>
        </w:rPr>
      </w:pPr>
      <w:proofErr w:type="spellStart"/>
      <w:r w:rsidRPr="004F3571">
        <w:rPr>
          <w:snapToGrid/>
          <w:lang w:val="en-US" w:eastAsia="zh-CN"/>
        </w:rPr>
        <w:t>FastAI</w:t>
      </w:r>
      <w:proofErr w:type="spellEnd"/>
      <w:r w:rsidRPr="004F3571">
        <w:rPr>
          <w:snapToGrid/>
          <w:lang w:val="en-US" w:eastAsia="zh-CN"/>
        </w:rPr>
        <w:t xml:space="preserve"> has specific data objects that are called “data bunches” to train a prototype. It is possible to create such “data bunches” in two main ways.</w:t>
      </w:r>
    </w:p>
    <w:p w14:paraId="22806B54" w14:textId="19036B51" w:rsidR="004F3571" w:rsidRDefault="004F3571" w:rsidP="004F3571">
      <w:pPr>
        <w:pStyle w:val="ad"/>
        <w:spacing w:line="360" w:lineRule="auto"/>
        <w:rPr>
          <w:snapToGrid/>
          <w:lang w:val="en-US" w:eastAsia="zh-CN"/>
        </w:rPr>
      </w:pPr>
      <w:r w:rsidRPr="004F3571">
        <w:rPr>
          <w:snapToGrid/>
          <w:lang w:val="en-US" w:eastAsia="zh-CN"/>
        </w:rPr>
        <w:t>The first solution is to use specific problem solutions such as “</w:t>
      </w:r>
      <w:proofErr w:type="spellStart"/>
      <w:r w:rsidRPr="004F3571">
        <w:rPr>
          <w:snapToGrid/>
          <w:lang w:val="en-US" w:eastAsia="zh-CN"/>
        </w:rPr>
        <w:t>ImageDataBranch</w:t>
      </w:r>
      <w:proofErr w:type="spellEnd"/>
      <w:r w:rsidRPr="004F3571">
        <w:rPr>
          <w:snapToGrid/>
          <w:lang w:val="en-US" w:eastAsia="zh-CN"/>
        </w:rPr>
        <w:t xml:space="preserve">”. This approach is simple but can't be used for others. </w:t>
      </w:r>
      <w:r w:rsidR="0038579F">
        <w:t>Such as the following image: (Figure 4):</w:t>
      </w:r>
    </w:p>
    <w:p w14:paraId="229804B2" w14:textId="77777777" w:rsidR="00DD65F4" w:rsidRDefault="004F3571" w:rsidP="00984094">
      <w:pPr>
        <w:pStyle w:val="ad"/>
        <w:keepNext/>
        <w:spacing w:line="360" w:lineRule="auto"/>
        <w:jc w:val="center"/>
      </w:pPr>
      <w:r w:rsidRPr="004F3571">
        <w:rPr>
          <w:noProof/>
          <w:snapToGrid/>
          <w:lang w:val="en-US" w:eastAsia="zh-CN"/>
        </w:rPr>
        <w:drawing>
          <wp:inline distT="0" distB="0" distL="0" distR="0" wp14:anchorId="38E394BF" wp14:editId="02CE96E1">
            <wp:extent cx="5731510" cy="16122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12265"/>
                    </a:xfrm>
                    <a:prstGeom prst="rect">
                      <a:avLst/>
                    </a:prstGeom>
                  </pic:spPr>
                </pic:pic>
              </a:graphicData>
            </a:graphic>
          </wp:inline>
        </w:drawing>
      </w:r>
    </w:p>
    <w:p w14:paraId="72F3BCF0" w14:textId="2FFA0E2E" w:rsidR="004F3571" w:rsidRDefault="00DD65F4" w:rsidP="00984094">
      <w:pPr>
        <w:pStyle w:val="ad"/>
        <w:jc w:val="center"/>
        <w:rPr>
          <w:snapToGrid/>
          <w:lang w:val="en-US" w:eastAsia="zh-CN"/>
        </w:rPr>
      </w:pPr>
      <w:r>
        <w:t xml:space="preserve">Figure </w:t>
      </w:r>
      <w:r>
        <w:fldChar w:fldCharType="begin"/>
      </w:r>
      <w:r>
        <w:instrText xml:space="preserve"> SEQ Figure \* ARABIC </w:instrText>
      </w:r>
      <w:r>
        <w:fldChar w:fldCharType="separate"/>
      </w:r>
      <w:r w:rsidR="0038579F">
        <w:rPr>
          <w:noProof/>
        </w:rPr>
        <w:t>4</w:t>
      </w:r>
      <w:r>
        <w:fldChar w:fldCharType="end"/>
      </w:r>
      <w:r w:rsidR="00984094" w:rsidRPr="00984094">
        <w:rPr>
          <w:snapToGrid/>
          <w:lang w:val="en-US" w:eastAsia="zh-CN"/>
        </w:rPr>
        <w:t xml:space="preserve"> </w:t>
      </w:r>
      <w:proofErr w:type="spellStart"/>
      <w:r w:rsidR="00984094" w:rsidRPr="004F3571">
        <w:rPr>
          <w:snapToGrid/>
          <w:lang w:val="en-US" w:eastAsia="zh-CN"/>
        </w:rPr>
        <w:t>ImageDataBranch</w:t>
      </w:r>
      <w:proofErr w:type="spellEnd"/>
    </w:p>
    <w:p w14:paraId="2A074235" w14:textId="77777777" w:rsidR="00984094" w:rsidRDefault="00984094">
      <w:pPr>
        <w:widowControl/>
        <w:rPr>
          <w:snapToGrid/>
          <w:sz w:val="24"/>
          <w:szCs w:val="24"/>
          <w:lang w:val="en-US" w:eastAsia="zh-CN"/>
        </w:rPr>
      </w:pPr>
      <w:r>
        <w:rPr>
          <w:snapToGrid/>
          <w:lang w:val="en-US" w:eastAsia="zh-CN"/>
        </w:rPr>
        <w:br w:type="page"/>
      </w:r>
    </w:p>
    <w:p w14:paraId="743EA58E" w14:textId="63C78A0D" w:rsidR="004F3571" w:rsidRPr="004F3571" w:rsidRDefault="004F3571" w:rsidP="004F3571">
      <w:pPr>
        <w:pStyle w:val="ad"/>
        <w:spacing w:line="360" w:lineRule="auto"/>
        <w:rPr>
          <w:snapToGrid/>
          <w:lang w:val="en-US" w:eastAsia="zh-CN"/>
        </w:rPr>
      </w:pPr>
      <w:r w:rsidRPr="004F3571">
        <w:rPr>
          <w:snapToGrid/>
          <w:lang w:val="en-US" w:eastAsia="zh-CN"/>
        </w:rPr>
        <w:lastRenderedPageBreak/>
        <w:t xml:space="preserve">So, in our project, we use another way to load data called the </w:t>
      </w:r>
      <w:r w:rsidR="00984094">
        <w:rPr>
          <w:snapToGrid/>
          <w:lang w:val="en-US" w:eastAsia="zh-CN"/>
        </w:rPr>
        <w:t>“</w:t>
      </w:r>
      <w:r w:rsidRPr="004F3571">
        <w:rPr>
          <w:snapToGrid/>
          <w:lang w:val="en-US" w:eastAsia="zh-CN"/>
        </w:rPr>
        <w:t>data block</w:t>
      </w:r>
      <w:r w:rsidR="00984094" w:rsidRPr="00984094">
        <w:rPr>
          <w:snapToGrid/>
          <w:lang w:val="en-US" w:eastAsia="zh-CN"/>
        </w:rPr>
        <w:t xml:space="preserve"> </w:t>
      </w:r>
      <w:proofErr w:type="spellStart"/>
      <w:r w:rsidR="00984094" w:rsidRPr="004F3571">
        <w:rPr>
          <w:snapToGrid/>
          <w:lang w:val="en-US" w:eastAsia="zh-CN"/>
        </w:rPr>
        <w:t>api</w:t>
      </w:r>
      <w:proofErr w:type="spellEnd"/>
      <w:r w:rsidR="00984094">
        <w:rPr>
          <w:snapToGrid/>
          <w:lang w:val="en-US" w:eastAsia="zh-CN"/>
        </w:rPr>
        <w:t>”</w:t>
      </w:r>
      <w:r w:rsidRPr="004F3571">
        <w:rPr>
          <w:snapToGrid/>
          <w:lang w:val="en-US" w:eastAsia="zh-CN"/>
        </w:rPr>
        <w:t>, which provides you with more options by isolating the underlying parts of that process into separate blocks.</w:t>
      </w:r>
      <w:r w:rsidR="0038579F" w:rsidRPr="0038579F">
        <w:t xml:space="preserve"> </w:t>
      </w:r>
      <w:r w:rsidR="0038579F">
        <w:t>Such as the following image: (Figure 5):</w:t>
      </w:r>
    </w:p>
    <w:p w14:paraId="1651D095" w14:textId="77777777" w:rsidR="00984094" w:rsidRDefault="00A064D5" w:rsidP="00984094">
      <w:pPr>
        <w:keepNext/>
        <w:spacing w:line="360" w:lineRule="auto"/>
      </w:pPr>
      <w:r w:rsidRPr="00A064D5">
        <w:rPr>
          <w:noProof/>
          <w:sz w:val="24"/>
          <w:szCs w:val="24"/>
        </w:rPr>
        <w:drawing>
          <wp:inline distT="0" distB="0" distL="0" distR="0" wp14:anchorId="321C11BD" wp14:editId="55DE0FA2">
            <wp:extent cx="5731510" cy="6064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06425"/>
                    </a:xfrm>
                    <a:prstGeom prst="rect">
                      <a:avLst/>
                    </a:prstGeom>
                  </pic:spPr>
                </pic:pic>
              </a:graphicData>
            </a:graphic>
          </wp:inline>
        </w:drawing>
      </w:r>
    </w:p>
    <w:p w14:paraId="4AE934DF" w14:textId="211FA511" w:rsidR="00E768F5" w:rsidRDefault="00984094" w:rsidP="00984094">
      <w:pPr>
        <w:pStyle w:val="ad"/>
        <w:spacing w:line="360" w:lineRule="auto"/>
        <w:jc w:val="center"/>
      </w:pPr>
      <w:r>
        <w:t xml:space="preserve">Figure </w:t>
      </w:r>
      <w:r>
        <w:fldChar w:fldCharType="begin"/>
      </w:r>
      <w:r>
        <w:instrText xml:space="preserve"> SEQ Figure \* ARABIC </w:instrText>
      </w:r>
      <w:r>
        <w:fldChar w:fldCharType="separate"/>
      </w:r>
      <w:r w:rsidR="0038579F">
        <w:rPr>
          <w:noProof/>
        </w:rPr>
        <w:t>5</w:t>
      </w:r>
      <w:r>
        <w:fldChar w:fldCharType="end"/>
      </w:r>
      <w:r>
        <w:t xml:space="preserve"> data block</w:t>
      </w:r>
      <w:r w:rsidRPr="00984094">
        <w:t xml:space="preserve"> </w:t>
      </w:r>
      <w:proofErr w:type="spellStart"/>
      <w:r>
        <w:t>api</w:t>
      </w:r>
      <w:proofErr w:type="spellEnd"/>
    </w:p>
    <w:p w14:paraId="1F531EBC" w14:textId="7F00CA45" w:rsidR="00E768F5" w:rsidRDefault="0092521F" w:rsidP="009A32B1">
      <w:pPr>
        <w:spacing w:line="360" w:lineRule="auto"/>
        <w:rPr>
          <w:sz w:val="24"/>
          <w:szCs w:val="24"/>
        </w:rPr>
      </w:pPr>
      <w:r>
        <w:rPr>
          <w:sz w:val="24"/>
          <w:szCs w:val="24"/>
        </w:rPr>
        <w:t>Next, w</w:t>
      </w:r>
      <w:r w:rsidRPr="0092521F">
        <w:rPr>
          <w:sz w:val="24"/>
          <w:szCs w:val="24"/>
        </w:rPr>
        <w:t xml:space="preserve">e can use the object of </w:t>
      </w:r>
      <w:r>
        <w:rPr>
          <w:sz w:val="24"/>
          <w:szCs w:val="24"/>
        </w:rPr>
        <w:t>“</w:t>
      </w:r>
      <w:r w:rsidRPr="0092521F">
        <w:rPr>
          <w:sz w:val="24"/>
          <w:szCs w:val="24"/>
        </w:rPr>
        <w:t>data</w:t>
      </w:r>
      <w:r>
        <w:rPr>
          <w:sz w:val="24"/>
          <w:szCs w:val="24"/>
        </w:rPr>
        <w:t>”</w:t>
      </w:r>
      <w:r w:rsidRPr="0092521F">
        <w:rPr>
          <w:sz w:val="24"/>
          <w:szCs w:val="24"/>
        </w:rPr>
        <w:t xml:space="preserve"> to collect further knowledge or data.</w:t>
      </w:r>
      <w:r w:rsidR="0038579F" w:rsidRPr="0038579F">
        <w:t xml:space="preserve"> </w:t>
      </w:r>
      <w:r w:rsidR="0038579F">
        <w:t>Such as the following image: (Figure 6):</w:t>
      </w:r>
    </w:p>
    <w:p w14:paraId="020051A6" w14:textId="77777777" w:rsidR="00984094" w:rsidRDefault="0092521F" w:rsidP="00984094">
      <w:pPr>
        <w:keepNext/>
        <w:spacing w:line="360" w:lineRule="auto"/>
      </w:pPr>
      <w:r w:rsidRPr="0092521F">
        <w:rPr>
          <w:noProof/>
          <w:sz w:val="24"/>
          <w:szCs w:val="24"/>
        </w:rPr>
        <w:drawing>
          <wp:inline distT="0" distB="0" distL="0" distR="0" wp14:anchorId="5C91D4EA" wp14:editId="61A1FD75">
            <wp:extent cx="5385077" cy="730288"/>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5077" cy="730288"/>
                    </a:xfrm>
                    <a:prstGeom prst="rect">
                      <a:avLst/>
                    </a:prstGeom>
                  </pic:spPr>
                </pic:pic>
              </a:graphicData>
            </a:graphic>
          </wp:inline>
        </w:drawing>
      </w:r>
    </w:p>
    <w:p w14:paraId="64436F0B" w14:textId="4CCF99B4" w:rsidR="00E768F5" w:rsidRDefault="00984094" w:rsidP="00984094">
      <w:pPr>
        <w:pStyle w:val="ad"/>
        <w:spacing w:line="360" w:lineRule="auto"/>
        <w:jc w:val="center"/>
      </w:pPr>
      <w:r>
        <w:t xml:space="preserve">Figure </w:t>
      </w:r>
      <w:r>
        <w:fldChar w:fldCharType="begin"/>
      </w:r>
      <w:r>
        <w:instrText xml:space="preserve"> SEQ Figure \* ARABIC </w:instrText>
      </w:r>
      <w:r>
        <w:fldChar w:fldCharType="separate"/>
      </w:r>
      <w:r w:rsidR="0038579F">
        <w:rPr>
          <w:noProof/>
        </w:rPr>
        <w:t>6</w:t>
      </w:r>
      <w:r>
        <w:fldChar w:fldCharType="end"/>
      </w:r>
      <w:r>
        <w:t xml:space="preserve"> use object “data”</w:t>
      </w:r>
      <w:r w:rsidR="0038579F">
        <w:t xml:space="preserve"> </w:t>
      </w:r>
      <w:r>
        <w:t>to get more data</w:t>
      </w:r>
    </w:p>
    <w:p w14:paraId="6DA839F1" w14:textId="63BAC84B" w:rsidR="00E768F5" w:rsidRDefault="0092521F" w:rsidP="009A32B1">
      <w:pPr>
        <w:spacing w:line="360" w:lineRule="auto"/>
        <w:rPr>
          <w:sz w:val="24"/>
          <w:szCs w:val="24"/>
        </w:rPr>
      </w:pPr>
      <w:r w:rsidRPr="0092521F">
        <w:rPr>
          <w:sz w:val="24"/>
          <w:szCs w:val="24"/>
        </w:rPr>
        <w:t xml:space="preserve">Using the </w:t>
      </w:r>
      <w:r>
        <w:rPr>
          <w:sz w:val="24"/>
          <w:szCs w:val="24"/>
        </w:rPr>
        <w:t>“</w:t>
      </w:r>
      <w:r w:rsidRPr="0092521F">
        <w:rPr>
          <w:sz w:val="24"/>
          <w:szCs w:val="24"/>
        </w:rPr>
        <w:t>show batch method</w:t>
      </w:r>
      <w:r>
        <w:rPr>
          <w:sz w:val="24"/>
          <w:szCs w:val="24"/>
        </w:rPr>
        <w:t>”</w:t>
      </w:r>
      <w:r w:rsidRPr="0092521F">
        <w:rPr>
          <w:sz w:val="24"/>
          <w:szCs w:val="24"/>
        </w:rPr>
        <w:t xml:space="preserve"> we can view a random batch of pictures.</w:t>
      </w:r>
      <w:r w:rsidR="0038579F" w:rsidRPr="0038579F">
        <w:t xml:space="preserve"> </w:t>
      </w:r>
      <w:r w:rsidR="0038579F">
        <w:t>Such as the following image: (Figure 7):</w:t>
      </w:r>
    </w:p>
    <w:p w14:paraId="27A84938" w14:textId="77777777" w:rsidR="00984094" w:rsidRDefault="0092521F" w:rsidP="00984094">
      <w:pPr>
        <w:keepNext/>
        <w:spacing w:line="360" w:lineRule="auto"/>
        <w:jc w:val="center"/>
      </w:pPr>
      <w:r w:rsidRPr="0092521F">
        <w:rPr>
          <w:noProof/>
          <w:sz w:val="24"/>
          <w:szCs w:val="24"/>
        </w:rPr>
        <w:drawing>
          <wp:inline distT="0" distB="0" distL="0" distR="0" wp14:anchorId="57A34848" wp14:editId="58D9A112">
            <wp:extent cx="3101605" cy="3057277"/>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2091" cy="3067613"/>
                    </a:xfrm>
                    <a:prstGeom prst="rect">
                      <a:avLst/>
                    </a:prstGeom>
                  </pic:spPr>
                </pic:pic>
              </a:graphicData>
            </a:graphic>
          </wp:inline>
        </w:drawing>
      </w:r>
    </w:p>
    <w:p w14:paraId="14123A8F" w14:textId="7FF97849" w:rsidR="00E768F5" w:rsidRPr="00984094" w:rsidRDefault="00984094" w:rsidP="00984094">
      <w:pPr>
        <w:pStyle w:val="ad"/>
        <w:spacing w:line="360" w:lineRule="auto"/>
        <w:jc w:val="center"/>
      </w:pPr>
      <w:r w:rsidRPr="00984094">
        <w:t xml:space="preserve">Figure </w:t>
      </w:r>
      <w:r w:rsidRPr="00984094">
        <w:fldChar w:fldCharType="begin"/>
      </w:r>
      <w:r w:rsidRPr="00984094">
        <w:instrText xml:space="preserve"> SEQ Figure \* ARABIC </w:instrText>
      </w:r>
      <w:r w:rsidRPr="00984094">
        <w:fldChar w:fldCharType="separate"/>
      </w:r>
      <w:r w:rsidR="0038579F">
        <w:rPr>
          <w:noProof/>
        </w:rPr>
        <w:t>7</w:t>
      </w:r>
      <w:r w:rsidRPr="00984094">
        <w:fldChar w:fldCharType="end"/>
      </w:r>
      <w:r w:rsidRPr="00984094">
        <w:rPr>
          <w:shd w:val="clear" w:color="auto" w:fill="FFFFFF"/>
        </w:rPr>
        <w:t xml:space="preserve"> Random batch of images</w:t>
      </w:r>
    </w:p>
    <w:p w14:paraId="58108EA4" w14:textId="70D475DA" w:rsidR="0092521F" w:rsidRPr="0092521F" w:rsidRDefault="0092521F" w:rsidP="006E147C">
      <w:pPr>
        <w:pStyle w:val="3"/>
        <w:rPr>
          <w:snapToGrid/>
          <w:lang w:val="en-US" w:eastAsia="zh-CN"/>
        </w:rPr>
      </w:pPr>
      <w:bookmarkStart w:id="16" w:name="_Toc26537410"/>
      <w:r w:rsidRPr="0092521F">
        <w:lastRenderedPageBreak/>
        <w:t>Creating a model and initial training</w:t>
      </w:r>
      <w:bookmarkEnd w:id="16"/>
    </w:p>
    <w:p w14:paraId="0625BBC8" w14:textId="2AD47890" w:rsidR="00E768F5" w:rsidRDefault="0092521F" w:rsidP="0092521F">
      <w:pPr>
        <w:spacing w:line="360" w:lineRule="auto"/>
        <w:rPr>
          <w:sz w:val="24"/>
          <w:szCs w:val="24"/>
        </w:rPr>
      </w:pPr>
      <w:r w:rsidRPr="0092521F">
        <w:rPr>
          <w:sz w:val="24"/>
          <w:szCs w:val="24"/>
        </w:rPr>
        <w:t xml:space="preserve">The FastAI library is designed to allow you to build models with just a few lines of code. It provides a method called "build </w:t>
      </w:r>
      <w:proofErr w:type="spellStart"/>
      <w:r w:rsidRPr="0092521F">
        <w:rPr>
          <w:sz w:val="24"/>
          <w:szCs w:val="24"/>
        </w:rPr>
        <w:t>cnn</w:t>
      </w:r>
      <w:proofErr w:type="spellEnd"/>
      <w:r w:rsidRPr="0092521F">
        <w:rPr>
          <w:sz w:val="24"/>
          <w:szCs w:val="24"/>
        </w:rPr>
        <w:t>" that can be used to create a neural network that is convolutiona</w:t>
      </w:r>
      <w:r w:rsidR="00855729">
        <w:rPr>
          <w:sz w:val="24"/>
          <w:szCs w:val="24"/>
        </w:rPr>
        <w:t>l</w:t>
      </w:r>
      <w:r w:rsidRPr="0092521F">
        <w:rPr>
          <w:sz w:val="24"/>
          <w:szCs w:val="24"/>
        </w:rPr>
        <w:t>.</w:t>
      </w:r>
      <w:r>
        <w:rPr>
          <w:rFonts w:hint="eastAsia"/>
          <w:sz w:val="24"/>
          <w:szCs w:val="24"/>
        </w:rPr>
        <w:t xml:space="preserve"> </w:t>
      </w:r>
      <w:r w:rsidRPr="0092521F">
        <w:rPr>
          <w:sz w:val="24"/>
          <w:szCs w:val="24"/>
        </w:rPr>
        <w:t xml:space="preserve">The method requires two arguments, "data" and "architecture", but it also supports many other parameters </w:t>
      </w:r>
      <w:r w:rsidR="00855729">
        <w:rPr>
          <w:sz w:val="24"/>
          <w:szCs w:val="24"/>
        </w:rPr>
        <w:t>that</w:t>
      </w:r>
      <w:r w:rsidRPr="0092521F">
        <w:rPr>
          <w:sz w:val="24"/>
          <w:szCs w:val="24"/>
        </w:rPr>
        <w:t xml:space="preserve"> can be used to customize the model for a </w:t>
      </w:r>
      <w:proofErr w:type="gramStart"/>
      <w:r w:rsidRPr="0092521F">
        <w:rPr>
          <w:sz w:val="24"/>
          <w:szCs w:val="24"/>
        </w:rPr>
        <w:t>particular problem</w:t>
      </w:r>
      <w:proofErr w:type="gramEnd"/>
      <w:r w:rsidRPr="0092521F">
        <w:rPr>
          <w:sz w:val="24"/>
          <w:szCs w:val="24"/>
        </w:rPr>
        <w:t>.</w:t>
      </w:r>
      <w:r w:rsidR="0038579F" w:rsidRPr="0038579F">
        <w:t xml:space="preserve"> </w:t>
      </w:r>
      <w:r w:rsidR="0038579F">
        <w:t>Such as the following image: (Figure 8)</w:t>
      </w:r>
    </w:p>
    <w:p w14:paraId="02428B75" w14:textId="77777777" w:rsidR="00984094" w:rsidRDefault="0092521F" w:rsidP="00984094">
      <w:pPr>
        <w:keepNext/>
        <w:spacing w:line="360" w:lineRule="auto"/>
      </w:pPr>
      <w:r w:rsidRPr="0092521F">
        <w:rPr>
          <w:noProof/>
          <w:sz w:val="24"/>
          <w:szCs w:val="24"/>
        </w:rPr>
        <w:drawing>
          <wp:inline distT="0" distB="0" distL="0" distR="0" wp14:anchorId="17005922" wp14:editId="107473AC">
            <wp:extent cx="5731510" cy="3835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3540"/>
                    </a:xfrm>
                    <a:prstGeom prst="rect">
                      <a:avLst/>
                    </a:prstGeom>
                  </pic:spPr>
                </pic:pic>
              </a:graphicData>
            </a:graphic>
          </wp:inline>
        </w:drawing>
      </w:r>
    </w:p>
    <w:p w14:paraId="00A431BB" w14:textId="14E86463" w:rsidR="00E768F5" w:rsidRDefault="00984094" w:rsidP="00984094">
      <w:pPr>
        <w:pStyle w:val="ad"/>
        <w:spacing w:line="360" w:lineRule="auto"/>
        <w:jc w:val="center"/>
      </w:pPr>
      <w:r>
        <w:t xml:space="preserve">Figure </w:t>
      </w:r>
      <w:r>
        <w:fldChar w:fldCharType="begin"/>
      </w:r>
      <w:r>
        <w:instrText xml:space="preserve"> SEQ Figure \* ARABIC </w:instrText>
      </w:r>
      <w:r>
        <w:fldChar w:fldCharType="separate"/>
      </w:r>
      <w:r w:rsidR="0038579F">
        <w:rPr>
          <w:noProof/>
        </w:rPr>
        <w:t>8</w:t>
      </w:r>
      <w:r>
        <w:fldChar w:fldCharType="end"/>
      </w:r>
      <w:r>
        <w:t xml:space="preserve"> build </w:t>
      </w:r>
      <w:proofErr w:type="spellStart"/>
      <w:r>
        <w:t>cnn</w:t>
      </w:r>
      <w:proofErr w:type="spellEnd"/>
      <w:r>
        <w:t xml:space="preserve"> method</w:t>
      </w:r>
    </w:p>
    <w:p w14:paraId="49A0DC68" w14:textId="63D1CE12" w:rsidR="00E768F5" w:rsidRDefault="00DD65F4" w:rsidP="009A32B1">
      <w:pPr>
        <w:spacing w:line="360" w:lineRule="auto"/>
        <w:rPr>
          <w:sz w:val="24"/>
          <w:szCs w:val="24"/>
        </w:rPr>
      </w:pPr>
      <w:r w:rsidRPr="00DD65F4">
        <w:rPr>
          <w:sz w:val="24"/>
          <w:szCs w:val="24"/>
        </w:rPr>
        <w:t>The "fit" method is the "standard" way to train a neural net with a constant rate of learning, while the "fit one cycle" method uses something called the 1 cycle rule, which effectively adjusts the rate of learning over time to achieve better results.</w:t>
      </w:r>
      <w:r w:rsidR="0038579F" w:rsidRPr="0038579F">
        <w:t xml:space="preserve"> </w:t>
      </w:r>
      <w:r w:rsidR="0038579F">
        <w:t>Such as the following image: (Figure 9)</w:t>
      </w:r>
    </w:p>
    <w:p w14:paraId="58C42C27" w14:textId="77777777" w:rsidR="00984094" w:rsidRDefault="00DD65F4" w:rsidP="00984094">
      <w:pPr>
        <w:keepNext/>
        <w:spacing w:line="360" w:lineRule="auto"/>
        <w:jc w:val="center"/>
      </w:pPr>
      <w:r w:rsidRPr="00DD65F4">
        <w:rPr>
          <w:noProof/>
          <w:sz w:val="24"/>
          <w:szCs w:val="24"/>
        </w:rPr>
        <w:drawing>
          <wp:inline distT="0" distB="0" distL="0" distR="0" wp14:anchorId="38BAD94A" wp14:editId="732EAC51">
            <wp:extent cx="4254719" cy="2298818"/>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4719" cy="2298818"/>
                    </a:xfrm>
                    <a:prstGeom prst="rect">
                      <a:avLst/>
                    </a:prstGeom>
                  </pic:spPr>
                </pic:pic>
              </a:graphicData>
            </a:graphic>
          </wp:inline>
        </w:drawing>
      </w:r>
    </w:p>
    <w:p w14:paraId="749A44DA" w14:textId="63FD9BBA" w:rsidR="00DD65F4" w:rsidRDefault="00984094" w:rsidP="00984094">
      <w:pPr>
        <w:pStyle w:val="ad"/>
        <w:spacing w:line="360" w:lineRule="auto"/>
        <w:jc w:val="center"/>
      </w:pPr>
      <w:r>
        <w:t xml:space="preserve">Figure </w:t>
      </w:r>
      <w:r>
        <w:fldChar w:fldCharType="begin"/>
      </w:r>
      <w:r>
        <w:instrText xml:space="preserve"> SEQ Figure \* ARABIC </w:instrText>
      </w:r>
      <w:r>
        <w:fldChar w:fldCharType="separate"/>
      </w:r>
      <w:r w:rsidR="0038579F">
        <w:rPr>
          <w:noProof/>
        </w:rPr>
        <w:t>9</w:t>
      </w:r>
      <w:r>
        <w:fldChar w:fldCharType="end"/>
      </w:r>
      <w:r>
        <w:t xml:space="preserve"> Training output</w:t>
      </w:r>
    </w:p>
    <w:p w14:paraId="6229DEE3" w14:textId="77777777" w:rsidR="00984094" w:rsidRDefault="00984094">
      <w:pPr>
        <w:widowControl/>
        <w:rPr>
          <w:sz w:val="24"/>
          <w:szCs w:val="24"/>
        </w:rPr>
      </w:pPr>
      <w:r>
        <w:rPr>
          <w:sz w:val="24"/>
          <w:szCs w:val="24"/>
        </w:rPr>
        <w:br w:type="page"/>
      </w:r>
    </w:p>
    <w:p w14:paraId="05AC9E2B" w14:textId="345CB67E" w:rsidR="0038579F" w:rsidRDefault="00984094" w:rsidP="0038579F">
      <w:pPr>
        <w:spacing w:line="360" w:lineRule="auto"/>
        <w:rPr>
          <w:sz w:val="24"/>
          <w:szCs w:val="24"/>
        </w:rPr>
      </w:pPr>
      <w:r w:rsidRPr="00984094">
        <w:rPr>
          <w:sz w:val="24"/>
          <w:szCs w:val="24"/>
        </w:rPr>
        <w:lastRenderedPageBreak/>
        <w:t>FastAI offers another technique to improve learning transfer called differential learning rates, enabling us to set different learning rates for different parts of the network. We can use the "</w:t>
      </w:r>
      <w:proofErr w:type="spellStart"/>
      <w:r w:rsidRPr="00984094">
        <w:rPr>
          <w:sz w:val="24"/>
          <w:szCs w:val="24"/>
        </w:rPr>
        <w:t>lr</w:t>
      </w:r>
      <w:proofErr w:type="spellEnd"/>
      <w:r w:rsidRPr="00984094">
        <w:rPr>
          <w:sz w:val="24"/>
          <w:szCs w:val="24"/>
        </w:rPr>
        <w:t xml:space="preserve"> find" and "</w:t>
      </w:r>
      <w:proofErr w:type="spellStart"/>
      <w:proofErr w:type="gramStart"/>
      <w:r w:rsidRPr="00984094">
        <w:rPr>
          <w:sz w:val="24"/>
          <w:szCs w:val="24"/>
        </w:rPr>
        <w:t>recorder.plot</w:t>
      </w:r>
      <w:proofErr w:type="spellEnd"/>
      <w:proofErr w:type="gramEnd"/>
      <w:r w:rsidRPr="00984094">
        <w:rPr>
          <w:sz w:val="24"/>
          <w:szCs w:val="24"/>
        </w:rPr>
        <w:t>" methods to find the perfect learning levels, and generate a plot that relates the learning level to the loss.</w:t>
      </w:r>
      <w:r w:rsidR="0038579F" w:rsidRPr="0038579F">
        <w:t xml:space="preserve"> </w:t>
      </w:r>
      <w:r w:rsidR="0038579F">
        <w:t>Such as the following image: (Figure 10)</w:t>
      </w:r>
    </w:p>
    <w:p w14:paraId="2521F928" w14:textId="3A87C566" w:rsidR="00984094" w:rsidRDefault="00984094" w:rsidP="0038579F">
      <w:pPr>
        <w:spacing w:line="360" w:lineRule="auto"/>
        <w:jc w:val="center"/>
      </w:pPr>
      <w:r w:rsidRPr="00984094">
        <w:rPr>
          <w:noProof/>
          <w:sz w:val="24"/>
          <w:szCs w:val="24"/>
        </w:rPr>
        <w:drawing>
          <wp:inline distT="0" distB="0" distL="0" distR="0" wp14:anchorId="1645E5DC" wp14:editId="2D912B87">
            <wp:extent cx="3868119" cy="3101009"/>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4337" cy="3105994"/>
                    </a:xfrm>
                    <a:prstGeom prst="rect">
                      <a:avLst/>
                    </a:prstGeom>
                  </pic:spPr>
                </pic:pic>
              </a:graphicData>
            </a:graphic>
          </wp:inline>
        </w:drawing>
      </w:r>
    </w:p>
    <w:p w14:paraId="30978D0F" w14:textId="699E83C1" w:rsidR="00DD65F4" w:rsidRDefault="00984094" w:rsidP="00984094">
      <w:pPr>
        <w:pStyle w:val="ad"/>
        <w:jc w:val="center"/>
      </w:pPr>
      <w:r>
        <w:t xml:space="preserve">Figure </w:t>
      </w:r>
      <w:r>
        <w:fldChar w:fldCharType="begin"/>
      </w:r>
      <w:r>
        <w:instrText xml:space="preserve"> SEQ Figure \* ARABIC </w:instrText>
      </w:r>
      <w:r>
        <w:fldChar w:fldCharType="separate"/>
      </w:r>
      <w:r w:rsidR="0038579F">
        <w:rPr>
          <w:noProof/>
        </w:rPr>
        <w:t>10</w:t>
      </w:r>
      <w:r>
        <w:fldChar w:fldCharType="end"/>
      </w:r>
      <w:r w:rsidRPr="00984094">
        <w:rPr>
          <w:rFonts w:ascii="Lucida Sans Unicode" w:hAnsi="Lucida Sans Unicode" w:cs="Lucida Sans Unicode"/>
          <w:shd w:val="clear" w:color="auto" w:fill="FFFFFF"/>
        </w:rPr>
        <w:t xml:space="preserve"> </w:t>
      </w:r>
      <w:r>
        <w:rPr>
          <w:rFonts w:ascii="Lucida Sans Unicode" w:hAnsi="Lucida Sans Unicode" w:cs="Lucida Sans Unicode"/>
          <w:shd w:val="clear" w:color="auto" w:fill="FFFFFF"/>
        </w:rPr>
        <w:t>Learning rate plot</w:t>
      </w:r>
    </w:p>
    <w:p w14:paraId="68EDE33C" w14:textId="66091293" w:rsidR="00F21876" w:rsidRDefault="00F21876" w:rsidP="009A32B1">
      <w:pPr>
        <w:spacing w:line="360" w:lineRule="auto"/>
        <w:rPr>
          <w:sz w:val="24"/>
          <w:szCs w:val="24"/>
        </w:rPr>
      </w:pPr>
      <w:r>
        <w:rPr>
          <w:sz w:val="24"/>
          <w:szCs w:val="24"/>
        </w:rPr>
        <w:t>Next, w</w:t>
      </w:r>
      <w:r w:rsidRPr="00F21876">
        <w:rPr>
          <w:sz w:val="24"/>
          <w:szCs w:val="24"/>
        </w:rPr>
        <w:t xml:space="preserve">e need to move the </w:t>
      </w:r>
      <w:r>
        <w:rPr>
          <w:sz w:val="24"/>
          <w:szCs w:val="24"/>
        </w:rPr>
        <w:t>“</w:t>
      </w:r>
      <w:proofErr w:type="spellStart"/>
      <w:r w:rsidRPr="00F21876">
        <w:rPr>
          <w:sz w:val="24"/>
          <w:szCs w:val="24"/>
        </w:rPr>
        <w:t>max</w:t>
      </w:r>
      <w:r>
        <w:rPr>
          <w:sz w:val="24"/>
          <w:szCs w:val="24"/>
        </w:rPr>
        <w:t>_</w:t>
      </w:r>
      <w:r w:rsidRPr="00F21876">
        <w:rPr>
          <w:sz w:val="24"/>
          <w:szCs w:val="24"/>
        </w:rPr>
        <w:t>lr</w:t>
      </w:r>
      <w:proofErr w:type="spellEnd"/>
      <w:r>
        <w:rPr>
          <w:sz w:val="24"/>
          <w:szCs w:val="24"/>
        </w:rPr>
        <w:t>”</w:t>
      </w:r>
      <w:r w:rsidRPr="00F21876">
        <w:rPr>
          <w:sz w:val="24"/>
          <w:szCs w:val="24"/>
        </w:rPr>
        <w:t xml:space="preserve"> argument to the </w:t>
      </w:r>
      <w:r>
        <w:rPr>
          <w:sz w:val="24"/>
          <w:szCs w:val="24"/>
        </w:rPr>
        <w:t>“</w:t>
      </w:r>
      <w:proofErr w:type="spellStart"/>
      <w:r w:rsidRPr="00F21876">
        <w:rPr>
          <w:sz w:val="24"/>
          <w:szCs w:val="24"/>
        </w:rPr>
        <w:t>fit</w:t>
      </w:r>
      <w:r>
        <w:rPr>
          <w:sz w:val="24"/>
          <w:szCs w:val="24"/>
        </w:rPr>
        <w:t>_</w:t>
      </w:r>
      <w:r w:rsidRPr="00F21876">
        <w:rPr>
          <w:sz w:val="24"/>
          <w:szCs w:val="24"/>
        </w:rPr>
        <w:t>one</w:t>
      </w:r>
      <w:r>
        <w:rPr>
          <w:sz w:val="24"/>
          <w:szCs w:val="24"/>
        </w:rPr>
        <w:t>_c</w:t>
      </w:r>
      <w:r w:rsidRPr="00F21876">
        <w:rPr>
          <w:sz w:val="24"/>
          <w:szCs w:val="24"/>
        </w:rPr>
        <w:t>ycle</w:t>
      </w:r>
      <w:proofErr w:type="spellEnd"/>
      <w:r>
        <w:rPr>
          <w:sz w:val="24"/>
          <w:szCs w:val="24"/>
        </w:rPr>
        <w:t>”</w:t>
      </w:r>
      <w:r w:rsidRPr="00F21876">
        <w:rPr>
          <w:sz w:val="24"/>
          <w:szCs w:val="24"/>
        </w:rPr>
        <w:t xml:space="preserve"> method to train the model using differential learning rates.</w:t>
      </w:r>
      <w:r w:rsidR="0038579F" w:rsidRPr="0038579F">
        <w:t xml:space="preserve"> </w:t>
      </w:r>
      <w:r w:rsidR="0038579F">
        <w:t>Such as the following image: (Figure 11):</w:t>
      </w:r>
    </w:p>
    <w:p w14:paraId="5732FDD9" w14:textId="77777777" w:rsidR="00F21876" w:rsidRDefault="00F21876" w:rsidP="00F21876">
      <w:pPr>
        <w:keepNext/>
        <w:spacing w:line="360" w:lineRule="auto"/>
        <w:jc w:val="center"/>
      </w:pPr>
      <w:r w:rsidRPr="00F21876">
        <w:rPr>
          <w:noProof/>
          <w:sz w:val="24"/>
          <w:szCs w:val="24"/>
        </w:rPr>
        <w:drawing>
          <wp:inline distT="0" distB="0" distL="0" distR="0" wp14:anchorId="5B3AAEF1" wp14:editId="2B9C16BA">
            <wp:extent cx="2365960" cy="2182633"/>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893" cy="2188107"/>
                    </a:xfrm>
                    <a:prstGeom prst="rect">
                      <a:avLst/>
                    </a:prstGeom>
                  </pic:spPr>
                </pic:pic>
              </a:graphicData>
            </a:graphic>
          </wp:inline>
        </w:drawing>
      </w:r>
    </w:p>
    <w:p w14:paraId="641230EB" w14:textId="20A709B2" w:rsidR="00F21876" w:rsidRDefault="00F21876" w:rsidP="00F21876">
      <w:pPr>
        <w:pStyle w:val="ad"/>
        <w:jc w:val="center"/>
      </w:pPr>
      <w:r>
        <w:t xml:space="preserve">Figure </w:t>
      </w:r>
      <w:r>
        <w:fldChar w:fldCharType="begin"/>
      </w:r>
      <w:r>
        <w:instrText xml:space="preserve"> SEQ Figure \* ARABIC </w:instrText>
      </w:r>
      <w:r>
        <w:fldChar w:fldCharType="separate"/>
      </w:r>
      <w:r w:rsidR="0038579F">
        <w:rPr>
          <w:noProof/>
        </w:rPr>
        <w:t>11</w:t>
      </w:r>
      <w:r>
        <w:fldChar w:fldCharType="end"/>
      </w:r>
      <w:r>
        <w:t xml:space="preserve"> Training output</w:t>
      </w:r>
    </w:p>
    <w:p w14:paraId="4E5CCFF8" w14:textId="77777777" w:rsidR="00F21876" w:rsidRDefault="00F21876">
      <w:pPr>
        <w:widowControl/>
        <w:rPr>
          <w:sz w:val="24"/>
          <w:szCs w:val="24"/>
        </w:rPr>
      </w:pPr>
      <w:r>
        <w:rPr>
          <w:sz w:val="24"/>
          <w:szCs w:val="24"/>
        </w:rPr>
        <w:br w:type="page"/>
      </w:r>
    </w:p>
    <w:p w14:paraId="39954F47" w14:textId="4F07DFB6" w:rsidR="00DD65F4" w:rsidRDefault="00F21876" w:rsidP="009A32B1">
      <w:pPr>
        <w:spacing w:line="360" w:lineRule="auto"/>
        <w:rPr>
          <w:sz w:val="24"/>
          <w:szCs w:val="24"/>
        </w:rPr>
      </w:pPr>
      <w:r w:rsidRPr="00F21876">
        <w:rPr>
          <w:sz w:val="24"/>
          <w:szCs w:val="24"/>
        </w:rPr>
        <w:lastRenderedPageBreak/>
        <w:t xml:space="preserve">Lastly, it can be saved using the </w:t>
      </w:r>
      <w:r w:rsidR="00855729">
        <w:rPr>
          <w:rFonts w:asciiTheme="minorEastAsia" w:eastAsiaTheme="minorEastAsia" w:hAnsiTheme="minorEastAsia" w:hint="eastAsia"/>
          <w:sz w:val="24"/>
          <w:szCs w:val="24"/>
          <w:lang w:eastAsia="zh-CN"/>
        </w:rPr>
        <w:t>“</w:t>
      </w:r>
      <w:r w:rsidRPr="00F21876">
        <w:rPr>
          <w:sz w:val="24"/>
          <w:szCs w:val="24"/>
        </w:rPr>
        <w:t>save</w:t>
      </w:r>
      <w:r w:rsidR="00855729">
        <w:rPr>
          <w:rFonts w:asciiTheme="minorEastAsia" w:eastAsiaTheme="minorEastAsia" w:hAnsiTheme="minorEastAsia" w:hint="eastAsia"/>
          <w:sz w:val="24"/>
          <w:szCs w:val="24"/>
          <w:lang w:eastAsia="zh-CN"/>
        </w:rPr>
        <w:t>”</w:t>
      </w:r>
      <w:r w:rsidRPr="00F21876">
        <w:rPr>
          <w:sz w:val="24"/>
          <w:szCs w:val="24"/>
        </w:rPr>
        <w:t xml:space="preserve"> method.</w:t>
      </w:r>
      <w:r w:rsidR="0038579F" w:rsidRPr="0038579F">
        <w:t xml:space="preserve"> </w:t>
      </w:r>
      <w:r w:rsidR="0038579F">
        <w:t>Such as the following image: (Figure 12):</w:t>
      </w:r>
    </w:p>
    <w:p w14:paraId="280D494F" w14:textId="77777777" w:rsidR="00F21876" w:rsidRDefault="00F21876" w:rsidP="00F21876">
      <w:pPr>
        <w:keepNext/>
        <w:spacing w:line="360" w:lineRule="auto"/>
        <w:jc w:val="center"/>
      </w:pPr>
      <w:r w:rsidRPr="00F21876">
        <w:rPr>
          <w:noProof/>
          <w:sz w:val="24"/>
          <w:szCs w:val="24"/>
        </w:rPr>
        <w:drawing>
          <wp:inline distT="0" distB="0" distL="0" distR="0" wp14:anchorId="54E3C31D" wp14:editId="40C11FC7">
            <wp:extent cx="3905451" cy="34291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451" cy="342918"/>
                    </a:xfrm>
                    <a:prstGeom prst="rect">
                      <a:avLst/>
                    </a:prstGeom>
                  </pic:spPr>
                </pic:pic>
              </a:graphicData>
            </a:graphic>
          </wp:inline>
        </w:drawing>
      </w:r>
    </w:p>
    <w:p w14:paraId="6518EBB5" w14:textId="2A069F1D" w:rsidR="00F21876" w:rsidRDefault="00F21876" w:rsidP="00F21876">
      <w:pPr>
        <w:pStyle w:val="ad"/>
        <w:jc w:val="center"/>
      </w:pPr>
      <w:r>
        <w:t xml:space="preserve">Figure </w:t>
      </w:r>
      <w:r>
        <w:fldChar w:fldCharType="begin"/>
      </w:r>
      <w:r>
        <w:instrText xml:space="preserve"> SEQ Figure \* ARABIC </w:instrText>
      </w:r>
      <w:r>
        <w:fldChar w:fldCharType="separate"/>
      </w:r>
      <w:r w:rsidR="0038579F">
        <w:rPr>
          <w:noProof/>
        </w:rPr>
        <w:t>12</w:t>
      </w:r>
      <w:r>
        <w:fldChar w:fldCharType="end"/>
      </w:r>
      <w:r>
        <w:t xml:space="preserve"> save method</w:t>
      </w:r>
    </w:p>
    <w:p w14:paraId="40EF0D05" w14:textId="616A4673" w:rsidR="00F21876" w:rsidRDefault="00F21876" w:rsidP="006E147C">
      <w:pPr>
        <w:pStyle w:val="3"/>
      </w:pPr>
      <w:bookmarkStart w:id="17" w:name="_Toc26537411"/>
      <w:r w:rsidRPr="00F21876">
        <w:t>Cleaning data</w:t>
      </w:r>
      <w:bookmarkEnd w:id="17"/>
    </w:p>
    <w:p w14:paraId="36EB3D40" w14:textId="78C2508A" w:rsidR="00460534" w:rsidRPr="00460534" w:rsidRDefault="00460534" w:rsidP="00460534">
      <w:pPr>
        <w:pStyle w:val="ad"/>
        <w:spacing w:line="360" w:lineRule="auto"/>
      </w:pPr>
      <w:r w:rsidRPr="00460534">
        <w:t xml:space="preserve">FastAI also offers the functionality to use </w:t>
      </w:r>
      <w:proofErr w:type="spellStart"/>
      <w:r w:rsidRPr="00460534">
        <w:t>Jupyter</w:t>
      </w:r>
      <w:proofErr w:type="spellEnd"/>
      <w:r w:rsidRPr="00460534">
        <w:t xml:space="preserve"> widgets to clean the data. The </w:t>
      </w:r>
      <w:proofErr w:type="spellStart"/>
      <w:r w:rsidRPr="00460534">
        <w:t>ImageCleaner</w:t>
      </w:r>
      <w:proofErr w:type="spellEnd"/>
      <w:r w:rsidRPr="00460534">
        <w:t xml:space="preserve"> class shows </w:t>
      </w:r>
      <w:proofErr w:type="spellStart"/>
      <w:r w:rsidRPr="00460534">
        <w:t>relabeling</w:t>
      </w:r>
      <w:proofErr w:type="spellEnd"/>
      <w:r w:rsidRPr="00460534">
        <w:t xml:space="preserve"> or removal images and stores route changes as </w:t>
      </w:r>
      <w:r>
        <w:t>“</w:t>
      </w:r>
      <w:r w:rsidRPr="00460534">
        <w:t>cleaned.csv</w:t>
      </w:r>
      <w:r>
        <w:t>”</w:t>
      </w:r>
      <w:r w:rsidRPr="00460534">
        <w:t>.</w:t>
      </w:r>
    </w:p>
    <w:p w14:paraId="451D9599" w14:textId="34220135" w:rsidR="00460534" w:rsidRPr="00460534" w:rsidRDefault="00460534" w:rsidP="00460534">
      <w:pPr>
        <w:pStyle w:val="ad"/>
        <w:spacing w:line="360" w:lineRule="auto"/>
      </w:pPr>
      <w:r w:rsidRPr="00460534">
        <w:t xml:space="preserve">To use </w:t>
      </w:r>
      <w:r>
        <w:t>“</w:t>
      </w:r>
      <w:proofErr w:type="spellStart"/>
      <w:r w:rsidRPr="00460534">
        <w:t>ImageCleaner</w:t>
      </w:r>
      <w:proofErr w:type="spellEnd"/>
      <w:r>
        <w:t>”</w:t>
      </w:r>
      <w:r w:rsidRPr="00460534">
        <w:t xml:space="preserve">, first use </w:t>
      </w:r>
      <w:r>
        <w:t>“</w:t>
      </w:r>
      <w:proofErr w:type="spellStart"/>
      <w:proofErr w:type="gramStart"/>
      <w:r w:rsidRPr="00460534">
        <w:t>DatasetFormatter</w:t>
      </w:r>
      <w:proofErr w:type="spellEnd"/>
      <w:r w:rsidRPr="00460534">
        <w:t>(</w:t>
      </w:r>
      <w:proofErr w:type="gramEnd"/>
      <w:r w:rsidRPr="00460534">
        <w:t>)</w:t>
      </w:r>
      <w:r>
        <w:t xml:space="preserve">” </w:t>
      </w:r>
      <w:r w:rsidRPr="00460534">
        <w:t>from top</w:t>
      </w:r>
      <w:r w:rsidR="00855729">
        <w:t xml:space="preserve"> </w:t>
      </w:r>
      <w:r w:rsidRPr="00460534">
        <w:t>losses to get the suggested image indices.</w:t>
      </w:r>
      <w:r>
        <w:t xml:space="preserve"> </w:t>
      </w:r>
      <w:r w:rsidR="0038579F">
        <w:t>Such as the following image: (Figure 13)</w:t>
      </w:r>
      <w:r>
        <w:t>:</w:t>
      </w:r>
    </w:p>
    <w:p w14:paraId="1FC37264" w14:textId="68E60A73" w:rsidR="00460534" w:rsidRPr="00460534" w:rsidRDefault="00460534" w:rsidP="00460534">
      <w:pPr>
        <w:pStyle w:val="ad"/>
        <w:spacing w:line="360" w:lineRule="auto"/>
        <w:jc w:val="center"/>
        <w:rPr>
          <w:b/>
          <w:snapToGrid/>
          <w:lang w:val="en-US" w:eastAsia="zh-CN"/>
        </w:rPr>
      </w:pPr>
      <w:r w:rsidRPr="00460534">
        <w:rPr>
          <w:b/>
          <w:noProof/>
          <w:snapToGrid/>
          <w:lang w:val="en-US" w:eastAsia="zh-CN"/>
        </w:rPr>
        <w:drawing>
          <wp:inline distT="0" distB="0" distL="0" distR="0" wp14:anchorId="40617FEA" wp14:editId="77751317">
            <wp:extent cx="3130711" cy="34291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0711" cy="342918"/>
                    </a:xfrm>
                    <a:prstGeom prst="rect">
                      <a:avLst/>
                    </a:prstGeom>
                  </pic:spPr>
                </pic:pic>
              </a:graphicData>
            </a:graphic>
          </wp:inline>
        </w:drawing>
      </w:r>
      <w:r w:rsidRPr="00460534">
        <w:rPr>
          <w:noProof/>
        </w:rPr>
        <w:drawing>
          <wp:inline distT="0" distB="0" distL="0" distR="0" wp14:anchorId="7F825429" wp14:editId="45E397DD">
            <wp:extent cx="4362674" cy="3810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2674" cy="381020"/>
                    </a:xfrm>
                    <a:prstGeom prst="rect">
                      <a:avLst/>
                    </a:prstGeom>
                  </pic:spPr>
                </pic:pic>
              </a:graphicData>
            </a:graphic>
          </wp:inline>
        </w:drawing>
      </w:r>
    </w:p>
    <w:p w14:paraId="6C33A044" w14:textId="440C1930" w:rsidR="00F21876" w:rsidRDefault="00460534" w:rsidP="00460534">
      <w:pPr>
        <w:pStyle w:val="ad"/>
        <w:jc w:val="center"/>
      </w:pPr>
      <w:r>
        <w:t xml:space="preserve">Figure </w:t>
      </w:r>
      <w:r>
        <w:fldChar w:fldCharType="begin"/>
      </w:r>
      <w:r>
        <w:instrText xml:space="preserve"> SEQ Figure \* ARABIC </w:instrText>
      </w:r>
      <w:r>
        <w:fldChar w:fldCharType="separate"/>
      </w:r>
      <w:r w:rsidR="0038579F">
        <w:rPr>
          <w:noProof/>
        </w:rPr>
        <w:t>13</w:t>
      </w:r>
      <w:r>
        <w:fldChar w:fldCharType="end"/>
      </w:r>
      <w:r>
        <w:t xml:space="preserve"> </w:t>
      </w:r>
      <w:proofErr w:type="spellStart"/>
      <w:r>
        <w:t>ImageCleaner</w:t>
      </w:r>
      <w:proofErr w:type="spellEnd"/>
      <w:r>
        <w:t xml:space="preserve"> method</w:t>
      </w:r>
    </w:p>
    <w:p w14:paraId="12197018" w14:textId="324816B3" w:rsidR="00646972" w:rsidRDefault="00646972" w:rsidP="006E147C">
      <w:pPr>
        <w:pStyle w:val="3"/>
      </w:pPr>
      <w:bookmarkStart w:id="18" w:name="_Toc26537412"/>
      <w:r w:rsidRPr="00646972">
        <w:t>Interpretation</w:t>
      </w:r>
      <w:bookmarkEnd w:id="18"/>
    </w:p>
    <w:p w14:paraId="129BA04E" w14:textId="2B7D7F2F" w:rsidR="00646972" w:rsidRDefault="00646972" w:rsidP="00646972">
      <w:pPr>
        <w:pStyle w:val="ad"/>
        <w:spacing w:line="360" w:lineRule="auto"/>
      </w:pPr>
      <w:r w:rsidRPr="00646972">
        <w:t xml:space="preserve">Ultimately, to </w:t>
      </w:r>
      <w:proofErr w:type="spellStart"/>
      <w:r w:rsidRPr="00646972">
        <w:t>analyze</w:t>
      </w:r>
      <w:proofErr w:type="spellEnd"/>
      <w:r w:rsidRPr="00646972">
        <w:t xml:space="preserve"> our tests, we can use </w:t>
      </w:r>
      <w:proofErr w:type="spellStart"/>
      <w:r w:rsidRPr="00646972">
        <w:t>FastAI's</w:t>
      </w:r>
      <w:proofErr w:type="spellEnd"/>
      <w:r w:rsidRPr="00646972">
        <w:t xml:space="preserve"> </w:t>
      </w:r>
      <w:r>
        <w:t>“</w:t>
      </w:r>
      <w:proofErr w:type="spellStart"/>
      <w:r w:rsidRPr="00646972">
        <w:t>ClassificationInterpretation</w:t>
      </w:r>
      <w:proofErr w:type="spellEnd"/>
      <w:r>
        <w:t>”</w:t>
      </w:r>
      <w:r w:rsidRPr="00646972">
        <w:t xml:space="preserve"> class. We need to call the </w:t>
      </w:r>
      <w:r>
        <w:t>“</w:t>
      </w:r>
      <w:proofErr w:type="spellStart"/>
      <w:r w:rsidRPr="00646972">
        <w:t>from</w:t>
      </w:r>
      <w:r>
        <w:t>_</w:t>
      </w:r>
      <w:r w:rsidRPr="00646972">
        <w:t>learner</w:t>
      </w:r>
      <w:proofErr w:type="spellEnd"/>
      <w:r>
        <w:t>”</w:t>
      </w:r>
      <w:r w:rsidRPr="00646972">
        <w:t xml:space="preserve"> method and move it on to our learner</w:t>
      </w:r>
      <w:r w:rsidR="00855729">
        <w:t>/</w:t>
      </w:r>
      <w:r w:rsidRPr="00646972">
        <w:t xml:space="preserve">model to construct an interpretation entity. Instead strategies such as </w:t>
      </w:r>
      <w:r w:rsidR="0038579F">
        <w:t>“</w:t>
      </w:r>
      <w:proofErr w:type="spellStart"/>
      <w:r w:rsidRPr="00646972">
        <w:t>plot</w:t>
      </w:r>
      <w:r w:rsidR="0038579F">
        <w:t>_</w:t>
      </w:r>
      <w:r w:rsidRPr="00646972">
        <w:t>confusion</w:t>
      </w:r>
      <w:r w:rsidR="0038579F">
        <w:t>_</w:t>
      </w:r>
      <w:r w:rsidRPr="00646972">
        <w:t>matrix</w:t>
      </w:r>
      <w:proofErr w:type="spellEnd"/>
      <w:r w:rsidR="0038579F">
        <w:t>”</w:t>
      </w:r>
      <w:r w:rsidRPr="00646972">
        <w:t xml:space="preserve">, </w:t>
      </w:r>
      <w:r w:rsidR="0038579F">
        <w:t>“</w:t>
      </w:r>
      <w:proofErr w:type="spellStart"/>
      <w:r w:rsidRPr="00646972">
        <w:t>plot</w:t>
      </w:r>
      <w:r w:rsidR="0038579F">
        <w:t>_</w:t>
      </w:r>
      <w:r w:rsidRPr="00646972">
        <w:t>top</w:t>
      </w:r>
      <w:r w:rsidR="0038579F">
        <w:t>_</w:t>
      </w:r>
      <w:r w:rsidRPr="00646972">
        <w:t>losses</w:t>
      </w:r>
      <w:proofErr w:type="spellEnd"/>
      <w:r w:rsidR="0038579F">
        <w:t>”</w:t>
      </w:r>
      <w:r w:rsidRPr="00646972">
        <w:t xml:space="preserve"> or </w:t>
      </w:r>
      <w:r w:rsidR="0038579F">
        <w:t>“</w:t>
      </w:r>
      <w:proofErr w:type="spellStart"/>
      <w:r w:rsidRPr="00646972">
        <w:t>most</w:t>
      </w:r>
      <w:r w:rsidR="0038579F">
        <w:t>_</w:t>
      </w:r>
      <w:r w:rsidRPr="00646972">
        <w:t>confused</w:t>
      </w:r>
      <w:proofErr w:type="spellEnd"/>
      <w:r w:rsidR="0038579F">
        <w:t>”</w:t>
      </w:r>
      <w:r w:rsidRPr="00646972">
        <w:t xml:space="preserve"> can be used.</w:t>
      </w:r>
      <w:r w:rsidR="0038579F">
        <w:t xml:space="preserve"> Such as the following image: (Figure 14):</w:t>
      </w:r>
    </w:p>
    <w:p w14:paraId="515A3EBF" w14:textId="77777777" w:rsidR="0038579F" w:rsidRDefault="0038579F" w:rsidP="0038579F">
      <w:pPr>
        <w:pStyle w:val="ad"/>
        <w:keepNext/>
        <w:spacing w:line="360" w:lineRule="auto"/>
        <w:jc w:val="center"/>
      </w:pPr>
      <w:r w:rsidRPr="0038579F">
        <w:rPr>
          <w:noProof/>
        </w:rPr>
        <w:drawing>
          <wp:inline distT="0" distB="0" distL="0" distR="0" wp14:anchorId="6BEAA2ED" wp14:editId="4091FF31">
            <wp:extent cx="2150828" cy="1803920"/>
            <wp:effectExtent l="0" t="0" r="190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6195" cy="1808421"/>
                    </a:xfrm>
                    <a:prstGeom prst="rect">
                      <a:avLst/>
                    </a:prstGeom>
                  </pic:spPr>
                </pic:pic>
              </a:graphicData>
            </a:graphic>
          </wp:inline>
        </w:drawing>
      </w:r>
    </w:p>
    <w:p w14:paraId="00B3B93E" w14:textId="4F60F27A" w:rsidR="0038579F" w:rsidRPr="00646972" w:rsidRDefault="0038579F" w:rsidP="0038579F">
      <w:pPr>
        <w:pStyle w:val="ad"/>
        <w:jc w:val="center"/>
      </w:pPr>
      <w:r>
        <w:t xml:space="preserve">Figure </w:t>
      </w:r>
      <w:r>
        <w:fldChar w:fldCharType="begin"/>
      </w:r>
      <w:r>
        <w:instrText xml:space="preserve"> SEQ Figure \* ARABIC </w:instrText>
      </w:r>
      <w:r>
        <w:fldChar w:fldCharType="separate"/>
      </w:r>
      <w:r>
        <w:rPr>
          <w:noProof/>
        </w:rPr>
        <w:t>14</w:t>
      </w:r>
      <w:r>
        <w:fldChar w:fldCharType="end"/>
      </w:r>
      <w:r>
        <w:t xml:space="preserve"> Interpretation</w:t>
      </w:r>
    </w:p>
    <w:p w14:paraId="6D101945" w14:textId="367FB8CA" w:rsidR="006657D5" w:rsidRPr="006E147C" w:rsidRDefault="006657D5" w:rsidP="00A036BC">
      <w:pPr>
        <w:pStyle w:val="1"/>
        <w:rPr>
          <w:rFonts w:eastAsiaTheme="minorEastAsia"/>
          <w:sz w:val="24"/>
          <w:szCs w:val="24"/>
          <w:lang w:eastAsia="zh-CN"/>
        </w:rPr>
      </w:pPr>
      <w:bookmarkStart w:id="19" w:name="_Toc26537413"/>
      <w:r w:rsidRPr="00F9539F">
        <w:rPr>
          <w:lang w:eastAsia="zh-CN"/>
        </w:rPr>
        <w:lastRenderedPageBreak/>
        <w:t>Result</w:t>
      </w:r>
      <w:bookmarkEnd w:id="19"/>
    </w:p>
    <w:p w14:paraId="42065ECC" w14:textId="20E79FF6" w:rsidR="00C176F3" w:rsidRDefault="00C176F3" w:rsidP="00C176F3">
      <w:pPr>
        <w:pStyle w:val="ad"/>
        <w:spacing w:line="360" w:lineRule="auto"/>
      </w:pPr>
      <w:r>
        <w:rPr>
          <w:rFonts w:hint="eastAsia"/>
        </w:rPr>
        <w:t xml:space="preserve">A general description of the algorithm that we have chosen, it is a very simple and easy algorithm </w:t>
      </w:r>
      <w:r w:rsidR="00855729">
        <w:t>that</w:t>
      </w:r>
      <w:r>
        <w:rPr>
          <w:rFonts w:hint="eastAsia"/>
        </w:rPr>
        <w:t xml:space="preserve"> is able to perform smartphones recognition function. We have executed the algorithm on Google </w:t>
      </w:r>
      <w:proofErr w:type="spellStart"/>
      <w:r>
        <w:rPr>
          <w:rFonts w:hint="eastAsia"/>
        </w:rPr>
        <w:t>Colab</w:t>
      </w:r>
      <w:proofErr w:type="spellEnd"/>
      <w:r>
        <w:rPr>
          <w:rFonts w:hint="eastAsia"/>
        </w:rPr>
        <w:t xml:space="preserve"> to train and test it. </w:t>
      </w:r>
      <w:r w:rsidR="00855729">
        <w:t>As</w:t>
      </w:r>
      <w:r>
        <w:rPr>
          <w:rFonts w:hint="eastAsia"/>
        </w:rPr>
        <w:t xml:space="preserve"> </w:t>
      </w:r>
      <w:r w:rsidR="00855729">
        <w:t xml:space="preserve">a </w:t>
      </w:r>
      <w:r>
        <w:rPr>
          <w:rFonts w:hint="eastAsia"/>
        </w:rPr>
        <w:t xml:space="preserve">result, we expect the algorithm to identify the different types of phones in severe types of </w:t>
      </w:r>
      <w:proofErr w:type="spellStart"/>
      <w:r>
        <w:rPr>
          <w:rFonts w:hint="eastAsia"/>
        </w:rPr>
        <w:t>color</w:t>
      </w:r>
      <w:proofErr w:type="spellEnd"/>
      <w:r>
        <w:rPr>
          <w:rFonts w:hint="eastAsia"/>
        </w:rPr>
        <w:t xml:space="preserve">, </w:t>
      </w:r>
      <w:r w:rsidR="00855729">
        <w:t xml:space="preserve">a </w:t>
      </w:r>
      <w:r>
        <w:rPr>
          <w:rFonts w:hint="eastAsia"/>
        </w:rPr>
        <w:t xml:space="preserve">different angle of pictures taken, the quality of image and encounter obstacles in the picture. Nevertheless, we found out severe issues. For example, we feed other picture which is a totally different object compare to </w:t>
      </w:r>
      <w:r w:rsidR="00855729">
        <w:t xml:space="preserve">the </w:t>
      </w:r>
      <w:r>
        <w:rPr>
          <w:rFonts w:hint="eastAsia"/>
        </w:rPr>
        <w:t xml:space="preserve">smartphone, the algorithm obviously will reveal its recognition but end up with a wrong result and failed to detect different objects. We only able to access limit resources since our computer device could not afford higher requirement, therefore, we feed 300 pictures to 4 smartphones to train the algorithm. In results, we saw a high percentage results to recognize these 4 smartphones; iPhone 11 Pro, Samsung S10 Plus, Huawei P30 Pro and Redmi K20 Plus. </w:t>
      </w:r>
    </w:p>
    <w:p w14:paraId="4A8367A6" w14:textId="77777777" w:rsidR="00AA1D3C" w:rsidRDefault="00AA1D3C">
      <w:pPr>
        <w:widowControl/>
        <w:rPr>
          <w:b/>
          <w:bCs/>
          <w:kern w:val="44"/>
          <w:sz w:val="32"/>
          <w:szCs w:val="44"/>
        </w:rPr>
      </w:pPr>
      <w:r>
        <w:br w:type="page"/>
      </w:r>
    </w:p>
    <w:p w14:paraId="096F9C84" w14:textId="2ED8B423" w:rsidR="00C176F3" w:rsidRDefault="00C176F3" w:rsidP="00A036BC">
      <w:pPr>
        <w:pStyle w:val="1"/>
      </w:pPr>
      <w:bookmarkStart w:id="20" w:name="_Toc26537414"/>
      <w:r>
        <w:rPr>
          <w:rFonts w:hint="eastAsia"/>
        </w:rPr>
        <w:lastRenderedPageBreak/>
        <w:t>Improvement / Suggestion</w:t>
      </w:r>
      <w:bookmarkEnd w:id="20"/>
    </w:p>
    <w:p w14:paraId="61EB838D" w14:textId="60D92B48" w:rsidR="006657D5" w:rsidRPr="00A036BC" w:rsidRDefault="00C176F3" w:rsidP="00A036BC">
      <w:pPr>
        <w:pStyle w:val="ad"/>
        <w:spacing w:line="360" w:lineRule="auto"/>
      </w:pPr>
      <w:r>
        <w:rPr>
          <w:rFonts w:hint="eastAsia"/>
        </w:rPr>
        <w:t>We have noticed our mistake</w:t>
      </w:r>
      <w:r w:rsidR="00855729">
        <w:t>s</w:t>
      </w:r>
      <w:r>
        <w:rPr>
          <w:rFonts w:hint="eastAsia"/>
        </w:rPr>
        <w:t xml:space="preserve"> and ways to improve our algorithm. We found out the importance of a database. A larger database allows us to develop or train our algorithm to perform seamlessly and provide a better result. Nevertheless, instead of a larger database, we also need a computer device with higher specification</w:t>
      </w:r>
      <w:r w:rsidR="00855729">
        <w:t>s</w:t>
      </w:r>
      <w:r>
        <w:rPr>
          <w:rFonts w:hint="eastAsia"/>
        </w:rPr>
        <w:t xml:space="preserve">. A higher specification computer device can resist the physical requirement of our algorithm needs. It certainly resolves </w:t>
      </w:r>
      <w:r w:rsidR="00855729">
        <w:t xml:space="preserve">the </w:t>
      </w:r>
      <w:r>
        <w:rPr>
          <w:rFonts w:hint="eastAsia"/>
        </w:rPr>
        <w:t>major issues that we faced. For instance, we would depend on the graphic card, RAM, memory storage of the computer device to execute the algorithm and the process of executing the code is seamless. In general, we suppose to feed more data to train our algorithm to reduce the failure rate, unfortunately</w:t>
      </w:r>
      <w:r w:rsidR="00855729">
        <w:t>,</w:t>
      </w:r>
      <w:r>
        <w:rPr>
          <w:rFonts w:hint="eastAsia"/>
        </w:rPr>
        <w:t xml:space="preserve"> we have hardly provided more data since our computer device do</w:t>
      </w:r>
      <w:r w:rsidR="00855729">
        <w:t>es</w:t>
      </w:r>
      <w:r>
        <w:rPr>
          <w:rFonts w:hint="eastAsia"/>
        </w:rPr>
        <w:t xml:space="preserve"> not meet the requirements. Hence, we have identified one bug which is recommended to repair. Our algorithm will identify </w:t>
      </w:r>
      <w:r w:rsidR="00855729">
        <w:t xml:space="preserve">the </w:t>
      </w:r>
      <w:r>
        <w:rPr>
          <w:rFonts w:hint="eastAsia"/>
        </w:rPr>
        <w:t xml:space="preserve">error, but it failed to report a result that an object is different from a smartphone. However, it will report a smartphone even the pictures are shown in other objects instead. We will work on to repair this bug to display a message, “Identify different types of </w:t>
      </w:r>
      <w:r w:rsidR="00855729">
        <w:t xml:space="preserve">the </w:t>
      </w:r>
      <w:r>
        <w:rPr>
          <w:rFonts w:hint="eastAsia"/>
        </w:rPr>
        <w:t xml:space="preserve">object”, or even recognize it and report the exact object’s name. We have observed severed some bugs in our algorithms, then we will repair it to achieve higher goals. </w:t>
      </w:r>
    </w:p>
    <w:p w14:paraId="6F3AC6DE" w14:textId="77777777" w:rsidR="00AA1D3C" w:rsidRDefault="00AA1D3C">
      <w:pPr>
        <w:widowControl/>
        <w:rPr>
          <w:b/>
          <w:bCs/>
          <w:kern w:val="44"/>
          <w:sz w:val="32"/>
          <w:szCs w:val="44"/>
        </w:rPr>
      </w:pPr>
      <w:r>
        <w:br w:type="page"/>
      </w:r>
    </w:p>
    <w:p w14:paraId="073D5092" w14:textId="2E2C2957" w:rsidR="006657D5" w:rsidRDefault="006657D5" w:rsidP="00A036BC">
      <w:pPr>
        <w:pStyle w:val="1"/>
      </w:pPr>
      <w:bookmarkStart w:id="21" w:name="_Toc26537415"/>
      <w:r w:rsidRPr="00F9539F">
        <w:lastRenderedPageBreak/>
        <w:t>Conclusions</w:t>
      </w:r>
      <w:bookmarkEnd w:id="21"/>
      <w:r w:rsidRPr="00F9539F">
        <w:t xml:space="preserve"> </w:t>
      </w:r>
    </w:p>
    <w:p w14:paraId="3DC48868" w14:textId="2F2362C0" w:rsidR="00482558" w:rsidRDefault="00482558" w:rsidP="00482558">
      <w:pPr>
        <w:spacing w:line="360" w:lineRule="auto"/>
        <w:jc w:val="both"/>
        <w:rPr>
          <w:snapToGrid/>
          <w:sz w:val="24"/>
          <w:szCs w:val="24"/>
          <w:lang w:eastAsia="zh-CN"/>
        </w:rPr>
      </w:pPr>
      <w:r>
        <w:rPr>
          <w:sz w:val="24"/>
          <w:szCs w:val="24"/>
        </w:rPr>
        <w:t xml:space="preserve">Phone Classification is a challenging task because of our technical issue and so much variation on the same task (example of these are the </w:t>
      </w:r>
      <w:proofErr w:type="spellStart"/>
      <w:r>
        <w:rPr>
          <w:sz w:val="24"/>
          <w:szCs w:val="24"/>
        </w:rPr>
        <w:t>color</w:t>
      </w:r>
      <w:proofErr w:type="spellEnd"/>
      <w:r>
        <w:rPr>
          <w:sz w:val="24"/>
          <w:szCs w:val="24"/>
        </w:rPr>
        <w:t xml:space="preserve"> of the phones, the size difference between each phone model, etc). Despite this, CNN has show</w:t>
      </w:r>
      <w:r w:rsidR="00855729">
        <w:rPr>
          <w:sz w:val="24"/>
          <w:szCs w:val="24"/>
        </w:rPr>
        <w:t>n</w:t>
      </w:r>
      <w:r>
        <w:rPr>
          <w:sz w:val="24"/>
          <w:szCs w:val="24"/>
        </w:rPr>
        <w:t xml:space="preserve"> a great result without any rule-based system. This paper also proved that Transfer learning can greatly improve the model accuracy. Even though our model is still far from capable to be used for business since there are still lots of wrong predictions, I believe this paper has proved Convolutional Neural Network (CNN) is one of the most effective methods to develop a model that learn</w:t>
      </w:r>
      <w:r w:rsidR="00855729">
        <w:rPr>
          <w:sz w:val="24"/>
          <w:szCs w:val="24"/>
        </w:rPr>
        <w:t>s</w:t>
      </w:r>
      <w:r>
        <w:rPr>
          <w:sz w:val="24"/>
          <w:szCs w:val="24"/>
        </w:rPr>
        <w:t xml:space="preserve"> the pattern of image and predict the label of </w:t>
      </w:r>
      <w:r w:rsidR="00855729">
        <w:rPr>
          <w:sz w:val="24"/>
          <w:szCs w:val="24"/>
        </w:rPr>
        <w:t xml:space="preserve">the </w:t>
      </w:r>
      <w:r>
        <w:rPr>
          <w:sz w:val="24"/>
          <w:szCs w:val="24"/>
        </w:rPr>
        <w:t xml:space="preserve">image. </w:t>
      </w:r>
    </w:p>
    <w:p w14:paraId="37B1D72C" w14:textId="77777777" w:rsidR="00482558" w:rsidRDefault="00482558" w:rsidP="00482558">
      <w:pPr>
        <w:spacing w:line="360" w:lineRule="auto"/>
        <w:jc w:val="both"/>
        <w:rPr>
          <w:sz w:val="24"/>
          <w:szCs w:val="24"/>
        </w:rPr>
      </w:pPr>
    </w:p>
    <w:p w14:paraId="7120EC5F" w14:textId="77777777" w:rsidR="00A036BC" w:rsidRPr="00A036BC" w:rsidRDefault="00A036BC" w:rsidP="00A036BC"/>
    <w:p w14:paraId="47C793A3" w14:textId="7BF3FC42" w:rsidR="006657D5" w:rsidRPr="009338C4" w:rsidRDefault="003A40C2" w:rsidP="009338C4">
      <w:pPr>
        <w:widowControl/>
        <w:rPr>
          <w:rFonts w:eastAsiaTheme="minorEastAsia"/>
          <w:sz w:val="24"/>
          <w:szCs w:val="24"/>
          <w:lang w:eastAsia="zh-CN"/>
        </w:rPr>
      </w:pPr>
      <w:r>
        <w:rPr>
          <w:rFonts w:eastAsiaTheme="minorEastAsia"/>
          <w:lang w:eastAsia="zh-CN"/>
        </w:rPr>
        <w:br w:type="page"/>
      </w:r>
    </w:p>
    <w:p w14:paraId="45C4583C" w14:textId="77777777" w:rsidR="006657D5" w:rsidRPr="00F9539F" w:rsidRDefault="006657D5" w:rsidP="00A036BC">
      <w:pPr>
        <w:pStyle w:val="1"/>
      </w:pPr>
      <w:bookmarkStart w:id="22" w:name="_Toc26537416"/>
      <w:r w:rsidRPr="00F9539F">
        <w:lastRenderedPageBreak/>
        <w:t>References</w:t>
      </w:r>
      <w:bookmarkEnd w:id="22"/>
    </w:p>
    <w:p w14:paraId="06D0B88C" w14:textId="23822D76" w:rsidR="009338C4" w:rsidRPr="00855729" w:rsidRDefault="009338C4" w:rsidP="00855729">
      <w:pPr>
        <w:pStyle w:val="ad"/>
        <w:spacing w:line="276" w:lineRule="auto"/>
        <w:rPr>
          <w:snapToGrid/>
          <w:lang w:eastAsia="zh-CN"/>
        </w:rPr>
      </w:pPr>
      <w:r w:rsidRPr="00855729">
        <w:t xml:space="preserve">AI (2018). What is AI (artificial intelligence)? - Definition from WhatIs.com. [online] </w:t>
      </w:r>
      <w:proofErr w:type="spellStart"/>
      <w:r w:rsidRPr="00855729">
        <w:t>SearchEnterpriseAI</w:t>
      </w:r>
      <w:proofErr w:type="spellEnd"/>
      <w:r w:rsidRPr="00855729">
        <w:t xml:space="preserve">. Available at: </w:t>
      </w:r>
      <w:hyperlink r:id="rId24" w:history="1">
        <w:r w:rsidR="00B774C7" w:rsidRPr="00855729">
          <w:rPr>
            <w:rStyle w:val="ae"/>
          </w:rPr>
          <w:t>https://searchenterpriseai.techtarget.com/definition/AI-Artificial</w:t>
        </w:r>
        <w:r w:rsidR="00B774C7" w:rsidRPr="00855729">
          <w:rPr>
            <w:rStyle w:val="ae"/>
            <w:rFonts w:eastAsiaTheme="minorEastAsia"/>
            <w:lang w:eastAsia="zh-CN"/>
          </w:rPr>
          <w:t>-</w:t>
        </w:r>
        <w:r w:rsidR="00B774C7" w:rsidRPr="00855729">
          <w:rPr>
            <w:rStyle w:val="ae"/>
          </w:rPr>
          <w:t>Intelligence</w:t>
        </w:r>
      </w:hyperlink>
      <w:r w:rsidR="00B774C7" w:rsidRPr="00855729">
        <w:t xml:space="preserve"> </w:t>
      </w:r>
      <w:r w:rsidRPr="00855729">
        <w:t>#:~:targetText=Artificial%20intelligence%20(AI)%20is%20the,conclusions)%20and%20self%2Dcorrection.‌</w:t>
      </w:r>
      <w:r w:rsidR="00B774C7" w:rsidRPr="00855729">
        <w:rPr>
          <w:color w:val="000000"/>
          <w:shd w:val="clear" w:color="auto" w:fill="FFFFFF"/>
        </w:rPr>
        <w:t>[Accessed 4 Dec. 2019].</w:t>
      </w:r>
    </w:p>
    <w:p w14:paraId="55DB7684" w14:textId="4C0D8602" w:rsidR="009338C4" w:rsidRPr="00855729" w:rsidRDefault="009338C4" w:rsidP="00855729">
      <w:pPr>
        <w:pStyle w:val="ad"/>
        <w:spacing w:line="276" w:lineRule="auto"/>
        <w:rPr>
          <w:color w:val="000000"/>
          <w:shd w:val="clear" w:color="auto" w:fill="FFFFFF"/>
        </w:rPr>
      </w:pPr>
      <w:r w:rsidRPr="00855729">
        <w:rPr>
          <w:color w:val="000000"/>
          <w:shd w:val="clear" w:color="auto" w:fill="FFFFFF"/>
        </w:rPr>
        <w:t>Pritt, M. and Chern, G. (2017). </w:t>
      </w:r>
      <w:r w:rsidRPr="00855729">
        <w:rPr>
          <w:i/>
          <w:iCs/>
          <w:color w:val="000000"/>
          <w:shd w:val="clear" w:color="auto" w:fill="FFFFFF"/>
        </w:rPr>
        <w:t>Satellite Image Classification with Deep Learning</w:t>
      </w:r>
      <w:r w:rsidRPr="00855729">
        <w:rPr>
          <w:color w:val="000000"/>
          <w:shd w:val="clear" w:color="auto" w:fill="FFFFFF"/>
        </w:rPr>
        <w:t>. [online] Computer.org. Available at: https://www.computer.org/csdl/proceedings-article/2017/aipr/13xI8A66zF1/13xI8A8WyWY [Accessed 4 Dec. 2019].</w:t>
      </w:r>
    </w:p>
    <w:p w14:paraId="5F5E80D7" w14:textId="77777777" w:rsidR="009338C4" w:rsidRPr="00855729" w:rsidRDefault="009338C4" w:rsidP="00855729">
      <w:pPr>
        <w:pStyle w:val="ad"/>
        <w:spacing w:line="276" w:lineRule="auto"/>
        <w:rPr>
          <w:color w:val="000000" w:themeColor="text1"/>
        </w:rPr>
      </w:pPr>
      <w:proofErr w:type="spellStart"/>
      <w:r w:rsidRPr="00855729">
        <w:rPr>
          <w:color w:val="000000"/>
          <w:shd w:val="clear" w:color="auto" w:fill="FFFFFF"/>
        </w:rPr>
        <w:t>Panigrahi</w:t>
      </w:r>
      <w:proofErr w:type="spellEnd"/>
      <w:r w:rsidRPr="00855729">
        <w:rPr>
          <w:color w:val="000000"/>
          <w:shd w:val="clear" w:color="auto" w:fill="FFFFFF"/>
        </w:rPr>
        <w:t xml:space="preserve">, S., Nanda, A. and </w:t>
      </w:r>
      <w:proofErr w:type="spellStart"/>
      <w:r w:rsidRPr="00855729">
        <w:rPr>
          <w:color w:val="000000"/>
          <w:shd w:val="clear" w:color="auto" w:fill="FFFFFF"/>
        </w:rPr>
        <w:t>Swarnkar</w:t>
      </w:r>
      <w:proofErr w:type="spellEnd"/>
      <w:r w:rsidRPr="00855729">
        <w:rPr>
          <w:color w:val="000000"/>
          <w:shd w:val="clear" w:color="auto" w:fill="FFFFFF"/>
        </w:rPr>
        <w:t>, T. (2018). </w:t>
      </w:r>
      <w:r w:rsidRPr="00855729">
        <w:rPr>
          <w:i/>
          <w:iCs/>
          <w:color w:val="000000"/>
          <w:shd w:val="clear" w:color="auto" w:fill="FFFFFF"/>
        </w:rPr>
        <w:t>Deep Learning Approach for Image Classification</w:t>
      </w:r>
      <w:r w:rsidRPr="00855729">
        <w:rPr>
          <w:color w:val="000000"/>
          <w:shd w:val="clear" w:color="auto" w:fill="FFFFFF"/>
        </w:rPr>
        <w:t>. [online] Computer.org. Available at: https://www.computer.org/csdl/proceedings-article/2018/icdsba/17D45VtKirR/17D45VN31g8 [Accessed 3 Dec. 2019].</w:t>
      </w:r>
    </w:p>
    <w:p w14:paraId="15B91DB4" w14:textId="429B1D2F" w:rsidR="006657D5" w:rsidRPr="00855729" w:rsidRDefault="00B774C7" w:rsidP="00855729">
      <w:pPr>
        <w:pStyle w:val="ad"/>
        <w:spacing w:line="276" w:lineRule="auto"/>
        <w:rPr>
          <w:color w:val="000000"/>
          <w:shd w:val="clear" w:color="auto" w:fill="FFFFFF"/>
        </w:rPr>
      </w:pPr>
      <w:r w:rsidRPr="00855729">
        <w:rPr>
          <w:color w:val="000000"/>
          <w:shd w:val="clear" w:color="auto" w:fill="FFFFFF"/>
        </w:rPr>
        <w:t>Medium. (2019). </w:t>
      </w:r>
      <w:proofErr w:type="spellStart"/>
      <w:r w:rsidRPr="00855729">
        <w:rPr>
          <w:i/>
          <w:iCs/>
          <w:color w:val="000000"/>
          <w:shd w:val="clear" w:color="auto" w:fill="FFFFFF"/>
        </w:rPr>
        <w:t>FastAI</w:t>
      </w:r>
      <w:proofErr w:type="spellEnd"/>
      <w:r w:rsidRPr="00855729">
        <w:rPr>
          <w:i/>
          <w:iCs/>
          <w:color w:val="000000"/>
          <w:shd w:val="clear" w:color="auto" w:fill="FFFFFF"/>
        </w:rPr>
        <w:t xml:space="preserve"> Image Classification</w:t>
      </w:r>
      <w:r w:rsidRPr="00855729">
        <w:rPr>
          <w:color w:val="000000"/>
          <w:shd w:val="clear" w:color="auto" w:fill="FFFFFF"/>
        </w:rPr>
        <w:t>. [online] Available at: https://towardsdatascience.com/fastai-image-classification-32d626da20 [Accessed 5 Dec. 2019].</w:t>
      </w:r>
    </w:p>
    <w:p w14:paraId="53BB6D50" w14:textId="6D2DB5C3" w:rsidR="00B774C7" w:rsidRPr="00855729" w:rsidRDefault="00B774C7" w:rsidP="00855729">
      <w:pPr>
        <w:pStyle w:val="ad"/>
        <w:spacing w:line="276" w:lineRule="auto"/>
        <w:rPr>
          <w:color w:val="000000"/>
          <w:shd w:val="clear" w:color="auto" w:fill="FFFFFF"/>
        </w:rPr>
      </w:pPr>
      <w:r w:rsidRPr="00855729">
        <w:rPr>
          <w:color w:val="000000"/>
          <w:shd w:val="clear" w:color="auto" w:fill="FFFFFF"/>
        </w:rPr>
        <w:t>Docs.fast.ai. (2019). </w:t>
      </w:r>
      <w:r w:rsidRPr="00855729">
        <w:rPr>
          <w:i/>
          <w:iCs/>
          <w:color w:val="000000"/>
          <w:shd w:val="clear" w:color="auto" w:fill="FFFFFF"/>
        </w:rPr>
        <w:t xml:space="preserve">Installation | </w:t>
      </w:r>
      <w:proofErr w:type="spellStart"/>
      <w:r w:rsidRPr="00855729">
        <w:rPr>
          <w:i/>
          <w:iCs/>
          <w:color w:val="000000"/>
          <w:shd w:val="clear" w:color="auto" w:fill="FFFFFF"/>
        </w:rPr>
        <w:t>fastai</w:t>
      </w:r>
      <w:proofErr w:type="spellEnd"/>
      <w:r w:rsidRPr="00855729">
        <w:rPr>
          <w:color w:val="000000"/>
          <w:shd w:val="clear" w:color="auto" w:fill="FFFFFF"/>
        </w:rPr>
        <w:t>. [online] Available at: https://docs.fast.ai/install.html [Accessed 5 Dec. 2019].</w:t>
      </w:r>
    </w:p>
    <w:p w14:paraId="0DA2E9B6" w14:textId="320279BC" w:rsidR="00B774C7" w:rsidRPr="00855729" w:rsidRDefault="00B774C7" w:rsidP="00855729">
      <w:pPr>
        <w:pStyle w:val="ad"/>
        <w:spacing w:line="276" w:lineRule="auto"/>
        <w:rPr>
          <w:color w:val="000000"/>
          <w:shd w:val="clear" w:color="auto" w:fill="FFFFFF"/>
        </w:rPr>
      </w:pPr>
      <w:r w:rsidRPr="00855729">
        <w:rPr>
          <w:color w:val="000000"/>
          <w:shd w:val="clear" w:color="auto" w:fill="FFFFFF"/>
        </w:rPr>
        <w:t>GitHub. (2019). </w:t>
      </w:r>
      <w:proofErr w:type="spellStart"/>
      <w:r w:rsidRPr="00855729">
        <w:rPr>
          <w:i/>
          <w:iCs/>
          <w:color w:val="000000"/>
          <w:shd w:val="clear" w:color="auto" w:fill="FFFFFF"/>
        </w:rPr>
        <w:t>fastai</w:t>
      </w:r>
      <w:proofErr w:type="spellEnd"/>
      <w:r w:rsidRPr="00855729">
        <w:rPr>
          <w:i/>
          <w:iCs/>
          <w:color w:val="000000"/>
          <w:shd w:val="clear" w:color="auto" w:fill="FFFFFF"/>
        </w:rPr>
        <w:t>/</w:t>
      </w:r>
      <w:proofErr w:type="spellStart"/>
      <w:r w:rsidRPr="00855729">
        <w:rPr>
          <w:i/>
          <w:iCs/>
          <w:color w:val="000000"/>
          <w:shd w:val="clear" w:color="auto" w:fill="FFFFFF"/>
        </w:rPr>
        <w:t>fastai</w:t>
      </w:r>
      <w:proofErr w:type="spellEnd"/>
      <w:r w:rsidRPr="00855729">
        <w:rPr>
          <w:color w:val="000000"/>
          <w:shd w:val="clear" w:color="auto" w:fill="FFFFFF"/>
        </w:rPr>
        <w:t>. [online] Available at: https://github.com/fastai/fastai/blob/master/README.md#installation [Accessed 5 Dec. 2019].</w:t>
      </w:r>
    </w:p>
    <w:p w14:paraId="5FA4DA46" w14:textId="77777777" w:rsidR="00855729" w:rsidRDefault="00B774C7" w:rsidP="00855729">
      <w:pPr>
        <w:pStyle w:val="ad"/>
        <w:spacing w:line="276" w:lineRule="auto"/>
        <w:rPr>
          <w:rFonts w:eastAsiaTheme="minorEastAsia"/>
          <w:color w:val="000000"/>
          <w:shd w:val="clear" w:color="auto" w:fill="FFFFFF"/>
          <w:lang w:eastAsia="zh-CN"/>
        </w:rPr>
      </w:pPr>
      <w:r w:rsidRPr="00855729">
        <w:rPr>
          <w:color w:val="000000"/>
          <w:shd w:val="clear" w:color="auto" w:fill="FFFFFF"/>
        </w:rPr>
        <w:t>Medium. (2019). </w:t>
      </w:r>
      <w:r w:rsidRPr="00855729">
        <w:rPr>
          <w:i/>
          <w:iCs/>
          <w:color w:val="000000"/>
          <w:shd w:val="clear" w:color="auto" w:fill="FFFFFF"/>
        </w:rPr>
        <w:t>10 New Things I Learnt from fast.ai v3</w:t>
      </w:r>
      <w:r w:rsidRPr="00855729">
        <w:rPr>
          <w:color w:val="000000"/>
          <w:shd w:val="clear" w:color="auto" w:fill="FFFFFF"/>
        </w:rPr>
        <w:t>. [online] Available at: https://towardsdatascience.com/10-new-things-i-learnt-from-fast-ai-v3-4d79c1f07e33 [Accessed 5 Dec. 2019].</w:t>
      </w:r>
      <w:r w:rsidR="00855729">
        <w:rPr>
          <w:rFonts w:eastAsiaTheme="minorEastAsia" w:hint="eastAsia"/>
          <w:color w:val="000000"/>
          <w:shd w:val="clear" w:color="auto" w:fill="FFFFFF"/>
          <w:lang w:eastAsia="zh-CN"/>
        </w:rPr>
        <w:t xml:space="preserve"> </w:t>
      </w:r>
    </w:p>
    <w:p w14:paraId="5357D581" w14:textId="2A752963" w:rsidR="00110905" w:rsidRDefault="00B774C7" w:rsidP="00855729">
      <w:pPr>
        <w:pStyle w:val="ad"/>
        <w:spacing w:line="276" w:lineRule="auto"/>
        <w:rPr>
          <w:color w:val="000000"/>
          <w:shd w:val="clear" w:color="auto" w:fill="FFFFFF"/>
        </w:rPr>
      </w:pPr>
      <w:r w:rsidRPr="00855729">
        <w:rPr>
          <w:color w:val="000000"/>
          <w:shd w:val="clear" w:color="auto" w:fill="FFFFFF"/>
        </w:rPr>
        <w:t>Fast.ai. (2019). </w:t>
      </w:r>
      <w:r w:rsidRPr="00855729">
        <w:rPr>
          <w:i/>
          <w:iCs/>
          <w:color w:val="000000"/>
          <w:shd w:val="clear" w:color="auto" w:fill="FFFFFF"/>
        </w:rPr>
        <w:t>Practical Deep Learning for Coders 2019 · fast.ai</w:t>
      </w:r>
      <w:r w:rsidRPr="00855729">
        <w:rPr>
          <w:color w:val="000000"/>
          <w:shd w:val="clear" w:color="auto" w:fill="FFFFFF"/>
        </w:rPr>
        <w:t>. [online] Available at: https://www.fast.ai/2019/01/24/course-v3/ [Accessed 5 Dec. 2019].</w:t>
      </w:r>
    </w:p>
    <w:p w14:paraId="6BC17841" w14:textId="54A86BA5" w:rsidR="003B11AF" w:rsidRPr="00855729" w:rsidRDefault="003B11AF" w:rsidP="00855729">
      <w:pPr>
        <w:pStyle w:val="ad"/>
        <w:spacing w:line="276" w:lineRule="auto"/>
        <w:rPr>
          <w:color w:val="000000"/>
          <w:shd w:val="clear" w:color="auto" w:fill="FFFFFF"/>
        </w:rPr>
      </w:pPr>
      <w:proofErr w:type="spellStart"/>
      <w:r w:rsidRPr="003B11AF">
        <w:rPr>
          <w:color w:val="000000"/>
          <w:shd w:val="clear" w:color="auto" w:fill="FFFFFF"/>
        </w:rPr>
        <w:t>Ke</w:t>
      </w:r>
      <w:proofErr w:type="spellEnd"/>
      <w:r w:rsidRPr="003B11AF">
        <w:rPr>
          <w:color w:val="000000"/>
          <w:shd w:val="clear" w:color="auto" w:fill="FFFFFF"/>
        </w:rPr>
        <w:t xml:space="preserve"> Ning, W. (2019). </w:t>
      </w:r>
      <w:r w:rsidRPr="003B11AF">
        <w:rPr>
          <w:i/>
          <w:iCs/>
          <w:color w:val="000000"/>
          <w:shd w:val="clear" w:color="auto" w:fill="FFFFFF"/>
        </w:rPr>
        <w:t>Five techniques of computer vision</w:t>
      </w:r>
      <w:r w:rsidRPr="003B11AF">
        <w:rPr>
          <w:color w:val="000000"/>
          <w:shd w:val="clear" w:color="auto" w:fill="FFFFFF"/>
        </w:rPr>
        <w:t>. [online] Cloud.tencent.com. Available at: https://cloud.tencent.com/developer/article/1109237 [Accessed 3 Dec. 2019].</w:t>
      </w:r>
    </w:p>
    <w:sectPr w:rsidR="003B11AF" w:rsidRPr="00855729">
      <w:footerReference w:type="even" r:id="rId25"/>
      <w:footerReference w:type="default" r:id="rId2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08E18" w14:textId="77777777" w:rsidR="001D7DCF" w:rsidRDefault="001D7DCF" w:rsidP="006657D5">
      <w:r>
        <w:separator/>
      </w:r>
    </w:p>
  </w:endnote>
  <w:endnote w:type="continuationSeparator" w:id="0">
    <w:p w14:paraId="36EF80B6" w14:textId="77777777" w:rsidR="001D7DCF" w:rsidRDefault="001D7DCF" w:rsidP="00665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75554098"/>
      <w:docPartObj>
        <w:docPartGallery w:val="Page Numbers (Bottom of Page)"/>
        <w:docPartUnique/>
      </w:docPartObj>
    </w:sdtPr>
    <w:sdtContent>
      <w:p w14:paraId="2C88B050" w14:textId="5305028F" w:rsidR="00AE1413" w:rsidRDefault="00AE1413" w:rsidP="00B95967">
        <w:pPr>
          <w:pStyle w:val="a5"/>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end"/>
        </w:r>
      </w:p>
    </w:sdtContent>
  </w:sdt>
  <w:p w14:paraId="022DA7BD" w14:textId="77777777" w:rsidR="00AE1413" w:rsidRDefault="00AE1413" w:rsidP="00AE141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682714123"/>
      <w:docPartObj>
        <w:docPartGallery w:val="Page Numbers (Bottom of Page)"/>
        <w:docPartUnique/>
      </w:docPartObj>
    </w:sdtPr>
    <w:sdtContent>
      <w:p w14:paraId="78BBA891" w14:textId="0D51967D" w:rsidR="00AE1413" w:rsidRDefault="00AE1413" w:rsidP="00B95967">
        <w:pPr>
          <w:pStyle w:val="a5"/>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separate"/>
        </w:r>
        <w:r>
          <w:rPr>
            <w:rStyle w:val="af2"/>
            <w:noProof/>
          </w:rPr>
          <w:t>1</w:t>
        </w:r>
        <w:r>
          <w:rPr>
            <w:rStyle w:val="af2"/>
          </w:rPr>
          <w:fldChar w:fldCharType="end"/>
        </w:r>
      </w:p>
    </w:sdtContent>
  </w:sdt>
  <w:p w14:paraId="2945E053" w14:textId="77777777" w:rsidR="00AE1413" w:rsidRDefault="00AE1413" w:rsidP="00AE1413">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A6D7B" w14:textId="77777777" w:rsidR="001D7DCF" w:rsidRDefault="001D7DCF" w:rsidP="006657D5">
      <w:r>
        <w:separator/>
      </w:r>
    </w:p>
  </w:footnote>
  <w:footnote w:type="continuationSeparator" w:id="0">
    <w:p w14:paraId="2441A675" w14:textId="77777777" w:rsidR="001D7DCF" w:rsidRDefault="001D7DCF" w:rsidP="00665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1E41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25D2DE9"/>
    <w:multiLevelType w:val="multilevel"/>
    <w:tmpl w:val="E73EEE6E"/>
    <w:lvl w:ilvl="0">
      <w:start w:val="1"/>
      <w:numFmt w:val="lowerRoman"/>
      <w:lvlText w:val="%1."/>
      <w:lvlJc w:val="right"/>
      <w:pPr>
        <w:ind w:left="425" w:hanging="425"/>
      </w:pPr>
    </w:lvl>
    <w:lvl w:ilvl="1">
      <w:start w:val="1"/>
      <w:numFmt w:val="decimal"/>
      <w:lvlText w:val="%2)"/>
      <w:lvlJc w:val="left"/>
      <w:pPr>
        <w:ind w:left="992" w:hanging="567"/>
      </w:pPr>
    </w:lvl>
    <w:lvl w:ilvl="2">
      <w:start w:val="1"/>
      <w:numFmt w:val="upperLetter"/>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87C7300"/>
    <w:multiLevelType w:val="hybridMultilevel"/>
    <w:tmpl w:val="594889D0"/>
    <w:lvl w:ilvl="0" w:tplc="583AFA34">
      <w:start w:val="1"/>
      <w:numFmt w:val="decimal"/>
      <w:pStyle w:val="3JATIHeading123"/>
      <w:lvlText w:val="%1."/>
      <w:lvlJc w:val="left"/>
      <w:pPr>
        <w:ind w:left="6660" w:hanging="360"/>
      </w:pPr>
      <w:rPr>
        <w:b/>
        <w:bCs w:val="0"/>
        <w:i w:val="0"/>
        <w:iCs w:val="0"/>
        <w:caps w:val="0"/>
        <w:smallCaps w:val="0"/>
        <w:strike w:val="0"/>
        <w:dstrike w:val="0"/>
        <w:outline w:val="0"/>
        <w:shadow w:val="0"/>
        <w:emboss w:val="0"/>
        <w:imprint w:val="0"/>
        <w:noProof w:val="0"/>
        <w:vanish w:val="0"/>
        <w:webHidden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BE688A"/>
    <w:multiLevelType w:val="multilevel"/>
    <w:tmpl w:val="2D14BD4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CD2F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13B18F6"/>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7" w15:restartNumberingAfterBreak="0">
    <w:nsid w:val="2DCB00D9"/>
    <w:multiLevelType w:val="hybridMultilevel"/>
    <w:tmpl w:val="7C9294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A23EB6"/>
    <w:multiLevelType w:val="hybridMultilevel"/>
    <w:tmpl w:val="1CBCD5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A37899"/>
    <w:multiLevelType w:val="hybridMultilevel"/>
    <w:tmpl w:val="9E3867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BD53F5"/>
    <w:multiLevelType w:val="hybridMultilevel"/>
    <w:tmpl w:val="A940746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5D1E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20B69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75974A6"/>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88317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35E1356"/>
    <w:multiLevelType w:val="hybridMultilevel"/>
    <w:tmpl w:val="3D86D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30F96"/>
    <w:multiLevelType w:val="hybridMultilevel"/>
    <w:tmpl w:val="5E229164"/>
    <w:lvl w:ilvl="0" w:tplc="EBC44A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1C322C"/>
    <w:multiLevelType w:val="multilevel"/>
    <w:tmpl w:val="DDD27B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95B78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A653549"/>
    <w:multiLevelType w:val="hybridMultilevel"/>
    <w:tmpl w:val="FD6A745C"/>
    <w:lvl w:ilvl="0" w:tplc="F40271FA">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635181"/>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3"/>
  </w:num>
  <w:num w:numId="5">
    <w:abstractNumId w:val="16"/>
  </w:num>
  <w:num w:numId="6">
    <w:abstractNumId w:val="11"/>
  </w:num>
  <w:num w:numId="7">
    <w:abstractNumId w:val="12"/>
  </w:num>
  <w:num w:numId="8">
    <w:abstractNumId w:val="4"/>
  </w:num>
  <w:num w:numId="9">
    <w:abstractNumId w:val="13"/>
  </w:num>
  <w:num w:numId="10">
    <w:abstractNumId w:val="2"/>
  </w:num>
  <w:num w:numId="11">
    <w:abstractNumId w:val="20"/>
  </w:num>
  <w:num w:numId="12">
    <w:abstractNumId w:val="18"/>
  </w:num>
  <w:num w:numId="13">
    <w:abstractNumId w:val="1"/>
  </w:num>
  <w:num w:numId="14">
    <w:abstractNumId w:val="6"/>
  </w:num>
  <w:num w:numId="15">
    <w:abstractNumId w:val="14"/>
  </w:num>
  <w:num w:numId="16">
    <w:abstractNumId w:val="19"/>
  </w:num>
  <w:num w:numId="17">
    <w:abstractNumId w:val="5"/>
  </w:num>
  <w:num w:numId="18">
    <w:abstractNumId w:val="9"/>
  </w:num>
  <w:num w:numId="19">
    <w:abstractNumId w:val="15"/>
  </w:num>
  <w:num w:numId="20">
    <w:abstractNumId w:val="7"/>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NrI0MDI3tDA2MTRU0lEKTi0uzszPAykwrwUAkfCr5ywAAAA="/>
  </w:docVars>
  <w:rsids>
    <w:rsidRoot w:val="006B06B5"/>
    <w:rsid w:val="000023DC"/>
    <w:rsid w:val="00057D36"/>
    <w:rsid w:val="000773D3"/>
    <w:rsid w:val="000806ED"/>
    <w:rsid w:val="000955EE"/>
    <w:rsid w:val="000F47CD"/>
    <w:rsid w:val="000F67FE"/>
    <w:rsid w:val="00110905"/>
    <w:rsid w:val="001353B4"/>
    <w:rsid w:val="00190041"/>
    <w:rsid w:val="001B4320"/>
    <w:rsid w:val="001D7DCF"/>
    <w:rsid w:val="002012D0"/>
    <w:rsid w:val="0027194A"/>
    <w:rsid w:val="002F6C03"/>
    <w:rsid w:val="00312E7D"/>
    <w:rsid w:val="00377113"/>
    <w:rsid w:val="00384553"/>
    <w:rsid w:val="0038579F"/>
    <w:rsid w:val="003A40C2"/>
    <w:rsid w:val="003B11AF"/>
    <w:rsid w:val="004271D9"/>
    <w:rsid w:val="00460534"/>
    <w:rsid w:val="00482558"/>
    <w:rsid w:val="004B29C0"/>
    <w:rsid w:val="004F3571"/>
    <w:rsid w:val="00525C84"/>
    <w:rsid w:val="005406FB"/>
    <w:rsid w:val="00557A4B"/>
    <w:rsid w:val="00580206"/>
    <w:rsid w:val="00592FB3"/>
    <w:rsid w:val="005E0A4B"/>
    <w:rsid w:val="005F7CF8"/>
    <w:rsid w:val="00646972"/>
    <w:rsid w:val="00654C74"/>
    <w:rsid w:val="00663B37"/>
    <w:rsid w:val="006657D5"/>
    <w:rsid w:val="006B06B5"/>
    <w:rsid w:val="006B0F6F"/>
    <w:rsid w:val="006D2A90"/>
    <w:rsid w:val="006E147C"/>
    <w:rsid w:val="006E1898"/>
    <w:rsid w:val="00702588"/>
    <w:rsid w:val="00746961"/>
    <w:rsid w:val="007520A8"/>
    <w:rsid w:val="007659A8"/>
    <w:rsid w:val="007A5E57"/>
    <w:rsid w:val="007C76F3"/>
    <w:rsid w:val="00831F39"/>
    <w:rsid w:val="00855729"/>
    <w:rsid w:val="0089593C"/>
    <w:rsid w:val="008F5B3B"/>
    <w:rsid w:val="00923442"/>
    <w:rsid w:val="0092521F"/>
    <w:rsid w:val="009338C4"/>
    <w:rsid w:val="0093752A"/>
    <w:rsid w:val="00984094"/>
    <w:rsid w:val="009A32B1"/>
    <w:rsid w:val="009D7EDB"/>
    <w:rsid w:val="00A036BC"/>
    <w:rsid w:val="00A064D5"/>
    <w:rsid w:val="00A31DA0"/>
    <w:rsid w:val="00A774FD"/>
    <w:rsid w:val="00AA1D3C"/>
    <w:rsid w:val="00AB1363"/>
    <w:rsid w:val="00AE1413"/>
    <w:rsid w:val="00B2673D"/>
    <w:rsid w:val="00B50DBD"/>
    <w:rsid w:val="00B774C7"/>
    <w:rsid w:val="00BA4D9B"/>
    <w:rsid w:val="00BA5499"/>
    <w:rsid w:val="00C176F3"/>
    <w:rsid w:val="00C23837"/>
    <w:rsid w:val="00C2447A"/>
    <w:rsid w:val="00C476F5"/>
    <w:rsid w:val="00D07599"/>
    <w:rsid w:val="00DB3858"/>
    <w:rsid w:val="00DD65F4"/>
    <w:rsid w:val="00DF66F6"/>
    <w:rsid w:val="00E15767"/>
    <w:rsid w:val="00E768F5"/>
    <w:rsid w:val="00EE1973"/>
    <w:rsid w:val="00EE28DB"/>
    <w:rsid w:val="00EF1BAE"/>
    <w:rsid w:val="00F21876"/>
    <w:rsid w:val="00F9539F"/>
    <w:rsid w:val="00FB1F3E"/>
    <w:rsid w:val="00FE4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A6C37"/>
  <w15:chartTrackingRefBased/>
  <w15:docId w15:val="{651FBB16-A435-4484-849C-D36F4E00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Cover page"/>
    <w:qFormat/>
    <w:rsid w:val="006657D5"/>
    <w:pPr>
      <w:widowControl w:val="0"/>
    </w:pPr>
    <w:rPr>
      <w:rFonts w:ascii="Times New Roman" w:eastAsia="Times New Roman" w:hAnsi="Times New Roman" w:cs="Times New Roman"/>
      <w:snapToGrid w:val="0"/>
      <w:kern w:val="0"/>
      <w:sz w:val="20"/>
      <w:szCs w:val="20"/>
      <w:lang w:val="en-GB" w:eastAsia="en-US"/>
    </w:rPr>
  </w:style>
  <w:style w:type="paragraph" w:styleId="1">
    <w:name w:val="heading 1"/>
    <w:basedOn w:val="a"/>
    <w:next w:val="a"/>
    <w:link w:val="10"/>
    <w:uiPriority w:val="9"/>
    <w:qFormat/>
    <w:rsid w:val="00F9539F"/>
    <w:pPr>
      <w:keepNext/>
      <w:keepLines/>
      <w:spacing w:before="240" w:after="240" w:line="360" w:lineRule="auto"/>
      <w:outlineLvl w:val="0"/>
    </w:pPr>
    <w:rPr>
      <w:b/>
      <w:bCs/>
      <w:kern w:val="44"/>
      <w:sz w:val="32"/>
      <w:szCs w:val="44"/>
    </w:rPr>
  </w:style>
  <w:style w:type="paragraph" w:styleId="2">
    <w:name w:val="heading 2"/>
    <w:basedOn w:val="a"/>
    <w:next w:val="a"/>
    <w:link w:val="20"/>
    <w:uiPriority w:val="9"/>
    <w:unhideWhenUsed/>
    <w:qFormat/>
    <w:rsid w:val="00746961"/>
    <w:pPr>
      <w:keepNext/>
      <w:keepLines/>
      <w:spacing w:before="140" w:after="140"/>
      <w:outlineLvl w:val="1"/>
    </w:pPr>
    <w:rPr>
      <w:b/>
      <w:bCs/>
      <w:sz w:val="24"/>
      <w:szCs w:val="24"/>
    </w:rPr>
  </w:style>
  <w:style w:type="paragraph" w:styleId="3">
    <w:name w:val="heading 3"/>
    <w:basedOn w:val="a"/>
    <w:next w:val="a"/>
    <w:link w:val="30"/>
    <w:uiPriority w:val="9"/>
    <w:unhideWhenUsed/>
    <w:qFormat/>
    <w:rsid w:val="0089593C"/>
    <w:pPr>
      <w:keepNext/>
      <w:keepLines/>
      <w:spacing w:before="120" w:after="12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57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57D5"/>
    <w:rPr>
      <w:sz w:val="18"/>
      <w:szCs w:val="18"/>
    </w:rPr>
  </w:style>
  <w:style w:type="paragraph" w:styleId="a5">
    <w:name w:val="footer"/>
    <w:basedOn w:val="a"/>
    <w:link w:val="a6"/>
    <w:uiPriority w:val="99"/>
    <w:unhideWhenUsed/>
    <w:rsid w:val="006657D5"/>
    <w:pPr>
      <w:tabs>
        <w:tab w:val="center" w:pos="4153"/>
        <w:tab w:val="right" w:pos="8306"/>
      </w:tabs>
      <w:snapToGrid w:val="0"/>
    </w:pPr>
    <w:rPr>
      <w:sz w:val="18"/>
      <w:szCs w:val="18"/>
    </w:rPr>
  </w:style>
  <w:style w:type="character" w:customStyle="1" w:styleId="a6">
    <w:name w:val="页脚 字符"/>
    <w:basedOn w:val="a0"/>
    <w:link w:val="a5"/>
    <w:uiPriority w:val="99"/>
    <w:rsid w:val="006657D5"/>
    <w:rPr>
      <w:sz w:val="18"/>
      <w:szCs w:val="18"/>
    </w:rPr>
  </w:style>
  <w:style w:type="paragraph" w:styleId="a7">
    <w:name w:val="Title"/>
    <w:basedOn w:val="a"/>
    <w:link w:val="a8"/>
    <w:rsid w:val="006657D5"/>
    <w:pPr>
      <w:widowControl/>
      <w:jc w:val="center"/>
    </w:pPr>
    <w:rPr>
      <w:b/>
      <w:snapToGrid/>
      <w:sz w:val="28"/>
      <w:lang w:val="en-US"/>
    </w:rPr>
  </w:style>
  <w:style w:type="character" w:customStyle="1" w:styleId="a8">
    <w:name w:val="标题 字符"/>
    <w:basedOn w:val="a0"/>
    <w:link w:val="a7"/>
    <w:rsid w:val="006657D5"/>
    <w:rPr>
      <w:rFonts w:ascii="Times New Roman" w:eastAsia="Times New Roman" w:hAnsi="Times New Roman" w:cs="Times New Roman"/>
      <w:b/>
      <w:kern w:val="0"/>
      <w:sz w:val="28"/>
      <w:szCs w:val="20"/>
      <w:lang w:eastAsia="en-US"/>
    </w:rPr>
  </w:style>
  <w:style w:type="table" w:styleId="a9">
    <w:name w:val="Table Grid"/>
    <w:basedOn w:val="a1"/>
    <w:uiPriority w:val="39"/>
    <w:rsid w:val="006657D5"/>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6657D5"/>
    <w:rPr>
      <w:sz w:val="18"/>
      <w:szCs w:val="18"/>
    </w:rPr>
  </w:style>
  <w:style w:type="character" w:customStyle="1" w:styleId="ab">
    <w:name w:val="批注框文本 字符"/>
    <w:basedOn w:val="a0"/>
    <w:link w:val="aa"/>
    <w:uiPriority w:val="99"/>
    <w:semiHidden/>
    <w:rsid w:val="006657D5"/>
    <w:rPr>
      <w:rFonts w:ascii="Times New Roman" w:eastAsia="Times New Roman" w:hAnsi="Times New Roman" w:cs="Times New Roman"/>
      <w:snapToGrid w:val="0"/>
      <w:kern w:val="0"/>
      <w:sz w:val="18"/>
      <w:szCs w:val="18"/>
      <w:lang w:val="en-GB" w:eastAsia="en-US"/>
    </w:rPr>
  </w:style>
  <w:style w:type="paragraph" w:customStyle="1" w:styleId="3JATIHeading123">
    <w:name w:val="3_JATI_Heading 1 2 3"/>
    <w:basedOn w:val="ac"/>
    <w:autoRedefine/>
    <w:rsid w:val="006657D5"/>
    <w:pPr>
      <w:widowControl/>
      <w:numPr>
        <w:numId w:val="2"/>
      </w:numPr>
      <w:tabs>
        <w:tab w:val="num" w:pos="360"/>
      </w:tabs>
      <w:ind w:left="540" w:firstLineChars="0" w:hanging="540"/>
      <w:contextualSpacing/>
      <w:jc w:val="both"/>
    </w:pPr>
    <w:rPr>
      <w:rFonts w:ascii="Cambria" w:eastAsiaTheme="minorHAnsi" w:hAnsi="Cambria"/>
      <w:b/>
      <w:snapToGrid/>
      <w:sz w:val="28"/>
      <w:szCs w:val="28"/>
    </w:rPr>
  </w:style>
  <w:style w:type="paragraph" w:styleId="ac">
    <w:name w:val="List Paragraph"/>
    <w:basedOn w:val="a"/>
    <w:uiPriority w:val="34"/>
    <w:rsid w:val="006657D5"/>
    <w:pPr>
      <w:ind w:firstLineChars="200" w:firstLine="420"/>
    </w:pPr>
  </w:style>
  <w:style w:type="paragraph" w:customStyle="1" w:styleId="4JATISubHeading1112">
    <w:name w:val="4_JATI_SubHeading 1.1 1.2"/>
    <w:basedOn w:val="a"/>
    <w:rsid w:val="006657D5"/>
    <w:pPr>
      <w:widowControl/>
      <w:ind w:left="540" w:hanging="540"/>
      <w:jc w:val="both"/>
    </w:pPr>
    <w:rPr>
      <w:rFonts w:ascii="Cambria" w:eastAsiaTheme="minorHAnsi" w:hAnsi="Cambria"/>
      <w:b/>
      <w:snapToGrid/>
      <w:sz w:val="24"/>
      <w:szCs w:val="24"/>
    </w:rPr>
  </w:style>
  <w:style w:type="paragraph" w:styleId="ad">
    <w:name w:val="No Spacing"/>
    <w:uiPriority w:val="1"/>
    <w:qFormat/>
    <w:rsid w:val="00F9539F"/>
    <w:pPr>
      <w:widowControl w:val="0"/>
      <w:spacing w:before="240" w:after="240"/>
      <w:jc w:val="both"/>
    </w:pPr>
    <w:rPr>
      <w:rFonts w:ascii="Times New Roman" w:eastAsia="Times New Roman" w:hAnsi="Times New Roman" w:cs="Times New Roman"/>
      <w:snapToGrid w:val="0"/>
      <w:kern w:val="0"/>
      <w:sz w:val="24"/>
      <w:szCs w:val="24"/>
      <w:lang w:val="en-GB" w:eastAsia="en-US"/>
    </w:rPr>
  </w:style>
  <w:style w:type="character" w:customStyle="1" w:styleId="10">
    <w:name w:val="标题 1 字符"/>
    <w:basedOn w:val="a0"/>
    <w:link w:val="1"/>
    <w:uiPriority w:val="9"/>
    <w:rsid w:val="00F9539F"/>
    <w:rPr>
      <w:rFonts w:ascii="Times New Roman" w:eastAsia="Times New Roman" w:hAnsi="Times New Roman" w:cs="Times New Roman"/>
      <w:b/>
      <w:bCs/>
      <w:snapToGrid w:val="0"/>
      <w:kern w:val="44"/>
      <w:sz w:val="32"/>
      <w:szCs w:val="44"/>
      <w:lang w:val="en-GB" w:eastAsia="en-US"/>
    </w:rPr>
  </w:style>
  <w:style w:type="paragraph" w:styleId="TOC">
    <w:name w:val="TOC Heading"/>
    <w:basedOn w:val="1"/>
    <w:next w:val="a"/>
    <w:uiPriority w:val="39"/>
    <w:unhideWhenUsed/>
    <w:qFormat/>
    <w:rsid w:val="00F9539F"/>
    <w:pPr>
      <w:widowControl/>
      <w:spacing w:after="0" w:line="259" w:lineRule="auto"/>
      <w:outlineLvl w:val="9"/>
    </w:pPr>
    <w:rPr>
      <w:rFonts w:asciiTheme="majorHAnsi" w:eastAsiaTheme="majorEastAsia" w:hAnsiTheme="majorHAnsi" w:cstheme="majorBidi"/>
      <w:b w:val="0"/>
      <w:bCs w:val="0"/>
      <w:snapToGrid/>
      <w:color w:val="2F5496" w:themeColor="accent1" w:themeShade="BF"/>
      <w:kern w:val="0"/>
      <w:szCs w:val="32"/>
      <w:lang w:val="en-US" w:eastAsia="zh-CN"/>
    </w:rPr>
  </w:style>
  <w:style w:type="paragraph" w:styleId="TOC1">
    <w:name w:val="toc 1"/>
    <w:basedOn w:val="a"/>
    <w:next w:val="a"/>
    <w:autoRedefine/>
    <w:uiPriority w:val="39"/>
    <w:unhideWhenUsed/>
    <w:rsid w:val="003A40C2"/>
    <w:pPr>
      <w:tabs>
        <w:tab w:val="right" w:leader="dot" w:pos="9016"/>
      </w:tabs>
    </w:pPr>
  </w:style>
  <w:style w:type="character" w:styleId="ae">
    <w:name w:val="Hyperlink"/>
    <w:basedOn w:val="a0"/>
    <w:uiPriority w:val="99"/>
    <w:unhideWhenUsed/>
    <w:rsid w:val="00F9539F"/>
    <w:rPr>
      <w:color w:val="0563C1" w:themeColor="hyperlink"/>
      <w:u w:val="single"/>
    </w:rPr>
  </w:style>
  <w:style w:type="character" w:customStyle="1" w:styleId="20">
    <w:name w:val="标题 2 字符"/>
    <w:basedOn w:val="a0"/>
    <w:link w:val="2"/>
    <w:uiPriority w:val="9"/>
    <w:rsid w:val="00746961"/>
    <w:rPr>
      <w:rFonts w:ascii="Times New Roman" w:eastAsia="Times New Roman" w:hAnsi="Times New Roman" w:cs="Times New Roman"/>
      <w:b/>
      <w:bCs/>
      <w:snapToGrid w:val="0"/>
      <w:kern w:val="0"/>
      <w:sz w:val="24"/>
      <w:szCs w:val="24"/>
      <w:lang w:val="en-GB" w:eastAsia="en-US"/>
    </w:rPr>
  </w:style>
  <w:style w:type="paragraph" w:styleId="TOC2">
    <w:name w:val="toc 2"/>
    <w:basedOn w:val="a"/>
    <w:next w:val="a"/>
    <w:autoRedefine/>
    <w:uiPriority w:val="39"/>
    <w:unhideWhenUsed/>
    <w:rsid w:val="00F9539F"/>
    <w:pPr>
      <w:ind w:leftChars="200" w:left="420"/>
    </w:pPr>
  </w:style>
  <w:style w:type="paragraph" w:styleId="HTML">
    <w:name w:val="HTML Preformatted"/>
    <w:basedOn w:val="a"/>
    <w:link w:val="HTML0"/>
    <w:uiPriority w:val="99"/>
    <w:semiHidden/>
    <w:unhideWhenUsed/>
    <w:rsid w:val="009A32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napToGrid/>
      <w:sz w:val="24"/>
      <w:szCs w:val="24"/>
      <w:lang w:val="en-US" w:eastAsia="zh-CN"/>
    </w:rPr>
  </w:style>
  <w:style w:type="character" w:customStyle="1" w:styleId="HTML0">
    <w:name w:val="HTML 预设格式 字符"/>
    <w:basedOn w:val="a0"/>
    <w:link w:val="HTML"/>
    <w:uiPriority w:val="99"/>
    <w:semiHidden/>
    <w:rsid w:val="009A32B1"/>
    <w:rPr>
      <w:rFonts w:ascii="宋体" w:eastAsia="宋体" w:hAnsi="宋体" w:cs="宋体"/>
      <w:kern w:val="0"/>
      <w:sz w:val="24"/>
      <w:szCs w:val="24"/>
    </w:rPr>
  </w:style>
  <w:style w:type="character" w:customStyle="1" w:styleId="kr">
    <w:name w:val="kr"/>
    <w:basedOn w:val="a0"/>
    <w:rsid w:val="009A32B1"/>
  </w:style>
  <w:style w:type="paragraph" w:customStyle="1" w:styleId="ip">
    <w:name w:val="ip"/>
    <w:basedOn w:val="a"/>
    <w:rsid w:val="009A32B1"/>
    <w:pPr>
      <w:widowControl/>
      <w:spacing w:before="100" w:beforeAutospacing="1" w:after="100" w:afterAutospacing="1"/>
    </w:pPr>
    <w:rPr>
      <w:rFonts w:ascii="宋体" w:eastAsia="宋体" w:hAnsi="宋体" w:cs="宋体"/>
      <w:snapToGrid/>
      <w:sz w:val="24"/>
      <w:szCs w:val="24"/>
      <w:lang w:val="en-US" w:eastAsia="zh-CN"/>
    </w:rPr>
  </w:style>
  <w:style w:type="character" w:customStyle="1" w:styleId="word">
    <w:name w:val="word"/>
    <w:basedOn w:val="a0"/>
    <w:rsid w:val="00312E7D"/>
  </w:style>
  <w:style w:type="paragraph" w:styleId="af">
    <w:name w:val="caption"/>
    <w:basedOn w:val="a"/>
    <w:next w:val="a"/>
    <w:uiPriority w:val="35"/>
    <w:unhideWhenUsed/>
    <w:qFormat/>
    <w:rsid w:val="00DD65F4"/>
    <w:rPr>
      <w:rFonts w:asciiTheme="majorHAnsi" w:eastAsia="黑体" w:hAnsiTheme="majorHAnsi" w:cstheme="majorBidi"/>
    </w:rPr>
  </w:style>
  <w:style w:type="character" w:customStyle="1" w:styleId="30">
    <w:name w:val="标题 3 字符"/>
    <w:basedOn w:val="a0"/>
    <w:link w:val="3"/>
    <w:uiPriority w:val="9"/>
    <w:rsid w:val="0089593C"/>
    <w:rPr>
      <w:rFonts w:ascii="Times New Roman" w:eastAsia="Times New Roman" w:hAnsi="Times New Roman" w:cs="Times New Roman"/>
      <w:b/>
      <w:bCs/>
      <w:snapToGrid w:val="0"/>
      <w:kern w:val="0"/>
      <w:sz w:val="24"/>
      <w:szCs w:val="24"/>
      <w:lang w:val="en-GB" w:eastAsia="en-US"/>
    </w:rPr>
  </w:style>
  <w:style w:type="paragraph" w:styleId="TOC3">
    <w:name w:val="toc 3"/>
    <w:basedOn w:val="a"/>
    <w:next w:val="a"/>
    <w:autoRedefine/>
    <w:uiPriority w:val="39"/>
    <w:unhideWhenUsed/>
    <w:rsid w:val="006E147C"/>
    <w:pPr>
      <w:ind w:leftChars="400" w:left="840"/>
    </w:pPr>
  </w:style>
  <w:style w:type="character" w:styleId="af0">
    <w:name w:val="Unresolved Mention"/>
    <w:basedOn w:val="a0"/>
    <w:uiPriority w:val="99"/>
    <w:semiHidden/>
    <w:unhideWhenUsed/>
    <w:rsid w:val="00B774C7"/>
    <w:rPr>
      <w:color w:val="605E5C"/>
      <w:shd w:val="clear" w:color="auto" w:fill="E1DFDD"/>
    </w:rPr>
  </w:style>
  <w:style w:type="paragraph" w:styleId="af1">
    <w:name w:val="Normal (Web)"/>
    <w:basedOn w:val="a"/>
    <w:uiPriority w:val="99"/>
    <w:unhideWhenUsed/>
    <w:rsid w:val="000955EE"/>
    <w:pPr>
      <w:widowControl/>
      <w:spacing w:before="100" w:beforeAutospacing="1" w:after="100" w:afterAutospacing="1"/>
    </w:pPr>
    <w:rPr>
      <w:snapToGrid/>
      <w:sz w:val="24"/>
      <w:szCs w:val="24"/>
      <w:lang w:val="en-MY" w:eastAsia="zh-CN"/>
    </w:rPr>
  </w:style>
  <w:style w:type="character" w:styleId="af2">
    <w:name w:val="page number"/>
    <w:basedOn w:val="a0"/>
    <w:uiPriority w:val="99"/>
    <w:semiHidden/>
    <w:unhideWhenUsed/>
    <w:rsid w:val="00AE1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106">
      <w:bodyDiv w:val="1"/>
      <w:marLeft w:val="0"/>
      <w:marRight w:val="0"/>
      <w:marTop w:val="0"/>
      <w:marBottom w:val="0"/>
      <w:divBdr>
        <w:top w:val="none" w:sz="0" w:space="0" w:color="auto"/>
        <w:left w:val="none" w:sz="0" w:space="0" w:color="auto"/>
        <w:bottom w:val="none" w:sz="0" w:space="0" w:color="auto"/>
        <w:right w:val="none" w:sz="0" w:space="0" w:color="auto"/>
      </w:divBdr>
    </w:div>
    <w:div w:id="130707215">
      <w:bodyDiv w:val="1"/>
      <w:marLeft w:val="0"/>
      <w:marRight w:val="0"/>
      <w:marTop w:val="0"/>
      <w:marBottom w:val="0"/>
      <w:divBdr>
        <w:top w:val="none" w:sz="0" w:space="0" w:color="auto"/>
        <w:left w:val="none" w:sz="0" w:space="0" w:color="auto"/>
        <w:bottom w:val="none" w:sz="0" w:space="0" w:color="auto"/>
        <w:right w:val="none" w:sz="0" w:space="0" w:color="auto"/>
      </w:divBdr>
    </w:div>
    <w:div w:id="178744059">
      <w:bodyDiv w:val="1"/>
      <w:marLeft w:val="0"/>
      <w:marRight w:val="0"/>
      <w:marTop w:val="0"/>
      <w:marBottom w:val="0"/>
      <w:divBdr>
        <w:top w:val="none" w:sz="0" w:space="0" w:color="auto"/>
        <w:left w:val="none" w:sz="0" w:space="0" w:color="auto"/>
        <w:bottom w:val="none" w:sz="0" w:space="0" w:color="auto"/>
        <w:right w:val="none" w:sz="0" w:space="0" w:color="auto"/>
      </w:divBdr>
    </w:div>
    <w:div w:id="460880207">
      <w:bodyDiv w:val="1"/>
      <w:marLeft w:val="0"/>
      <w:marRight w:val="0"/>
      <w:marTop w:val="0"/>
      <w:marBottom w:val="0"/>
      <w:divBdr>
        <w:top w:val="none" w:sz="0" w:space="0" w:color="auto"/>
        <w:left w:val="none" w:sz="0" w:space="0" w:color="auto"/>
        <w:bottom w:val="none" w:sz="0" w:space="0" w:color="auto"/>
        <w:right w:val="none" w:sz="0" w:space="0" w:color="auto"/>
      </w:divBdr>
    </w:div>
    <w:div w:id="497039956">
      <w:bodyDiv w:val="1"/>
      <w:marLeft w:val="0"/>
      <w:marRight w:val="0"/>
      <w:marTop w:val="0"/>
      <w:marBottom w:val="0"/>
      <w:divBdr>
        <w:top w:val="none" w:sz="0" w:space="0" w:color="auto"/>
        <w:left w:val="none" w:sz="0" w:space="0" w:color="auto"/>
        <w:bottom w:val="none" w:sz="0" w:space="0" w:color="auto"/>
        <w:right w:val="none" w:sz="0" w:space="0" w:color="auto"/>
      </w:divBdr>
    </w:div>
    <w:div w:id="521625337">
      <w:bodyDiv w:val="1"/>
      <w:marLeft w:val="0"/>
      <w:marRight w:val="0"/>
      <w:marTop w:val="0"/>
      <w:marBottom w:val="0"/>
      <w:divBdr>
        <w:top w:val="none" w:sz="0" w:space="0" w:color="auto"/>
        <w:left w:val="none" w:sz="0" w:space="0" w:color="auto"/>
        <w:bottom w:val="none" w:sz="0" w:space="0" w:color="auto"/>
        <w:right w:val="none" w:sz="0" w:space="0" w:color="auto"/>
      </w:divBdr>
    </w:div>
    <w:div w:id="607926488">
      <w:bodyDiv w:val="1"/>
      <w:marLeft w:val="0"/>
      <w:marRight w:val="0"/>
      <w:marTop w:val="0"/>
      <w:marBottom w:val="0"/>
      <w:divBdr>
        <w:top w:val="none" w:sz="0" w:space="0" w:color="auto"/>
        <w:left w:val="none" w:sz="0" w:space="0" w:color="auto"/>
        <w:bottom w:val="none" w:sz="0" w:space="0" w:color="auto"/>
        <w:right w:val="none" w:sz="0" w:space="0" w:color="auto"/>
      </w:divBdr>
    </w:div>
    <w:div w:id="671176649">
      <w:bodyDiv w:val="1"/>
      <w:marLeft w:val="0"/>
      <w:marRight w:val="0"/>
      <w:marTop w:val="0"/>
      <w:marBottom w:val="0"/>
      <w:divBdr>
        <w:top w:val="none" w:sz="0" w:space="0" w:color="auto"/>
        <w:left w:val="none" w:sz="0" w:space="0" w:color="auto"/>
        <w:bottom w:val="none" w:sz="0" w:space="0" w:color="auto"/>
        <w:right w:val="none" w:sz="0" w:space="0" w:color="auto"/>
      </w:divBdr>
    </w:div>
    <w:div w:id="702874323">
      <w:bodyDiv w:val="1"/>
      <w:marLeft w:val="0"/>
      <w:marRight w:val="0"/>
      <w:marTop w:val="0"/>
      <w:marBottom w:val="0"/>
      <w:divBdr>
        <w:top w:val="none" w:sz="0" w:space="0" w:color="auto"/>
        <w:left w:val="none" w:sz="0" w:space="0" w:color="auto"/>
        <w:bottom w:val="none" w:sz="0" w:space="0" w:color="auto"/>
        <w:right w:val="none" w:sz="0" w:space="0" w:color="auto"/>
      </w:divBdr>
    </w:div>
    <w:div w:id="1136799945">
      <w:bodyDiv w:val="1"/>
      <w:marLeft w:val="0"/>
      <w:marRight w:val="0"/>
      <w:marTop w:val="0"/>
      <w:marBottom w:val="0"/>
      <w:divBdr>
        <w:top w:val="none" w:sz="0" w:space="0" w:color="auto"/>
        <w:left w:val="none" w:sz="0" w:space="0" w:color="auto"/>
        <w:bottom w:val="none" w:sz="0" w:space="0" w:color="auto"/>
        <w:right w:val="none" w:sz="0" w:space="0" w:color="auto"/>
      </w:divBdr>
    </w:div>
    <w:div w:id="1185096902">
      <w:bodyDiv w:val="1"/>
      <w:marLeft w:val="0"/>
      <w:marRight w:val="0"/>
      <w:marTop w:val="0"/>
      <w:marBottom w:val="0"/>
      <w:divBdr>
        <w:top w:val="none" w:sz="0" w:space="0" w:color="auto"/>
        <w:left w:val="none" w:sz="0" w:space="0" w:color="auto"/>
        <w:bottom w:val="none" w:sz="0" w:space="0" w:color="auto"/>
        <w:right w:val="none" w:sz="0" w:space="0" w:color="auto"/>
      </w:divBdr>
    </w:div>
    <w:div w:id="1235319071">
      <w:bodyDiv w:val="1"/>
      <w:marLeft w:val="0"/>
      <w:marRight w:val="0"/>
      <w:marTop w:val="0"/>
      <w:marBottom w:val="0"/>
      <w:divBdr>
        <w:top w:val="none" w:sz="0" w:space="0" w:color="auto"/>
        <w:left w:val="none" w:sz="0" w:space="0" w:color="auto"/>
        <w:bottom w:val="none" w:sz="0" w:space="0" w:color="auto"/>
        <w:right w:val="none" w:sz="0" w:space="0" w:color="auto"/>
      </w:divBdr>
    </w:div>
    <w:div w:id="1553224580">
      <w:bodyDiv w:val="1"/>
      <w:marLeft w:val="0"/>
      <w:marRight w:val="0"/>
      <w:marTop w:val="0"/>
      <w:marBottom w:val="0"/>
      <w:divBdr>
        <w:top w:val="none" w:sz="0" w:space="0" w:color="auto"/>
        <w:left w:val="none" w:sz="0" w:space="0" w:color="auto"/>
        <w:bottom w:val="none" w:sz="0" w:space="0" w:color="auto"/>
        <w:right w:val="none" w:sz="0" w:space="0" w:color="auto"/>
      </w:divBdr>
    </w:div>
    <w:div w:id="1772166602">
      <w:bodyDiv w:val="1"/>
      <w:marLeft w:val="0"/>
      <w:marRight w:val="0"/>
      <w:marTop w:val="0"/>
      <w:marBottom w:val="0"/>
      <w:divBdr>
        <w:top w:val="none" w:sz="0" w:space="0" w:color="auto"/>
        <w:left w:val="none" w:sz="0" w:space="0" w:color="auto"/>
        <w:bottom w:val="none" w:sz="0" w:space="0" w:color="auto"/>
        <w:right w:val="none" w:sz="0" w:space="0" w:color="auto"/>
      </w:divBdr>
    </w:div>
    <w:div w:id="1888252524">
      <w:bodyDiv w:val="1"/>
      <w:marLeft w:val="0"/>
      <w:marRight w:val="0"/>
      <w:marTop w:val="0"/>
      <w:marBottom w:val="0"/>
      <w:divBdr>
        <w:top w:val="none" w:sz="0" w:space="0" w:color="auto"/>
        <w:left w:val="none" w:sz="0" w:space="0" w:color="auto"/>
        <w:bottom w:val="none" w:sz="0" w:space="0" w:color="auto"/>
        <w:right w:val="none" w:sz="0" w:space="0" w:color="auto"/>
      </w:divBdr>
    </w:div>
    <w:div w:id="1955945302">
      <w:bodyDiv w:val="1"/>
      <w:marLeft w:val="0"/>
      <w:marRight w:val="0"/>
      <w:marTop w:val="0"/>
      <w:marBottom w:val="0"/>
      <w:divBdr>
        <w:top w:val="none" w:sz="0" w:space="0" w:color="auto"/>
        <w:left w:val="none" w:sz="0" w:space="0" w:color="auto"/>
        <w:bottom w:val="none" w:sz="0" w:space="0" w:color="auto"/>
        <w:right w:val="none" w:sz="0" w:space="0" w:color="auto"/>
      </w:divBdr>
    </w:div>
    <w:div w:id="2005431157">
      <w:bodyDiv w:val="1"/>
      <w:marLeft w:val="0"/>
      <w:marRight w:val="0"/>
      <w:marTop w:val="0"/>
      <w:marBottom w:val="0"/>
      <w:divBdr>
        <w:top w:val="none" w:sz="0" w:space="0" w:color="auto"/>
        <w:left w:val="none" w:sz="0" w:space="0" w:color="auto"/>
        <w:bottom w:val="none" w:sz="0" w:space="0" w:color="auto"/>
        <w:right w:val="none" w:sz="0" w:space="0" w:color="auto"/>
      </w:divBdr>
    </w:div>
    <w:div w:id="208406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earchenterpriseai.techtarget.com/definition/AI-Artificial-Intelligen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9CCD7-C96B-224B-A1B1-82133EEA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23</Pages>
  <Words>3788</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子腾 张</dc:creator>
  <cp:keywords/>
  <dc:description/>
  <cp:lastModifiedBy>子腾 张</cp:lastModifiedBy>
  <cp:revision>31</cp:revision>
  <dcterms:created xsi:type="dcterms:W3CDTF">2019-12-03T07:48:00Z</dcterms:created>
  <dcterms:modified xsi:type="dcterms:W3CDTF">2019-12-06T07:52:00Z</dcterms:modified>
</cp:coreProperties>
</file>