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41" w:rsidRDefault="00942A70" w:rsidP="00942A7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팜 </w:t>
      </w:r>
      <w:proofErr w:type="spellStart"/>
      <w:r>
        <w:rPr>
          <w:rFonts w:hint="eastAsia"/>
          <w:b/>
          <w:sz w:val="28"/>
          <w:szCs w:val="28"/>
        </w:rPr>
        <w:t>랜드</w:t>
      </w:r>
      <w:proofErr w:type="spellEnd"/>
      <w:r>
        <w:rPr>
          <w:rFonts w:hint="eastAsia"/>
          <w:b/>
          <w:sz w:val="28"/>
          <w:szCs w:val="28"/>
        </w:rPr>
        <w:t>(임시</w:t>
      </w:r>
      <w:r>
        <w:rPr>
          <w:b/>
          <w:sz w:val="28"/>
          <w:szCs w:val="28"/>
        </w:rPr>
        <w:t>)</w:t>
      </w:r>
    </w:p>
    <w:p w:rsidR="00703FE2" w:rsidRDefault="00703FE2" w:rsidP="00942A70">
      <w:pPr>
        <w:spacing w:line="240" w:lineRule="auto"/>
        <w:rPr>
          <w:rFonts w:hint="eastAsia"/>
          <w:szCs w:val="20"/>
        </w:rPr>
      </w:pP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 xml:space="preserve">. 시작할 때 돈 </w:t>
      </w:r>
      <w:r>
        <w:rPr>
          <w:szCs w:val="20"/>
        </w:rPr>
        <w:t xml:space="preserve">5,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3</w:t>
      </w:r>
      <w:r>
        <w:rPr>
          <w:rFonts w:hint="eastAsia"/>
          <w:szCs w:val="20"/>
        </w:rPr>
        <w:t>을 가지고 시작한다.</w:t>
      </w:r>
    </w:p>
    <w:p w:rsidR="00942A70" w:rsidRDefault="00942A70" w:rsidP="00942A70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★. </w:t>
      </w:r>
      <w:r>
        <w:rPr>
          <w:rFonts w:eastAsiaTheme="minorHAnsi" w:hint="eastAsia"/>
          <w:szCs w:val="20"/>
        </w:rPr>
        <w:t xml:space="preserve">시작할 때 평범한 농지를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칸 가지고 시작한다.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 시작 시 환경은 쾌청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원당 승점 </w:t>
      </w:r>
      <w:r>
        <w:rPr>
          <w:szCs w:val="20"/>
        </w:rPr>
        <w:t>1</w:t>
      </w:r>
      <w:r>
        <w:rPr>
          <w:rFonts w:hint="eastAsia"/>
          <w:szCs w:val="20"/>
        </w:rPr>
        <w:t>점을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10</w:t>
      </w:r>
      <w:r>
        <w:rPr>
          <w:rFonts w:hint="eastAsia"/>
          <w:szCs w:val="20"/>
        </w:rPr>
        <w:t>점을 모으면 승리합니다.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 개의 특수 승리 조건으로 승점을 대량 획득할 수 있습니다!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0. 모든 카드들을 </w:t>
      </w:r>
      <w:proofErr w:type="spellStart"/>
      <w:r>
        <w:rPr>
          <w:rFonts w:hint="eastAsia"/>
          <w:szCs w:val="20"/>
        </w:rPr>
        <w:t>마더</w:t>
      </w:r>
      <w:proofErr w:type="spellEnd"/>
      <w:r>
        <w:rPr>
          <w:rFonts w:hint="eastAsia"/>
          <w:szCs w:val="20"/>
        </w:rPr>
        <w:t xml:space="preserve"> 보드의 </w:t>
      </w:r>
      <w:proofErr w:type="spellStart"/>
      <w:r>
        <w:rPr>
          <w:rFonts w:hint="eastAsia"/>
          <w:szCs w:val="20"/>
        </w:rPr>
        <w:t>덱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홀더에</w:t>
      </w:r>
      <w:proofErr w:type="spellEnd"/>
      <w:r>
        <w:rPr>
          <w:rFonts w:hint="eastAsia"/>
          <w:szCs w:val="20"/>
        </w:rPr>
        <w:t xml:space="preserve"> 배치합니다.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플레이어들은 자신의 턴이 시작될 때 먼저 물 주사위를 던져 눈의 </w:t>
      </w:r>
      <w:proofErr w:type="gramStart"/>
      <w:r>
        <w:rPr>
          <w:rFonts w:hint="eastAsia"/>
          <w:szCs w:val="20"/>
        </w:rPr>
        <w:t>숫자 만큼</w:t>
      </w:r>
      <w:proofErr w:type="gramEnd"/>
      <w:r>
        <w:rPr>
          <w:rFonts w:hint="eastAsia"/>
          <w:szCs w:val="20"/>
        </w:rPr>
        <w:t xml:space="preserve"> 물을 획득합니다.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마켓 거래를 통해 작물을 환전하거나 새로운 작물을 구매할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땅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칸에 </w:t>
      </w:r>
      <w:r>
        <w:rPr>
          <w:szCs w:val="20"/>
        </w:rPr>
        <w:t>1</w:t>
      </w:r>
      <w:r>
        <w:rPr>
          <w:rFonts w:hint="eastAsia"/>
          <w:szCs w:val="20"/>
        </w:rPr>
        <w:t>개의 작물을 심을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작물은 다음 자신의 턴에 수확합니다.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작물을 심을 때 작물마다 정해진 숫자의 물 자원을 소모합니다.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작물들은 각자 고유한 물 소모량,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수확량,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개당 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능력을 가지고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 xml:space="preserve">첫 번째 플레이어는 자신의 턴이 오기 전 환경 카드 </w:t>
      </w:r>
      <w:proofErr w:type="spellStart"/>
      <w:r>
        <w:rPr>
          <w:rFonts w:hint="eastAsia"/>
          <w:szCs w:val="20"/>
        </w:rPr>
        <w:t>덱에서</w:t>
      </w:r>
      <w:proofErr w:type="spellEnd"/>
      <w:r>
        <w:rPr>
          <w:rFonts w:hint="eastAsia"/>
          <w:szCs w:val="20"/>
        </w:rPr>
        <w:t xml:space="preserve"> 카드를 한 장 뒤집습니다. 환경 카드는 즉시 효력을 발휘합니다.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>플레이어는 자신의 턴에 자원을 소모해 농지를 확장할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8. </w:t>
      </w:r>
      <w:r>
        <w:rPr>
          <w:rFonts w:hint="eastAsia"/>
          <w:szCs w:val="20"/>
        </w:rPr>
        <w:t>농지의 종류에는 황무지,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척박한 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평범한 농지,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비옥한 땅 </w:t>
      </w:r>
      <w:r>
        <w:rPr>
          <w:szCs w:val="20"/>
        </w:rPr>
        <w:t>4</w:t>
      </w:r>
      <w:r>
        <w:rPr>
          <w:rFonts w:hint="eastAsia"/>
          <w:szCs w:val="20"/>
        </w:rPr>
        <w:t>가지 종류가 존재합니다.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9. </w:t>
      </w:r>
      <w:r>
        <w:rPr>
          <w:rFonts w:hint="eastAsia"/>
          <w:szCs w:val="20"/>
        </w:rPr>
        <w:t xml:space="preserve">농지가 늘어나면 같은 배율로 물의 </w:t>
      </w:r>
      <w:proofErr w:type="spellStart"/>
      <w:r>
        <w:rPr>
          <w:rFonts w:hint="eastAsia"/>
          <w:szCs w:val="20"/>
        </w:rPr>
        <w:t>획득량도</w:t>
      </w:r>
      <w:proofErr w:type="spellEnd"/>
      <w:r>
        <w:rPr>
          <w:rFonts w:hint="eastAsia"/>
          <w:szCs w:val="20"/>
        </w:rPr>
        <w:t xml:space="preserve"> 늘어납니다.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10. </w:t>
      </w:r>
      <w:r>
        <w:rPr>
          <w:rFonts w:hint="eastAsia"/>
          <w:szCs w:val="20"/>
        </w:rPr>
        <w:t>황무지에는 물탱크를 건설할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물의 </w:t>
      </w:r>
      <w:proofErr w:type="spellStart"/>
      <w:r>
        <w:rPr>
          <w:rFonts w:hint="eastAsia"/>
          <w:szCs w:val="20"/>
        </w:rPr>
        <w:t>획득량과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보관량이</w:t>
      </w:r>
      <w:proofErr w:type="spellEnd"/>
      <w:r>
        <w:rPr>
          <w:rFonts w:hint="eastAsia"/>
          <w:szCs w:val="20"/>
        </w:rPr>
        <w:t xml:space="preserve"> 늘어납니다.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11. </w:t>
      </w:r>
      <w:r>
        <w:rPr>
          <w:rFonts w:hint="eastAsia"/>
          <w:szCs w:val="20"/>
        </w:rPr>
        <w:t>플레이어는 자신의 턴에 자원을 소모해 특수 카드를 구매하고 발동할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>12. 3</w:t>
      </w:r>
      <w:r>
        <w:rPr>
          <w:rFonts w:hint="eastAsia"/>
          <w:szCs w:val="20"/>
        </w:rPr>
        <w:t>번째 라운드부터는 패(경작하지 않은 작물의 모음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 작물이 </w:t>
      </w:r>
      <w:r>
        <w:rPr>
          <w:szCs w:val="20"/>
        </w:rPr>
        <w:t>3</w:t>
      </w:r>
      <w:r>
        <w:rPr>
          <w:rFonts w:hint="eastAsia"/>
          <w:szCs w:val="20"/>
        </w:rPr>
        <w:t>장 이상 존재해야 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>13. 4</w:t>
      </w:r>
      <w:r>
        <w:rPr>
          <w:rFonts w:hint="eastAsia"/>
          <w:szCs w:val="20"/>
        </w:rPr>
        <w:t>번째 라운드가 시작하기 전(환경 카드를 뒤집기 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플레이어는 </w:t>
      </w:r>
      <w:proofErr w:type="spellStart"/>
      <w:r>
        <w:rPr>
          <w:rFonts w:hint="eastAsia"/>
          <w:szCs w:val="20"/>
        </w:rPr>
        <w:t>옥션을</w:t>
      </w:r>
      <w:proofErr w:type="spellEnd"/>
      <w:r>
        <w:rPr>
          <w:rFonts w:hint="eastAsia"/>
          <w:szCs w:val="20"/>
        </w:rPr>
        <w:t xml:space="preserve"> 선언할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14. </w:t>
      </w:r>
      <w:proofErr w:type="spellStart"/>
      <w:r>
        <w:rPr>
          <w:rFonts w:hint="eastAsia"/>
          <w:szCs w:val="20"/>
        </w:rPr>
        <w:t>옥션에서</w:t>
      </w:r>
      <w:proofErr w:type="spellEnd"/>
      <w:r>
        <w:rPr>
          <w:rFonts w:hint="eastAsia"/>
          <w:szCs w:val="20"/>
        </w:rPr>
        <w:t xml:space="preserve"> 플레이어는 우선 모든 패를 숨기고,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작물 </w:t>
      </w:r>
      <w:proofErr w:type="spellStart"/>
      <w:r>
        <w:rPr>
          <w:rFonts w:hint="eastAsia"/>
          <w:szCs w:val="20"/>
        </w:rPr>
        <w:t>한장을</w:t>
      </w:r>
      <w:proofErr w:type="spellEnd"/>
      <w:r>
        <w:rPr>
          <w:rFonts w:hint="eastAsia"/>
          <w:szCs w:val="20"/>
        </w:rPr>
        <w:t xml:space="preserve"> 앞면으로 동시에 공개합니다.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15. </w:t>
      </w:r>
      <w:r>
        <w:rPr>
          <w:rFonts w:hint="eastAsia"/>
          <w:szCs w:val="20"/>
        </w:rPr>
        <w:t xml:space="preserve">그 뒤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카드를 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뒤집어 냅니다.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16.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카드를 개방하여,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옥션에</w:t>
      </w:r>
      <w:proofErr w:type="spellEnd"/>
      <w:r>
        <w:rPr>
          <w:rFonts w:hint="eastAsia"/>
          <w:szCs w:val="20"/>
        </w:rPr>
        <w:t xml:space="preserve"> 나온 작물 </w:t>
      </w:r>
      <w:proofErr w:type="spellStart"/>
      <w:r>
        <w:rPr>
          <w:rFonts w:hint="eastAsia"/>
          <w:szCs w:val="20"/>
        </w:rPr>
        <w:t>종류중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어느게</w:t>
      </w:r>
      <w:proofErr w:type="spellEnd"/>
      <w:r>
        <w:rPr>
          <w:rFonts w:hint="eastAsia"/>
          <w:szCs w:val="20"/>
        </w:rPr>
        <w:t xml:space="preserve"> 가장 많은지,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적은지 산정합니다.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lastRenderedPageBreak/>
        <w:t xml:space="preserve">17. </w:t>
      </w:r>
      <w:r w:rsidR="00703FE2">
        <w:rPr>
          <w:rFonts w:hint="eastAsia"/>
          <w:szCs w:val="20"/>
        </w:rPr>
        <w:t xml:space="preserve">패에 존재하는 </w:t>
      </w:r>
      <w:r>
        <w:rPr>
          <w:rFonts w:hint="eastAsia"/>
          <w:szCs w:val="20"/>
        </w:rPr>
        <w:t xml:space="preserve">자신이 </w:t>
      </w:r>
      <w:proofErr w:type="spellStart"/>
      <w:r>
        <w:rPr>
          <w:rFonts w:hint="eastAsia"/>
          <w:szCs w:val="20"/>
        </w:rPr>
        <w:t>옥션에</w:t>
      </w:r>
      <w:proofErr w:type="spellEnd"/>
      <w:r>
        <w:rPr>
          <w:rFonts w:hint="eastAsia"/>
          <w:szCs w:val="20"/>
        </w:rPr>
        <w:t xml:space="preserve"> 낸 종류의 작물은 모두 매수해야 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18. </w:t>
      </w:r>
      <w:r>
        <w:rPr>
          <w:rFonts w:hint="eastAsia"/>
          <w:szCs w:val="20"/>
        </w:rPr>
        <w:t xml:space="preserve">이때 </w:t>
      </w:r>
      <w:r w:rsidR="00703FE2">
        <w:rPr>
          <w:rFonts w:hint="eastAsia"/>
          <w:szCs w:val="20"/>
        </w:rPr>
        <w:t xml:space="preserve">가장 많은 종류가 나온 작물은 개당 가격이 </w:t>
      </w:r>
      <w:r w:rsidR="00703FE2">
        <w:rPr>
          <w:szCs w:val="20"/>
        </w:rPr>
        <w:t xml:space="preserve">-1 </w:t>
      </w:r>
      <w:r w:rsidR="00703FE2">
        <w:rPr>
          <w:rFonts w:hint="eastAsia"/>
          <w:szCs w:val="20"/>
        </w:rPr>
        <w:t>되며,</w:t>
      </w:r>
      <w:r w:rsidR="00703FE2">
        <w:rPr>
          <w:szCs w:val="20"/>
        </w:rPr>
        <w:t xml:space="preserve"> </w:t>
      </w:r>
      <w:r w:rsidR="00703FE2">
        <w:rPr>
          <w:rFonts w:hint="eastAsia"/>
          <w:szCs w:val="20"/>
        </w:rPr>
        <w:t xml:space="preserve">가장 적게 나온 작물은 </w:t>
      </w:r>
      <w:r w:rsidR="00703FE2">
        <w:rPr>
          <w:szCs w:val="20"/>
        </w:rPr>
        <w:t>+2</w:t>
      </w:r>
      <w:r w:rsidR="00703FE2">
        <w:rPr>
          <w:rFonts w:hint="eastAsia"/>
          <w:szCs w:val="20"/>
        </w:rPr>
        <w:t>가 됩니다.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19. </w:t>
      </w:r>
      <w:r>
        <w:rPr>
          <w:rFonts w:hint="eastAsia"/>
          <w:szCs w:val="20"/>
        </w:rPr>
        <w:t>모든 종류의 개수가 같을 경우 제 가격에 매수합니다.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20. </w:t>
      </w:r>
      <w:r>
        <w:rPr>
          <w:rFonts w:hint="eastAsia"/>
          <w:szCs w:val="20"/>
        </w:rPr>
        <w:t xml:space="preserve">한 번 </w:t>
      </w:r>
      <w:proofErr w:type="spellStart"/>
      <w:r>
        <w:rPr>
          <w:rFonts w:hint="eastAsia"/>
          <w:szCs w:val="20"/>
        </w:rPr>
        <w:t>옥션을</w:t>
      </w:r>
      <w:proofErr w:type="spellEnd"/>
      <w:r>
        <w:rPr>
          <w:rFonts w:hint="eastAsia"/>
          <w:szCs w:val="20"/>
        </w:rPr>
        <w:t xml:space="preserve"> 선언한 경우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라운드 동안은 패 안에 작물 </w:t>
      </w:r>
      <w:r>
        <w:rPr>
          <w:szCs w:val="20"/>
        </w:rPr>
        <w:t>3</w:t>
      </w:r>
      <w:r>
        <w:rPr>
          <w:rFonts w:hint="eastAsia"/>
          <w:szCs w:val="20"/>
        </w:rPr>
        <w:t>장을 유지하지 않아도 되며,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옥션을</w:t>
      </w:r>
      <w:proofErr w:type="spellEnd"/>
      <w:r>
        <w:rPr>
          <w:rFonts w:hint="eastAsia"/>
          <w:szCs w:val="20"/>
        </w:rPr>
        <w:t xml:space="preserve"> 선언할 수 없습니다.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21. </w:t>
      </w:r>
      <w:r>
        <w:rPr>
          <w:rFonts w:hint="eastAsia"/>
          <w:szCs w:val="20"/>
        </w:rPr>
        <w:t xml:space="preserve">다음 라운드부터는 다시 패 안에 작물 </w:t>
      </w:r>
      <w:r>
        <w:rPr>
          <w:szCs w:val="20"/>
        </w:rPr>
        <w:t>3</w:t>
      </w:r>
      <w:r>
        <w:rPr>
          <w:rFonts w:hint="eastAsia"/>
          <w:szCs w:val="20"/>
        </w:rPr>
        <w:t>장을 유지해야 하며,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옥션을</w:t>
      </w:r>
      <w:proofErr w:type="spellEnd"/>
      <w:r>
        <w:rPr>
          <w:rFonts w:hint="eastAsia"/>
          <w:szCs w:val="20"/>
        </w:rPr>
        <w:t xml:space="preserve"> 선언할 수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36"/>
        <w:gridCol w:w="1936"/>
        <w:gridCol w:w="1936"/>
        <w:gridCol w:w="1937"/>
      </w:tblGrid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감자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옥수수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토마토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쌀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물 코스트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수확량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개당 가격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날씨 효과,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병충해 무효 </w:t>
      </w: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옥수수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날씨 효과 무효 </w:t>
      </w: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토마토: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동물 피해 무효</w:t>
      </w:r>
    </w:p>
    <w:p w:rsidR="00703FE2" w:rsidRDefault="00703FE2" w:rsidP="00942A70">
      <w:pPr>
        <w:spacing w:line="240" w:lineRule="auto"/>
        <w:rPr>
          <w:szCs w:val="20"/>
        </w:rPr>
      </w:pP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물탱크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황무지에만 건설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10</w:t>
      </w:r>
      <w:r>
        <w:rPr>
          <w:rFonts w:hint="eastAsia"/>
          <w:szCs w:val="20"/>
        </w:rPr>
        <w:t>원 필요,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획득 배율 +1, 물 자원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돈 </w:t>
      </w:r>
      <w:r>
        <w:rPr>
          <w:szCs w:val="20"/>
        </w:rPr>
        <w:t>1</w:t>
      </w:r>
      <w:r>
        <w:rPr>
          <w:rFonts w:hint="eastAsia"/>
          <w:szCs w:val="20"/>
        </w:rPr>
        <w:t>원으로 환전 가능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카드: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1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12</w:t>
      </w:r>
      <w:r>
        <w:rPr>
          <w:rFonts w:hint="eastAsia"/>
          <w:szCs w:val="20"/>
        </w:rPr>
        <w:t>원 필요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농지확장: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15</w:t>
      </w:r>
      <w:r>
        <w:rPr>
          <w:rFonts w:hint="eastAsia"/>
          <w:szCs w:val="20"/>
        </w:rPr>
        <w:t>원 필요,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번에 경작 가능한 작물 수 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>물 획득 배율 +1</w:t>
      </w:r>
      <w:r>
        <w:rPr>
          <w:szCs w:val="20"/>
        </w:rPr>
        <w:t xml:space="preserve"> </w:t>
      </w:r>
    </w:p>
    <w:p w:rsidR="00703FE2" w:rsidRDefault="00703FE2" w:rsidP="00942A70">
      <w:pPr>
        <w:spacing w:line="240" w:lineRule="auto"/>
        <w:rPr>
          <w:szCs w:val="20"/>
        </w:rPr>
      </w:pPr>
    </w:p>
    <w:p w:rsidR="00703FE2" w:rsidRDefault="00703FE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03FE2" w:rsidRDefault="00703FE2" w:rsidP="00703FE2">
      <w:pPr>
        <w:spacing w:line="240" w:lineRule="auto"/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lastRenderedPageBreak/>
        <w:t xml:space="preserve">팜 </w:t>
      </w:r>
      <w:proofErr w:type="spellStart"/>
      <w:r>
        <w:rPr>
          <w:rFonts w:hint="eastAsia"/>
          <w:b/>
          <w:sz w:val="28"/>
          <w:szCs w:val="20"/>
        </w:rPr>
        <w:t>랜드</w:t>
      </w:r>
      <w:proofErr w:type="spellEnd"/>
      <w:r>
        <w:rPr>
          <w:rFonts w:hint="eastAsia"/>
          <w:b/>
          <w:sz w:val="28"/>
          <w:szCs w:val="20"/>
        </w:rPr>
        <w:t>(임시</w:t>
      </w:r>
      <w:r>
        <w:rPr>
          <w:b/>
          <w:sz w:val="28"/>
          <w:szCs w:val="20"/>
        </w:rPr>
        <w:t xml:space="preserve">) </w:t>
      </w:r>
      <w:r>
        <w:rPr>
          <w:rFonts w:hint="eastAsia"/>
          <w:b/>
          <w:sz w:val="28"/>
          <w:szCs w:val="20"/>
        </w:rPr>
        <w:t>매뉴얼</w:t>
      </w:r>
    </w:p>
    <w:p w:rsidR="00703FE2" w:rsidRDefault="00703FE2" w:rsidP="00703FE2">
      <w:pPr>
        <w:spacing w:line="240" w:lineRule="auto"/>
        <w:rPr>
          <w:szCs w:val="20"/>
        </w:rPr>
      </w:pP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마더</w:t>
      </w:r>
      <w:proofErr w:type="spellEnd"/>
      <w:r>
        <w:rPr>
          <w:rFonts w:hint="eastAsia"/>
          <w:szCs w:val="20"/>
        </w:rPr>
        <w:t xml:space="preserve"> 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게임의 무대가 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큰 테두리가 되는 보드입니다.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위에 농지 타일을 배치하게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환경카드와 특수카드,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작물카드를 </w:t>
      </w:r>
      <w:proofErr w:type="spellStart"/>
      <w:r>
        <w:rPr>
          <w:rFonts w:hint="eastAsia"/>
          <w:szCs w:val="20"/>
        </w:rPr>
        <w:t>세팅할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덱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홀더가</w:t>
      </w:r>
      <w:proofErr w:type="spellEnd"/>
      <w:r>
        <w:rPr>
          <w:rFonts w:hint="eastAsia"/>
          <w:szCs w:val="20"/>
        </w:rPr>
        <w:t xml:space="preserve"> 포함됩니다.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농지 타일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농사를 짓게 될 타일입니다.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황무지-경작 불가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척박한 땅-물 자원 소모량 </w:t>
      </w:r>
      <w:r>
        <w:rPr>
          <w:szCs w:val="20"/>
        </w:rPr>
        <w:t>+1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평범한 농지-디폴트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비옥한 농지-작물 수확량 </w:t>
      </w:r>
      <w:r>
        <w:rPr>
          <w:szCs w:val="20"/>
        </w:rPr>
        <w:t>+1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작물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각 작물을 상징하는 카드입니다.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♣</w:t>
      </w:r>
      <w:r>
        <w:rPr>
          <w:szCs w:val="20"/>
        </w:rPr>
        <w:t xml:space="preserve">. </w:t>
      </w:r>
      <w:r w:rsidR="00B21287">
        <w:rPr>
          <w:rFonts w:hint="eastAsia"/>
          <w:szCs w:val="20"/>
        </w:rPr>
        <w:t xml:space="preserve">카드 </w:t>
      </w:r>
      <w:r w:rsidR="00B21287">
        <w:rPr>
          <w:szCs w:val="20"/>
        </w:rPr>
        <w:t>1</w:t>
      </w:r>
      <w:r w:rsidR="00B21287">
        <w:rPr>
          <w:rFonts w:hint="eastAsia"/>
          <w:szCs w:val="20"/>
        </w:rPr>
        <w:t xml:space="preserve">장 </w:t>
      </w:r>
      <w:r w:rsidR="00B21287">
        <w:rPr>
          <w:szCs w:val="20"/>
        </w:rPr>
        <w:t xml:space="preserve">= </w:t>
      </w:r>
      <w:r w:rsidR="00B21287">
        <w:rPr>
          <w:rFonts w:hint="eastAsia"/>
          <w:szCs w:val="20"/>
        </w:rPr>
        <w:t xml:space="preserve">작물 </w:t>
      </w:r>
      <w:r w:rsidR="00B21287">
        <w:rPr>
          <w:szCs w:val="20"/>
        </w:rPr>
        <w:t>1</w:t>
      </w:r>
      <w:r w:rsidR="00B21287">
        <w:rPr>
          <w:rFonts w:hint="eastAsia"/>
          <w:szCs w:val="20"/>
        </w:rPr>
        <w:t>개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물 토큰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물 자원을 상징하는 토큰입니다.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小 = 개당 </w:t>
      </w:r>
      <w:r>
        <w:rPr>
          <w:szCs w:val="20"/>
        </w:rPr>
        <w:t>1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中 = 개당 </w:t>
      </w:r>
      <w:r>
        <w:rPr>
          <w:szCs w:val="20"/>
        </w:rPr>
        <w:t>5</w:t>
      </w:r>
      <w:r>
        <w:rPr>
          <w:rFonts w:hint="eastAsia"/>
          <w:szCs w:val="20"/>
        </w:rPr>
        <w:t>개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동전 토큰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돈을 상징하는 토큰입니다.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小 = 개당 </w:t>
      </w:r>
      <w:r>
        <w:rPr>
          <w:szCs w:val="20"/>
        </w:rPr>
        <w:t>1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中 = 개당 </w:t>
      </w:r>
      <w:r>
        <w:rPr>
          <w:szCs w:val="20"/>
        </w:rPr>
        <w:t>5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大 = 개당 </w:t>
      </w:r>
      <w:r>
        <w:rPr>
          <w:szCs w:val="20"/>
        </w:rPr>
        <w:t>10</w:t>
      </w:r>
      <w:r>
        <w:rPr>
          <w:rFonts w:hint="eastAsia"/>
          <w:szCs w:val="20"/>
        </w:rPr>
        <w:t>원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물탱크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물탱크를 의미하는 오브젝트입니다.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환경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매 턴 환경의 변화를 의미하는 카드입니다.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쾌청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디폴트</w:t>
      </w:r>
    </w:p>
    <w:p w:rsidR="00B21287" w:rsidRDefault="00B21287" w:rsidP="00703FE2">
      <w:pPr>
        <w:spacing w:line="240" w:lineRule="auto"/>
        <w:rPr>
          <w:rFonts w:hint="eastAsia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병충해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메뚜기 대군(병충해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폭우(날씨)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+1, 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태풍(날씨)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가뭄(날씨)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 xml:space="preserve">-1,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고라니(동물)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멧돼지(동물)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대 풍년: 생산량 </w:t>
      </w:r>
      <w:r>
        <w:rPr>
          <w:szCs w:val="20"/>
        </w:rPr>
        <w:t>+1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황무지를 평범한 농지로 개간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긴급 지원: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이하 보유자는 </w:t>
      </w:r>
      <w:r>
        <w:rPr>
          <w:szCs w:val="20"/>
        </w:rPr>
        <w:t>3</w:t>
      </w:r>
      <w:r>
        <w:rPr>
          <w:rFonts w:hint="eastAsia"/>
          <w:szCs w:val="20"/>
        </w:rPr>
        <w:t>개 획득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찬스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여러 신기한 효과를 발휘하는 카드입니다.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병충해 폭탄(병충해)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대상의 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구름 </w:t>
      </w:r>
      <w:proofErr w:type="spellStart"/>
      <w:r>
        <w:rPr>
          <w:rFonts w:hint="eastAsia"/>
          <w:szCs w:val="20"/>
        </w:rPr>
        <w:t>생성기</w:t>
      </w:r>
      <w:proofErr w:type="spellEnd"/>
      <w:r>
        <w:rPr>
          <w:rFonts w:hint="eastAsia"/>
          <w:szCs w:val="20"/>
        </w:rPr>
        <w:t>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자신 외 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야생동물 유인기(동물)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자신의 생산량 </w:t>
      </w:r>
      <w:r>
        <w:rPr>
          <w:szCs w:val="20"/>
        </w:rPr>
        <w:t xml:space="preserve">-1, </w:t>
      </w:r>
      <w:r>
        <w:rPr>
          <w:rFonts w:hint="eastAsia"/>
          <w:szCs w:val="20"/>
        </w:rPr>
        <w:t xml:space="preserve">자신 외 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지하수가 펑펑: 물 자원 3턴동안 </w:t>
      </w:r>
      <w:r>
        <w:rPr>
          <w:szCs w:val="20"/>
        </w:rPr>
        <w:t>+3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풀매수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 구매 시 해당 작물의 개당 가격 -1, 발동 턴 해당 작물 활용 불가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살충제: 이번 턴 자신은 병충해 효과를 받지 않음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해가 번쩍: 이번 턴 자신은 날씨 효과를 받지 않음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전기울타리: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턴 자신은 동물 피해를 받지 않음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특급 복권: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5</w:t>
      </w:r>
      <w:r>
        <w:rPr>
          <w:rFonts w:hint="eastAsia"/>
          <w:szCs w:val="20"/>
        </w:rPr>
        <w:t>원 획득,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승점 </w:t>
      </w:r>
      <w:r>
        <w:rPr>
          <w:szCs w:val="20"/>
        </w:rPr>
        <w:t>1</w:t>
      </w:r>
      <w:r>
        <w:rPr>
          <w:rFonts w:hint="eastAsia"/>
          <w:szCs w:val="20"/>
        </w:rPr>
        <w:t>점 획득,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장 획득 시 승리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약탈: 비용 </w:t>
      </w:r>
      <w:r>
        <w:rPr>
          <w:szCs w:val="20"/>
        </w:rPr>
        <w:t>5</w:t>
      </w:r>
      <w:r>
        <w:rPr>
          <w:rFonts w:hint="eastAsia"/>
          <w:szCs w:val="20"/>
        </w:rPr>
        <w:t>원을 추가로 지불하고,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 농지 </w:t>
      </w:r>
      <w:r>
        <w:rPr>
          <w:szCs w:val="20"/>
        </w:rPr>
        <w:t>1</w:t>
      </w:r>
      <w:r>
        <w:rPr>
          <w:rFonts w:hint="eastAsia"/>
          <w:szCs w:val="20"/>
        </w:rPr>
        <w:t>칸의 수확을 모두 훔쳐옴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경매 보험: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옥션</w:t>
      </w:r>
      <w:proofErr w:type="spellEnd"/>
      <w:r>
        <w:rPr>
          <w:rFonts w:hint="eastAsia"/>
          <w:szCs w:val="20"/>
        </w:rPr>
        <w:t xml:space="preserve"> 시 자신은 가격 하락 무효</w:t>
      </w:r>
    </w:p>
    <w:p w:rsidR="00B21287" w:rsidRDefault="00B21287" w:rsidP="00703FE2">
      <w:pPr>
        <w:spacing w:line="240" w:lineRule="auto"/>
        <w:rPr>
          <w:szCs w:val="20"/>
        </w:rPr>
      </w:pPr>
    </w:p>
    <w:p w:rsidR="0093250D" w:rsidRDefault="0093250D" w:rsidP="00703FE2">
      <w:pPr>
        <w:spacing w:line="240" w:lineRule="auto"/>
        <w:rPr>
          <w:szCs w:val="20"/>
        </w:rPr>
      </w:pPr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☎</w:t>
      </w:r>
      <w:r>
        <w:rPr>
          <w:rFonts w:hint="eastAsia"/>
          <w:szCs w:val="20"/>
        </w:rPr>
        <w:t>. 특수 승리 규칙</w:t>
      </w:r>
      <w:bookmarkStart w:id="0" w:name="_GoBack"/>
      <w:bookmarkEnd w:id="0"/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♩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황무지 </w:t>
      </w:r>
      <w:r>
        <w:rPr>
          <w:szCs w:val="20"/>
        </w:rPr>
        <w:t>3</w:t>
      </w:r>
      <w:r>
        <w:rPr>
          <w:rFonts w:hint="eastAsia"/>
          <w:szCs w:val="20"/>
        </w:rPr>
        <w:t>개를 모으면 즉시 승리</w:t>
      </w:r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♩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특급 복권 </w:t>
      </w:r>
      <w:r>
        <w:rPr>
          <w:szCs w:val="20"/>
        </w:rPr>
        <w:t>3</w:t>
      </w:r>
      <w:r>
        <w:rPr>
          <w:rFonts w:hint="eastAsia"/>
          <w:szCs w:val="20"/>
        </w:rPr>
        <w:t>장을 모으면 즉시 승리</w:t>
      </w:r>
    </w:p>
    <w:p w:rsidR="0093250D" w:rsidRPr="00B21287" w:rsidRDefault="0093250D" w:rsidP="00703FE2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sectPr w:rsidR="0093250D" w:rsidRPr="00B21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70"/>
    <w:rsid w:val="00360841"/>
    <w:rsid w:val="00703FE2"/>
    <w:rsid w:val="0093250D"/>
    <w:rsid w:val="00942A70"/>
    <w:rsid w:val="00B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CFA65-E331-4505-95EE-46DAE460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EACA-4331-400F-88A0-D545658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2019-12-24T08:35:00Z</dcterms:created>
  <dcterms:modified xsi:type="dcterms:W3CDTF">2019-12-24T09:08:00Z</dcterms:modified>
</cp:coreProperties>
</file>