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80"/>
          <w:szCs w:val="80"/>
        </w:rPr>
      </w:pPr>
      <w:r w:rsidDel="00000000" w:rsidR="00000000" w:rsidRPr="00000000">
        <w:rPr>
          <w:rtl w:val="0"/>
        </w:rPr>
      </w:r>
    </w:p>
    <w:p w:rsidR="00000000" w:rsidDel="00000000" w:rsidP="00000000" w:rsidRDefault="00000000" w:rsidRPr="00000000" w14:paraId="00000002">
      <w:pPr>
        <w:jc w:val="center"/>
        <w:rPr>
          <w:b w:val="1"/>
          <w:sz w:val="80"/>
          <w:szCs w:val="80"/>
        </w:rPr>
      </w:pPr>
      <w:r w:rsidDel="00000000" w:rsidR="00000000" w:rsidRPr="00000000">
        <w:rPr>
          <w:rtl w:val="0"/>
        </w:rPr>
      </w:r>
    </w:p>
    <w:p w:rsidR="00000000" w:rsidDel="00000000" w:rsidP="00000000" w:rsidRDefault="00000000" w:rsidRPr="00000000" w14:paraId="00000003">
      <w:pPr>
        <w:jc w:val="center"/>
        <w:rPr>
          <w:b w:val="1"/>
          <w:sz w:val="80"/>
          <w:szCs w:val="80"/>
        </w:rPr>
      </w:pPr>
      <w:r w:rsidDel="00000000" w:rsidR="00000000" w:rsidRPr="00000000">
        <w:rPr>
          <w:rtl w:val="0"/>
        </w:rPr>
      </w:r>
    </w:p>
    <w:p w:rsidR="00000000" w:rsidDel="00000000" w:rsidP="00000000" w:rsidRDefault="00000000" w:rsidRPr="00000000" w14:paraId="00000004">
      <w:pPr>
        <w:jc w:val="center"/>
        <w:rPr>
          <w:b w:val="1"/>
          <w:sz w:val="80"/>
          <w:szCs w:val="80"/>
        </w:rPr>
      </w:pPr>
      <w:r w:rsidDel="00000000" w:rsidR="00000000" w:rsidRPr="00000000">
        <w:rPr>
          <w:rtl w:val="0"/>
        </w:rPr>
      </w:r>
    </w:p>
    <w:p w:rsidR="00000000" w:rsidDel="00000000" w:rsidP="00000000" w:rsidRDefault="00000000" w:rsidRPr="00000000" w14:paraId="00000005">
      <w:pPr>
        <w:jc w:val="center"/>
        <w:rPr>
          <w:b w:val="1"/>
          <w:sz w:val="80"/>
          <w:szCs w:val="80"/>
        </w:rPr>
      </w:pPr>
      <w:r w:rsidDel="00000000" w:rsidR="00000000" w:rsidRPr="00000000">
        <w:rPr>
          <w:b w:val="1"/>
          <w:sz w:val="80"/>
          <w:szCs w:val="80"/>
          <w:rtl w:val="0"/>
        </w:rPr>
        <w:t xml:space="preserve">M</w:t>
      </w:r>
      <w:r w:rsidDel="00000000" w:rsidR="00000000" w:rsidRPr="00000000">
        <w:rPr>
          <w:b w:val="1"/>
          <w:sz w:val="80"/>
          <w:szCs w:val="80"/>
          <w:rtl w:val="0"/>
        </w:rPr>
        <w:t xml:space="preserve">OOC Dropout </w:t>
      </w:r>
    </w:p>
    <w:p w:rsidR="00000000" w:rsidDel="00000000" w:rsidP="00000000" w:rsidRDefault="00000000" w:rsidRPr="00000000" w14:paraId="00000006">
      <w:pPr>
        <w:jc w:val="center"/>
        <w:rPr>
          <w:b w:val="1"/>
          <w:sz w:val="80"/>
          <w:szCs w:val="80"/>
        </w:rPr>
      </w:pPr>
      <w:r w:rsidDel="00000000" w:rsidR="00000000" w:rsidRPr="00000000">
        <w:rPr>
          <w:b w:val="1"/>
          <w:sz w:val="80"/>
          <w:szCs w:val="80"/>
          <w:rtl w:val="0"/>
        </w:rPr>
        <w:t xml:space="preserve">Prediction Report</w:t>
      </w:r>
    </w:p>
    <w:p w:rsidR="00000000" w:rsidDel="00000000" w:rsidP="00000000" w:rsidRDefault="00000000" w:rsidRPr="00000000" w14:paraId="00000007">
      <w:pPr>
        <w:jc w:val="center"/>
        <w:rPr>
          <w:b w:val="1"/>
          <w:sz w:val="80"/>
          <w:szCs w:val="80"/>
        </w:rPr>
      </w:pPr>
      <w:r w:rsidDel="00000000" w:rsidR="00000000" w:rsidRPr="00000000">
        <w:rPr>
          <w:rtl w:val="0"/>
        </w:rPr>
      </w:r>
    </w:p>
    <w:p w:rsidR="00000000" w:rsidDel="00000000" w:rsidP="00000000" w:rsidRDefault="00000000" w:rsidRPr="00000000" w14:paraId="00000008">
      <w:pPr>
        <w:jc w:val="center"/>
        <w:rPr>
          <w:b w:val="1"/>
          <w:sz w:val="80"/>
          <w:szCs w:val="80"/>
        </w:rPr>
      </w:pPr>
      <w:r w:rsidDel="00000000" w:rsidR="00000000" w:rsidRPr="00000000">
        <w:rPr>
          <w:rtl w:val="0"/>
        </w:rPr>
      </w:r>
    </w:p>
    <w:p w:rsidR="00000000" w:rsidDel="00000000" w:rsidP="00000000" w:rsidRDefault="00000000" w:rsidRPr="00000000" w14:paraId="00000009">
      <w:pPr>
        <w:jc w:val="left"/>
        <w:rPr>
          <w:b w:val="1"/>
          <w:sz w:val="28"/>
          <w:szCs w:val="28"/>
        </w:rPr>
      </w:pPr>
      <w:r w:rsidDel="00000000" w:rsidR="00000000" w:rsidRPr="00000000">
        <w:rPr>
          <w:rtl w:val="0"/>
        </w:rPr>
      </w:r>
    </w:p>
    <w:p w:rsidR="00000000" w:rsidDel="00000000" w:rsidP="00000000" w:rsidRDefault="00000000" w:rsidRPr="00000000" w14:paraId="0000000A">
      <w:pPr>
        <w:jc w:val="left"/>
        <w:rPr>
          <w:b w:val="1"/>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b w:val="1"/>
          <w:sz w:val="28"/>
          <w:szCs w:val="28"/>
          <w:rtl w:val="0"/>
        </w:rPr>
        <w:t xml:space="preserve">Group Members: </w:t>
      </w:r>
      <w:r w:rsidDel="00000000" w:rsidR="00000000" w:rsidRPr="00000000">
        <w:rPr>
          <w:sz w:val="28"/>
          <w:szCs w:val="28"/>
          <w:rtl w:val="0"/>
        </w:rPr>
        <w:t xml:space="preserve">Woochan Lee, Ishan Jain,  Rhea Chugh</w:t>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numPr>
          <w:ilvl w:val="0"/>
          <w:numId w:val="5"/>
        </w:numPr>
        <w:tabs>
          <w:tab w:val="left" w:pos="480"/>
          <w:tab w:val="right" w:pos="9350"/>
        </w:tabs>
        <w:spacing w:after="0" w:afterAutospacing="0" w:before="120" w:line="276" w:lineRule="auto"/>
        <w:ind w:left="720" w:hanging="360"/>
        <w:jc w:val="both"/>
        <w:rPr>
          <w:sz w:val="24"/>
          <w:szCs w:val="24"/>
          <w:u w:val="none"/>
        </w:rPr>
      </w:pPr>
      <w:hyperlink r:id="rId6">
        <w:r w:rsidDel="00000000" w:rsidR="00000000" w:rsidRPr="00000000">
          <w:rPr>
            <w:b w:val="1"/>
            <w:sz w:val="24"/>
            <w:szCs w:val="24"/>
            <w:rtl w:val="0"/>
          </w:rPr>
          <w:t xml:space="preserve">Introduction</w:t>
        </w:r>
      </w:hyperlink>
      <w:r w:rsidDel="00000000" w:rsidR="00000000" w:rsidRPr="00000000">
        <w:rPr>
          <w:rtl w:val="0"/>
        </w:rPr>
        <w:tab/>
      </w:r>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16">
      <w:pPr>
        <w:numPr>
          <w:ilvl w:val="0"/>
          <w:numId w:val="5"/>
        </w:numPr>
        <w:tabs>
          <w:tab w:val="left" w:pos="480"/>
          <w:tab w:val="right" w:pos="9350"/>
        </w:tabs>
        <w:spacing w:after="0" w:afterAutospacing="0" w:before="0" w:beforeAutospacing="0" w:line="276" w:lineRule="auto"/>
        <w:ind w:left="720" w:hanging="360"/>
        <w:jc w:val="both"/>
        <w:rPr>
          <w:sz w:val="24"/>
          <w:szCs w:val="24"/>
          <w:u w:val="none"/>
        </w:rPr>
      </w:pPr>
      <w:r w:rsidDel="00000000" w:rsidR="00000000" w:rsidRPr="00000000">
        <w:rPr>
          <w:b w:val="1"/>
          <w:rtl w:val="0"/>
        </w:rPr>
        <w:t xml:space="preserve">Division of Labor</w:t>
        <w:tab/>
        <w:t xml:space="preserve">3</w:t>
      </w:r>
    </w:p>
    <w:p w:rsidR="00000000" w:rsidDel="00000000" w:rsidP="00000000" w:rsidRDefault="00000000" w:rsidRPr="00000000" w14:paraId="00000017">
      <w:pPr>
        <w:numPr>
          <w:ilvl w:val="0"/>
          <w:numId w:val="5"/>
        </w:numPr>
        <w:tabs>
          <w:tab w:val="left" w:pos="480"/>
          <w:tab w:val="right" w:pos="9350"/>
        </w:tabs>
        <w:spacing w:after="0" w:afterAutospacing="0" w:before="0" w:beforeAutospacing="0" w:line="276" w:lineRule="auto"/>
        <w:ind w:left="720" w:hanging="360"/>
        <w:jc w:val="both"/>
        <w:rPr>
          <w:sz w:val="24"/>
          <w:szCs w:val="24"/>
          <w:u w:val="none"/>
        </w:rPr>
      </w:pPr>
      <w:r w:rsidDel="00000000" w:rsidR="00000000" w:rsidRPr="00000000">
        <w:rPr>
          <w:b w:val="1"/>
          <w:rtl w:val="0"/>
        </w:rPr>
        <w:t xml:space="preserve">Understanding the Data</w:t>
        <w:tab/>
        <w:t xml:space="preserve">3</w:t>
      </w:r>
    </w:p>
    <w:p w:rsidR="00000000" w:rsidDel="00000000" w:rsidP="00000000" w:rsidRDefault="00000000" w:rsidRPr="00000000" w14:paraId="00000018">
      <w:pPr>
        <w:numPr>
          <w:ilvl w:val="0"/>
          <w:numId w:val="5"/>
        </w:numPr>
        <w:tabs>
          <w:tab w:val="left" w:pos="480"/>
          <w:tab w:val="right" w:pos="9350"/>
        </w:tabs>
        <w:spacing w:after="0" w:afterAutospacing="0" w:before="0" w:beforeAutospacing="0" w:line="276" w:lineRule="auto"/>
        <w:ind w:left="720" w:hanging="360"/>
        <w:jc w:val="both"/>
        <w:rPr>
          <w:sz w:val="24"/>
          <w:szCs w:val="24"/>
          <w:u w:val="none"/>
        </w:rPr>
      </w:pPr>
      <w:r w:rsidDel="00000000" w:rsidR="00000000" w:rsidRPr="00000000">
        <w:rPr>
          <w:b w:val="1"/>
          <w:rtl w:val="0"/>
        </w:rPr>
        <w:t xml:space="preserve">Data-Based Hypotheses</w:t>
        <w:tab/>
        <w:t xml:space="preserve">4</w:t>
      </w:r>
    </w:p>
    <w:p w:rsidR="00000000" w:rsidDel="00000000" w:rsidP="00000000" w:rsidRDefault="00000000" w:rsidRPr="00000000" w14:paraId="00000019">
      <w:pPr>
        <w:numPr>
          <w:ilvl w:val="1"/>
          <w:numId w:val="5"/>
        </w:numPr>
        <w:tabs>
          <w:tab w:val="left" w:pos="480"/>
          <w:tab w:val="right" w:pos="9350"/>
        </w:tabs>
        <w:spacing w:after="0" w:afterAutospacing="0" w:before="0" w:beforeAutospacing="0" w:line="276" w:lineRule="auto"/>
        <w:ind w:left="1440" w:hanging="360"/>
        <w:jc w:val="both"/>
        <w:rPr/>
      </w:pPr>
      <w:r w:rsidDel="00000000" w:rsidR="00000000" w:rsidRPr="00000000">
        <w:rPr>
          <w:rtl w:val="0"/>
        </w:rPr>
        <w:t xml:space="preserve">Hypothesis on Event Counts</w:t>
        <w:tab/>
        <w:t xml:space="preserve">4</w:t>
      </w:r>
    </w:p>
    <w:p w:rsidR="00000000" w:rsidDel="00000000" w:rsidP="00000000" w:rsidRDefault="00000000" w:rsidRPr="00000000" w14:paraId="0000001A">
      <w:pPr>
        <w:numPr>
          <w:ilvl w:val="1"/>
          <w:numId w:val="5"/>
        </w:numPr>
        <w:tabs>
          <w:tab w:val="left" w:pos="480"/>
          <w:tab w:val="right" w:pos="9350"/>
        </w:tabs>
        <w:spacing w:after="0" w:afterAutospacing="0" w:before="0" w:beforeAutospacing="0" w:line="276" w:lineRule="auto"/>
        <w:ind w:left="1440" w:hanging="360"/>
        <w:jc w:val="both"/>
        <w:rPr/>
      </w:pPr>
      <w:r w:rsidDel="00000000" w:rsidR="00000000" w:rsidRPr="00000000">
        <w:rPr>
          <w:rtl w:val="0"/>
        </w:rPr>
        <w:t xml:space="preserve">Hypothesis on Day Counts</w:t>
        <w:tab/>
        <w:t xml:space="preserve">4</w:t>
      </w:r>
    </w:p>
    <w:p w:rsidR="00000000" w:rsidDel="00000000" w:rsidP="00000000" w:rsidRDefault="00000000" w:rsidRPr="00000000" w14:paraId="0000001B">
      <w:pPr>
        <w:numPr>
          <w:ilvl w:val="0"/>
          <w:numId w:val="5"/>
        </w:numPr>
        <w:tabs>
          <w:tab w:val="left" w:pos="480"/>
          <w:tab w:val="right" w:pos="9350"/>
        </w:tabs>
        <w:spacing w:after="0" w:afterAutospacing="0" w:before="0" w:beforeAutospacing="0" w:line="276" w:lineRule="auto"/>
        <w:ind w:left="720" w:hanging="360"/>
        <w:jc w:val="both"/>
        <w:rPr>
          <w:sz w:val="24"/>
          <w:szCs w:val="24"/>
          <w:u w:val="none"/>
        </w:rPr>
      </w:pPr>
      <w:r w:rsidDel="00000000" w:rsidR="00000000" w:rsidRPr="00000000">
        <w:rPr>
          <w:b w:val="1"/>
          <w:rtl w:val="0"/>
        </w:rPr>
        <w:t xml:space="preserve">Pre-Processing</w:t>
        <w:tab/>
        <w:t xml:space="preserve">5</w:t>
      </w:r>
    </w:p>
    <w:p w:rsidR="00000000" w:rsidDel="00000000" w:rsidP="00000000" w:rsidRDefault="00000000" w:rsidRPr="00000000" w14:paraId="0000001C">
      <w:pPr>
        <w:numPr>
          <w:ilvl w:val="1"/>
          <w:numId w:val="5"/>
        </w:numPr>
        <w:tabs>
          <w:tab w:val="left" w:pos="480"/>
          <w:tab w:val="right" w:pos="9350"/>
        </w:tabs>
        <w:spacing w:after="0" w:afterAutospacing="0" w:before="0" w:beforeAutospacing="0" w:line="276" w:lineRule="auto"/>
        <w:ind w:left="1440" w:hanging="360"/>
        <w:jc w:val="both"/>
        <w:rPr/>
      </w:pPr>
      <w:r w:rsidDel="00000000" w:rsidR="00000000" w:rsidRPr="00000000">
        <w:rPr>
          <w:rtl w:val="0"/>
        </w:rPr>
        <w:t xml:space="preserve">Building Feature Vector 1: Event-Counts</w:t>
        <w:tab/>
        <w:t xml:space="preserve">5</w:t>
      </w:r>
    </w:p>
    <w:p w:rsidR="00000000" w:rsidDel="00000000" w:rsidP="00000000" w:rsidRDefault="00000000" w:rsidRPr="00000000" w14:paraId="0000001D">
      <w:pPr>
        <w:numPr>
          <w:ilvl w:val="1"/>
          <w:numId w:val="5"/>
        </w:numPr>
        <w:tabs>
          <w:tab w:val="left" w:pos="480"/>
          <w:tab w:val="right" w:pos="9350"/>
        </w:tabs>
        <w:spacing w:after="0" w:afterAutospacing="0" w:before="0" w:beforeAutospacing="0" w:line="276" w:lineRule="auto"/>
        <w:ind w:left="1440" w:hanging="360"/>
        <w:jc w:val="both"/>
        <w:rPr/>
      </w:pPr>
      <w:r w:rsidDel="00000000" w:rsidR="00000000" w:rsidRPr="00000000">
        <w:rPr>
          <w:rtl w:val="0"/>
        </w:rPr>
        <w:t xml:space="preserve">Building Feature Vector 2: Day-Counts</w:t>
        <w:tab/>
        <w:t xml:space="preserve">5</w:t>
      </w:r>
    </w:p>
    <w:p w:rsidR="00000000" w:rsidDel="00000000" w:rsidP="00000000" w:rsidRDefault="00000000" w:rsidRPr="00000000" w14:paraId="0000001E">
      <w:pPr>
        <w:numPr>
          <w:ilvl w:val="2"/>
          <w:numId w:val="5"/>
        </w:numPr>
        <w:tabs>
          <w:tab w:val="left" w:pos="480"/>
          <w:tab w:val="right" w:pos="9350"/>
        </w:tabs>
        <w:spacing w:after="0" w:afterAutospacing="0" w:before="0" w:beforeAutospacing="0" w:line="276" w:lineRule="auto"/>
        <w:ind w:left="2160" w:hanging="360"/>
        <w:jc w:val="both"/>
        <w:rPr>
          <w:i w:val="1"/>
          <w:sz w:val="20"/>
          <w:szCs w:val="20"/>
        </w:rPr>
      </w:pPr>
      <w:r w:rsidDel="00000000" w:rsidR="00000000" w:rsidRPr="00000000">
        <w:rPr>
          <w:i w:val="1"/>
          <w:sz w:val="20"/>
          <w:szCs w:val="20"/>
          <w:rtl w:val="0"/>
        </w:rPr>
        <w:t xml:space="preserve">Handling the Corrupt Data</w:t>
        <w:tab/>
        <w:t xml:space="preserve">5</w:t>
      </w:r>
    </w:p>
    <w:p w:rsidR="00000000" w:rsidDel="00000000" w:rsidP="00000000" w:rsidRDefault="00000000" w:rsidRPr="00000000" w14:paraId="0000001F">
      <w:pPr>
        <w:numPr>
          <w:ilvl w:val="2"/>
          <w:numId w:val="5"/>
        </w:numPr>
        <w:tabs>
          <w:tab w:val="left" w:pos="480"/>
          <w:tab w:val="right" w:pos="9350"/>
        </w:tabs>
        <w:spacing w:after="0" w:afterAutospacing="0" w:before="0" w:beforeAutospacing="0" w:line="276" w:lineRule="auto"/>
        <w:ind w:left="2160" w:hanging="360"/>
        <w:jc w:val="both"/>
        <w:rPr>
          <w:i w:val="1"/>
          <w:sz w:val="20"/>
          <w:szCs w:val="20"/>
        </w:rPr>
      </w:pPr>
      <w:r w:rsidDel="00000000" w:rsidR="00000000" w:rsidRPr="00000000">
        <w:rPr>
          <w:i w:val="1"/>
          <w:sz w:val="20"/>
          <w:szCs w:val="20"/>
          <w:rtl w:val="0"/>
        </w:rPr>
        <w:t xml:space="preserve">Feature Vector 2</w:t>
        <w:tab/>
        <w:t xml:space="preserve">6</w:t>
      </w:r>
    </w:p>
    <w:p w:rsidR="00000000" w:rsidDel="00000000" w:rsidP="00000000" w:rsidRDefault="00000000" w:rsidRPr="00000000" w14:paraId="00000020">
      <w:pPr>
        <w:numPr>
          <w:ilvl w:val="1"/>
          <w:numId w:val="5"/>
        </w:numPr>
        <w:tabs>
          <w:tab w:val="left" w:pos="480"/>
          <w:tab w:val="right" w:pos="9350"/>
        </w:tabs>
        <w:spacing w:after="0" w:afterAutospacing="0" w:before="0" w:beforeAutospacing="0" w:line="276" w:lineRule="auto"/>
        <w:ind w:left="1440" w:hanging="360"/>
        <w:jc w:val="both"/>
        <w:rPr/>
      </w:pPr>
      <w:r w:rsidDel="00000000" w:rsidR="00000000" w:rsidRPr="00000000">
        <w:rPr>
          <w:rtl w:val="0"/>
        </w:rPr>
        <w:t xml:space="preserve">Testing the Two Feature Vectors</w:t>
        <w:tab/>
        <w:t xml:space="preserve">7</w:t>
      </w:r>
    </w:p>
    <w:p w:rsidR="00000000" w:rsidDel="00000000" w:rsidP="00000000" w:rsidRDefault="00000000" w:rsidRPr="00000000" w14:paraId="00000021">
      <w:pPr>
        <w:numPr>
          <w:ilvl w:val="1"/>
          <w:numId w:val="5"/>
        </w:numPr>
        <w:tabs>
          <w:tab w:val="left" w:pos="480"/>
          <w:tab w:val="right" w:pos="9350"/>
        </w:tabs>
        <w:spacing w:after="0" w:afterAutospacing="0" w:before="0" w:beforeAutospacing="0" w:line="276" w:lineRule="auto"/>
        <w:ind w:left="1440" w:hanging="360"/>
        <w:jc w:val="both"/>
        <w:rPr/>
      </w:pPr>
      <w:r w:rsidDel="00000000" w:rsidR="00000000" w:rsidRPr="00000000">
        <w:rPr>
          <w:rtl w:val="0"/>
        </w:rPr>
        <w:t xml:space="preserve">Building the Final Feature Vector</w:t>
        <w:tab/>
        <w:t xml:space="preserve">8</w:t>
      </w:r>
    </w:p>
    <w:p w:rsidR="00000000" w:rsidDel="00000000" w:rsidP="00000000" w:rsidRDefault="00000000" w:rsidRPr="00000000" w14:paraId="00000022">
      <w:pPr>
        <w:numPr>
          <w:ilvl w:val="0"/>
          <w:numId w:val="5"/>
        </w:numPr>
        <w:tabs>
          <w:tab w:val="left" w:pos="480"/>
          <w:tab w:val="right" w:pos="9350"/>
        </w:tabs>
        <w:spacing w:after="0" w:afterAutospacing="0" w:before="0" w:beforeAutospacing="0" w:line="276" w:lineRule="auto"/>
        <w:ind w:left="720" w:hanging="360"/>
        <w:jc w:val="both"/>
        <w:rPr>
          <w:sz w:val="24"/>
          <w:szCs w:val="24"/>
          <w:u w:val="none"/>
        </w:rPr>
      </w:pPr>
      <w:r w:rsidDel="00000000" w:rsidR="00000000" w:rsidRPr="00000000">
        <w:rPr>
          <w:b w:val="1"/>
          <w:rtl w:val="0"/>
        </w:rPr>
        <w:t xml:space="preserve">Classifiers</w:t>
        <w:tab/>
        <w:t xml:space="preserve">8</w:t>
      </w:r>
    </w:p>
    <w:p w:rsidR="00000000" w:rsidDel="00000000" w:rsidP="00000000" w:rsidRDefault="00000000" w:rsidRPr="00000000" w14:paraId="00000023">
      <w:pPr>
        <w:numPr>
          <w:ilvl w:val="1"/>
          <w:numId w:val="5"/>
        </w:numPr>
        <w:tabs>
          <w:tab w:val="left" w:pos="480"/>
          <w:tab w:val="right" w:pos="9350"/>
        </w:tabs>
        <w:spacing w:after="0" w:afterAutospacing="0" w:before="0" w:beforeAutospacing="0" w:line="276" w:lineRule="auto"/>
        <w:ind w:left="1440" w:hanging="360"/>
        <w:jc w:val="both"/>
        <w:rPr/>
      </w:pPr>
      <w:r w:rsidDel="00000000" w:rsidR="00000000" w:rsidRPr="00000000">
        <w:rPr>
          <w:rtl w:val="0"/>
        </w:rPr>
        <w:t xml:space="preserve">Handling Imbalanced Data</w:t>
        <w:tab/>
        <w:t xml:space="preserve">8</w:t>
      </w:r>
    </w:p>
    <w:p w:rsidR="00000000" w:rsidDel="00000000" w:rsidP="00000000" w:rsidRDefault="00000000" w:rsidRPr="00000000" w14:paraId="00000024">
      <w:pPr>
        <w:numPr>
          <w:ilvl w:val="1"/>
          <w:numId w:val="5"/>
        </w:numPr>
        <w:tabs>
          <w:tab w:val="left" w:pos="480"/>
          <w:tab w:val="right" w:pos="9350"/>
        </w:tabs>
        <w:spacing w:after="0" w:afterAutospacing="0" w:before="0" w:beforeAutospacing="0" w:line="276" w:lineRule="auto"/>
        <w:ind w:left="1440" w:hanging="360"/>
        <w:jc w:val="both"/>
        <w:rPr/>
      </w:pPr>
      <w:r w:rsidDel="00000000" w:rsidR="00000000" w:rsidRPr="00000000">
        <w:rPr>
          <w:rtl w:val="0"/>
        </w:rPr>
        <w:t xml:space="preserve">Choice of Classifiers</w:t>
        <w:tab/>
        <w:t xml:space="preserve">10</w:t>
      </w:r>
    </w:p>
    <w:p w:rsidR="00000000" w:rsidDel="00000000" w:rsidP="00000000" w:rsidRDefault="00000000" w:rsidRPr="00000000" w14:paraId="00000025">
      <w:pPr>
        <w:numPr>
          <w:ilvl w:val="1"/>
          <w:numId w:val="5"/>
        </w:numPr>
        <w:tabs>
          <w:tab w:val="left" w:pos="480"/>
          <w:tab w:val="right" w:pos="9350"/>
        </w:tabs>
        <w:spacing w:after="0" w:afterAutospacing="0" w:before="0" w:beforeAutospacing="0" w:line="276" w:lineRule="auto"/>
        <w:ind w:left="1440" w:hanging="360"/>
        <w:jc w:val="both"/>
        <w:rPr/>
      </w:pPr>
      <w:r w:rsidDel="00000000" w:rsidR="00000000" w:rsidRPr="00000000">
        <w:rPr>
          <w:rtl w:val="0"/>
        </w:rPr>
        <w:t xml:space="preserve">Optimal Hyper Parameters</w:t>
        <w:tab/>
        <w:t xml:space="preserve">11</w:t>
      </w:r>
    </w:p>
    <w:p w:rsidR="00000000" w:rsidDel="00000000" w:rsidP="00000000" w:rsidRDefault="00000000" w:rsidRPr="00000000" w14:paraId="00000026">
      <w:pPr>
        <w:numPr>
          <w:ilvl w:val="0"/>
          <w:numId w:val="5"/>
        </w:numPr>
        <w:tabs>
          <w:tab w:val="left" w:pos="480"/>
          <w:tab w:val="right" w:pos="9350"/>
        </w:tabs>
        <w:spacing w:after="0" w:afterAutospacing="0" w:before="0" w:beforeAutospacing="0" w:line="276" w:lineRule="auto"/>
        <w:ind w:left="720" w:hanging="360"/>
        <w:jc w:val="both"/>
        <w:rPr>
          <w:sz w:val="24"/>
          <w:szCs w:val="24"/>
          <w:u w:val="none"/>
        </w:rPr>
      </w:pPr>
      <w:r w:rsidDel="00000000" w:rsidR="00000000" w:rsidRPr="00000000">
        <w:rPr>
          <w:b w:val="1"/>
          <w:rtl w:val="0"/>
        </w:rPr>
        <w:t xml:space="preserve">Classification Results</w:t>
        <w:tab/>
        <w:t xml:space="preserve">12</w:t>
      </w:r>
    </w:p>
    <w:p w:rsidR="00000000" w:rsidDel="00000000" w:rsidP="00000000" w:rsidRDefault="00000000" w:rsidRPr="00000000" w14:paraId="00000027">
      <w:pPr>
        <w:numPr>
          <w:ilvl w:val="0"/>
          <w:numId w:val="5"/>
        </w:numPr>
        <w:tabs>
          <w:tab w:val="left" w:pos="480"/>
          <w:tab w:val="right" w:pos="9350"/>
        </w:tabs>
        <w:spacing w:after="0" w:afterAutospacing="0" w:before="0" w:beforeAutospacing="0" w:line="276" w:lineRule="auto"/>
        <w:ind w:left="720" w:hanging="360"/>
        <w:jc w:val="both"/>
        <w:rPr>
          <w:sz w:val="24"/>
          <w:szCs w:val="24"/>
          <w:u w:val="none"/>
        </w:rPr>
      </w:pPr>
      <w:r w:rsidDel="00000000" w:rsidR="00000000" w:rsidRPr="00000000">
        <w:rPr>
          <w:b w:val="1"/>
          <w:rtl w:val="0"/>
        </w:rPr>
        <w:t xml:space="preserve">Ensemble-Based Method: Hard Voting</w:t>
        <w:tab/>
        <w:t xml:space="preserve">13</w:t>
      </w:r>
    </w:p>
    <w:p w:rsidR="00000000" w:rsidDel="00000000" w:rsidP="00000000" w:rsidRDefault="00000000" w:rsidRPr="00000000" w14:paraId="00000028">
      <w:pPr>
        <w:numPr>
          <w:ilvl w:val="0"/>
          <w:numId w:val="5"/>
        </w:numPr>
        <w:tabs>
          <w:tab w:val="left" w:pos="480"/>
          <w:tab w:val="right" w:pos="9350"/>
        </w:tabs>
        <w:spacing w:after="100" w:before="0" w:beforeAutospacing="0" w:line="276" w:lineRule="auto"/>
        <w:ind w:left="720" w:hanging="360"/>
        <w:jc w:val="both"/>
        <w:rPr>
          <w:sz w:val="24"/>
          <w:szCs w:val="24"/>
          <w:u w:val="none"/>
        </w:rPr>
      </w:pPr>
      <w:r w:rsidDel="00000000" w:rsidR="00000000" w:rsidRPr="00000000">
        <w:rPr>
          <w:b w:val="1"/>
          <w:rtl w:val="0"/>
        </w:rPr>
        <w:t xml:space="preserve">Conclusion</w:t>
        <w:tab/>
        <w:t xml:space="preserve">14</w:t>
      </w:r>
      <w:hyperlink r:id="rId7">
        <w:r w:rsidDel="00000000" w:rsidR="00000000" w:rsidRPr="00000000">
          <w:rPr>
            <w:b w:val="1"/>
            <w:sz w:val="24"/>
            <w:szCs w:val="24"/>
            <w:rtl w:val="0"/>
          </w:rPr>
          <w:tab/>
        </w:r>
      </w:hyperlink>
      <w:r w:rsidDel="00000000" w:rsidR="00000000" w:rsidRPr="00000000">
        <w:rPr>
          <w:rtl w:val="0"/>
        </w:rPr>
      </w:r>
    </w:p>
    <w:p w:rsidR="00000000" w:rsidDel="00000000" w:rsidP="00000000" w:rsidRDefault="00000000" w:rsidRPr="00000000" w14:paraId="00000029">
      <w:pPr>
        <w:tabs>
          <w:tab w:val="left" w:pos="960"/>
          <w:tab w:val="right" w:pos="9350"/>
        </w:tabs>
        <w:spacing w:after="100" w:before="120" w:line="240" w:lineRule="auto"/>
        <w:ind w:left="0" w:firstLine="0"/>
        <w:jc w:val="both"/>
        <w:rPr>
          <w:sz w:val="12"/>
          <w:szCs w:val="12"/>
        </w:rPr>
      </w:pPr>
      <w:r w:rsidDel="00000000" w:rsidR="00000000" w:rsidRPr="00000000">
        <w:rPr>
          <w:rtl w:val="0"/>
        </w:rPr>
      </w:r>
    </w:p>
    <w:p w:rsidR="00000000" w:rsidDel="00000000" w:rsidP="00000000" w:rsidRDefault="00000000" w:rsidRPr="00000000" w14:paraId="0000002A">
      <w:pPr>
        <w:tabs>
          <w:tab w:val="left" w:pos="960"/>
          <w:tab w:val="right" w:pos="9350"/>
        </w:tabs>
        <w:spacing w:after="100" w:before="120" w:line="240" w:lineRule="auto"/>
        <w:ind w:left="0" w:firstLine="0"/>
        <w:jc w:val="both"/>
        <w:rPr>
          <w:sz w:val="12"/>
          <w:szCs w:val="12"/>
        </w:rPr>
      </w:pPr>
      <w:r w:rsidDel="00000000" w:rsidR="00000000" w:rsidRPr="00000000">
        <w:rPr>
          <w:rtl w:val="0"/>
        </w:rPr>
      </w:r>
    </w:p>
    <w:p w:rsidR="00000000" w:rsidDel="00000000" w:rsidP="00000000" w:rsidRDefault="00000000" w:rsidRPr="00000000" w14:paraId="0000002B">
      <w:pPr>
        <w:tabs>
          <w:tab w:val="left" w:pos="960"/>
          <w:tab w:val="right" w:pos="9350"/>
        </w:tabs>
        <w:spacing w:after="100" w:before="120" w:line="240" w:lineRule="auto"/>
        <w:ind w:left="0" w:firstLine="0"/>
        <w:jc w:val="both"/>
        <w:rPr>
          <w:sz w:val="12"/>
          <w:szCs w:val="12"/>
        </w:rPr>
      </w:pPr>
      <w:r w:rsidDel="00000000" w:rsidR="00000000" w:rsidRPr="00000000">
        <w:rPr>
          <w:rtl w:val="0"/>
        </w:rPr>
      </w:r>
    </w:p>
    <w:p w:rsidR="00000000" w:rsidDel="00000000" w:rsidP="00000000" w:rsidRDefault="00000000" w:rsidRPr="00000000" w14:paraId="0000002C">
      <w:pPr>
        <w:tabs>
          <w:tab w:val="left" w:pos="960"/>
          <w:tab w:val="right" w:pos="9350"/>
        </w:tabs>
        <w:spacing w:after="100" w:before="120" w:line="240" w:lineRule="auto"/>
        <w:ind w:left="0" w:firstLine="0"/>
        <w:jc w:val="both"/>
        <w:rPr>
          <w:sz w:val="12"/>
          <w:szCs w:val="12"/>
        </w:rPr>
      </w:pPr>
      <w:r w:rsidDel="00000000" w:rsidR="00000000" w:rsidRPr="00000000">
        <w:rPr>
          <w:rtl w:val="0"/>
        </w:rPr>
      </w:r>
    </w:p>
    <w:p w:rsidR="00000000" w:rsidDel="00000000" w:rsidP="00000000" w:rsidRDefault="00000000" w:rsidRPr="00000000" w14:paraId="0000002D">
      <w:pPr>
        <w:tabs>
          <w:tab w:val="left" w:pos="960"/>
          <w:tab w:val="right" w:pos="9350"/>
        </w:tabs>
        <w:spacing w:after="100" w:before="120" w:line="240" w:lineRule="auto"/>
        <w:ind w:left="0" w:firstLine="0"/>
        <w:jc w:val="both"/>
        <w:rPr>
          <w:sz w:val="12"/>
          <w:szCs w:val="12"/>
        </w:rPr>
      </w:pPr>
      <w:r w:rsidDel="00000000" w:rsidR="00000000" w:rsidRPr="00000000">
        <w:rPr>
          <w:rtl w:val="0"/>
        </w:rPr>
      </w:r>
    </w:p>
    <w:p w:rsidR="00000000" w:rsidDel="00000000" w:rsidP="00000000" w:rsidRDefault="00000000" w:rsidRPr="00000000" w14:paraId="0000002E">
      <w:pPr>
        <w:tabs>
          <w:tab w:val="left" w:pos="960"/>
          <w:tab w:val="right" w:pos="9350"/>
        </w:tabs>
        <w:spacing w:after="100" w:before="120" w:line="240" w:lineRule="auto"/>
        <w:ind w:left="0" w:firstLine="0"/>
        <w:jc w:val="both"/>
        <w:rPr>
          <w:sz w:val="12"/>
          <w:szCs w:val="12"/>
        </w:rPr>
      </w:pPr>
      <w:r w:rsidDel="00000000" w:rsidR="00000000" w:rsidRPr="00000000">
        <w:rPr>
          <w:rtl w:val="0"/>
        </w:rPr>
      </w:r>
    </w:p>
    <w:p w:rsidR="00000000" w:rsidDel="00000000" w:rsidP="00000000" w:rsidRDefault="00000000" w:rsidRPr="00000000" w14:paraId="0000002F">
      <w:pPr>
        <w:tabs>
          <w:tab w:val="left" w:pos="960"/>
          <w:tab w:val="right" w:pos="9350"/>
        </w:tabs>
        <w:spacing w:after="100" w:before="120" w:line="240" w:lineRule="auto"/>
        <w:ind w:left="0" w:firstLine="0"/>
        <w:jc w:val="both"/>
        <w:rPr>
          <w:sz w:val="12"/>
          <w:szCs w:val="12"/>
        </w:rPr>
      </w:pPr>
      <w:r w:rsidDel="00000000" w:rsidR="00000000" w:rsidRPr="00000000">
        <w:rPr>
          <w:rtl w:val="0"/>
        </w:rPr>
      </w:r>
    </w:p>
    <w:p w:rsidR="00000000" w:rsidDel="00000000" w:rsidP="00000000" w:rsidRDefault="00000000" w:rsidRPr="00000000" w14:paraId="00000030">
      <w:pPr>
        <w:tabs>
          <w:tab w:val="left" w:pos="960"/>
          <w:tab w:val="right" w:pos="9350"/>
        </w:tabs>
        <w:spacing w:after="100" w:before="120" w:line="240" w:lineRule="auto"/>
        <w:ind w:left="0" w:firstLine="0"/>
        <w:jc w:val="both"/>
        <w:rPr>
          <w:sz w:val="12"/>
          <w:szCs w:val="12"/>
        </w:rPr>
      </w:pPr>
      <w:r w:rsidDel="00000000" w:rsidR="00000000" w:rsidRPr="00000000">
        <w:rPr>
          <w:rtl w:val="0"/>
        </w:rPr>
      </w:r>
    </w:p>
    <w:p w:rsidR="00000000" w:rsidDel="00000000" w:rsidP="00000000" w:rsidRDefault="00000000" w:rsidRPr="00000000" w14:paraId="00000031">
      <w:pPr>
        <w:tabs>
          <w:tab w:val="left" w:pos="960"/>
          <w:tab w:val="right" w:pos="9350"/>
        </w:tabs>
        <w:spacing w:after="100" w:before="120" w:line="240" w:lineRule="auto"/>
        <w:ind w:left="0" w:firstLine="0"/>
        <w:jc w:val="both"/>
        <w:rPr>
          <w:sz w:val="12"/>
          <w:szCs w:val="12"/>
        </w:rPr>
      </w:pPr>
      <w:r w:rsidDel="00000000" w:rsidR="00000000" w:rsidRPr="00000000">
        <w:rPr>
          <w:rtl w:val="0"/>
        </w:rPr>
      </w:r>
    </w:p>
    <w:p w:rsidR="00000000" w:rsidDel="00000000" w:rsidP="00000000" w:rsidRDefault="00000000" w:rsidRPr="00000000" w14:paraId="00000032">
      <w:pPr>
        <w:tabs>
          <w:tab w:val="left" w:pos="960"/>
          <w:tab w:val="right" w:pos="9350"/>
        </w:tabs>
        <w:spacing w:after="100" w:before="120" w:line="240" w:lineRule="auto"/>
        <w:ind w:left="0" w:firstLine="0"/>
        <w:jc w:val="both"/>
        <w:rPr>
          <w:sz w:val="12"/>
          <w:szCs w:val="12"/>
        </w:rPr>
      </w:pPr>
      <w:r w:rsidDel="00000000" w:rsidR="00000000" w:rsidRPr="00000000">
        <w:rPr>
          <w:rtl w:val="0"/>
        </w:rPr>
      </w:r>
    </w:p>
    <w:p w:rsidR="00000000" w:rsidDel="00000000" w:rsidP="00000000" w:rsidRDefault="00000000" w:rsidRPr="00000000" w14:paraId="00000033">
      <w:pPr>
        <w:tabs>
          <w:tab w:val="left" w:pos="960"/>
          <w:tab w:val="right" w:pos="9350"/>
        </w:tabs>
        <w:spacing w:after="100" w:before="120" w:line="240" w:lineRule="auto"/>
        <w:ind w:left="0" w:firstLine="0"/>
        <w:jc w:val="both"/>
        <w:rPr>
          <w:sz w:val="12"/>
          <w:szCs w:val="12"/>
        </w:rPr>
      </w:pPr>
      <w:r w:rsidDel="00000000" w:rsidR="00000000" w:rsidRPr="00000000">
        <w:rPr>
          <w:rtl w:val="0"/>
        </w:rPr>
      </w:r>
    </w:p>
    <w:p w:rsidR="00000000" w:rsidDel="00000000" w:rsidP="00000000" w:rsidRDefault="00000000" w:rsidRPr="00000000" w14:paraId="00000034">
      <w:pPr>
        <w:tabs>
          <w:tab w:val="left" w:pos="960"/>
          <w:tab w:val="right" w:pos="9350"/>
        </w:tabs>
        <w:spacing w:after="100" w:before="120" w:line="240" w:lineRule="auto"/>
        <w:ind w:left="0" w:firstLine="0"/>
        <w:jc w:val="both"/>
        <w:rPr>
          <w:sz w:val="12"/>
          <w:szCs w:val="12"/>
        </w:rPr>
      </w:pPr>
      <w:r w:rsidDel="00000000" w:rsidR="00000000" w:rsidRPr="00000000">
        <w:rPr>
          <w:rtl w:val="0"/>
        </w:rPr>
      </w:r>
    </w:p>
    <w:p w:rsidR="00000000" w:rsidDel="00000000" w:rsidP="00000000" w:rsidRDefault="00000000" w:rsidRPr="00000000" w14:paraId="00000035">
      <w:pPr>
        <w:tabs>
          <w:tab w:val="left" w:pos="960"/>
          <w:tab w:val="right" w:pos="9350"/>
        </w:tabs>
        <w:spacing w:after="100" w:before="120" w:line="240" w:lineRule="auto"/>
        <w:ind w:left="0" w:firstLine="0"/>
        <w:jc w:val="both"/>
        <w:rPr>
          <w:sz w:val="12"/>
          <w:szCs w:val="12"/>
        </w:rPr>
      </w:pPr>
      <w:r w:rsidDel="00000000" w:rsidR="00000000" w:rsidRPr="00000000">
        <w:rPr>
          <w:rtl w:val="0"/>
        </w:rPr>
      </w:r>
    </w:p>
    <w:p w:rsidR="00000000" w:rsidDel="00000000" w:rsidP="00000000" w:rsidRDefault="00000000" w:rsidRPr="00000000" w14:paraId="00000036">
      <w:pPr>
        <w:tabs>
          <w:tab w:val="left" w:pos="960"/>
          <w:tab w:val="right" w:pos="9350"/>
        </w:tabs>
        <w:spacing w:after="100" w:before="120" w:line="240" w:lineRule="auto"/>
        <w:ind w:left="0" w:firstLine="0"/>
        <w:jc w:val="both"/>
        <w:rPr>
          <w:sz w:val="12"/>
          <w:szCs w:val="12"/>
        </w:rPr>
      </w:pPr>
      <w:r w:rsidDel="00000000" w:rsidR="00000000" w:rsidRPr="00000000">
        <w:rPr>
          <w:rtl w:val="0"/>
        </w:rPr>
      </w:r>
    </w:p>
    <w:p w:rsidR="00000000" w:rsidDel="00000000" w:rsidP="00000000" w:rsidRDefault="00000000" w:rsidRPr="00000000" w14:paraId="00000037">
      <w:pPr>
        <w:tabs>
          <w:tab w:val="left" w:pos="960"/>
          <w:tab w:val="right" w:pos="9350"/>
        </w:tabs>
        <w:spacing w:after="100" w:before="120" w:line="240" w:lineRule="auto"/>
        <w:ind w:left="0" w:firstLine="0"/>
        <w:jc w:val="both"/>
        <w:rPr>
          <w:sz w:val="12"/>
          <w:szCs w:val="12"/>
        </w:rPr>
      </w:pPr>
      <w:r w:rsidDel="00000000" w:rsidR="00000000" w:rsidRPr="00000000">
        <w:rPr>
          <w:rtl w:val="0"/>
        </w:rPr>
      </w:r>
    </w:p>
    <w:p w:rsidR="00000000" w:rsidDel="00000000" w:rsidP="00000000" w:rsidRDefault="00000000" w:rsidRPr="00000000" w14:paraId="00000038">
      <w:pPr>
        <w:tabs>
          <w:tab w:val="left" w:pos="960"/>
          <w:tab w:val="right" w:pos="9350"/>
        </w:tabs>
        <w:spacing w:after="100" w:before="120" w:line="240" w:lineRule="auto"/>
        <w:ind w:left="0" w:firstLine="0"/>
        <w:jc w:val="both"/>
        <w:rPr>
          <w:sz w:val="12"/>
          <w:szCs w:val="12"/>
        </w:rPr>
      </w:pPr>
      <w:r w:rsidDel="00000000" w:rsidR="00000000" w:rsidRPr="00000000">
        <w:rPr>
          <w:rtl w:val="0"/>
        </w:rPr>
      </w:r>
    </w:p>
    <w:p w:rsidR="00000000" w:rsidDel="00000000" w:rsidP="00000000" w:rsidRDefault="00000000" w:rsidRPr="00000000" w14:paraId="00000039">
      <w:pPr>
        <w:tabs>
          <w:tab w:val="left" w:pos="960"/>
          <w:tab w:val="right" w:pos="9350"/>
        </w:tabs>
        <w:spacing w:after="100" w:before="120" w:line="240" w:lineRule="auto"/>
        <w:ind w:left="0" w:firstLine="0"/>
        <w:jc w:val="both"/>
        <w:rPr>
          <w:sz w:val="12"/>
          <w:szCs w:val="12"/>
        </w:rPr>
      </w:pPr>
      <w:r w:rsidDel="00000000" w:rsidR="00000000" w:rsidRPr="00000000">
        <w:rPr>
          <w:rtl w:val="0"/>
        </w:rPr>
      </w:r>
    </w:p>
    <w:p w:rsidR="00000000" w:rsidDel="00000000" w:rsidP="00000000" w:rsidRDefault="00000000" w:rsidRPr="00000000" w14:paraId="0000003A">
      <w:pPr>
        <w:tabs>
          <w:tab w:val="left" w:pos="960"/>
          <w:tab w:val="right" w:pos="9350"/>
        </w:tabs>
        <w:spacing w:after="100" w:before="120" w:line="240" w:lineRule="auto"/>
        <w:ind w:left="0" w:firstLine="0"/>
        <w:jc w:val="both"/>
        <w:rPr>
          <w:sz w:val="12"/>
          <w:szCs w:val="12"/>
        </w:rPr>
      </w:pPr>
      <w:r w:rsidDel="00000000" w:rsidR="00000000" w:rsidRPr="00000000">
        <w:rPr>
          <w:rtl w:val="0"/>
        </w:rPr>
      </w:r>
    </w:p>
    <w:p w:rsidR="00000000" w:rsidDel="00000000" w:rsidP="00000000" w:rsidRDefault="00000000" w:rsidRPr="00000000" w14:paraId="0000003B">
      <w:pPr>
        <w:tabs>
          <w:tab w:val="left" w:pos="960"/>
          <w:tab w:val="right" w:pos="9350"/>
        </w:tabs>
        <w:spacing w:after="100" w:before="120" w:line="240" w:lineRule="auto"/>
        <w:ind w:left="0" w:firstLine="0"/>
        <w:jc w:val="both"/>
        <w:rPr>
          <w:sz w:val="12"/>
          <w:szCs w:val="12"/>
        </w:rPr>
      </w:pPr>
      <w:r w:rsidDel="00000000" w:rsidR="00000000" w:rsidRPr="00000000">
        <w:rPr>
          <w:rtl w:val="0"/>
        </w:rPr>
      </w:r>
    </w:p>
    <w:p w:rsidR="00000000" w:rsidDel="00000000" w:rsidP="00000000" w:rsidRDefault="00000000" w:rsidRPr="00000000" w14:paraId="0000003C">
      <w:pPr>
        <w:tabs>
          <w:tab w:val="left" w:pos="960"/>
          <w:tab w:val="right" w:pos="9350"/>
        </w:tabs>
        <w:spacing w:after="100" w:before="120" w:line="240" w:lineRule="auto"/>
        <w:ind w:left="0" w:firstLine="0"/>
        <w:jc w:val="both"/>
        <w:rPr>
          <w:sz w:val="12"/>
          <w:szCs w:val="12"/>
        </w:rPr>
      </w:pPr>
      <w:r w:rsidDel="00000000" w:rsidR="00000000" w:rsidRPr="00000000">
        <w:rPr>
          <w:rtl w:val="0"/>
        </w:rPr>
      </w:r>
    </w:p>
    <w:p w:rsidR="00000000" w:rsidDel="00000000" w:rsidP="00000000" w:rsidRDefault="00000000" w:rsidRPr="00000000" w14:paraId="0000003D">
      <w:pPr>
        <w:numPr>
          <w:ilvl w:val="0"/>
          <w:numId w:val="1"/>
        </w:numPr>
        <w:ind w:left="720" w:hanging="360"/>
        <w:jc w:val="both"/>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3E">
      <w:pPr>
        <w:jc w:val="both"/>
        <w:rPr>
          <w:sz w:val="28"/>
          <w:szCs w:val="28"/>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Students’ high dropout rate on MOOC platforms has been heavily criticized, and predicting their likelihood of dropout would be useful for maintaining and encouraging students’ learning activities. Therefore, in this project, we will predict dropout on XuetangX, one of the largest MOOC platforms in China.</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The competition participants need to predict whether a user will drop a course within the next 10 days based on his or her prior activities. If a user C leaves no records for course C in the log during the next 10 days, we define it as a dropout from course C.</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Deep analysis of the provided dataset and understanding the data, we were able to draw several useful features for this project. In order to do that, we brainstormed and came up with some assumptions which would be the foundation of our project and that would help us shape the Feature Vector Construction.</w:t>
      </w:r>
    </w:p>
    <w:p w:rsidR="00000000" w:rsidDel="00000000" w:rsidP="00000000" w:rsidRDefault="00000000" w:rsidRPr="00000000" w14:paraId="00000044">
      <w:pPr>
        <w:jc w:val="both"/>
        <w:rPr>
          <w:sz w:val="24"/>
          <w:szCs w:val="24"/>
        </w:rPr>
      </w:pPr>
      <w:r w:rsidDel="00000000" w:rsidR="00000000" w:rsidRPr="00000000">
        <w:rPr>
          <w:rtl w:val="0"/>
        </w:rPr>
      </w:r>
    </w:p>
    <w:p w:rsidR="00000000" w:rsidDel="00000000" w:rsidP="00000000" w:rsidRDefault="00000000" w:rsidRPr="00000000" w14:paraId="00000045">
      <w:pPr>
        <w:numPr>
          <w:ilvl w:val="0"/>
          <w:numId w:val="1"/>
        </w:numPr>
        <w:ind w:left="720" w:hanging="360"/>
        <w:jc w:val="both"/>
        <w:rPr>
          <w:b w:val="1"/>
          <w:sz w:val="28"/>
          <w:szCs w:val="28"/>
        </w:rPr>
      </w:pPr>
      <w:r w:rsidDel="00000000" w:rsidR="00000000" w:rsidRPr="00000000">
        <w:rPr>
          <w:b w:val="1"/>
          <w:sz w:val="28"/>
          <w:szCs w:val="28"/>
          <w:rtl w:val="0"/>
        </w:rPr>
        <w:t xml:space="preserve">Division of Labor </w:t>
      </w:r>
    </w:p>
    <w:p w:rsidR="00000000" w:rsidDel="00000000" w:rsidP="00000000" w:rsidRDefault="00000000" w:rsidRPr="00000000" w14:paraId="00000046">
      <w:pPr>
        <w:jc w:val="both"/>
        <w:rPr>
          <w:b w:val="1"/>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b w:val="1"/>
              </w:rPr>
            </w:pPr>
            <w:r w:rsidDel="00000000" w:rsidR="00000000" w:rsidRPr="00000000">
              <w:rPr>
                <w:b w:val="1"/>
                <w:rtl w:val="0"/>
              </w:rPr>
              <w:t xml:space="preserve">Woochan Lee [20142294]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b w:val="1"/>
              </w:rPr>
            </w:pPr>
            <w:r w:rsidDel="00000000" w:rsidR="00000000" w:rsidRPr="00000000">
              <w:rPr>
                <w:b w:val="1"/>
                <w:rtl w:val="0"/>
              </w:rPr>
              <w:t xml:space="preserve">Ishan Jain [20311273]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b w:val="1"/>
              </w:rPr>
            </w:pPr>
            <w:r w:rsidDel="00000000" w:rsidR="00000000" w:rsidRPr="00000000">
              <w:rPr>
                <w:b w:val="1"/>
                <w:rtl w:val="0"/>
              </w:rPr>
              <w:t xml:space="preserve">Rhea Chugh [20316053]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2"/>
              </w:numPr>
              <w:spacing w:line="240" w:lineRule="auto"/>
              <w:ind w:left="450" w:hanging="270"/>
              <w:jc w:val="both"/>
              <w:rPr/>
            </w:pPr>
            <w:r w:rsidDel="00000000" w:rsidR="00000000" w:rsidRPr="00000000">
              <w:rPr>
                <w:rtl w:val="0"/>
              </w:rPr>
              <w:t xml:space="preserve">Generate Feature 1</w:t>
            </w:r>
          </w:p>
          <w:p w:rsidR="00000000" w:rsidDel="00000000" w:rsidP="00000000" w:rsidRDefault="00000000" w:rsidRPr="00000000" w14:paraId="0000004B">
            <w:pPr>
              <w:widowControl w:val="0"/>
              <w:numPr>
                <w:ilvl w:val="0"/>
                <w:numId w:val="2"/>
              </w:numPr>
              <w:spacing w:line="240" w:lineRule="auto"/>
              <w:ind w:left="450" w:hanging="270"/>
              <w:jc w:val="both"/>
              <w:rPr/>
            </w:pPr>
            <w:r w:rsidDel="00000000" w:rsidR="00000000" w:rsidRPr="00000000">
              <w:rPr>
                <w:rtl w:val="0"/>
              </w:rPr>
              <w:t xml:space="preserve">Test Undersampling</w:t>
            </w:r>
          </w:p>
          <w:p w:rsidR="00000000" w:rsidDel="00000000" w:rsidP="00000000" w:rsidRDefault="00000000" w:rsidRPr="00000000" w14:paraId="0000004C">
            <w:pPr>
              <w:widowControl w:val="0"/>
              <w:numPr>
                <w:ilvl w:val="0"/>
                <w:numId w:val="2"/>
              </w:numPr>
              <w:spacing w:line="240" w:lineRule="auto"/>
              <w:ind w:left="450" w:hanging="270"/>
              <w:jc w:val="both"/>
              <w:rPr/>
            </w:pPr>
            <w:r w:rsidDel="00000000" w:rsidR="00000000" w:rsidRPr="00000000">
              <w:rPr>
                <w:rtl w:val="0"/>
              </w:rPr>
              <w:t xml:space="preserve">Test Logistic Regression</w:t>
            </w:r>
          </w:p>
          <w:p w:rsidR="00000000" w:rsidDel="00000000" w:rsidP="00000000" w:rsidRDefault="00000000" w:rsidRPr="00000000" w14:paraId="0000004D">
            <w:pPr>
              <w:widowControl w:val="0"/>
              <w:numPr>
                <w:ilvl w:val="0"/>
                <w:numId w:val="2"/>
              </w:numPr>
              <w:spacing w:line="240" w:lineRule="auto"/>
              <w:ind w:left="450" w:hanging="270"/>
              <w:jc w:val="both"/>
              <w:rPr/>
            </w:pPr>
            <w:r w:rsidDel="00000000" w:rsidR="00000000" w:rsidRPr="00000000">
              <w:rPr>
                <w:rtl w:val="0"/>
              </w:rPr>
              <w:t xml:space="preserve">Hard Voting to Ensemble Results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3"/>
              </w:numPr>
              <w:spacing w:before="0" w:line="240" w:lineRule="auto"/>
              <w:ind w:left="720" w:hanging="360"/>
              <w:jc w:val="both"/>
              <w:rPr>
                <w:rFonts w:ascii="Arial" w:cs="Arial" w:eastAsia="Arial" w:hAnsi="Arial"/>
                <w:color w:val="000000"/>
                <w:sz w:val="22"/>
                <w:szCs w:val="22"/>
              </w:rPr>
            </w:pPr>
            <w:r w:rsidDel="00000000" w:rsidR="00000000" w:rsidRPr="00000000">
              <w:rPr>
                <w:rtl w:val="0"/>
              </w:rPr>
              <w:t xml:space="preserve">Generate Feature 2</w:t>
            </w:r>
          </w:p>
          <w:p w:rsidR="00000000" w:rsidDel="00000000" w:rsidP="00000000" w:rsidRDefault="00000000" w:rsidRPr="00000000" w14:paraId="0000004F">
            <w:pPr>
              <w:widowControl w:val="0"/>
              <w:numPr>
                <w:ilvl w:val="0"/>
                <w:numId w:val="3"/>
              </w:numPr>
              <w:spacing w:before="0" w:line="240" w:lineRule="auto"/>
              <w:ind w:left="720" w:hanging="360"/>
              <w:jc w:val="both"/>
              <w:rPr>
                <w:rFonts w:ascii="Arial" w:cs="Arial" w:eastAsia="Arial" w:hAnsi="Arial"/>
                <w:color w:val="000000"/>
                <w:sz w:val="22"/>
                <w:szCs w:val="22"/>
              </w:rPr>
            </w:pPr>
            <w:r w:rsidDel="00000000" w:rsidR="00000000" w:rsidRPr="00000000">
              <w:rPr>
                <w:rtl w:val="0"/>
              </w:rPr>
              <w:t xml:space="preserve">Test Oversampling</w:t>
            </w:r>
          </w:p>
          <w:p w:rsidR="00000000" w:rsidDel="00000000" w:rsidP="00000000" w:rsidRDefault="00000000" w:rsidRPr="00000000" w14:paraId="00000050">
            <w:pPr>
              <w:widowControl w:val="0"/>
              <w:numPr>
                <w:ilvl w:val="0"/>
                <w:numId w:val="3"/>
              </w:numPr>
              <w:spacing w:before="0" w:line="240" w:lineRule="auto"/>
              <w:ind w:left="720" w:hanging="360"/>
              <w:jc w:val="both"/>
              <w:rPr>
                <w:rFonts w:ascii="Arial" w:cs="Arial" w:eastAsia="Arial" w:hAnsi="Arial"/>
                <w:color w:val="000000"/>
                <w:sz w:val="22"/>
                <w:szCs w:val="22"/>
              </w:rPr>
            </w:pPr>
            <w:r w:rsidDel="00000000" w:rsidR="00000000" w:rsidRPr="00000000">
              <w:rPr>
                <w:rtl w:val="0"/>
              </w:rPr>
              <w:t xml:space="preserve">Integrate Results for Presentation and Report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numPr>
                <w:ilvl w:val="0"/>
                <w:numId w:val="3"/>
              </w:numPr>
              <w:spacing w:before="0" w:line="240" w:lineRule="auto"/>
              <w:ind w:left="450" w:hanging="270"/>
              <w:jc w:val="both"/>
              <w:rPr>
                <w:rFonts w:ascii="Arial" w:cs="Arial" w:eastAsia="Arial" w:hAnsi="Arial"/>
                <w:color w:val="000000"/>
                <w:sz w:val="22"/>
                <w:szCs w:val="22"/>
              </w:rPr>
            </w:pPr>
            <w:r w:rsidDel="00000000" w:rsidR="00000000" w:rsidRPr="00000000">
              <w:rPr>
                <w:rtl w:val="0"/>
              </w:rPr>
              <w:t xml:space="preserve">Pre-Process Log Data</w:t>
            </w:r>
          </w:p>
          <w:p w:rsidR="00000000" w:rsidDel="00000000" w:rsidP="00000000" w:rsidRDefault="00000000" w:rsidRPr="00000000" w14:paraId="00000052">
            <w:pPr>
              <w:widowControl w:val="0"/>
              <w:numPr>
                <w:ilvl w:val="0"/>
                <w:numId w:val="3"/>
              </w:numPr>
              <w:spacing w:before="0" w:line="240" w:lineRule="auto"/>
              <w:ind w:left="450" w:hanging="270"/>
              <w:jc w:val="both"/>
              <w:rPr>
                <w:rFonts w:ascii="Arial" w:cs="Arial" w:eastAsia="Arial" w:hAnsi="Arial"/>
                <w:color w:val="000000"/>
                <w:sz w:val="22"/>
                <w:szCs w:val="22"/>
              </w:rPr>
            </w:pPr>
            <w:r w:rsidDel="00000000" w:rsidR="00000000" w:rsidRPr="00000000">
              <w:rPr>
                <w:rtl w:val="0"/>
              </w:rPr>
              <w:t xml:space="preserve">Balanced Resampling</w:t>
            </w:r>
          </w:p>
          <w:p w:rsidR="00000000" w:rsidDel="00000000" w:rsidP="00000000" w:rsidRDefault="00000000" w:rsidRPr="00000000" w14:paraId="00000053">
            <w:pPr>
              <w:widowControl w:val="0"/>
              <w:spacing w:before="0" w:line="240" w:lineRule="auto"/>
              <w:ind w:left="0" w:firstLine="0"/>
              <w:rPr/>
            </w:pPr>
            <w:r w:rsidDel="00000000" w:rsidR="00000000" w:rsidRPr="00000000">
              <w:rPr>
                <w:rtl w:val="0"/>
              </w:rPr>
              <w:t xml:space="preserve">  -    Test Adaboost</w:t>
            </w:r>
          </w:p>
          <w:p w:rsidR="00000000" w:rsidDel="00000000" w:rsidP="00000000" w:rsidRDefault="00000000" w:rsidRPr="00000000" w14:paraId="00000054">
            <w:pPr>
              <w:widowControl w:val="0"/>
              <w:numPr>
                <w:ilvl w:val="0"/>
                <w:numId w:val="3"/>
              </w:numPr>
              <w:spacing w:before="0" w:line="240" w:lineRule="auto"/>
              <w:ind w:left="450" w:hanging="270"/>
              <w:jc w:val="both"/>
              <w:rPr>
                <w:rFonts w:ascii="Arial" w:cs="Arial" w:eastAsia="Arial" w:hAnsi="Arial"/>
                <w:color w:val="000000"/>
                <w:sz w:val="22"/>
                <w:szCs w:val="22"/>
              </w:rPr>
            </w:pPr>
            <w:r w:rsidDel="00000000" w:rsidR="00000000" w:rsidRPr="00000000">
              <w:rPr>
                <w:rtl w:val="0"/>
              </w:rPr>
              <w:t xml:space="preserve">RF, XGBoost and MLP Classification</w:t>
            </w:r>
            <w:r w:rsidDel="00000000" w:rsidR="00000000" w:rsidRPr="00000000">
              <w:rPr>
                <w:rtl w:val="0"/>
              </w:rPr>
            </w:r>
          </w:p>
        </w:tc>
      </w:tr>
    </w:tbl>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numPr>
          <w:ilvl w:val="0"/>
          <w:numId w:val="1"/>
        </w:numPr>
        <w:ind w:left="720" w:hanging="360"/>
        <w:jc w:val="both"/>
        <w:rPr>
          <w:b w:val="1"/>
          <w:sz w:val="28"/>
          <w:szCs w:val="28"/>
        </w:rPr>
      </w:pPr>
      <w:r w:rsidDel="00000000" w:rsidR="00000000" w:rsidRPr="00000000">
        <w:rPr>
          <w:b w:val="1"/>
          <w:sz w:val="28"/>
          <w:szCs w:val="28"/>
          <w:rtl w:val="0"/>
        </w:rPr>
        <w:t xml:space="preserve">Understanding the Data</w:t>
      </w:r>
    </w:p>
    <w:p w:rsidR="00000000" w:rsidDel="00000000" w:rsidP="00000000" w:rsidRDefault="00000000" w:rsidRPr="00000000" w14:paraId="00000057">
      <w:pPr>
        <w:jc w:val="both"/>
        <w:rPr>
          <w:sz w:val="20"/>
          <w:szCs w:val="20"/>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We were given a number of files to kickstart our analysis. The structure is as follows :</w:t>
      </w:r>
    </w:p>
    <w:p w:rsidR="00000000" w:rsidDel="00000000" w:rsidP="00000000" w:rsidRDefault="00000000" w:rsidRPr="00000000" w14:paraId="00000059">
      <w:pPr>
        <w:widowControl w:val="0"/>
        <w:numPr>
          <w:ilvl w:val="0"/>
          <w:numId w:val="4"/>
        </w:numPr>
        <w:spacing w:line="240" w:lineRule="auto"/>
        <w:ind w:left="720" w:hanging="360"/>
        <w:jc w:val="both"/>
        <w:rPr/>
      </w:pPr>
      <w:r w:rsidDel="00000000" w:rsidR="00000000" w:rsidRPr="00000000">
        <w:rPr>
          <w:rtl w:val="0"/>
        </w:rPr>
        <w:t xml:space="preserve">Date.csv:</w:t>
      </w:r>
      <w:r w:rsidDel="00000000" w:rsidR="00000000" w:rsidRPr="00000000">
        <w:rPr>
          <w:rtl w:val="0"/>
        </w:rPr>
        <w:t xml:space="preserve"> Gives us more information about the timespan of each course</w:t>
      </w:r>
    </w:p>
    <w:p w:rsidR="00000000" w:rsidDel="00000000" w:rsidP="00000000" w:rsidRDefault="00000000" w:rsidRPr="00000000" w14:paraId="0000005A">
      <w:pPr>
        <w:widowControl w:val="0"/>
        <w:numPr>
          <w:ilvl w:val="0"/>
          <w:numId w:val="4"/>
        </w:numPr>
        <w:spacing w:line="240" w:lineRule="auto"/>
        <w:ind w:left="720" w:hanging="360"/>
        <w:jc w:val="both"/>
        <w:rPr/>
      </w:pPr>
      <w:r w:rsidDel="00000000" w:rsidR="00000000" w:rsidRPr="00000000">
        <w:rPr>
          <w:rtl w:val="0"/>
        </w:rPr>
        <w:t xml:space="preserve">Object.csv: Gives us more information about each module in a course </w:t>
      </w:r>
    </w:p>
    <w:p w:rsidR="00000000" w:rsidDel="00000000" w:rsidP="00000000" w:rsidRDefault="00000000" w:rsidRPr="00000000" w14:paraId="0000005B">
      <w:pPr>
        <w:widowControl w:val="0"/>
        <w:numPr>
          <w:ilvl w:val="0"/>
          <w:numId w:val="4"/>
        </w:numPr>
        <w:spacing w:line="240" w:lineRule="auto"/>
        <w:ind w:left="720" w:hanging="360"/>
        <w:jc w:val="both"/>
        <w:rPr/>
      </w:pPr>
      <w:r w:rsidDel="00000000" w:rsidR="00000000" w:rsidRPr="00000000">
        <w:rPr>
          <w:rtl w:val="0"/>
        </w:rPr>
        <w:t xml:space="preserve">Enrollment_(train/test).csv : User enrollment records</w:t>
      </w:r>
    </w:p>
    <w:p w:rsidR="00000000" w:rsidDel="00000000" w:rsidP="00000000" w:rsidRDefault="00000000" w:rsidRPr="00000000" w14:paraId="0000005C">
      <w:pPr>
        <w:widowControl w:val="0"/>
        <w:numPr>
          <w:ilvl w:val="0"/>
          <w:numId w:val="4"/>
        </w:numPr>
        <w:spacing w:line="240" w:lineRule="auto"/>
        <w:ind w:left="720" w:hanging="360"/>
        <w:jc w:val="both"/>
        <w:rPr/>
      </w:pPr>
      <w:r w:rsidDel="00000000" w:rsidR="00000000" w:rsidRPr="00000000">
        <w:rPr>
          <w:rtl w:val="0"/>
        </w:rPr>
        <w:t xml:space="preserve">Log_(train/test).csv : Behavior Records</w:t>
      </w:r>
    </w:p>
    <w:p w:rsidR="00000000" w:rsidDel="00000000" w:rsidP="00000000" w:rsidRDefault="00000000" w:rsidRPr="00000000" w14:paraId="0000005D">
      <w:pPr>
        <w:widowControl w:val="0"/>
        <w:numPr>
          <w:ilvl w:val="0"/>
          <w:numId w:val="4"/>
        </w:numPr>
        <w:spacing w:line="240" w:lineRule="auto"/>
        <w:ind w:left="720" w:hanging="360"/>
        <w:jc w:val="both"/>
        <w:rPr/>
      </w:pPr>
      <w:r w:rsidDel="00000000" w:rsidR="00000000" w:rsidRPr="00000000">
        <w:rPr>
          <w:rtl w:val="0"/>
        </w:rPr>
        <w:t xml:space="preserve">True_train.csv: Ground Truth about a dropout</w:t>
      </w:r>
    </w:p>
    <w:p w:rsidR="00000000" w:rsidDel="00000000" w:rsidP="00000000" w:rsidRDefault="00000000" w:rsidRPr="00000000" w14:paraId="0000005E">
      <w:pPr>
        <w:widowControl w:val="0"/>
        <w:spacing w:line="240" w:lineRule="auto"/>
        <w:jc w:val="both"/>
        <w:rPr/>
      </w:pPr>
      <w:r w:rsidDel="00000000" w:rsidR="00000000" w:rsidRPr="00000000">
        <w:rPr>
          <w:rtl w:val="0"/>
        </w:rPr>
      </w:r>
    </w:p>
    <w:p w:rsidR="00000000" w:rsidDel="00000000" w:rsidP="00000000" w:rsidRDefault="00000000" w:rsidRPr="00000000" w14:paraId="0000005F">
      <w:pPr>
        <w:widowControl w:val="0"/>
        <w:spacing w:line="240" w:lineRule="auto"/>
        <w:jc w:val="both"/>
        <w:rPr/>
      </w:pPr>
      <w:r w:rsidDel="00000000" w:rsidR="00000000" w:rsidRPr="00000000">
        <w:rPr>
          <w:rtl w:val="0"/>
        </w:rPr>
        <w:t xml:space="preserve">Looking at these datasets, we understood that an enrollment means the enrollment of a student for a particular class and that each enrollment may contain multiple events and actions that tell us what the student did at a point in time. For the sake of this project, after exploring the contents of the data, we realised the object.csv file was not providing us with any valuable insight so we decided to drop it. </w:t>
      </w:r>
    </w:p>
    <w:p w:rsidR="00000000" w:rsidDel="00000000" w:rsidP="00000000" w:rsidRDefault="00000000" w:rsidRPr="00000000" w14:paraId="00000060">
      <w:pPr>
        <w:widowControl w:val="0"/>
        <w:spacing w:line="240" w:lineRule="auto"/>
        <w:jc w:val="both"/>
        <w:rPr>
          <w:sz w:val="28"/>
          <w:szCs w:val="28"/>
        </w:rPr>
      </w:pPr>
      <w:r w:rsidDel="00000000" w:rsidR="00000000" w:rsidRPr="00000000">
        <w:rPr>
          <w:rtl w:val="0"/>
        </w:rPr>
      </w:r>
    </w:p>
    <w:p w:rsidR="00000000" w:rsidDel="00000000" w:rsidP="00000000" w:rsidRDefault="00000000" w:rsidRPr="00000000" w14:paraId="00000061">
      <w:pPr>
        <w:widowControl w:val="0"/>
        <w:spacing w:line="240" w:lineRule="auto"/>
        <w:jc w:val="both"/>
        <w:rPr>
          <w:sz w:val="28"/>
          <w:szCs w:val="28"/>
        </w:rPr>
      </w:pPr>
      <w:r w:rsidDel="00000000" w:rsidR="00000000" w:rsidRPr="00000000">
        <w:rPr>
          <w:rtl w:val="0"/>
        </w:rPr>
      </w:r>
    </w:p>
    <w:p w:rsidR="00000000" w:rsidDel="00000000" w:rsidP="00000000" w:rsidRDefault="00000000" w:rsidRPr="00000000" w14:paraId="00000062">
      <w:pPr>
        <w:numPr>
          <w:ilvl w:val="0"/>
          <w:numId w:val="1"/>
        </w:numPr>
        <w:ind w:left="720" w:hanging="360"/>
        <w:jc w:val="both"/>
        <w:rPr>
          <w:b w:val="1"/>
          <w:sz w:val="28"/>
          <w:szCs w:val="28"/>
        </w:rPr>
      </w:pPr>
      <w:r w:rsidDel="00000000" w:rsidR="00000000" w:rsidRPr="00000000">
        <w:rPr>
          <w:b w:val="1"/>
          <w:sz w:val="28"/>
          <w:szCs w:val="28"/>
          <w:rtl w:val="0"/>
        </w:rPr>
        <w:t xml:space="preserve">Data-Based Hypotheses </w:t>
      </w:r>
    </w:p>
    <w:p w:rsidR="00000000" w:rsidDel="00000000" w:rsidP="00000000" w:rsidRDefault="00000000" w:rsidRPr="00000000" w14:paraId="00000063">
      <w:pPr>
        <w:jc w:val="both"/>
        <w:rPr>
          <w:b w:val="1"/>
          <w:sz w:val="28"/>
          <w:szCs w:val="28"/>
        </w:rPr>
      </w:pPr>
      <w:r w:rsidDel="00000000" w:rsidR="00000000" w:rsidRPr="00000000">
        <w:rPr>
          <w:rtl w:val="0"/>
        </w:rPr>
      </w:r>
    </w:p>
    <w:p w:rsidR="00000000" w:rsidDel="00000000" w:rsidP="00000000" w:rsidRDefault="00000000" w:rsidRPr="00000000" w14:paraId="00000064">
      <w:pPr>
        <w:numPr>
          <w:ilvl w:val="1"/>
          <w:numId w:val="1"/>
        </w:numPr>
        <w:ind w:left="1440" w:hanging="360"/>
        <w:jc w:val="both"/>
        <w:rPr>
          <w:b w:val="1"/>
          <w:sz w:val="28"/>
          <w:szCs w:val="28"/>
        </w:rPr>
      </w:pPr>
      <w:r w:rsidDel="00000000" w:rsidR="00000000" w:rsidRPr="00000000">
        <w:rPr>
          <w:b w:val="1"/>
          <w:sz w:val="28"/>
          <w:szCs w:val="28"/>
          <w:rtl w:val="0"/>
        </w:rPr>
        <w:t xml:space="preserve">Hypothesis on Event Counts</w:t>
      </w:r>
      <w:r w:rsidDel="00000000" w:rsidR="00000000" w:rsidRPr="00000000">
        <w:rPr>
          <w:rtl w:val="0"/>
        </w:rPr>
      </w:r>
    </w:p>
    <w:p w:rsidR="00000000" w:rsidDel="00000000" w:rsidP="00000000" w:rsidRDefault="00000000" w:rsidRPr="00000000" w14:paraId="00000065">
      <w:pPr>
        <w:widowControl w:val="0"/>
        <w:spacing w:line="240" w:lineRule="auto"/>
        <w:ind w:left="720" w:firstLine="0"/>
        <w:jc w:val="both"/>
        <w:rPr/>
      </w:pPr>
      <w:r w:rsidDel="00000000" w:rsidR="00000000" w:rsidRPr="00000000">
        <w:rPr>
          <w:rtl w:val="0"/>
        </w:rPr>
        <w:t xml:space="preserve">Our first assumption was that any student who completes a course would have more counts for each event i.e. watching more course videos, solving problems, participating in discussions etc. </w:t>
      </w:r>
    </w:p>
    <w:p w:rsidR="00000000" w:rsidDel="00000000" w:rsidP="00000000" w:rsidRDefault="00000000" w:rsidRPr="00000000" w14:paraId="00000066">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067">
      <w:pPr>
        <w:widowControl w:val="0"/>
        <w:spacing w:line="240" w:lineRule="auto"/>
        <w:ind w:left="720" w:firstLine="0"/>
        <w:jc w:val="both"/>
        <w:rPr/>
      </w:pPr>
      <w:r w:rsidDel="00000000" w:rsidR="00000000" w:rsidRPr="00000000">
        <w:rPr>
          <w:rtl w:val="0"/>
        </w:rPr>
        <w:t xml:space="preserve">Besides events, there is also the information of whether the student accessed the course in a server or a browser. We also believed that this information was useful in terms of how a browser would be mean more videos and problem events as compared to a server. Thus, we hypothesized that a student who spends more time in a browser would have a lower chance of dropping out of a course as well.</w:t>
      </w:r>
    </w:p>
    <w:p w:rsidR="00000000" w:rsidDel="00000000" w:rsidP="00000000" w:rsidRDefault="00000000" w:rsidRPr="00000000" w14:paraId="00000068">
      <w:pPr>
        <w:ind w:left="0" w:firstLine="0"/>
        <w:jc w:val="both"/>
        <w:rPr>
          <w:b w:val="1"/>
          <w:sz w:val="28"/>
          <w:szCs w:val="28"/>
        </w:rPr>
      </w:pPr>
      <w:r w:rsidDel="00000000" w:rsidR="00000000" w:rsidRPr="00000000">
        <w:rPr>
          <w:rtl w:val="0"/>
        </w:rPr>
      </w:r>
    </w:p>
    <w:p w:rsidR="00000000" w:rsidDel="00000000" w:rsidP="00000000" w:rsidRDefault="00000000" w:rsidRPr="00000000" w14:paraId="00000069">
      <w:pPr>
        <w:numPr>
          <w:ilvl w:val="1"/>
          <w:numId w:val="1"/>
        </w:numPr>
        <w:ind w:left="1440" w:hanging="360"/>
        <w:jc w:val="both"/>
        <w:rPr>
          <w:b w:val="1"/>
          <w:sz w:val="28"/>
          <w:szCs w:val="28"/>
          <w:u w:val="none"/>
        </w:rPr>
      </w:pPr>
      <w:r w:rsidDel="00000000" w:rsidR="00000000" w:rsidRPr="00000000">
        <w:rPr>
          <w:b w:val="1"/>
          <w:sz w:val="28"/>
          <w:szCs w:val="28"/>
          <w:rtl w:val="0"/>
        </w:rPr>
        <w:t xml:space="preserve">Hypothesis on Day Counts</w:t>
      </w:r>
      <w:r w:rsidDel="00000000" w:rsidR="00000000" w:rsidRPr="00000000">
        <w:rPr>
          <w:rtl w:val="0"/>
        </w:rPr>
      </w:r>
    </w:p>
    <w:p w:rsidR="00000000" w:rsidDel="00000000" w:rsidP="00000000" w:rsidRDefault="00000000" w:rsidRPr="00000000" w14:paraId="0000006A">
      <w:pPr>
        <w:ind w:left="720" w:firstLine="0"/>
        <w:jc w:val="both"/>
        <w:rPr/>
      </w:pPr>
      <w:r w:rsidDel="00000000" w:rsidR="00000000" w:rsidRPr="00000000">
        <w:rPr>
          <w:rtl w:val="0"/>
        </w:rPr>
        <w:t xml:space="preserve">Our second assumption was a time based one. We hypothesized that the greater the number of active days (days where the student had events on a particular enrollment), the smaller the chance of a dropout, and vice versa. This is illustrated in the simple chart below. </w:t>
      </w:r>
    </w:p>
    <w:p w:rsidR="00000000" w:rsidDel="00000000" w:rsidP="00000000" w:rsidRDefault="00000000" w:rsidRPr="00000000" w14:paraId="0000006B">
      <w:pPr>
        <w:widowControl w:val="0"/>
        <w:spacing w:line="240" w:lineRule="auto"/>
        <w:ind w:left="2160" w:firstLine="0"/>
        <w:jc w:val="both"/>
        <w:rPr>
          <w:sz w:val="28"/>
          <w:szCs w:val="28"/>
        </w:rPr>
      </w:pPr>
      <w:r w:rsidDel="00000000" w:rsidR="00000000" w:rsidRPr="00000000">
        <w:rPr>
          <w:color w:val="ffc000"/>
          <w:sz w:val="48"/>
          <w:szCs w:val="48"/>
        </w:rPr>
        <w:drawing>
          <wp:inline distB="19050" distT="19050" distL="19050" distR="19050">
            <wp:extent cx="3178175" cy="2130620"/>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178175" cy="213062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1"/>
        </w:numPr>
        <w:ind w:left="720" w:hanging="360"/>
        <w:jc w:val="both"/>
        <w:rPr>
          <w:b w:val="1"/>
          <w:sz w:val="28"/>
          <w:szCs w:val="28"/>
        </w:rPr>
      </w:pPr>
      <w:r w:rsidDel="00000000" w:rsidR="00000000" w:rsidRPr="00000000">
        <w:rPr>
          <w:b w:val="1"/>
          <w:sz w:val="28"/>
          <w:szCs w:val="28"/>
          <w:rtl w:val="0"/>
        </w:rPr>
        <w:t xml:space="preserve">Pre-Processing </w:t>
      </w:r>
    </w:p>
    <w:p w:rsidR="00000000" w:rsidDel="00000000" w:rsidP="00000000" w:rsidRDefault="00000000" w:rsidRPr="00000000" w14:paraId="0000006D">
      <w:pPr>
        <w:ind w:left="0" w:firstLine="0"/>
        <w:jc w:val="both"/>
        <w:rPr>
          <w:b w:val="1"/>
          <w:sz w:val="28"/>
          <w:szCs w:val="28"/>
        </w:rPr>
      </w:pPr>
      <w:r w:rsidDel="00000000" w:rsidR="00000000" w:rsidRPr="00000000">
        <w:rPr>
          <w:rtl w:val="0"/>
        </w:rPr>
      </w:r>
    </w:p>
    <w:p w:rsidR="00000000" w:rsidDel="00000000" w:rsidP="00000000" w:rsidRDefault="00000000" w:rsidRPr="00000000" w14:paraId="0000006E">
      <w:pPr>
        <w:numPr>
          <w:ilvl w:val="1"/>
          <w:numId w:val="1"/>
        </w:numPr>
        <w:ind w:left="1440" w:hanging="360"/>
        <w:jc w:val="both"/>
        <w:rPr>
          <w:b w:val="1"/>
          <w:sz w:val="28"/>
          <w:szCs w:val="28"/>
        </w:rPr>
      </w:pPr>
      <w:r w:rsidDel="00000000" w:rsidR="00000000" w:rsidRPr="00000000">
        <w:rPr>
          <w:b w:val="1"/>
          <w:sz w:val="28"/>
          <w:szCs w:val="28"/>
          <w:rtl w:val="0"/>
        </w:rPr>
        <w:t xml:space="preserve">Building Feature Vector 1: Event-Counts</w:t>
      </w:r>
    </w:p>
    <w:p w:rsidR="00000000" w:rsidDel="00000000" w:rsidP="00000000" w:rsidRDefault="00000000" w:rsidRPr="00000000" w14:paraId="0000006F">
      <w:pPr>
        <w:ind w:left="1440" w:firstLine="0"/>
        <w:jc w:val="both"/>
        <w:rPr/>
      </w:pPr>
      <w:r w:rsidDel="00000000" w:rsidR="00000000" w:rsidRPr="00000000">
        <w:rPr>
          <w:rtl w:val="0"/>
        </w:rPr>
        <w:t xml:space="preserve">Based on Hypothesis A, we were able to build our first Feature Vector. In order to build it, we had to cluster all the log information by enrollment_id, and then simply for each enrollment_id, count the number of events in each category. </w:t>
      </w:r>
    </w:p>
    <w:p w:rsidR="00000000" w:rsidDel="00000000" w:rsidP="00000000" w:rsidRDefault="00000000" w:rsidRPr="00000000" w14:paraId="00000070">
      <w:pPr>
        <w:ind w:left="1440" w:firstLine="0"/>
        <w:jc w:val="both"/>
        <w:rPr/>
      </w:pPr>
      <w:r w:rsidDel="00000000" w:rsidR="00000000" w:rsidRPr="00000000">
        <w:rPr>
          <w:rtl w:val="0"/>
        </w:rPr>
      </w:r>
    </w:p>
    <w:tbl>
      <w:tblPr>
        <w:tblStyle w:val="Table2"/>
        <w:tblW w:w="84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2190"/>
        <w:gridCol w:w="1440"/>
        <w:gridCol w:w="2835"/>
        <w:tblGridChange w:id="0">
          <w:tblGrid>
            <w:gridCol w:w="1950"/>
            <w:gridCol w:w="2190"/>
            <w:gridCol w:w="1440"/>
            <w:gridCol w:w="2835"/>
          </w:tblGrid>
        </w:tblGridChange>
      </w:tblGrid>
      <w:tr>
        <w:trPr>
          <w:trHeight w:val="400"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71">
            <w:pPr>
              <w:widowControl w:val="0"/>
              <w:spacing w:line="240" w:lineRule="auto"/>
              <w:jc w:val="both"/>
              <w:rPr>
                <w:sz w:val="20"/>
                <w:szCs w:val="20"/>
              </w:rPr>
            </w:pPr>
            <w:r w:rsidDel="00000000" w:rsidR="00000000" w:rsidRPr="00000000">
              <w:rPr>
                <w:sz w:val="20"/>
                <w:szCs w:val="20"/>
                <w:rtl w:val="0"/>
              </w:rPr>
              <w:t xml:space="preserve"># enrollement_id</w:t>
            </w:r>
          </w:p>
        </w:tc>
      </w:tr>
    </w:tbl>
    <w:p w:rsidR="00000000" w:rsidDel="00000000" w:rsidP="00000000" w:rsidRDefault="00000000" w:rsidRPr="00000000" w14:paraId="00000072">
      <w:pPr>
        <w:widowControl w:val="0"/>
        <w:spacing w:line="240" w:lineRule="auto"/>
        <w:ind w:left="1440" w:firstLine="0"/>
        <w:jc w:val="both"/>
        <w:rPr>
          <w:sz w:val="12"/>
          <w:szCs w:val="12"/>
        </w:rPr>
      </w:pPr>
      <w:r w:rsidDel="00000000" w:rsidR="00000000" w:rsidRPr="00000000">
        <w:rPr>
          <w:sz w:val="12"/>
          <w:szCs w:val="12"/>
          <w:rtl w:val="0"/>
        </w:rPr>
        <w:tab/>
      </w:r>
    </w:p>
    <w:p w:rsidR="00000000" w:rsidDel="00000000" w:rsidP="00000000" w:rsidRDefault="00000000" w:rsidRPr="00000000" w14:paraId="00000073">
      <w:pPr>
        <w:widowControl w:val="0"/>
        <w:spacing w:line="240" w:lineRule="auto"/>
        <w:jc w:val="both"/>
        <w:rPr>
          <w:sz w:val="12"/>
          <w:szCs w:val="12"/>
        </w:rPr>
      </w:pPr>
      <w:r w:rsidDel="00000000" w:rsidR="00000000" w:rsidRPr="00000000">
        <w:rPr>
          <w:sz w:val="12"/>
          <w:szCs w:val="12"/>
          <w:rtl w:val="0"/>
        </w:rPr>
        <w:tab/>
      </w:r>
    </w:p>
    <w:tbl>
      <w:tblPr>
        <w:tblStyle w:val="Table3"/>
        <w:tblW w:w="25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440"/>
        <w:tblGridChange w:id="0">
          <w:tblGrid>
            <w:gridCol w:w="1125"/>
            <w:gridCol w:w="1440"/>
          </w:tblGrid>
        </w:tblGridChange>
      </w:tblGrid>
      <w:t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74">
            <w:pPr>
              <w:widowControl w:val="0"/>
              <w:spacing w:line="240" w:lineRule="auto"/>
              <w:jc w:val="center"/>
              <w:rPr>
                <w:b w:val="1"/>
                <w:sz w:val="20"/>
                <w:szCs w:val="20"/>
              </w:rPr>
            </w:pPr>
            <w:r w:rsidDel="00000000" w:rsidR="00000000" w:rsidRPr="00000000">
              <w:rPr>
                <w:b w:val="1"/>
                <w:sz w:val="20"/>
                <w:szCs w:val="20"/>
                <w:rtl w:val="0"/>
              </w:rPr>
              <w:t xml:space="preserve">Index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75">
            <w:pPr>
              <w:widowControl w:val="0"/>
              <w:spacing w:line="240" w:lineRule="auto"/>
              <w:jc w:val="center"/>
              <w:rPr>
                <w:b w:val="1"/>
                <w:sz w:val="20"/>
                <w:szCs w:val="20"/>
              </w:rPr>
            </w:pPr>
            <w:r w:rsidDel="00000000" w:rsidR="00000000" w:rsidRPr="00000000">
              <w:rPr>
                <w:b w:val="1"/>
                <w:sz w:val="20"/>
                <w:szCs w:val="20"/>
                <w:rtl w:val="0"/>
              </w:rPr>
              <w:t xml:space="preserve">Features</w:t>
            </w:r>
          </w:p>
        </w:tc>
      </w:tr>
      <w:t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76">
            <w:pPr>
              <w:widowControl w:val="0"/>
              <w:spacing w:line="240" w:lineRule="auto"/>
              <w:jc w:val="center"/>
              <w:rPr>
                <w:sz w:val="20"/>
                <w:szCs w:val="20"/>
              </w:rPr>
            </w:pPr>
            <w:r w:rsidDel="00000000" w:rsidR="00000000" w:rsidRPr="00000000">
              <w:rPr>
                <w:sz w:val="20"/>
                <w:szCs w:val="20"/>
                <w:rtl w:val="0"/>
              </w:rPr>
              <w:t xml:space="preserve">1 </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77">
            <w:pPr>
              <w:widowControl w:val="0"/>
              <w:spacing w:line="240" w:lineRule="auto"/>
              <w:rPr>
                <w:sz w:val="20"/>
                <w:szCs w:val="20"/>
              </w:rPr>
            </w:pPr>
            <w:r w:rsidDel="00000000" w:rsidR="00000000" w:rsidRPr="00000000">
              <w:rPr>
                <w:sz w:val="20"/>
                <w:szCs w:val="20"/>
                <w:rtl w:val="0"/>
              </w:rPr>
              <w:t xml:space="preserve"># problem </w:t>
            </w:r>
          </w:p>
        </w:tc>
      </w:tr>
      <w:t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78">
            <w:pPr>
              <w:widowControl w:val="0"/>
              <w:spacing w:line="240" w:lineRule="auto"/>
              <w:jc w:val="center"/>
              <w:rPr>
                <w:sz w:val="20"/>
                <w:szCs w:val="20"/>
              </w:rPr>
            </w:pPr>
            <w:r w:rsidDel="00000000" w:rsidR="00000000" w:rsidRPr="00000000">
              <w:rPr>
                <w:sz w:val="20"/>
                <w:szCs w:val="20"/>
                <w:rtl w:val="0"/>
              </w:rPr>
              <w:t xml:space="preserve">2 </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79">
            <w:pPr>
              <w:widowControl w:val="0"/>
              <w:spacing w:line="240" w:lineRule="auto"/>
              <w:rPr>
                <w:sz w:val="20"/>
                <w:szCs w:val="20"/>
              </w:rPr>
            </w:pPr>
            <w:r w:rsidDel="00000000" w:rsidR="00000000" w:rsidRPr="00000000">
              <w:rPr>
                <w:sz w:val="20"/>
                <w:szCs w:val="20"/>
                <w:rtl w:val="0"/>
              </w:rPr>
              <w:t xml:space="preserve"># video </w:t>
            </w:r>
          </w:p>
        </w:tc>
      </w:tr>
      <w:t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7A">
            <w:pPr>
              <w:widowControl w:val="0"/>
              <w:spacing w:line="240" w:lineRule="auto"/>
              <w:jc w:val="center"/>
              <w:rPr>
                <w:sz w:val="20"/>
                <w:szCs w:val="20"/>
              </w:rPr>
            </w:pPr>
            <w:r w:rsidDel="00000000" w:rsidR="00000000" w:rsidRPr="00000000">
              <w:rPr>
                <w:sz w:val="20"/>
                <w:szCs w:val="20"/>
                <w:rtl w:val="0"/>
              </w:rPr>
              <w:t xml:space="preserve">3 </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7B">
            <w:pPr>
              <w:widowControl w:val="0"/>
              <w:spacing w:line="240" w:lineRule="auto"/>
              <w:rPr>
                <w:sz w:val="20"/>
                <w:szCs w:val="20"/>
              </w:rPr>
            </w:pPr>
            <w:r w:rsidDel="00000000" w:rsidR="00000000" w:rsidRPr="00000000">
              <w:rPr>
                <w:sz w:val="20"/>
                <w:szCs w:val="20"/>
                <w:rtl w:val="0"/>
              </w:rPr>
              <w:t xml:space="preserve"># access </w:t>
            </w:r>
          </w:p>
        </w:tc>
      </w:tr>
      <w:t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7C">
            <w:pPr>
              <w:widowControl w:val="0"/>
              <w:spacing w:line="240" w:lineRule="auto"/>
              <w:jc w:val="center"/>
              <w:rPr>
                <w:sz w:val="20"/>
                <w:szCs w:val="20"/>
              </w:rPr>
            </w:pPr>
            <w:r w:rsidDel="00000000" w:rsidR="00000000" w:rsidRPr="00000000">
              <w:rPr>
                <w:sz w:val="20"/>
                <w:szCs w:val="20"/>
                <w:rtl w:val="0"/>
              </w:rPr>
              <w:t xml:space="preserve">4 </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7D">
            <w:pPr>
              <w:widowControl w:val="0"/>
              <w:spacing w:line="240" w:lineRule="auto"/>
              <w:rPr>
                <w:sz w:val="20"/>
                <w:szCs w:val="20"/>
              </w:rPr>
            </w:pPr>
            <w:r w:rsidDel="00000000" w:rsidR="00000000" w:rsidRPr="00000000">
              <w:rPr>
                <w:sz w:val="20"/>
                <w:szCs w:val="20"/>
                <w:rtl w:val="0"/>
              </w:rPr>
              <w:t xml:space="preserve"># wiki </w:t>
            </w:r>
          </w:p>
        </w:tc>
      </w:tr>
      <w:t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7E">
            <w:pPr>
              <w:widowControl w:val="0"/>
              <w:spacing w:line="240" w:lineRule="auto"/>
              <w:jc w:val="center"/>
              <w:rPr>
                <w:sz w:val="20"/>
                <w:szCs w:val="20"/>
              </w:rPr>
            </w:pPr>
            <w:r w:rsidDel="00000000" w:rsidR="00000000" w:rsidRPr="00000000">
              <w:rPr>
                <w:sz w:val="20"/>
                <w:szCs w:val="20"/>
                <w:rtl w:val="0"/>
              </w:rPr>
              <w:t xml:space="preserve">5 </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7F">
            <w:pPr>
              <w:widowControl w:val="0"/>
              <w:spacing w:line="240" w:lineRule="auto"/>
              <w:rPr>
                <w:sz w:val="20"/>
                <w:szCs w:val="20"/>
              </w:rPr>
            </w:pPr>
            <w:r w:rsidDel="00000000" w:rsidR="00000000" w:rsidRPr="00000000">
              <w:rPr>
                <w:sz w:val="20"/>
                <w:szCs w:val="20"/>
                <w:rtl w:val="0"/>
              </w:rPr>
              <w:t xml:space="preserve"># discussion </w:t>
            </w:r>
          </w:p>
        </w:tc>
      </w:tr>
      <w:t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80">
            <w:pPr>
              <w:widowControl w:val="0"/>
              <w:spacing w:line="240" w:lineRule="auto"/>
              <w:jc w:val="center"/>
              <w:rPr>
                <w:sz w:val="20"/>
                <w:szCs w:val="20"/>
              </w:rPr>
            </w:pPr>
            <w:r w:rsidDel="00000000" w:rsidR="00000000" w:rsidRPr="00000000">
              <w:rPr>
                <w:sz w:val="20"/>
                <w:szCs w:val="20"/>
                <w:rtl w:val="0"/>
              </w:rPr>
              <w:t xml:space="preserve">6 </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81">
            <w:pPr>
              <w:widowControl w:val="0"/>
              <w:spacing w:line="240" w:lineRule="auto"/>
              <w:rPr>
                <w:sz w:val="20"/>
                <w:szCs w:val="20"/>
              </w:rPr>
            </w:pPr>
            <w:r w:rsidDel="00000000" w:rsidR="00000000" w:rsidRPr="00000000">
              <w:rPr>
                <w:sz w:val="20"/>
                <w:szCs w:val="20"/>
                <w:rtl w:val="0"/>
              </w:rPr>
              <w:t xml:space="preserve"># navigate </w:t>
            </w:r>
          </w:p>
        </w:tc>
      </w:tr>
      <w:t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82">
            <w:pPr>
              <w:widowControl w:val="0"/>
              <w:spacing w:line="240" w:lineRule="auto"/>
              <w:jc w:val="center"/>
              <w:rPr>
                <w:sz w:val="20"/>
                <w:szCs w:val="20"/>
              </w:rPr>
            </w:pPr>
            <w:r w:rsidDel="00000000" w:rsidR="00000000" w:rsidRPr="00000000">
              <w:rPr>
                <w:sz w:val="20"/>
                <w:szCs w:val="20"/>
                <w:rtl w:val="0"/>
              </w:rPr>
              <w:t xml:space="preserve">7 </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 page close </w:t>
            </w:r>
          </w:p>
        </w:tc>
      </w:tr>
      <w:t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84">
            <w:pPr>
              <w:widowControl w:val="0"/>
              <w:spacing w:line="240" w:lineRule="auto"/>
              <w:jc w:val="center"/>
              <w:rPr>
                <w:sz w:val="20"/>
                <w:szCs w:val="20"/>
              </w:rPr>
            </w:pPr>
            <w:r w:rsidDel="00000000" w:rsidR="00000000" w:rsidRPr="00000000">
              <w:rPr>
                <w:sz w:val="20"/>
                <w:szCs w:val="20"/>
                <w:rtl w:val="0"/>
              </w:rPr>
              <w:t xml:space="preserve">8 </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85">
            <w:pPr>
              <w:widowControl w:val="0"/>
              <w:spacing w:line="240" w:lineRule="auto"/>
              <w:rPr>
                <w:sz w:val="20"/>
                <w:szCs w:val="20"/>
              </w:rPr>
            </w:pPr>
            <w:r w:rsidDel="00000000" w:rsidR="00000000" w:rsidRPr="00000000">
              <w:rPr>
                <w:sz w:val="20"/>
                <w:szCs w:val="20"/>
                <w:rtl w:val="0"/>
              </w:rPr>
              <w:t xml:space="preserve"># server </w:t>
            </w:r>
          </w:p>
        </w:tc>
      </w:tr>
      <w:t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86">
            <w:pPr>
              <w:widowControl w:val="0"/>
              <w:spacing w:line="240" w:lineRule="auto"/>
              <w:jc w:val="center"/>
              <w:rPr>
                <w:sz w:val="20"/>
                <w:szCs w:val="20"/>
              </w:rPr>
            </w:pPr>
            <w:r w:rsidDel="00000000" w:rsidR="00000000" w:rsidRPr="00000000">
              <w:rPr>
                <w:sz w:val="20"/>
                <w:szCs w:val="20"/>
                <w:rtl w:val="0"/>
              </w:rPr>
              <w:t xml:space="preserve">9 </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87">
            <w:pPr>
              <w:widowControl w:val="0"/>
              <w:spacing w:line="240" w:lineRule="auto"/>
              <w:rPr>
                <w:sz w:val="20"/>
                <w:szCs w:val="20"/>
              </w:rPr>
            </w:pPr>
            <w:r w:rsidDel="00000000" w:rsidR="00000000" w:rsidRPr="00000000">
              <w:rPr>
                <w:sz w:val="20"/>
                <w:szCs w:val="20"/>
                <w:rtl w:val="0"/>
              </w:rPr>
              <w:t xml:space="preserve"># browser </w:t>
            </w:r>
          </w:p>
        </w:tc>
      </w:tr>
    </w:tbl>
    <w:p w:rsidR="00000000" w:rsidDel="00000000" w:rsidP="00000000" w:rsidRDefault="00000000" w:rsidRPr="00000000" w14:paraId="00000088">
      <w:pPr>
        <w:widowControl w:val="0"/>
        <w:spacing w:line="240" w:lineRule="auto"/>
        <w:ind w:left="2880" w:firstLine="720"/>
        <w:jc w:val="both"/>
        <w:rPr>
          <w:i w:val="1"/>
          <w:sz w:val="20"/>
          <w:szCs w:val="20"/>
        </w:rPr>
      </w:pPr>
      <w:r w:rsidDel="00000000" w:rsidR="00000000" w:rsidRPr="00000000">
        <w:rPr>
          <w:i w:val="1"/>
          <w:sz w:val="20"/>
          <w:szCs w:val="20"/>
          <w:rtl w:val="0"/>
        </w:rPr>
        <w:t xml:space="preserve">Table 1. Event  Features</w:t>
      </w:r>
    </w:p>
    <w:p w:rsidR="00000000" w:rsidDel="00000000" w:rsidP="00000000" w:rsidRDefault="00000000" w:rsidRPr="00000000" w14:paraId="00000089">
      <w:pPr>
        <w:ind w:left="0" w:firstLine="0"/>
        <w:jc w:val="both"/>
        <w:rPr>
          <w:b w:val="1"/>
          <w:sz w:val="28"/>
          <w:szCs w:val="28"/>
        </w:rPr>
      </w:pPr>
      <w:r w:rsidDel="00000000" w:rsidR="00000000" w:rsidRPr="00000000">
        <w:rPr>
          <w:rtl w:val="0"/>
        </w:rPr>
      </w:r>
    </w:p>
    <w:p w:rsidR="00000000" w:rsidDel="00000000" w:rsidP="00000000" w:rsidRDefault="00000000" w:rsidRPr="00000000" w14:paraId="0000008A">
      <w:pPr>
        <w:numPr>
          <w:ilvl w:val="1"/>
          <w:numId w:val="1"/>
        </w:numPr>
        <w:ind w:left="1440" w:hanging="360"/>
        <w:jc w:val="both"/>
        <w:rPr>
          <w:b w:val="1"/>
          <w:sz w:val="28"/>
          <w:szCs w:val="28"/>
        </w:rPr>
      </w:pPr>
      <w:r w:rsidDel="00000000" w:rsidR="00000000" w:rsidRPr="00000000">
        <w:rPr>
          <w:b w:val="1"/>
          <w:sz w:val="28"/>
          <w:szCs w:val="28"/>
          <w:rtl w:val="0"/>
        </w:rPr>
        <w:t xml:space="preserve">Building Feature Vector 2: Day-Counts</w:t>
      </w:r>
      <w:r w:rsidDel="00000000" w:rsidR="00000000" w:rsidRPr="00000000">
        <w:rPr>
          <w:rtl w:val="0"/>
        </w:rPr>
      </w:r>
    </w:p>
    <w:p w:rsidR="00000000" w:rsidDel="00000000" w:rsidP="00000000" w:rsidRDefault="00000000" w:rsidRPr="00000000" w14:paraId="0000008B">
      <w:pPr>
        <w:numPr>
          <w:ilvl w:val="2"/>
          <w:numId w:val="1"/>
        </w:numPr>
        <w:ind w:left="2160" w:hanging="360"/>
        <w:jc w:val="both"/>
        <w:rPr>
          <w:b w:val="1"/>
          <w:sz w:val="28"/>
          <w:szCs w:val="28"/>
          <w:u w:val="none"/>
        </w:rPr>
      </w:pPr>
      <w:r w:rsidDel="00000000" w:rsidR="00000000" w:rsidRPr="00000000">
        <w:rPr>
          <w:b w:val="1"/>
          <w:sz w:val="28"/>
          <w:szCs w:val="28"/>
          <w:rtl w:val="0"/>
        </w:rPr>
        <w:t xml:space="preserve">Handling Corrupt Data</w:t>
      </w:r>
    </w:p>
    <w:p w:rsidR="00000000" w:rsidDel="00000000" w:rsidP="00000000" w:rsidRDefault="00000000" w:rsidRPr="00000000" w14:paraId="0000008C">
      <w:pPr>
        <w:ind w:left="2160" w:firstLine="0"/>
        <w:jc w:val="both"/>
        <w:rPr/>
      </w:pPr>
      <w:r w:rsidDel="00000000" w:rsidR="00000000" w:rsidRPr="00000000">
        <w:rPr>
          <w:rtl w:val="0"/>
        </w:rPr>
        <w:t xml:space="preserve">Based on Hypothesis B, we reviewed the log records and timestamps to better understand the vectorization of active days. During this pre-processing session, we noticed that the Log shows access to some modules before they were even posted i.e. log time stamp was before the </w:t>
      </w:r>
      <w:r w:rsidDel="00000000" w:rsidR="00000000" w:rsidRPr="00000000">
        <w:rPr>
          <w:i w:val="1"/>
          <w:rtl w:val="0"/>
        </w:rPr>
        <w:t xml:space="preserve">start-date</w:t>
      </w:r>
      <w:r w:rsidDel="00000000" w:rsidR="00000000" w:rsidRPr="00000000">
        <w:rPr>
          <w:rtl w:val="0"/>
        </w:rPr>
        <w:t xml:space="preserve"> of a module in object.csv. </w:t>
      </w:r>
    </w:p>
    <w:p w:rsidR="00000000" w:rsidDel="00000000" w:rsidP="00000000" w:rsidRDefault="00000000" w:rsidRPr="00000000" w14:paraId="0000008D">
      <w:pPr>
        <w:ind w:left="2160" w:firstLine="0"/>
        <w:jc w:val="both"/>
        <w:rPr/>
      </w:pPr>
      <w:r w:rsidDel="00000000" w:rsidR="00000000" w:rsidRPr="00000000">
        <w:rPr>
          <w:rtl w:val="0"/>
        </w:rPr>
      </w:r>
    </w:p>
    <w:p w:rsidR="00000000" w:rsidDel="00000000" w:rsidP="00000000" w:rsidRDefault="00000000" w:rsidRPr="00000000" w14:paraId="0000008E">
      <w:pPr>
        <w:ind w:left="2160" w:firstLine="0"/>
        <w:jc w:val="both"/>
        <w:rPr/>
      </w:pPr>
      <w:r w:rsidDel="00000000" w:rsidR="00000000" w:rsidRPr="00000000">
        <w:rPr>
          <w:rtl w:val="0"/>
        </w:rPr>
        <w:t xml:space="preserve">In order to solve this, we deleted those log instances so as to ensure that it did not affect our calculation of active days. We chose to handle this corrupt data only for Feature Vector 2 since Feature Vector 1 is not particularly dependent on dates and time. Regardless of inconsistent timestamps, Feature 1 revolves solely around the occurrence of the event itself. </w:t>
      </w:r>
    </w:p>
    <w:p w:rsidR="00000000" w:rsidDel="00000000" w:rsidP="00000000" w:rsidRDefault="00000000" w:rsidRPr="00000000" w14:paraId="0000008F">
      <w:pPr>
        <w:ind w:left="2160" w:firstLine="0"/>
        <w:jc w:val="both"/>
        <w:rPr/>
      </w:pPr>
      <w:r w:rsidDel="00000000" w:rsidR="00000000" w:rsidRPr="00000000">
        <w:rPr>
          <w:rtl w:val="0"/>
        </w:rPr>
      </w:r>
    </w:p>
    <w:p w:rsidR="00000000" w:rsidDel="00000000" w:rsidP="00000000" w:rsidRDefault="00000000" w:rsidRPr="00000000" w14:paraId="00000090">
      <w:pPr>
        <w:ind w:left="2160" w:firstLine="0"/>
        <w:jc w:val="both"/>
        <w:rPr/>
      </w:pPr>
      <w:r w:rsidDel="00000000" w:rsidR="00000000" w:rsidRPr="00000000">
        <w:rPr>
          <w:rtl w:val="0"/>
        </w:rPr>
        <w:t xml:space="preserve">Some modules did not have a start date in object.csv so we decided not to delete log instances with those modules. After the handling of this corrupt data, we found that </w:t>
      </w:r>
      <w:r w:rsidDel="00000000" w:rsidR="00000000" w:rsidRPr="00000000">
        <w:rPr>
          <w:b w:val="1"/>
          <w:i w:val="1"/>
          <w:rtl w:val="0"/>
        </w:rPr>
        <w:t xml:space="preserve">2% of the Enrollment ID’s (1570 out of 72395) had such corrupt log instances.</w:t>
      </w:r>
      <w:r w:rsidDel="00000000" w:rsidR="00000000" w:rsidRPr="00000000">
        <w:rPr>
          <w:b w:val="1"/>
          <w:i w:val="1"/>
          <w:color w:val="ff0000"/>
          <w:rtl w:val="0"/>
        </w:rPr>
        <w:t xml:space="preserve"> </w:t>
      </w:r>
      <w:r w:rsidDel="00000000" w:rsidR="00000000" w:rsidRPr="00000000">
        <w:rPr>
          <w:rtl w:val="0"/>
        </w:rPr>
        <w:t xml:space="preserve">These findings further proved that our feature extraction on each enrollment ID would benefit from this data preprocessing in terms of efficiency and more correctness.</w:t>
      </w:r>
    </w:p>
    <w:p w:rsidR="00000000" w:rsidDel="00000000" w:rsidP="00000000" w:rsidRDefault="00000000" w:rsidRPr="00000000" w14:paraId="00000091">
      <w:pPr>
        <w:ind w:left="0" w:firstLine="0"/>
        <w:jc w:val="both"/>
        <w:rPr>
          <w:b w:val="1"/>
          <w:sz w:val="28"/>
          <w:szCs w:val="28"/>
        </w:rPr>
      </w:pPr>
      <w:r w:rsidDel="00000000" w:rsidR="00000000" w:rsidRPr="00000000">
        <w:rPr>
          <w:rtl w:val="0"/>
        </w:rPr>
      </w:r>
    </w:p>
    <w:p w:rsidR="00000000" w:rsidDel="00000000" w:rsidP="00000000" w:rsidRDefault="00000000" w:rsidRPr="00000000" w14:paraId="00000092">
      <w:pPr>
        <w:numPr>
          <w:ilvl w:val="2"/>
          <w:numId w:val="1"/>
        </w:numPr>
        <w:ind w:left="2160" w:hanging="360"/>
        <w:jc w:val="both"/>
        <w:rPr>
          <w:b w:val="1"/>
          <w:sz w:val="28"/>
          <w:szCs w:val="28"/>
          <w:u w:val="none"/>
        </w:rPr>
      </w:pPr>
      <w:r w:rsidDel="00000000" w:rsidR="00000000" w:rsidRPr="00000000">
        <w:rPr>
          <w:b w:val="1"/>
          <w:sz w:val="28"/>
          <w:szCs w:val="28"/>
          <w:rtl w:val="0"/>
        </w:rPr>
        <w:t xml:space="preserve">Feature Vector 2</w:t>
      </w:r>
    </w:p>
    <w:p w:rsidR="00000000" w:rsidDel="00000000" w:rsidP="00000000" w:rsidRDefault="00000000" w:rsidRPr="00000000" w14:paraId="00000093">
      <w:pPr>
        <w:ind w:left="2160" w:firstLine="0"/>
        <w:jc w:val="both"/>
        <w:rPr/>
      </w:pPr>
      <w:r w:rsidDel="00000000" w:rsidR="00000000" w:rsidRPr="00000000">
        <w:rPr>
          <w:rtl w:val="0"/>
        </w:rPr>
        <w:t xml:space="preserve">To extract this feature vector, </w:t>
      </w:r>
      <w:r w:rsidDel="00000000" w:rsidR="00000000" w:rsidRPr="00000000">
        <w:rPr>
          <w:rtl w:val="0"/>
        </w:rPr>
        <w:t xml:space="preserve">we clustere</w:t>
      </w:r>
      <w:r w:rsidDel="00000000" w:rsidR="00000000" w:rsidRPr="00000000">
        <w:rPr>
          <w:rtl w:val="0"/>
        </w:rPr>
        <w:t xml:space="preserve">d </w:t>
      </w:r>
      <w:r w:rsidDel="00000000" w:rsidR="00000000" w:rsidRPr="00000000">
        <w:rPr>
          <w:rtl w:val="0"/>
        </w:rPr>
        <w:t xml:space="preserve">the dataset by enrollment_id, then converted the time element into Dates after which it was easy to find the first and last date of the event for a specific user. Then we would be able to find </w:t>
      </w:r>
      <w:r w:rsidDel="00000000" w:rsidR="00000000" w:rsidRPr="00000000">
        <w:rPr>
          <w:i w:val="1"/>
          <w:rtl w:val="0"/>
        </w:rPr>
        <w:t xml:space="preserve">last log time - first log time</w:t>
      </w:r>
      <w:r w:rsidDel="00000000" w:rsidR="00000000" w:rsidRPr="00000000">
        <w:rPr>
          <w:rtl w:val="0"/>
        </w:rPr>
        <w:t xml:space="preserve">, count the effective study days, by normalizing all events to midnight and finding the unique days when people were active.</w:t>
      </w:r>
    </w:p>
    <w:p w:rsidR="00000000" w:rsidDel="00000000" w:rsidP="00000000" w:rsidRDefault="00000000" w:rsidRPr="00000000" w14:paraId="00000094">
      <w:pPr>
        <w:ind w:left="900" w:firstLine="0"/>
        <w:jc w:val="both"/>
        <w:rPr/>
      </w:pPr>
      <w:r w:rsidDel="00000000" w:rsidR="00000000" w:rsidRPr="00000000">
        <w:rPr>
          <w:rtl w:val="0"/>
        </w:rPr>
      </w:r>
    </w:p>
    <w:p w:rsidR="00000000" w:rsidDel="00000000" w:rsidP="00000000" w:rsidRDefault="00000000" w:rsidRPr="00000000" w14:paraId="00000095">
      <w:pPr>
        <w:ind w:left="2160" w:firstLine="0"/>
        <w:jc w:val="both"/>
        <w:rPr/>
      </w:pPr>
      <w:r w:rsidDel="00000000" w:rsidR="00000000" w:rsidRPr="00000000">
        <w:rPr>
          <w:rtl w:val="0"/>
        </w:rPr>
        <w:t xml:space="preserve">Then we divided the course duration by 3, beginning, middle, end, and based on that allocate to which time period of the course, the event was in, and then we can keep incrementing those indexes based on the number of events. Using this information of beginning, middle and end, we were able to find out that users were more likely to have event logs in the beginning and middle periods of a course compared to the end of a course. Also, we figured that users that had some log record during the end period of a course were more likely to complete the course without a dropout.</w:t>
      </w:r>
    </w:p>
    <w:p w:rsidR="00000000" w:rsidDel="00000000" w:rsidP="00000000" w:rsidRDefault="00000000" w:rsidRPr="00000000" w14:paraId="00000096">
      <w:pPr>
        <w:jc w:val="both"/>
        <w:rPr>
          <w:b w:val="1"/>
          <w:sz w:val="28"/>
          <w:szCs w:val="28"/>
        </w:rPr>
      </w:pPr>
      <w:r w:rsidDel="00000000" w:rsidR="00000000" w:rsidRPr="00000000">
        <w:rPr>
          <w:rtl w:val="0"/>
        </w:rPr>
      </w:r>
    </w:p>
    <w:tbl>
      <w:tblPr>
        <w:tblStyle w:val="Table4"/>
        <w:tblW w:w="85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190"/>
        <w:gridCol w:w="1440"/>
        <w:gridCol w:w="2835"/>
        <w:tblGridChange w:id="0">
          <w:tblGrid>
            <w:gridCol w:w="2070"/>
            <w:gridCol w:w="2190"/>
            <w:gridCol w:w="1440"/>
            <w:gridCol w:w="2835"/>
          </w:tblGrid>
        </w:tblGridChange>
      </w:tblGrid>
      <w:tr>
        <w:trPr>
          <w:trHeight w:val="400"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97">
            <w:pPr>
              <w:widowControl w:val="0"/>
              <w:spacing w:line="240" w:lineRule="auto"/>
              <w:jc w:val="both"/>
              <w:rPr>
                <w:sz w:val="20"/>
                <w:szCs w:val="20"/>
              </w:rPr>
            </w:pPr>
            <w:r w:rsidDel="00000000" w:rsidR="00000000" w:rsidRPr="00000000">
              <w:rPr>
                <w:sz w:val="20"/>
                <w:szCs w:val="20"/>
                <w:rtl w:val="0"/>
              </w:rPr>
              <w:t xml:space="preserve"># enrollement_id</w:t>
            </w:r>
          </w:p>
        </w:tc>
      </w:tr>
    </w:tbl>
    <w:p w:rsidR="00000000" w:rsidDel="00000000" w:rsidP="00000000" w:rsidRDefault="00000000" w:rsidRPr="00000000" w14:paraId="00000098">
      <w:pPr>
        <w:jc w:val="both"/>
        <w:rPr>
          <w:sz w:val="12"/>
          <w:szCs w:val="12"/>
        </w:rPr>
      </w:pPr>
      <w:r w:rsidDel="00000000" w:rsidR="00000000" w:rsidRPr="00000000">
        <w:rPr>
          <w:rtl w:val="0"/>
        </w:rPr>
      </w:r>
    </w:p>
    <w:tbl>
      <w:tblPr>
        <w:tblStyle w:val="Table5"/>
        <w:tblW w:w="42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2910"/>
        <w:tblGridChange w:id="0">
          <w:tblGrid>
            <w:gridCol w:w="1320"/>
            <w:gridCol w:w="2910"/>
          </w:tblGrid>
        </w:tblGridChange>
      </w:tblGrid>
      <w:tr>
        <w:trPr>
          <w:trHeight w:val="400"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99">
            <w:pPr>
              <w:widowControl w:val="0"/>
              <w:spacing w:line="240" w:lineRule="auto"/>
              <w:jc w:val="center"/>
              <w:rPr>
                <w:b w:val="1"/>
                <w:sz w:val="20"/>
                <w:szCs w:val="20"/>
              </w:rPr>
            </w:pPr>
            <w:r w:rsidDel="00000000" w:rsidR="00000000" w:rsidRPr="00000000">
              <w:rPr>
                <w:b w:val="1"/>
                <w:sz w:val="20"/>
                <w:szCs w:val="20"/>
                <w:rtl w:val="0"/>
              </w:rPr>
              <w:t xml:space="preserve">Index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9A">
            <w:pPr>
              <w:widowControl w:val="0"/>
              <w:spacing w:line="240" w:lineRule="auto"/>
              <w:jc w:val="both"/>
              <w:rPr>
                <w:b w:val="1"/>
                <w:sz w:val="20"/>
                <w:szCs w:val="20"/>
              </w:rPr>
            </w:pPr>
            <w:r w:rsidDel="00000000" w:rsidR="00000000" w:rsidRPr="00000000">
              <w:rPr>
                <w:b w:val="1"/>
                <w:sz w:val="20"/>
                <w:szCs w:val="20"/>
                <w:rtl w:val="0"/>
              </w:rPr>
              <w:t xml:space="preserve">Features</w:t>
            </w:r>
          </w:p>
        </w:tc>
      </w:tr>
      <w:tr>
        <w:trPr>
          <w:trHeight w:val="400"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9B">
            <w:pPr>
              <w:widowControl w:val="0"/>
              <w:spacing w:line="240" w:lineRule="auto"/>
              <w:jc w:val="center"/>
              <w:rPr>
                <w:sz w:val="20"/>
                <w:szCs w:val="20"/>
              </w:rPr>
            </w:pPr>
            <w:r w:rsidDel="00000000" w:rsidR="00000000" w:rsidRPr="00000000">
              <w:rPr>
                <w:sz w:val="20"/>
                <w:szCs w:val="20"/>
                <w:rtl w:val="0"/>
              </w:rPr>
              <w:t xml:space="preserve">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9C">
            <w:pPr>
              <w:widowControl w:val="0"/>
              <w:spacing w:line="240" w:lineRule="auto"/>
              <w:jc w:val="both"/>
              <w:rPr>
                <w:sz w:val="20"/>
                <w:szCs w:val="20"/>
              </w:rPr>
            </w:pPr>
            <w:r w:rsidDel="00000000" w:rsidR="00000000" w:rsidRPr="00000000">
              <w:rPr>
                <w:sz w:val="20"/>
                <w:szCs w:val="20"/>
                <w:rtl w:val="0"/>
              </w:rPr>
              <w:t xml:space="preserve"># last log time - first log time </w:t>
            </w:r>
          </w:p>
        </w:tc>
      </w:tr>
      <w:tr>
        <w:trPr>
          <w:trHeight w:val="400"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9D">
            <w:pPr>
              <w:widowControl w:val="0"/>
              <w:spacing w:line="240" w:lineRule="auto"/>
              <w:jc w:val="center"/>
              <w:rPr>
                <w:sz w:val="20"/>
                <w:szCs w:val="20"/>
              </w:rPr>
            </w:pPr>
            <w:r w:rsidDel="00000000" w:rsidR="00000000" w:rsidRPr="00000000">
              <w:rPr>
                <w:sz w:val="20"/>
                <w:szCs w:val="20"/>
                <w:rtl w:val="0"/>
              </w:rPr>
              <w:t xml:space="preserve">2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9E">
            <w:pPr>
              <w:widowControl w:val="0"/>
              <w:spacing w:line="240" w:lineRule="auto"/>
              <w:jc w:val="both"/>
              <w:rPr>
                <w:sz w:val="20"/>
                <w:szCs w:val="20"/>
              </w:rPr>
            </w:pPr>
            <w:r w:rsidDel="00000000" w:rsidR="00000000" w:rsidRPr="00000000">
              <w:rPr>
                <w:sz w:val="20"/>
                <w:szCs w:val="20"/>
                <w:rtl w:val="0"/>
              </w:rPr>
              <w:t xml:space="preserve"># effective study days </w:t>
            </w:r>
          </w:p>
        </w:tc>
      </w:tr>
      <w:tr>
        <w:trPr>
          <w:trHeight w:val="400"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9F">
            <w:pPr>
              <w:widowControl w:val="0"/>
              <w:spacing w:line="240" w:lineRule="auto"/>
              <w:jc w:val="center"/>
              <w:rPr>
                <w:sz w:val="20"/>
                <w:szCs w:val="20"/>
              </w:rPr>
            </w:pPr>
            <w:r w:rsidDel="00000000" w:rsidR="00000000" w:rsidRPr="00000000">
              <w:rPr>
                <w:sz w:val="20"/>
                <w:szCs w:val="20"/>
                <w:rtl w:val="0"/>
              </w:rPr>
              <w:t xml:space="preserve">3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A0">
            <w:pPr>
              <w:widowControl w:val="0"/>
              <w:spacing w:line="240" w:lineRule="auto"/>
              <w:jc w:val="both"/>
              <w:rPr>
                <w:sz w:val="20"/>
                <w:szCs w:val="20"/>
              </w:rPr>
            </w:pPr>
            <w:r w:rsidDel="00000000" w:rsidR="00000000" w:rsidRPr="00000000">
              <w:rPr>
                <w:sz w:val="20"/>
                <w:szCs w:val="20"/>
                <w:rtl w:val="0"/>
              </w:rPr>
              <w:t xml:space="preserve"># events in course start </w:t>
            </w:r>
          </w:p>
        </w:tc>
      </w:tr>
      <w:tr>
        <w:trPr>
          <w:trHeight w:val="400"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A1">
            <w:pPr>
              <w:widowControl w:val="0"/>
              <w:spacing w:line="240" w:lineRule="auto"/>
              <w:jc w:val="center"/>
              <w:rPr>
                <w:sz w:val="20"/>
                <w:szCs w:val="20"/>
              </w:rPr>
            </w:pPr>
            <w:r w:rsidDel="00000000" w:rsidR="00000000" w:rsidRPr="00000000">
              <w:rPr>
                <w:sz w:val="20"/>
                <w:szCs w:val="20"/>
                <w:rtl w:val="0"/>
              </w:rPr>
              <w:t xml:space="preserve">4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A2">
            <w:pPr>
              <w:widowControl w:val="0"/>
              <w:spacing w:line="240" w:lineRule="auto"/>
              <w:jc w:val="both"/>
              <w:rPr>
                <w:sz w:val="20"/>
                <w:szCs w:val="20"/>
              </w:rPr>
            </w:pPr>
            <w:r w:rsidDel="00000000" w:rsidR="00000000" w:rsidRPr="00000000">
              <w:rPr>
                <w:sz w:val="20"/>
                <w:szCs w:val="20"/>
                <w:rtl w:val="0"/>
              </w:rPr>
              <w:t xml:space="preserve"># events in course mid </w:t>
            </w:r>
          </w:p>
        </w:tc>
      </w:tr>
      <w:tr>
        <w:trPr>
          <w:trHeight w:val="400"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A3">
            <w:pPr>
              <w:widowControl w:val="0"/>
              <w:spacing w:line="240" w:lineRule="auto"/>
              <w:jc w:val="center"/>
              <w:rPr>
                <w:sz w:val="20"/>
                <w:szCs w:val="20"/>
              </w:rPr>
            </w:pPr>
            <w:r w:rsidDel="00000000" w:rsidR="00000000" w:rsidRPr="00000000">
              <w:rPr>
                <w:sz w:val="20"/>
                <w:szCs w:val="20"/>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A4">
            <w:pPr>
              <w:widowControl w:val="0"/>
              <w:spacing w:line="240" w:lineRule="auto"/>
              <w:jc w:val="both"/>
              <w:rPr>
                <w:sz w:val="20"/>
                <w:szCs w:val="20"/>
              </w:rPr>
            </w:pPr>
            <w:r w:rsidDel="00000000" w:rsidR="00000000" w:rsidRPr="00000000">
              <w:rPr>
                <w:sz w:val="20"/>
                <w:szCs w:val="20"/>
                <w:rtl w:val="0"/>
              </w:rPr>
              <w:t xml:space="preserve"># events in course end </w:t>
            </w:r>
          </w:p>
        </w:tc>
      </w:tr>
    </w:tbl>
    <w:p w:rsidR="00000000" w:rsidDel="00000000" w:rsidP="00000000" w:rsidRDefault="00000000" w:rsidRPr="00000000" w14:paraId="000000A5">
      <w:pPr>
        <w:widowControl w:val="0"/>
        <w:spacing w:line="240" w:lineRule="auto"/>
        <w:jc w:val="center"/>
        <w:rPr>
          <w:i w:val="1"/>
          <w:sz w:val="20"/>
          <w:szCs w:val="20"/>
        </w:rPr>
      </w:pPr>
      <w:r w:rsidDel="00000000" w:rsidR="00000000" w:rsidRPr="00000000">
        <w:rPr>
          <w:i w:val="1"/>
          <w:sz w:val="20"/>
          <w:szCs w:val="20"/>
          <w:rtl w:val="0"/>
        </w:rPr>
        <w:t xml:space="preserve">Table 2. Day Count Features</w:t>
      </w:r>
    </w:p>
    <w:p w:rsidR="00000000" w:rsidDel="00000000" w:rsidP="00000000" w:rsidRDefault="00000000" w:rsidRPr="00000000" w14:paraId="000000A6">
      <w:pPr>
        <w:widowControl w:val="0"/>
        <w:spacing w:line="240" w:lineRule="auto"/>
        <w:jc w:val="center"/>
        <w:rPr>
          <w:i w:val="1"/>
          <w:sz w:val="20"/>
          <w:szCs w:val="20"/>
        </w:rPr>
      </w:pPr>
      <w:r w:rsidDel="00000000" w:rsidR="00000000" w:rsidRPr="00000000">
        <w:rPr>
          <w:rtl w:val="0"/>
        </w:rPr>
      </w:r>
    </w:p>
    <w:p w:rsidR="00000000" w:rsidDel="00000000" w:rsidP="00000000" w:rsidRDefault="00000000" w:rsidRPr="00000000" w14:paraId="000000A7">
      <w:pPr>
        <w:numPr>
          <w:ilvl w:val="1"/>
          <w:numId w:val="1"/>
        </w:numPr>
        <w:ind w:left="1440" w:hanging="360"/>
        <w:jc w:val="both"/>
        <w:rPr>
          <w:b w:val="1"/>
          <w:sz w:val="28"/>
          <w:szCs w:val="28"/>
        </w:rPr>
      </w:pPr>
      <w:r w:rsidDel="00000000" w:rsidR="00000000" w:rsidRPr="00000000">
        <w:rPr>
          <w:b w:val="1"/>
          <w:sz w:val="28"/>
          <w:szCs w:val="28"/>
          <w:rtl w:val="0"/>
        </w:rPr>
        <w:t xml:space="preserve">Testing the Two Feature Vectors</w:t>
      </w:r>
    </w:p>
    <w:p w:rsidR="00000000" w:rsidDel="00000000" w:rsidP="00000000" w:rsidRDefault="00000000" w:rsidRPr="00000000" w14:paraId="000000A8">
      <w:pPr>
        <w:ind w:left="0" w:firstLine="0"/>
        <w:jc w:val="both"/>
        <w:rPr/>
      </w:pPr>
      <w:r w:rsidDel="00000000" w:rsidR="00000000" w:rsidRPr="00000000">
        <w:rPr>
          <w:rtl w:val="0"/>
        </w:rPr>
        <w:tab/>
        <w:tab/>
        <w:t xml:space="preserve">In order to see decide which of these two feature vectors would be our final</w:t>
      </w:r>
    </w:p>
    <w:p w:rsidR="00000000" w:rsidDel="00000000" w:rsidP="00000000" w:rsidRDefault="00000000" w:rsidRPr="00000000" w14:paraId="000000A9">
      <w:pPr>
        <w:ind w:left="1440" w:firstLine="0"/>
        <w:jc w:val="both"/>
        <w:rPr/>
      </w:pPr>
      <w:r w:rsidDel="00000000" w:rsidR="00000000" w:rsidRPr="00000000">
        <w:rPr>
          <w:rtl w:val="0"/>
        </w:rPr>
        <w:t xml:space="preserve">vector of choice, we decided to run one of our classifiers on each. Upon running Random Forest with cross-validation between n_estimators = [50, 80, 100, 120, 150], we got the following results.</w:t>
      </w:r>
    </w:p>
    <w:p w:rsidR="00000000" w:rsidDel="00000000" w:rsidP="00000000" w:rsidRDefault="00000000" w:rsidRPr="00000000" w14:paraId="000000AA">
      <w:pPr>
        <w:ind w:left="1440" w:firstLine="0"/>
        <w:jc w:val="both"/>
        <w:rPr/>
      </w:pPr>
      <w:r w:rsidDel="00000000" w:rsidR="00000000" w:rsidRPr="00000000">
        <w:rPr>
          <w:rtl w:val="0"/>
        </w:rPr>
      </w:r>
    </w:p>
    <w:p w:rsidR="00000000" w:rsidDel="00000000" w:rsidP="00000000" w:rsidRDefault="00000000" w:rsidRPr="00000000" w14:paraId="000000AB">
      <w:pPr>
        <w:ind w:left="1440" w:firstLine="0"/>
        <w:jc w:val="both"/>
        <w:rPr/>
      </w:pPr>
      <w:r w:rsidDel="00000000" w:rsidR="00000000" w:rsidRPr="00000000">
        <w:rPr>
          <w:rtl w:val="0"/>
        </w:rPr>
        <w:t xml:space="preserve">====== RF Classification Report for Testing Events Feature Vector: ======</w:t>
      </w:r>
    </w:p>
    <w:p w:rsidR="00000000" w:rsidDel="00000000" w:rsidP="00000000" w:rsidRDefault="00000000" w:rsidRPr="00000000" w14:paraId="000000AC">
      <w:pPr>
        <w:ind w:left="3600" w:firstLine="720"/>
        <w:jc w:val="both"/>
        <w:rPr/>
      </w:pPr>
      <w:r w:rsidDel="00000000" w:rsidR="00000000" w:rsidRPr="00000000">
        <w:rPr>
          <w:rtl w:val="0"/>
        </w:rPr>
        <w:t xml:space="preserve">precision  recall   f1-score  support</w:t>
      </w:r>
    </w:p>
    <w:p w:rsidR="00000000" w:rsidDel="00000000" w:rsidP="00000000" w:rsidRDefault="00000000" w:rsidRPr="00000000" w14:paraId="000000AD">
      <w:pPr>
        <w:ind w:left="2880" w:firstLine="720"/>
        <w:jc w:val="both"/>
        <w:rPr/>
      </w:pPr>
      <w:r w:rsidDel="00000000" w:rsidR="00000000" w:rsidRPr="00000000">
        <w:rPr>
          <w:rtl w:val="0"/>
        </w:rPr>
        <w:t xml:space="preserve">      0       0.63      0.58      0.61      4902</w:t>
        <w:br w:type="textWrapping"/>
        <w:t xml:space="preserve">                  1       0.90      0.91      0.90     19111</w:t>
        <w:br w:type="textWrapping"/>
        <w:br w:type="textWrapping"/>
        <w:t xml:space="preserve">     micro avg       0.85      0.85      0.85     24013</w:t>
        <w:br w:type="textWrapping"/>
        <w:t xml:space="preserve">    macro avg       0.76      0.75      0.76     24013</w:t>
      </w:r>
    </w:p>
    <w:p w:rsidR="00000000" w:rsidDel="00000000" w:rsidP="00000000" w:rsidRDefault="00000000" w:rsidRPr="00000000" w14:paraId="000000AE">
      <w:pPr>
        <w:ind w:left="2880" w:firstLine="0"/>
        <w:jc w:val="both"/>
        <w:rPr/>
      </w:pPr>
      <w:r w:rsidDel="00000000" w:rsidR="00000000" w:rsidRPr="00000000">
        <w:rPr>
          <w:rtl w:val="0"/>
        </w:rPr>
        <w:t xml:space="preserve">weighted avg       0.84      0.85      0.84     24013</w:t>
        <w:br w:type="textWrapping"/>
        <w:br w:type="textWrapping"/>
        <w:t xml:space="preserve">Prediction ROC/AUC Score: 0.8067593035520692</w:t>
        <w:br w:type="textWrapping"/>
        <w:br w:type="textWrapping"/>
        <w:t xml:space="preserve">Confusion Test Matrix: </w:t>
        <w:br w:type="textWrapping"/>
        <w:t xml:space="preserve">[[ 2854  2048]</w:t>
        <w:br w:type="textWrapping"/>
        <w:t xml:space="preserve"> [ 1643 17468]]</w:t>
      </w:r>
    </w:p>
    <w:p w:rsidR="00000000" w:rsidDel="00000000" w:rsidP="00000000" w:rsidRDefault="00000000" w:rsidRPr="00000000" w14:paraId="000000AF">
      <w:pPr>
        <w:ind w:left="1440" w:firstLine="0"/>
        <w:jc w:val="both"/>
        <w:rPr/>
      </w:pPr>
      <w:r w:rsidDel="00000000" w:rsidR="00000000" w:rsidRPr="00000000">
        <w:rPr>
          <w:rtl w:val="0"/>
        </w:rPr>
      </w:r>
    </w:p>
    <w:p w:rsidR="00000000" w:rsidDel="00000000" w:rsidP="00000000" w:rsidRDefault="00000000" w:rsidRPr="00000000" w14:paraId="000000B0">
      <w:pPr>
        <w:ind w:left="1440" w:firstLine="0"/>
        <w:jc w:val="both"/>
        <w:rPr/>
      </w:pPr>
      <w:r w:rsidDel="00000000" w:rsidR="00000000" w:rsidRPr="00000000">
        <w:rPr>
          <w:rtl w:val="0"/>
        </w:rPr>
      </w:r>
    </w:p>
    <w:p w:rsidR="00000000" w:rsidDel="00000000" w:rsidP="00000000" w:rsidRDefault="00000000" w:rsidRPr="00000000" w14:paraId="000000B1">
      <w:pPr>
        <w:ind w:left="1440" w:firstLine="0"/>
        <w:jc w:val="both"/>
        <w:rPr/>
      </w:pPr>
      <w:r w:rsidDel="00000000" w:rsidR="00000000" w:rsidRPr="00000000">
        <w:rPr>
          <w:rtl w:val="0"/>
        </w:rPr>
      </w:r>
    </w:p>
    <w:p w:rsidR="00000000" w:rsidDel="00000000" w:rsidP="00000000" w:rsidRDefault="00000000" w:rsidRPr="00000000" w14:paraId="000000B2">
      <w:pPr>
        <w:ind w:left="1440" w:firstLine="0"/>
        <w:jc w:val="both"/>
        <w:rPr/>
      </w:pPr>
      <w:r w:rsidDel="00000000" w:rsidR="00000000" w:rsidRPr="00000000">
        <w:rPr>
          <w:rtl w:val="0"/>
        </w:rPr>
        <w:t xml:space="preserve">====== RF Classification Report for Testing Day Count Feature Vector: ======</w:t>
      </w:r>
    </w:p>
    <w:p w:rsidR="00000000" w:rsidDel="00000000" w:rsidP="00000000" w:rsidRDefault="00000000" w:rsidRPr="00000000" w14:paraId="000000B3">
      <w:pPr>
        <w:ind w:left="3600" w:firstLine="720"/>
        <w:jc w:val="both"/>
        <w:rPr/>
      </w:pPr>
      <w:r w:rsidDel="00000000" w:rsidR="00000000" w:rsidRPr="00000000">
        <w:rPr>
          <w:rtl w:val="0"/>
        </w:rPr>
        <w:t xml:space="preserve">precision  recall   f1-score  support</w:t>
      </w:r>
      <w:r w:rsidDel="00000000" w:rsidR="00000000" w:rsidRPr="00000000">
        <w:rPr>
          <w:rtl w:val="0"/>
        </w:rPr>
      </w:r>
    </w:p>
    <w:p w:rsidR="00000000" w:rsidDel="00000000" w:rsidP="00000000" w:rsidRDefault="00000000" w:rsidRPr="00000000" w14:paraId="000000B4">
      <w:pPr>
        <w:ind w:left="2880" w:firstLine="720"/>
        <w:jc w:val="both"/>
        <w:rPr/>
      </w:pPr>
      <w:r w:rsidDel="00000000" w:rsidR="00000000" w:rsidRPr="00000000">
        <w:rPr>
          <w:rtl w:val="0"/>
        </w:rPr>
        <w:t xml:space="preserve">       0       0.55      0.68      0.61      4902</w:t>
        <w:br w:type="textWrapping"/>
        <w:t xml:space="preserve">                   1       0.91      0.86      0.89     19111</w:t>
        <w:br w:type="textWrapping"/>
        <w:br w:type="textWrapping"/>
        <w:t xml:space="preserve">     micro avg       0.82      0.82      0.82     24013</w:t>
        <w:br w:type="textWrapping"/>
        <w:t xml:space="preserve">    macro avg       0.73      0.77      0.75     24013</w:t>
        <w:br w:type="textWrapping"/>
        <w:t xml:space="preserve">weighted avg       0.84      0.82      0.83     24013</w:t>
        <w:br w:type="textWrapping"/>
        <w:br w:type="textWrapping"/>
        <w:t xml:space="preserve">Prediction ROC/AUC Score: 0.821301000205781</w:t>
        <w:br w:type="textWrapping"/>
        <w:br w:type="textWrapping"/>
        <w:t xml:space="preserve">Confusion Test Matrix: </w:t>
        <w:br w:type="textWrapping"/>
        <w:t xml:space="preserve">[[ 3344  1558]</w:t>
        <w:br w:type="textWrapping"/>
        <w:t xml:space="preserve"> [ 2690 16421]]</w:t>
      </w:r>
    </w:p>
    <w:p w:rsidR="00000000" w:rsidDel="00000000" w:rsidP="00000000" w:rsidRDefault="00000000" w:rsidRPr="00000000" w14:paraId="000000B5">
      <w:pPr>
        <w:ind w:left="0" w:firstLine="0"/>
        <w:jc w:val="both"/>
        <w:rPr>
          <w:b w:val="1"/>
          <w:color w:val="ff0000"/>
          <w:sz w:val="24"/>
          <w:szCs w:val="24"/>
        </w:rPr>
      </w:pPr>
      <w:r w:rsidDel="00000000" w:rsidR="00000000" w:rsidRPr="00000000">
        <w:rPr>
          <w:rtl w:val="0"/>
        </w:rPr>
      </w:r>
    </w:p>
    <w:p w:rsidR="00000000" w:rsidDel="00000000" w:rsidP="00000000" w:rsidRDefault="00000000" w:rsidRPr="00000000" w14:paraId="000000B6">
      <w:pPr>
        <w:numPr>
          <w:ilvl w:val="1"/>
          <w:numId w:val="1"/>
        </w:numPr>
        <w:ind w:left="1440" w:hanging="360"/>
        <w:jc w:val="both"/>
        <w:rPr>
          <w:b w:val="1"/>
          <w:sz w:val="28"/>
          <w:szCs w:val="28"/>
        </w:rPr>
      </w:pPr>
      <w:r w:rsidDel="00000000" w:rsidR="00000000" w:rsidRPr="00000000">
        <w:rPr>
          <w:b w:val="1"/>
          <w:sz w:val="28"/>
          <w:szCs w:val="28"/>
          <w:rtl w:val="0"/>
        </w:rPr>
        <w:t xml:space="preserve">Building Final Feature Vector</w:t>
      </w:r>
      <w:r w:rsidDel="00000000" w:rsidR="00000000" w:rsidRPr="00000000">
        <w:rPr>
          <w:rtl w:val="0"/>
        </w:rPr>
      </w:r>
    </w:p>
    <w:p w:rsidR="00000000" w:rsidDel="00000000" w:rsidP="00000000" w:rsidRDefault="00000000" w:rsidRPr="00000000" w14:paraId="000000B7">
      <w:pPr>
        <w:ind w:left="1440" w:firstLine="0"/>
        <w:jc w:val="both"/>
        <w:rPr/>
      </w:pPr>
      <w:r w:rsidDel="00000000" w:rsidR="00000000" w:rsidRPr="00000000">
        <w:rPr>
          <w:rtl w:val="0"/>
        </w:rPr>
        <w:t xml:space="preserve">After comparing the random forest classification results for the two feature vectors, we believed that a better classification result could be obtained after merging the two feature vectors. Thus, our final feature vector contained both the event counts and the date-related features obtained from the two feature vectors.</w:t>
      </w:r>
    </w:p>
    <w:p w:rsidR="00000000" w:rsidDel="00000000" w:rsidP="00000000" w:rsidRDefault="00000000" w:rsidRPr="00000000" w14:paraId="000000B8">
      <w:pPr>
        <w:jc w:val="both"/>
        <w:rPr>
          <w:b w:val="1"/>
          <w:sz w:val="28"/>
          <w:szCs w:val="28"/>
        </w:rPr>
      </w:pPr>
      <w:r w:rsidDel="00000000" w:rsidR="00000000" w:rsidRPr="00000000">
        <w:rPr>
          <w:rtl w:val="0"/>
        </w:rPr>
      </w:r>
    </w:p>
    <w:tbl>
      <w:tblPr>
        <w:tblStyle w:val="Table6"/>
        <w:tblW w:w="91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2190"/>
        <w:gridCol w:w="1440"/>
        <w:gridCol w:w="2835"/>
        <w:tblGridChange w:id="0">
          <w:tblGrid>
            <w:gridCol w:w="2670"/>
            <w:gridCol w:w="2190"/>
            <w:gridCol w:w="1440"/>
            <w:gridCol w:w="2835"/>
          </w:tblGrid>
        </w:tblGridChange>
      </w:tblGrid>
      <w:tr>
        <w:trPr>
          <w:trHeight w:val="400"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B9">
            <w:pPr>
              <w:widowControl w:val="0"/>
              <w:spacing w:line="240" w:lineRule="auto"/>
              <w:jc w:val="both"/>
              <w:rPr>
                <w:sz w:val="20"/>
                <w:szCs w:val="20"/>
              </w:rPr>
            </w:pPr>
            <w:r w:rsidDel="00000000" w:rsidR="00000000" w:rsidRPr="00000000">
              <w:rPr>
                <w:sz w:val="20"/>
                <w:szCs w:val="20"/>
                <w:rtl w:val="0"/>
              </w:rPr>
              <w:t xml:space="preserve"># enrollement_id</w:t>
            </w:r>
          </w:p>
        </w:tc>
      </w:tr>
    </w:tbl>
    <w:p w:rsidR="00000000" w:rsidDel="00000000" w:rsidP="00000000" w:rsidRDefault="00000000" w:rsidRPr="00000000" w14:paraId="000000BA">
      <w:pPr>
        <w:jc w:val="both"/>
        <w:rPr>
          <w:b w:val="1"/>
          <w:sz w:val="12"/>
          <w:szCs w:val="12"/>
        </w:rPr>
      </w:pPr>
      <w:r w:rsidDel="00000000" w:rsidR="00000000" w:rsidRPr="00000000">
        <w:rPr>
          <w:rtl w:val="0"/>
        </w:rPr>
      </w:r>
    </w:p>
    <w:tbl>
      <w:tblPr>
        <w:tblStyle w:val="Table7"/>
        <w:tblW w:w="9315.0" w:type="dxa"/>
        <w:jc w:val="left"/>
        <w:tblInd w:w="1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560"/>
        <w:gridCol w:w="1560"/>
        <w:gridCol w:w="1560"/>
        <w:gridCol w:w="1560"/>
        <w:gridCol w:w="1560"/>
        <w:tblGridChange w:id="0">
          <w:tblGrid>
            <w:gridCol w:w="1515"/>
            <w:gridCol w:w="1560"/>
            <w:gridCol w:w="1560"/>
            <w:gridCol w:w="1560"/>
            <w:gridCol w:w="1560"/>
            <w:gridCol w:w="1560"/>
          </w:tblGrid>
        </w:tblGridChange>
      </w:tblGrid>
      <w:t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BB">
            <w:pPr>
              <w:widowControl w:val="0"/>
              <w:spacing w:line="240" w:lineRule="auto"/>
              <w:jc w:val="center"/>
              <w:rPr>
                <w:b w:val="1"/>
                <w:sz w:val="20"/>
                <w:szCs w:val="20"/>
              </w:rPr>
            </w:pPr>
            <w:r w:rsidDel="00000000" w:rsidR="00000000" w:rsidRPr="00000000">
              <w:rPr>
                <w:b w:val="1"/>
                <w:sz w:val="20"/>
                <w:szCs w:val="20"/>
                <w:rtl w:val="0"/>
              </w:rPr>
              <w:t xml:space="preserve">Index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BC">
            <w:pPr>
              <w:widowControl w:val="0"/>
              <w:spacing w:line="240" w:lineRule="auto"/>
              <w:jc w:val="center"/>
              <w:rPr>
                <w:b w:val="1"/>
                <w:sz w:val="20"/>
                <w:szCs w:val="20"/>
              </w:rPr>
            </w:pPr>
            <w:r w:rsidDel="00000000" w:rsidR="00000000" w:rsidRPr="00000000">
              <w:rPr>
                <w:b w:val="1"/>
                <w:sz w:val="20"/>
                <w:szCs w:val="20"/>
                <w:rtl w:val="0"/>
              </w:rPr>
              <w:t xml:space="preserve">Features</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BD">
            <w:pPr>
              <w:widowControl w:val="0"/>
              <w:spacing w:line="240" w:lineRule="auto"/>
              <w:jc w:val="center"/>
              <w:rPr>
                <w:b w:val="1"/>
                <w:sz w:val="20"/>
                <w:szCs w:val="20"/>
              </w:rPr>
            </w:pPr>
            <w:r w:rsidDel="00000000" w:rsidR="00000000" w:rsidRPr="00000000">
              <w:rPr>
                <w:b w:val="1"/>
                <w:sz w:val="20"/>
                <w:szCs w:val="20"/>
                <w:rtl w:val="0"/>
              </w:rPr>
              <w:t xml:space="preserve">Index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BE">
            <w:pPr>
              <w:widowControl w:val="0"/>
              <w:spacing w:line="240" w:lineRule="auto"/>
              <w:jc w:val="center"/>
              <w:rPr>
                <w:b w:val="1"/>
                <w:sz w:val="20"/>
                <w:szCs w:val="20"/>
              </w:rPr>
            </w:pPr>
            <w:r w:rsidDel="00000000" w:rsidR="00000000" w:rsidRPr="00000000">
              <w:rPr>
                <w:b w:val="1"/>
                <w:sz w:val="20"/>
                <w:szCs w:val="20"/>
                <w:rtl w:val="0"/>
              </w:rPr>
              <w:t xml:space="preserve">Features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BF">
            <w:pPr>
              <w:widowControl w:val="0"/>
              <w:spacing w:line="240" w:lineRule="auto"/>
              <w:jc w:val="center"/>
              <w:rPr>
                <w:b w:val="1"/>
                <w:sz w:val="20"/>
                <w:szCs w:val="20"/>
              </w:rPr>
            </w:pPr>
            <w:r w:rsidDel="00000000" w:rsidR="00000000" w:rsidRPr="00000000">
              <w:rPr>
                <w:b w:val="1"/>
                <w:sz w:val="20"/>
                <w:szCs w:val="20"/>
                <w:rtl w:val="0"/>
              </w:rPr>
              <w:t xml:space="preserve">Index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C0">
            <w:pPr>
              <w:widowControl w:val="0"/>
              <w:spacing w:line="240" w:lineRule="auto"/>
              <w:jc w:val="center"/>
              <w:rPr>
                <w:b w:val="1"/>
                <w:sz w:val="20"/>
                <w:szCs w:val="20"/>
              </w:rPr>
            </w:pPr>
            <w:r w:rsidDel="00000000" w:rsidR="00000000" w:rsidRPr="00000000">
              <w:rPr>
                <w:b w:val="1"/>
                <w:sz w:val="20"/>
                <w:szCs w:val="20"/>
                <w:rtl w:val="0"/>
              </w:rPr>
              <w:t xml:space="preserve">Features </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C1">
            <w:pPr>
              <w:widowControl w:val="0"/>
              <w:spacing w:line="240" w:lineRule="auto"/>
              <w:jc w:val="center"/>
              <w:rPr>
                <w:sz w:val="20"/>
                <w:szCs w:val="20"/>
              </w:rPr>
            </w:pPr>
            <w:r w:rsidDel="00000000" w:rsidR="00000000" w:rsidRPr="00000000">
              <w:rPr>
                <w:sz w:val="20"/>
                <w:szCs w:val="20"/>
                <w:rtl w:val="0"/>
              </w:rPr>
              <w:t xml:space="preserve">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C2">
            <w:pPr>
              <w:widowControl w:val="0"/>
              <w:spacing w:line="240" w:lineRule="auto"/>
              <w:jc w:val="both"/>
              <w:rPr>
                <w:sz w:val="20"/>
                <w:szCs w:val="20"/>
              </w:rPr>
            </w:pPr>
            <w:r w:rsidDel="00000000" w:rsidR="00000000" w:rsidRPr="00000000">
              <w:rPr>
                <w:sz w:val="20"/>
                <w:szCs w:val="20"/>
                <w:rtl w:val="0"/>
              </w:rPr>
              <w:t xml:space="preserve"># problem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C3">
            <w:pPr>
              <w:widowControl w:val="0"/>
              <w:spacing w:line="240" w:lineRule="auto"/>
              <w:jc w:val="center"/>
              <w:rPr>
                <w:sz w:val="20"/>
                <w:szCs w:val="20"/>
              </w:rPr>
            </w:pPr>
            <w:r w:rsidDel="00000000" w:rsidR="00000000" w:rsidRPr="00000000">
              <w:rPr>
                <w:sz w:val="20"/>
                <w:szCs w:val="20"/>
                <w:rtl w:val="0"/>
              </w:rPr>
              <w:t xml:space="preserve">6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C4">
            <w:pPr>
              <w:widowControl w:val="0"/>
              <w:spacing w:line="240" w:lineRule="auto"/>
              <w:jc w:val="both"/>
              <w:rPr>
                <w:sz w:val="20"/>
                <w:szCs w:val="20"/>
              </w:rPr>
            </w:pPr>
            <w:r w:rsidDel="00000000" w:rsidR="00000000" w:rsidRPr="00000000">
              <w:rPr>
                <w:sz w:val="20"/>
                <w:szCs w:val="20"/>
                <w:rtl w:val="0"/>
              </w:rPr>
              <w:t xml:space="preserve"># navigate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C5">
            <w:pPr>
              <w:widowControl w:val="0"/>
              <w:spacing w:line="240" w:lineRule="auto"/>
              <w:jc w:val="center"/>
              <w:rPr>
                <w:sz w:val="20"/>
                <w:szCs w:val="20"/>
              </w:rPr>
            </w:pPr>
            <w:r w:rsidDel="00000000" w:rsidR="00000000" w:rsidRPr="00000000">
              <w:rPr>
                <w:sz w:val="20"/>
                <w:szCs w:val="20"/>
                <w:rtl w:val="0"/>
              </w:rPr>
              <w:t xml:space="preserve">11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C6">
            <w:pPr>
              <w:widowControl w:val="0"/>
              <w:spacing w:line="240" w:lineRule="auto"/>
              <w:rPr>
                <w:sz w:val="20"/>
                <w:szCs w:val="20"/>
              </w:rPr>
            </w:pPr>
            <w:r w:rsidDel="00000000" w:rsidR="00000000" w:rsidRPr="00000000">
              <w:rPr>
                <w:sz w:val="20"/>
                <w:szCs w:val="20"/>
                <w:rtl w:val="0"/>
              </w:rPr>
              <w:t xml:space="preserve"># effective study days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C7">
            <w:pPr>
              <w:widowControl w:val="0"/>
              <w:spacing w:line="240" w:lineRule="auto"/>
              <w:jc w:val="center"/>
              <w:rPr>
                <w:sz w:val="20"/>
                <w:szCs w:val="20"/>
              </w:rPr>
            </w:pPr>
            <w:r w:rsidDel="00000000" w:rsidR="00000000" w:rsidRPr="00000000">
              <w:rPr>
                <w:sz w:val="20"/>
                <w:szCs w:val="20"/>
                <w:rtl w:val="0"/>
              </w:rPr>
              <w:t xml:space="preserve">2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C8">
            <w:pPr>
              <w:widowControl w:val="0"/>
              <w:spacing w:line="240" w:lineRule="auto"/>
              <w:jc w:val="both"/>
              <w:rPr>
                <w:sz w:val="20"/>
                <w:szCs w:val="20"/>
              </w:rPr>
            </w:pPr>
            <w:r w:rsidDel="00000000" w:rsidR="00000000" w:rsidRPr="00000000">
              <w:rPr>
                <w:sz w:val="20"/>
                <w:szCs w:val="20"/>
                <w:rtl w:val="0"/>
              </w:rPr>
              <w:t xml:space="preserve"># video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C9">
            <w:pPr>
              <w:widowControl w:val="0"/>
              <w:spacing w:line="240" w:lineRule="auto"/>
              <w:jc w:val="center"/>
              <w:rPr>
                <w:sz w:val="20"/>
                <w:szCs w:val="20"/>
              </w:rPr>
            </w:pPr>
            <w:r w:rsidDel="00000000" w:rsidR="00000000" w:rsidRPr="00000000">
              <w:rPr>
                <w:sz w:val="20"/>
                <w:szCs w:val="20"/>
                <w:rtl w:val="0"/>
              </w:rPr>
              <w:t xml:space="preserve">7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CA">
            <w:pPr>
              <w:widowControl w:val="0"/>
              <w:spacing w:line="240" w:lineRule="auto"/>
              <w:jc w:val="both"/>
              <w:rPr>
                <w:sz w:val="20"/>
                <w:szCs w:val="20"/>
              </w:rPr>
            </w:pPr>
            <w:r w:rsidDel="00000000" w:rsidR="00000000" w:rsidRPr="00000000">
              <w:rPr>
                <w:sz w:val="20"/>
                <w:szCs w:val="20"/>
                <w:rtl w:val="0"/>
              </w:rPr>
              <w:t xml:space="preserve"># page close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CB">
            <w:pPr>
              <w:widowControl w:val="0"/>
              <w:spacing w:line="240" w:lineRule="auto"/>
              <w:jc w:val="center"/>
              <w:rPr>
                <w:sz w:val="20"/>
                <w:szCs w:val="20"/>
              </w:rPr>
            </w:pPr>
            <w:r w:rsidDel="00000000" w:rsidR="00000000" w:rsidRPr="00000000">
              <w:rPr>
                <w:sz w:val="20"/>
                <w:szCs w:val="20"/>
                <w:rtl w:val="0"/>
              </w:rPr>
              <w:t xml:space="preserve">12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CC">
            <w:pPr>
              <w:widowControl w:val="0"/>
              <w:spacing w:line="240" w:lineRule="auto"/>
              <w:rPr>
                <w:sz w:val="20"/>
                <w:szCs w:val="20"/>
              </w:rPr>
            </w:pPr>
            <w:r w:rsidDel="00000000" w:rsidR="00000000" w:rsidRPr="00000000">
              <w:rPr>
                <w:sz w:val="20"/>
                <w:szCs w:val="20"/>
                <w:rtl w:val="0"/>
              </w:rPr>
              <w:t xml:space="preserve"># events in course start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CD">
            <w:pPr>
              <w:widowControl w:val="0"/>
              <w:spacing w:line="240" w:lineRule="auto"/>
              <w:jc w:val="center"/>
              <w:rPr>
                <w:sz w:val="20"/>
                <w:szCs w:val="20"/>
              </w:rPr>
            </w:pPr>
            <w:r w:rsidDel="00000000" w:rsidR="00000000" w:rsidRPr="00000000">
              <w:rPr>
                <w:sz w:val="20"/>
                <w:szCs w:val="20"/>
                <w:rtl w:val="0"/>
              </w:rPr>
              <w:t xml:space="preserve">3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CE">
            <w:pPr>
              <w:widowControl w:val="0"/>
              <w:spacing w:line="240" w:lineRule="auto"/>
              <w:jc w:val="both"/>
              <w:rPr>
                <w:sz w:val="20"/>
                <w:szCs w:val="20"/>
              </w:rPr>
            </w:pPr>
            <w:r w:rsidDel="00000000" w:rsidR="00000000" w:rsidRPr="00000000">
              <w:rPr>
                <w:sz w:val="20"/>
                <w:szCs w:val="20"/>
                <w:rtl w:val="0"/>
              </w:rPr>
              <w:t xml:space="preserve"># access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CF">
            <w:pPr>
              <w:widowControl w:val="0"/>
              <w:spacing w:line="240" w:lineRule="auto"/>
              <w:jc w:val="center"/>
              <w:rPr>
                <w:sz w:val="20"/>
                <w:szCs w:val="20"/>
              </w:rPr>
            </w:pPr>
            <w:r w:rsidDel="00000000" w:rsidR="00000000" w:rsidRPr="00000000">
              <w:rPr>
                <w:sz w:val="20"/>
                <w:szCs w:val="20"/>
                <w:rtl w:val="0"/>
              </w:rPr>
              <w:t xml:space="preserve">8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D0">
            <w:pPr>
              <w:widowControl w:val="0"/>
              <w:spacing w:line="240" w:lineRule="auto"/>
              <w:jc w:val="both"/>
              <w:rPr>
                <w:sz w:val="20"/>
                <w:szCs w:val="20"/>
              </w:rPr>
            </w:pPr>
            <w:r w:rsidDel="00000000" w:rsidR="00000000" w:rsidRPr="00000000">
              <w:rPr>
                <w:sz w:val="20"/>
                <w:szCs w:val="20"/>
                <w:rtl w:val="0"/>
              </w:rPr>
              <w:t xml:space="preserve"># server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D1">
            <w:pPr>
              <w:widowControl w:val="0"/>
              <w:spacing w:line="240" w:lineRule="auto"/>
              <w:jc w:val="center"/>
              <w:rPr>
                <w:sz w:val="20"/>
                <w:szCs w:val="20"/>
              </w:rPr>
            </w:pPr>
            <w:r w:rsidDel="00000000" w:rsidR="00000000" w:rsidRPr="00000000">
              <w:rPr>
                <w:sz w:val="20"/>
                <w:szCs w:val="20"/>
                <w:rtl w:val="0"/>
              </w:rPr>
              <w:t xml:space="preserve">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D2">
            <w:pPr>
              <w:widowControl w:val="0"/>
              <w:spacing w:line="240" w:lineRule="auto"/>
              <w:rPr>
                <w:sz w:val="20"/>
                <w:szCs w:val="20"/>
              </w:rPr>
            </w:pPr>
            <w:r w:rsidDel="00000000" w:rsidR="00000000" w:rsidRPr="00000000">
              <w:rPr>
                <w:sz w:val="20"/>
                <w:szCs w:val="20"/>
                <w:rtl w:val="0"/>
              </w:rPr>
              <w:t xml:space="preserve"># events in course mid </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D3">
            <w:pPr>
              <w:widowControl w:val="0"/>
              <w:spacing w:line="240" w:lineRule="auto"/>
              <w:jc w:val="center"/>
              <w:rPr>
                <w:sz w:val="20"/>
                <w:szCs w:val="20"/>
              </w:rPr>
            </w:pPr>
            <w:r w:rsidDel="00000000" w:rsidR="00000000" w:rsidRPr="00000000">
              <w:rPr>
                <w:sz w:val="20"/>
                <w:szCs w:val="20"/>
                <w:rtl w:val="0"/>
              </w:rPr>
              <w:t xml:space="preserve">4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D4">
            <w:pPr>
              <w:widowControl w:val="0"/>
              <w:spacing w:line="240" w:lineRule="auto"/>
              <w:jc w:val="both"/>
              <w:rPr>
                <w:sz w:val="20"/>
                <w:szCs w:val="20"/>
              </w:rPr>
            </w:pPr>
            <w:r w:rsidDel="00000000" w:rsidR="00000000" w:rsidRPr="00000000">
              <w:rPr>
                <w:sz w:val="20"/>
                <w:szCs w:val="20"/>
                <w:rtl w:val="0"/>
              </w:rPr>
              <w:t xml:space="preserve"># wiki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D5">
            <w:pPr>
              <w:widowControl w:val="0"/>
              <w:spacing w:line="240" w:lineRule="auto"/>
              <w:jc w:val="center"/>
              <w:rPr>
                <w:sz w:val="20"/>
                <w:szCs w:val="20"/>
              </w:rPr>
            </w:pPr>
            <w:r w:rsidDel="00000000" w:rsidR="00000000" w:rsidRPr="00000000">
              <w:rPr>
                <w:sz w:val="20"/>
                <w:szCs w:val="20"/>
                <w:rtl w:val="0"/>
              </w:rPr>
              <w:t xml:space="preserve">9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D6">
            <w:pPr>
              <w:widowControl w:val="0"/>
              <w:spacing w:line="240" w:lineRule="auto"/>
              <w:jc w:val="both"/>
              <w:rPr>
                <w:sz w:val="20"/>
                <w:szCs w:val="20"/>
              </w:rPr>
            </w:pPr>
            <w:r w:rsidDel="00000000" w:rsidR="00000000" w:rsidRPr="00000000">
              <w:rPr>
                <w:sz w:val="20"/>
                <w:szCs w:val="20"/>
                <w:rtl w:val="0"/>
              </w:rPr>
              <w:t xml:space="preserve"># browser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D7">
            <w:pPr>
              <w:widowControl w:val="0"/>
              <w:spacing w:line="240" w:lineRule="auto"/>
              <w:jc w:val="center"/>
              <w:rPr>
                <w:sz w:val="20"/>
                <w:szCs w:val="20"/>
              </w:rPr>
            </w:pPr>
            <w:r w:rsidDel="00000000" w:rsidR="00000000" w:rsidRPr="00000000">
              <w:rPr>
                <w:sz w:val="20"/>
                <w:szCs w:val="20"/>
                <w:rtl w:val="0"/>
              </w:rPr>
              <w:t xml:space="preserve">14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D8">
            <w:pPr>
              <w:widowControl w:val="0"/>
              <w:spacing w:line="240" w:lineRule="auto"/>
              <w:rPr>
                <w:sz w:val="20"/>
                <w:szCs w:val="20"/>
              </w:rPr>
            </w:pPr>
            <w:r w:rsidDel="00000000" w:rsidR="00000000" w:rsidRPr="00000000">
              <w:rPr>
                <w:sz w:val="20"/>
                <w:szCs w:val="20"/>
                <w:rtl w:val="0"/>
              </w:rPr>
              <w:t xml:space="preserve"># events in course end</w:t>
            </w:r>
            <w:r w:rsidDel="00000000" w:rsidR="00000000" w:rsidRPr="00000000">
              <w:rPr>
                <w:rtl w:val="0"/>
              </w:rPr>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D9">
            <w:pPr>
              <w:widowControl w:val="0"/>
              <w:spacing w:line="240" w:lineRule="auto"/>
              <w:jc w:val="center"/>
              <w:rPr>
                <w:sz w:val="20"/>
                <w:szCs w:val="20"/>
              </w:rPr>
            </w:pPr>
            <w:r w:rsidDel="00000000" w:rsidR="00000000" w:rsidRPr="00000000">
              <w:rPr>
                <w:sz w:val="20"/>
                <w:szCs w:val="20"/>
                <w:rtl w:val="0"/>
              </w:rPr>
              <w:t xml:space="preserve">5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DA">
            <w:pPr>
              <w:widowControl w:val="0"/>
              <w:spacing w:line="240" w:lineRule="auto"/>
              <w:jc w:val="both"/>
              <w:rPr>
                <w:sz w:val="20"/>
                <w:szCs w:val="20"/>
              </w:rPr>
            </w:pPr>
            <w:r w:rsidDel="00000000" w:rsidR="00000000" w:rsidRPr="00000000">
              <w:rPr>
                <w:sz w:val="20"/>
                <w:szCs w:val="20"/>
                <w:rtl w:val="0"/>
              </w:rPr>
              <w:t xml:space="preserve"># discussion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DB">
            <w:pPr>
              <w:widowControl w:val="0"/>
              <w:spacing w:line="240" w:lineRule="auto"/>
              <w:jc w:val="center"/>
              <w:rPr>
                <w:sz w:val="20"/>
                <w:szCs w:val="20"/>
              </w:rPr>
            </w:pPr>
            <w:r w:rsidDel="00000000" w:rsidR="00000000" w:rsidRPr="00000000">
              <w:rPr>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DC">
            <w:pPr>
              <w:widowControl w:val="0"/>
              <w:spacing w:line="240" w:lineRule="auto"/>
              <w:rPr>
                <w:sz w:val="20"/>
                <w:szCs w:val="20"/>
              </w:rPr>
            </w:pPr>
            <w:r w:rsidDel="00000000" w:rsidR="00000000" w:rsidRPr="00000000">
              <w:rPr>
                <w:sz w:val="20"/>
                <w:szCs w:val="20"/>
                <w:rtl w:val="0"/>
              </w:rPr>
              <w:t xml:space="preserve"># last log-first log </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center"/>
          </w:tcPr>
          <w:p w:rsidR="00000000" w:rsidDel="00000000" w:rsidP="00000000" w:rsidRDefault="00000000" w:rsidRPr="00000000" w14:paraId="000000DD">
            <w:pPr>
              <w:widowControl w:val="0"/>
              <w:spacing w:line="240" w:lineRule="auto"/>
              <w:jc w:val="both"/>
              <w:rPr>
                <w:sz w:val="20"/>
                <w:szCs w:val="20"/>
              </w:rPr>
            </w:pPr>
            <w:r w:rsidDel="00000000" w:rsidR="00000000" w:rsidRPr="00000000">
              <w:rPr>
                <w:rtl w:val="0"/>
              </w:rPr>
            </w:r>
          </w:p>
        </w:tc>
      </w:tr>
    </w:tbl>
    <w:p w:rsidR="00000000" w:rsidDel="00000000" w:rsidP="00000000" w:rsidRDefault="00000000" w:rsidRPr="00000000" w14:paraId="000000DF">
      <w:pPr>
        <w:widowControl w:val="0"/>
        <w:spacing w:line="240" w:lineRule="auto"/>
        <w:jc w:val="both"/>
        <w:rPr>
          <w:b w:val="1"/>
          <w:sz w:val="20"/>
          <w:szCs w:val="20"/>
        </w:rPr>
      </w:pPr>
      <w:r w:rsidDel="00000000" w:rsidR="00000000" w:rsidRPr="00000000">
        <w:rPr>
          <w:rtl w:val="0"/>
        </w:rPr>
      </w:r>
    </w:p>
    <w:p w:rsidR="00000000" w:rsidDel="00000000" w:rsidP="00000000" w:rsidRDefault="00000000" w:rsidRPr="00000000" w14:paraId="000000E0">
      <w:pPr>
        <w:widowControl w:val="0"/>
        <w:spacing w:line="240" w:lineRule="auto"/>
        <w:jc w:val="center"/>
        <w:rPr>
          <w:sz w:val="20"/>
          <w:szCs w:val="20"/>
        </w:rPr>
      </w:pPr>
      <w:r w:rsidDel="00000000" w:rsidR="00000000" w:rsidRPr="00000000">
        <w:rPr>
          <w:i w:val="1"/>
          <w:sz w:val="20"/>
          <w:szCs w:val="20"/>
          <w:rtl w:val="0"/>
        </w:rPr>
        <w:t xml:space="preserve">Table 3. Final Merged Features</w:t>
      </w:r>
      <w:r w:rsidDel="00000000" w:rsidR="00000000" w:rsidRPr="00000000">
        <w:rPr>
          <w:rtl w:val="0"/>
        </w:rPr>
      </w:r>
    </w:p>
    <w:p w:rsidR="00000000" w:rsidDel="00000000" w:rsidP="00000000" w:rsidRDefault="00000000" w:rsidRPr="00000000" w14:paraId="000000E1">
      <w:pPr>
        <w:ind w:left="0" w:firstLine="0"/>
        <w:jc w:val="both"/>
        <w:rPr>
          <w:b w:val="1"/>
          <w:sz w:val="24"/>
          <w:szCs w:val="24"/>
        </w:rPr>
      </w:pPr>
      <w:r w:rsidDel="00000000" w:rsidR="00000000" w:rsidRPr="00000000">
        <w:rPr>
          <w:rtl w:val="0"/>
        </w:rPr>
      </w:r>
    </w:p>
    <w:p w:rsidR="00000000" w:rsidDel="00000000" w:rsidP="00000000" w:rsidRDefault="00000000" w:rsidRPr="00000000" w14:paraId="000000E2">
      <w:pPr>
        <w:jc w:val="both"/>
        <w:rPr>
          <w:b w:val="1"/>
        </w:rPr>
      </w:pPr>
      <w:r w:rsidDel="00000000" w:rsidR="00000000" w:rsidRPr="00000000">
        <w:rPr>
          <w:rtl w:val="0"/>
        </w:rPr>
      </w:r>
    </w:p>
    <w:p w:rsidR="00000000" w:rsidDel="00000000" w:rsidP="00000000" w:rsidRDefault="00000000" w:rsidRPr="00000000" w14:paraId="000000E3">
      <w:pPr>
        <w:numPr>
          <w:ilvl w:val="0"/>
          <w:numId w:val="1"/>
        </w:numPr>
        <w:ind w:left="720" w:hanging="360"/>
        <w:jc w:val="both"/>
        <w:rPr>
          <w:b w:val="1"/>
          <w:sz w:val="28"/>
          <w:szCs w:val="28"/>
        </w:rPr>
      </w:pPr>
      <w:r w:rsidDel="00000000" w:rsidR="00000000" w:rsidRPr="00000000">
        <w:rPr>
          <w:b w:val="1"/>
          <w:sz w:val="28"/>
          <w:szCs w:val="28"/>
          <w:rtl w:val="0"/>
        </w:rPr>
        <w:t xml:space="preserve">Classifiers</w:t>
      </w:r>
    </w:p>
    <w:p w:rsidR="00000000" w:rsidDel="00000000" w:rsidP="00000000" w:rsidRDefault="00000000" w:rsidRPr="00000000" w14:paraId="000000E4">
      <w:pPr>
        <w:numPr>
          <w:ilvl w:val="1"/>
          <w:numId w:val="1"/>
        </w:numPr>
        <w:ind w:left="1440" w:hanging="360"/>
        <w:jc w:val="both"/>
        <w:rPr>
          <w:b w:val="1"/>
          <w:sz w:val="28"/>
          <w:szCs w:val="28"/>
          <w:u w:val="none"/>
        </w:rPr>
      </w:pPr>
      <w:r w:rsidDel="00000000" w:rsidR="00000000" w:rsidRPr="00000000">
        <w:rPr>
          <w:b w:val="1"/>
          <w:sz w:val="28"/>
          <w:szCs w:val="28"/>
          <w:rtl w:val="0"/>
        </w:rPr>
        <w:t xml:space="preserve">Handling Imbalanced Data</w:t>
      </w:r>
    </w:p>
    <w:p w:rsidR="00000000" w:rsidDel="00000000" w:rsidP="00000000" w:rsidRDefault="00000000" w:rsidRPr="00000000" w14:paraId="000000E5">
      <w:pPr>
        <w:ind w:left="1440" w:firstLine="0"/>
        <w:jc w:val="both"/>
        <w:rPr/>
      </w:pPr>
      <w:r w:rsidDel="00000000" w:rsidR="00000000" w:rsidRPr="00000000">
        <w:rPr>
          <w:rtl w:val="0"/>
        </w:rPr>
        <w:t xml:space="preserve">Before running the classifiers on this final feature vector, we realised that we need to perform resampling. Out of the 72,395 enrollments, around 80% turned out to be dropouts, and around 20% completed the course, implying that there was an imbalance in data. There are a variety of resampling techniques for addressing this imbalance. Although there are simple random resampling methods defined in sklearn, we decided to use a combination of SMOTE(Synthetic Minority Oversampling TEchnique) and Tomek Links to tackle this issue.</w:t>
      </w:r>
    </w:p>
    <w:p w:rsidR="00000000" w:rsidDel="00000000" w:rsidP="00000000" w:rsidRDefault="00000000" w:rsidRPr="00000000" w14:paraId="000000E6">
      <w:pPr>
        <w:ind w:left="1440" w:firstLine="0"/>
        <w:jc w:val="both"/>
        <w:rPr/>
      </w:pPr>
      <w:r w:rsidDel="00000000" w:rsidR="00000000" w:rsidRPr="00000000">
        <w:rPr>
          <w:rtl w:val="0"/>
        </w:rPr>
      </w:r>
    </w:p>
    <w:p w:rsidR="00000000" w:rsidDel="00000000" w:rsidP="00000000" w:rsidRDefault="00000000" w:rsidRPr="00000000" w14:paraId="000000E7">
      <w:pPr>
        <w:ind w:left="1440" w:firstLine="0"/>
        <w:jc w:val="both"/>
        <w:rPr/>
      </w:pPr>
      <w:r w:rsidDel="00000000" w:rsidR="00000000" w:rsidRPr="00000000">
        <w:rPr>
          <w:rtl w:val="0"/>
        </w:rPr>
        <w:t xml:space="preserve">SMOTE oversamples the minority class by creating new elements using K-nearest neighbours. As you can see in the diagram below, out of all the classes, we first begin by ignoring the majority class, leaving us only with the minority class. Then, for each minority class instances, we choose its k-nearest neighbours (which in our case is the default value of 5). Then, it creates new instances halfway between the first instance and its neighbours as seen in the diagram below.</w:t>
      </w:r>
    </w:p>
    <w:p w:rsidR="00000000" w:rsidDel="00000000" w:rsidP="00000000" w:rsidRDefault="00000000" w:rsidRPr="00000000" w14:paraId="000000E8">
      <w:pPr>
        <w:widowControl w:val="0"/>
        <w:spacing w:before="120" w:line="240" w:lineRule="auto"/>
        <w:ind w:left="1440" w:firstLine="0"/>
        <w:jc w:val="both"/>
        <w:rPr>
          <w:b w:val="1"/>
          <w:sz w:val="36"/>
          <w:szCs w:val="3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1295400</wp:posOffset>
            </wp:positionH>
            <wp:positionV relativeFrom="paragraph">
              <wp:posOffset>152400</wp:posOffset>
            </wp:positionV>
            <wp:extent cx="3595688" cy="3079601"/>
            <wp:effectExtent b="0" l="0" r="0" t="0"/>
            <wp:wrapSquare wrapText="bothSides" distB="19050" distT="19050" distL="19050" distR="19050"/>
            <wp:docPr id="1" name="image5.png"/>
            <a:graphic>
              <a:graphicData uri="http://schemas.openxmlformats.org/drawingml/2006/picture">
                <pic:pic>
                  <pic:nvPicPr>
                    <pic:cNvPr id="0" name="image5.png"/>
                    <pic:cNvPicPr preferRelativeResize="0"/>
                  </pic:nvPicPr>
                  <pic:blipFill>
                    <a:blip r:embed="rId9"/>
                    <a:srcRect b="4634" l="0" r="4012" t="0"/>
                    <a:stretch>
                      <a:fillRect/>
                    </a:stretch>
                  </pic:blipFill>
                  <pic:spPr>
                    <a:xfrm>
                      <a:off x="0" y="0"/>
                      <a:ext cx="3595688" cy="3079601"/>
                    </a:xfrm>
                    <a:prstGeom prst="rect"/>
                    <a:ln/>
                  </pic:spPr>
                </pic:pic>
              </a:graphicData>
            </a:graphic>
          </wp:anchor>
        </w:drawing>
      </w:r>
    </w:p>
    <w:p w:rsidR="00000000" w:rsidDel="00000000" w:rsidP="00000000" w:rsidRDefault="00000000" w:rsidRPr="00000000" w14:paraId="000000E9">
      <w:pPr>
        <w:widowControl w:val="0"/>
        <w:spacing w:before="120" w:line="240" w:lineRule="auto"/>
        <w:ind w:left="1440" w:firstLine="0"/>
        <w:jc w:val="both"/>
        <w:rPr>
          <w:b w:val="1"/>
          <w:sz w:val="36"/>
          <w:szCs w:val="36"/>
        </w:rPr>
      </w:pPr>
      <w:r w:rsidDel="00000000" w:rsidR="00000000" w:rsidRPr="00000000">
        <w:rPr>
          <w:rtl w:val="0"/>
        </w:rPr>
      </w:r>
    </w:p>
    <w:p w:rsidR="00000000" w:rsidDel="00000000" w:rsidP="00000000" w:rsidRDefault="00000000" w:rsidRPr="00000000" w14:paraId="000000EA">
      <w:pPr>
        <w:widowControl w:val="0"/>
        <w:spacing w:before="120" w:line="240" w:lineRule="auto"/>
        <w:ind w:left="1440" w:firstLine="0"/>
        <w:jc w:val="both"/>
        <w:rPr>
          <w:b w:val="1"/>
          <w:sz w:val="36"/>
          <w:szCs w:val="36"/>
        </w:rPr>
      </w:pPr>
      <w:r w:rsidDel="00000000" w:rsidR="00000000" w:rsidRPr="00000000">
        <w:rPr>
          <w:rtl w:val="0"/>
        </w:rPr>
      </w:r>
    </w:p>
    <w:p w:rsidR="00000000" w:rsidDel="00000000" w:rsidP="00000000" w:rsidRDefault="00000000" w:rsidRPr="00000000" w14:paraId="000000EB">
      <w:pPr>
        <w:widowControl w:val="0"/>
        <w:spacing w:before="120" w:line="240" w:lineRule="auto"/>
        <w:ind w:left="1440" w:firstLine="0"/>
        <w:jc w:val="both"/>
        <w:rPr>
          <w:b w:val="1"/>
          <w:sz w:val="36"/>
          <w:szCs w:val="36"/>
        </w:rPr>
      </w:pPr>
      <w:r w:rsidDel="00000000" w:rsidR="00000000" w:rsidRPr="00000000">
        <w:rPr>
          <w:rtl w:val="0"/>
        </w:rPr>
      </w:r>
    </w:p>
    <w:p w:rsidR="00000000" w:rsidDel="00000000" w:rsidP="00000000" w:rsidRDefault="00000000" w:rsidRPr="00000000" w14:paraId="000000EC">
      <w:pPr>
        <w:widowControl w:val="0"/>
        <w:spacing w:before="120" w:line="240" w:lineRule="auto"/>
        <w:ind w:left="1440" w:firstLine="0"/>
        <w:jc w:val="both"/>
        <w:rPr>
          <w:b w:val="1"/>
          <w:sz w:val="36"/>
          <w:szCs w:val="36"/>
        </w:rPr>
      </w:pPr>
      <w:r w:rsidDel="00000000" w:rsidR="00000000" w:rsidRPr="00000000">
        <w:rPr>
          <w:rtl w:val="0"/>
        </w:rPr>
      </w:r>
    </w:p>
    <w:p w:rsidR="00000000" w:rsidDel="00000000" w:rsidP="00000000" w:rsidRDefault="00000000" w:rsidRPr="00000000" w14:paraId="000000ED">
      <w:pPr>
        <w:widowControl w:val="0"/>
        <w:spacing w:before="120" w:line="240" w:lineRule="auto"/>
        <w:ind w:left="1440" w:firstLine="0"/>
        <w:jc w:val="both"/>
        <w:rPr>
          <w:b w:val="1"/>
          <w:sz w:val="36"/>
          <w:szCs w:val="36"/>
        </w:rPr>
      </w:pPr>
      <w:r w:rsidDel="00000000" w:rsidR="00000000" w:rsidRPr="00000000">
        <w:rPr>
          <w:rtl w:val="0"/>
        </w:rPr>
      </w:r>
    </w:p>
    <w:p w:rsidR="00000000" w:rsidDel="00000000" w:rsidP="00000000" w:rsidRDefault="00000000" w:rsidRPr="00000000" w14:paraId="000000EE">
      <w:pPr>
        <w:widowControl w:val="0"/>
        <w:spacing w:before="120" w:line="240" w:lineRule="auto"/>
        <w:ind w:left="1440" w:firstLine="0"/>
        <w:jc w:val="both"/>
        <w:rPr>
          <w:b w:val="1"/>
          <w:sz w:val="36"/>
          <w:szCs w:val="36"/>
        </w:rPr>
      </w:pPr>
      <w:r w:rsidDel="00000000" w:rsidR="00000000" w:rsidRPr="00000000">
        <w:rPr>
          <w:rtl w:val="0"/>
        </w:rPr>
      </w:r>
    </w:p>
    <w:p w:rsidR="00000000" w:rsidDel="00000000" w:rsidP="00000000" w:rsidRDefault="00000000" w:rsidRPr="00000000" w14:paraId="000000EF">
      <w:pPr>
        <w:widowControl w:val="0"/>
        <w:spacing w:before="120" w:line="240" w:lineRule="auto"/>
        <w:ind w:left="1440" w:firstLine="0"/>
        <w:jc w:val="both"/>
        <w:rPr>
          <w:b w:val="1"/>
          <w:sz w:val="36"/>
          <w:szCs w:val="36"/>
        </w:rPr>
      </w:pPr>
      <w:r w:rsidDel="00000000" w:rsidR="00000000" w:rsidRPr="00000000">
        <w:rPr>
          <w:rtl w:val="0"/>
        </w:rPr>
      </w:r>
    </w:p>
    <w:p w:rsidR="00000000" w:rsidDel="00000000" w:rsidP="00000000" w:rsidRDefault="00000000" w:rsidRPr="00000000" w14:paraId="000000F0">
      <w:pPr>
        <w:widowControl w:val="0"/>
        <w:spacing w:before="120" w:line="240" w:lineRule="auto"/>
        <w:ind w:left="1440" w:firstLine="0"/>
        <w:jc w:val="both"/>
        <w:rPr>
          <w:b w:val="1"/>
          <w:sz w:val="36"/>
          <w:szCs w:val="36"/>
        </w:rPr>
      </w:pPr>
      <w:r w:rsidDel="00000000" w:rsidR="00000000" w:rsidRPr="00000000">
        <w:rPr>
          <w:rtl w:val="0"/>
        </w:rPr>
      </w:r>
    </w:p>
    <w:p w:rsidR="00000000" w:rsidDel="00000000" w:rsidP="00000000" w:rsidRDefault="00000000" w:rsidRPr="00000000" w14:paraId="000000F1">
      <w:pPr>
        <w:widowControl w:val="0"/>
        <w:spacing w:before="120" w:line="240" w:lineRule="auto"/>
        <w:ind w:left="1440" w:firstLine="0"/>
        <w:jc w:val="both"/>
        <w:rPr>
          <w:b w:val="1"/>
          <w:sz w:val="36"/>
          <w:szCs w:val="36"/>
        </w:rPr>
      </w:pPr>
      <w:r w:rsidDel="00000000" w:rsidR="00000000" w:rsidRPr="00000000">
        <w:rPr>
          <w:rtl w:val="0"/>
        </w:rPr>
      </w:r>
    </w:p>
    <w:p w:rsidR="00000000" w:rsidDel="00000000" w:rsidP="00000000" w:rsidRDefault="00000000" w:rsidRPr="00000000" w14:paraId="000000F2">
      <w:pPr>
        <w:ind w:left="1440" w:firstLine="0"/>
        <w:jc w:val="both"/>
        <w:rPr/>
      </w:pPr>
      <w:r w:rsidDel="00000000" w:rsidR="00000000" w:rsidRPr="00000000">
        <w:rPr>
          <w:rtl w:val="0"/>
        </w:rPr>
        <w:t xml:space="preserve">Tomek link is an undersampling technique for the majority class. This works by removing instances of the majority class in each of the Tomek Links. Tomek links are defined to be pairs of very close instances, but of opposite classes. The Tomek resampler involves removing the instances of the majority class of each pair of Tomek Links as seen in the diagram below.</w:t>
      </w:r>
    </w:p>
    <w:p w:rsidR="00000000" w:rsidDel="00000000" w:rsidP="00000000" w:rsidRDefault="00000000" w:rsidRPr="00000000" w14:paraId="000000F3">
      <w:pPr>
        <w:widowControl w:val="0"/>
        <w:spacing w:before="120" w:line="240" w:lineRule="auto"/>
        <w:ind w:left="1440" w:firstLine="0"/>
        <w:jc w:val="both"/>
        <w:rPr>
          <w:sz w:val="36"/>
          <w:szCs w:val="3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1195388</wp:posOffset>
            </wp:positionH>
            <wp:positionV relativeFrom="paragraph">
              <wp:posOffset>266700</wp:posOffset>
            </wp:positionV>
            <wp:extent cx="4291013" cy="1362075"/>
            <wp:effectExtent b="0" l="0" r="0" t="0"/>
            <wp:wrapSquare wrapText="bothSides" distB="19050" distT="19050" distL="19050" distR="1905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291013" cy="1362075"/>
                    </a:xfrm>
                    <a:prstGeom prst="rect"/>
                    <a:ln/>
                  </pic:spPr>
                </pic:pic>
              </a:graphicData>
            </a:graphic>
          </wp:anchor>
        </w:drawing>
      </w:r>
    </w:p>
    <w:p w:rsidR="00000000" w:rsidDel="00000000" w:rsidP="00000000" w:rsidRDefault="00000000" w:rsidRPr="00000000" w14:paraId="000000F4">
      <w:pPr>
        <w:widowControl w:val="0"/>
        <w:spacing w:before="120" w:line="240" w:lineRule="auto"/>
        <w:ind w:left="1440" w:firstLine="0"/>
        <w:jc w:val="both"/>
        <w:rPr>
          <w:sz w:val="36"/>
          <w:szCs w:val="36"/>
        </w:rPr>
      </w:pPr>
      <w:r w:rsidDel="00000000" w:rsidR="00000000" w:rsidRPr="00000000">
        <w:rPr>
          <w:rtl w:val="0"/>
        </w:rPr>
      </w:r>
    </w:p>
    <w:p w:rsidR="00000000" w:rsidDel="00000000" w:rsidP="00000000" w:rsidRDefault="00000000" w:rsidRPr="00000000" w14:paraId="000000F5">
      <w:pPr>
        <w:widowControl w:val="0"/>
        <w:spacing w:before="120" w:line="240" w:lineRule="auto"/>
        <w:ind w:left="1440" w:firstLine="0"/>
        <w:jc w:val="both"/>
        <w:rPr>
          <w:sz w:val="36"/>
          <w:szCs w:val="36"/>
        </w:rPr>
      </w:pPr>
      <w:r w:rsidDel="00000000" w:rsidR="00000000" w:rsidRPr="00000000">
        <w:rPr>
          <w:rtl w:val="0"/>
        </w:rPr>
      </w:r>
    </w:p>
    <w:p w:rsidR="00000000" w:rsidDel="00000000" w:rsidP="00000000" w:rsidRDefault="00000000" w:rsidRPr="00000000" w14:paraId="000000F6">
      <w:pPr>
        <w:widowControl w:val="0"/>
        <w:spacing w:before="120" w:line="240" w:lineRule="auto"/>
        <w:ind w:left="1440" w:firstLine="0"/>
        <w:jc w:val="both"/>
        <w:rPr>
          <w:sz w:val="36"/>
          <w:szCs w:val="36"/>
        </w:rPr>
      </w:pPr>
      <w:r w:rsidDel="00000000" w:rsidR="00000000" w:rsidRPr="00000000">
        <w:rPr>
          <w:rtl w:val="0"/>
        </w:rPr>
      </w:r>
    </w:p>
    <w:p w:rsidR="00000000" w:rsidDel="00000000" w:rsidP="00000000" w:rsidRDefault="00000000" w:rsidRPr="00000000" w14:paraId="000000F7">
      <w:pPr>
        <w:widowControl w:val="0"/>
        <w:spacing w:before="120" w:line="240" w:lineRule="auto"/>
        <w:ind w:left="2880" w:firstLine="0"/>
        <w:jc w:val="both"/>
        <w:rPr/>
      </w:pPr>
      <w:r w:rsidDel="00000000" w:rsidR="00000000" w:rsidRPr="00000000">
        <w:rPr>
          <w:rtl w:val="0"/>
        </w:rPr>
      </w:r>
    </w:p>
    <w:p w:rsidR="00000000" w:rsidDel="00000000" w:rsidP="00000000" w:rsidRDefault="00000000" w:rsidRPr="00000000" w14:paraId="000000F8">
      <w:pPr>
        <w:ind w:left="1440" w:firstLine="0"/>
        <w:jc w:val="both"/>
        <w:rPr/>
      </w:pPr>
      <w:r w:rsidDel="00000000" w:rsidR="00000000" w:rsidRPr="00000000">
        <w:rPr>
          <w:rtl w:val="0"/>
        </w:rPr>
        <w:t xml:space="preserve">Although random undersampling is easy to implement, we thought that it had the possibility to remove important instances or features from the majority class. And so, we used Tomek Links to minimize these “important” losses. After some research, we also found out that Tomek helps to concentrate on removing “noisy” samples, thus minimizing our loss of important instances.</w:t>
      </w:r>
    </w:p>
    <w:p w:rsidR="00000000" w:rsidDel="00000000" w:rsidP="00000000" w:rsidRDefault="00000000" w:rsidRPr="00000000" w14:paraId="000000F9">
      <w:pPr>
        <w:ind w:left="1440" w:firstLine="0"/>
        <w:jc w:val="both"/>
        <w:rPr/>
      </w:pPr>
      <w:r w:rsidDel="00000000" w:rsidR="00000000" w:rsidRPr="00000000">
        <w:rPr>
          <w:rtl w:val="0"/>
        </w:rPr>
      </w:r>
    </w:p>
    <w:p w:rsidR="00000000" w:rsidDel="00000000" w:rsidP="00000000" w:rsidRDefault="00000000" w:rsidRPr="00000000" w14:paraId="000000FA">
      <w:pPr>
        <w:ind w:left="1440" w:firstLine="0"/>
        <w:jc w:val="both"/>
        <w:rPr/>
      </w:pPr>
      <w:r w:rsidDel="00000000" w:rsidR="00000000" w:rsidRPr="00000000">
        <w:rPr>
          <w:rtl w:val="0"/>
        </w:rPr>
        <w:t xml:space="preserve">Moreover, simple random oversampling can potentially lead to overfitting. Through some research, we found out that SMOTE can alleviate some of these problems of overfitting as well as cause decision boundaries for the minority class to spread out. This led us to believe that a combination of SMOTE and Tomek would be the ideal method for solving the problem of imbalance.</w:t>
      </w:r>
    </w:p>
    <w:p w:rsidR="00000000" w:rsidDel="00000000" w:rsidP="00000000" w:rsidRDefault="00000000" w:rsidRPr="00000000" w14:paraId="000000FB">
      <w:pPr>
        <w:ind w:left="1440" w:firstLine="0"/>
        <w:jc w:val="both"/>
        <w:rPr/>
      </w:pPr>
      <w:r w:rsidDel="00000000" w:rsidR="00000000" w:rsidRPr="00000000">
        <w:rPr>
          <w:rtl w:val="0"/>
        </w:rPr>
      </w:r>
    </w:p>
    <w:p w:rsidR="00000000" w:rsidDel="00000000" w:rsidP="00000000" w:rsidRDefault="00000000" w:rsidRPr="00000000" w14:paraId="000000FC">
      <w:pPr>
        <w:numPr>
          <w:ilvl w:val="1"/>
          <w:numId w:val="1"/>
        </w:numPr>
        <w:ind w:left="1440" w:hanging="360"/>
        <w:jc w:val="both"/>
        <w:rPr>
          <w:b w:val="1"/>
          <w:sz w:val="28"/>
          <w:szCs w:val="28"/>
        </w:rPr>
      </w:pPr>
      <w:r w:rsidDel="00000000" w:rsidR="00000000" w:rsidRPr="00000000">
        <w:rPr>
          <w:b w:val="1"/>
          <w:sz w:val="28"/>
          <w:szCs w:val="28"/>
          <w:rtl w:val="0"/>
        </w:rPr>
        <w:t xml:space="preserve">Choice of Classifiers</w:t>
      </w:r>
    </w:p>
    <w:p w:rsidR="00000000" w:rsidDel="00000000" w:rsidP="00000000" w:rsidRDefault="00000000" w:rsidRPr="00000000" w14:paraId="000000FD">
      <w:pPr>
        <w:widowControl w:val="0"/>
        <w:spacing w:line="240" w:lineRule="auto"/>
        <w:ind w:left="1440" w:firstLine="0"/>
        <w:jc w:val="both"/>
        <w:rPr/>
      </w:pPr>
      <w:r w:rsidDel="00000000" w:rsidR="00000000" w:rsidRPr="00000000">
        <w:rPr>
          <w:rtl w:val="0"/>
        </w:rPr>
        <w:t xml:space="preserve">We initially were inclining towards SVM but decided not to use it because it was too inefficient to train the dataset. After testing out Logistic Regression, the results were not too impressive and so we finally narrowed down our list of classifiers to Neural Network, Random Forest and XGBoost for the following reasons.</w:t>
      </w:r>
    </w:p>
    <w:p w:rsidR="00000000" w:rsidDel="00000000" w:rsidP="00000000" w:rsidRDefault="00000000" w:rsidRPr="00000000" w14:paraId="000000FE">
      <w:pPr>
        <w:widowControl w:val="0"/>
        <w:spacing w:line="240" w:lineRule="auto"/>
        <w:ind w:left="1440" w:firstLine="0"/>
        <w:jc w:val="both"/>
        <w:rPr/>
      </w:pPr>
      <w:r w:rsidDel="00000000" w:rsidR="00000000" w:rsidRPr="00000000">
        <w:rPr>
          <w:rtl w:val="0"/>
        </w:rPr>
      </w:r>
    </w:p>
    <w:tbl>
      <w:tblPr>
        <w:tblStyle w:val="Table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1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before="120" w:line="240" w:lineRule="auto"/>
              <w:jc w:val="both"/>
              <w:rPr>
                <w:b w:val="1"/>
                <w:sz w:val="28"/>
                <w:szCs w:val="2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428625</wp:posOffset>
                  </wp:positionH>
                  <wp:positionV relativeFrom="paragraph">
                    <wp:posOffset>9526</wp:posOffset>
                  </wp:positionV>
                  <wp:extent cx="985838" cy="985838"/>
                  <wp:effectExtent b="0" l="0" r="0" t="0"/>
                  <wp:wrapSquare wrapText="bothSides" distB="19050" distT="19050" distL="19050" distR="1905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985838" cy="985838"/>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285750</wp:posOffset>
                  </wp:positionH>
                  <wp:positionV relativeFrom="paragraph">
                    <wp:posOffset>19050</wp:posOffset>
                  </wp:positionV>
                  <wp:extent cx="1443038" cy="971101"/>
                  <wp:effectExtent b="0" l="0" r="0" t="0"/>
                  <wp:wrapSquare wrapText="bothSides" distB="19050" distT="19050" distL="19050" distR="1905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443038" cy="971101"/>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both"/>
              <w:rPr>
                <w:b w:val="1"/>
                <w:sz w:val="28"/>
                <w:szCs w:val="2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38100</wp:posOffset>
                  </wp:positionH>
                  <wp:positionV relativeFrom="paragraph">
                    <wp:posOffset>157163</wp:posOffset>
                  </wp:positionV>
                  <wp:extent cx="1814513" cy="694550"/>
                  <wp:effectExtent b="0" l="0" r="0" t="0"/>
                  <wp:wrapSquare wrapText="bothSides" distB="19050" distT="19050" distL="19050" distR="1905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814513" cy="694550"/>
                          </a:xfrm>
                          <a:prstGeom prst="rect"/>
                          <a:ln/>
                        </pic:spPr>
                      </pic:pic>
                    </a:graphicData>
                  </a:graphic>
                </wp:anchor>
              </w:draw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Neural Network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XGBoost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before="120" w:line="240" w:lineRule="auto"/>
              <w:ind w:left="0" w:firstLine="0"/>
              <w:rPr/>
            </w:pPr>
            <w:r w:rsidDel="00000000" w:rsidR="00000000" w:rsidRPr="00000000">
              <w:rPr>
                <w:rtl w:val="0"/>
              </w:rPr>
              <w:t xml:space="preserve">Extracts complex patterns from logs</w:t>
            </w:r>
          </w:p>
          <w:p w:rsidR="00000000" w:rsidDel="00000000" w:rsidP="00000000" w:rsidRDefault="00000000" w:rsidRPr="00000000" w14:paraId="00000106">
            <w:pPr>
              <w:widowControl w:val="0"/>
              <w:spacing w:before="120" w:line="240" w:lineRule="auto"/>
              <w:ind w:left="0" w:firstLine="0"/>
              <w:rPr/>
            </w:pPr>
            <w:r w:rsidDel="00000000" w:rsidR="00000000" w:rsidRPr="00000000">
              <w:rPr>
                <w:rtl w:val="0"/>
              </w:rPr>
            </w:r>
          </w:p>
          <w:p w:rsidR="00000000" w:rsidDel="00000000" w:rsidP="00000000" w:rsidRDefault="00000000" w:rsidRPr="00000000" w14:paraId="00000107">
            <w:pPr>
              <w:widowControl w:val="0"/>
              <w:spacing w:before="120" w:line="240" w:lineRule="auto"/>
              <w:ind w:left="0" w:firstLine="0"/>
              <w:rPr/>
            </w:pPr>
            <w:r w:rsidDel="00000000" w:rsidR="00000000" w:rsidRPr="00000000">
              <w:rPr>
                <w:rtl w:val="0"/>
              </w:rPr>
              <w:t xml:space="preserve">Hidden layer efficiently identifies important information and shaves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before="120" w:line="240" w:lineRule="auto"/>
              <w:ind w:left="0" w:firstLine="0"/>
              <w:rPr/>
            </w:pPr>
            <w:r w:rsidDel="00000000" w:rsidR="00000000" w:rsidRPr="00000000">
              <w:rPr>
                <w:rtl w:val="0"/>
              </w:rPr>
              <w:t xml:space="preserve">Less overfitting of decision trees</w:t>
            </w:r>
          </w:p>
          <w:p w:rsidR="00000000" w:rsidDel="00000000" w:rsidP="00000000" w:rsidRDefault="00000000" w:rsidRPr="00000000" w14:paraId="00000109">
            <w:pPr>
              <w:widowControl w:val="0"/>
              <w:spacing w:before="120" w:line="240" w:lineRule="auto"/>
              <w:ind w:left="0" w:firstLine="0"/>
              <w:rPr/>
            </w:pPr>
            <w:r w:rsidDel="00000000" w:rsidR="00000000" w:rsidRPr="00000000">
              <w:rPr>
                <w:rtl w:val="0"/>
              </w:rPr>
            </w:r>
          </w:p>
          <w:p w:rsidR="00000000" w:rsidDel="00000000" w:rsidP="00000000" w:rsidRDefault="00000000" w:rsidRPr="00000000" w14:paraId="0000010A">
            <w:pPr>
              <w:widowControl w:val="0"/>
              <w:spacing w:before="120" w:line="240" w:lineRule="auto"/>
              <w:ind w:left="0" w:firstLine="0"/>
              <w:rPr/>
            </w:pPr>
            <w:r w:rsidDel="00000000" w:rsidR="00000000" w:rsidRPr="00000000">
              <w:rPr>
                <w:rtl w:val="0"/>
              </w:rPr>
              <w:t xml:space="preserve">Less variance of classifier not performing well on test data due to the use of multiple trees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before="120" w:line="240" w:lineRule="auto"/>
              <w:ind w:left="0" w:firstLine="0"/>
              <w:rPr/>
            </w:pPr>
            <w:r w:rsidDel="00000000" w:rsidR="00000000" w:rsidRPr="00000000">
              <w:rPr>
                <w:rtl w:val="0"/>
              </w:rPr>
              <w:t xml:space="preserve">An a</w:t>
            </w:r>
            <w:r w:rsidDel="00000000" w:rsidR="00000000" w:rsidRPr="00000000">
              <w:rPr>
                <w:rtl w:val="0"/>
              </w:rPr>
              <w:t xml:space="preserve">daptive boosting tree model</w:t>
            </w:r>
          </w:p>
          <w:p w:rsidR="00000000" w:rsidDel="00000000" w:rsidP="00000000" w:rsidRDefault="00000000" w:rsidRPr="00000000" w14:paraId="0000010C">
            <w:pPr>
              <w:widowControl w:val="0"/>
              <w:spacing w:before="120" w:line="240" w:lineRule="auto"/>
              <w:ind w:left="0" w:firstLine="0"/>
              <w:rPr/>
            </w:pPr>
            <w:r w:rsidDel="00000000" w:rsidR="00000000" w:rsidRPr="00000000">
              <w:rPr>
                <w:rtl w:val="0"/>
              </w:rPr>
            </w:r>
          </w:p>
          <w:p w:rsidR="00000000" w:rsidDel="00000000" w:rsidP="00000000" w:rsidRDefault="00000000" w:rsidRPr="00000000" w14:paraId="0000010D">
            <w:pPr>
              <w:widowControl w:val="0"/>
              <w:spacing w:before="120" w:line="240" w:lineRule="auto"/>
              <w:ind w:left="0" w:firstLine="0"/>
              <w:rPr/>
            </w:pPr>
            <w:r w:rsidDel="00000000" w:rsidR="00000000" w:rsidRPr="00000000">
              <w:rPr>
                <w:rtl w:val="0"/>
              </w:rPr>
              <w:t xml:space="preserve">Relatively fast to construct the model compared to Adaboost</w:t>
            </w:r>
          </w:p>
          <w:p w:rsidR="00000000" w:rsidDel="00000000" w:rsidP="00000000" w:rsidRDefault="00000000" w:rsidRPr="00000000" w14:paraId="0000010E">
            <w:pPr>
              <w:widowControl w:val="0"/>
              <w:spacing w:before="120" w:line="240" w:lineRule="auto"/>
              <w:ind w:left="0" w:firstLine="0"/>
              <w:rPr/>
            </w:pPr>
            <w:r w:rsidDel="00000000" w:rsidR="00000000" w:rsidRPr="00000000">
              <w:rPr>
                <w:rtl w:val="0"/>
              </w:rPr>
            </w:r>
          </w:p>
          <w:p w:rsidR="00000000" w:rsidDel="00000000" w:rsidP="00000000" w:rsidRDefault="00000000" w:rsidRPr="00000000" w14:paraId="0000010F">
            <w:pPr>
              <w:widowControl w:val="0"/>
              <w:spacing w:before="120" w:line="240" w:lineRule="auto"/>
              <w:ind w:left="0" w:firstLine="0"/>
              <w:rPr/>
            </w:pPr>
            <w:r w:rsidDel="00000000" w:rsidR="00000000" w:rsidRPr="00000000">
              <w:rPr>
                <w:rtl w:val="0"/>
              </w:rPr>
              <w:t xml:space="preserve">AdaBoost is mainly for </w:t>
            </w:r>
            <w:r w:rsidDel="00000000" w:rsidR="00000000" w:rsidRPr="00000000">
              <w:rPr>
                <w:i w:val="1"/>
                <w:rtl w:val="0"/>
              </w:rPr>
              <w:t xml:space="preserve">exponential loss functions</w:t>
            </w:r>
            <w:r w:rsidDel="00000000" w:rsidR="00000000" w:rsidRPr="00000000">
              <w:rPr>
                <w:rtl w:val="0"/>
              </w:rPr>
              <w:t xml:space="preserve"> but XGBoost is for </w:t>
            </w:r>
            <w:r w:rsidDel="00000000" w:rsidR="00000000" w:rsidRPr="00000000">
              <w:rPr>
                <w:i w:val="1"/>
                <w:rtl w:val="0"/>
              </w:rPr>
              <w:t xml:space="preserve">generic loss functions</w:t>
            </w:r>
            <w:r w:rsidDel="00000000" w:rsidR="00000000" w:rsidRPr="00000000">
              <w:rPr>
                <w:rtl w:val="0"/>
              </w:rPr>
              <w:t xml:space="preserve">, thus more flexible</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tc>
      </w:tr>
    </w:tbl>
    <w:p w:rsidR="00000000" w:rsidDel="00000000" w:rsidP="00000000" w:rsidRDefault="00000000" w:rsidRPr="00000000" w14:paraId="00000111">
      <w:pPr>
        <w:jc w:val="both"/>
        <w:rPr>
          <w:b w:val="1"/>
          <w:sz w:val="28"/>
          <w:szCs w:val="28"/>
        </w:rPr>
      </w:pPr>
      <w:r w:rsidDel="00000000" w:rsidR="00000000" w:rsidRPr="00000000">
        <w:rPr>
          <w:rtl w:val="0"/>
        </w:rPr>
      </w:r>
    </w:p>
    <w:p w:rsidR="00000000" w:rsidDel="00000000" w:rsidP="00000000" w:rsidRDefault="00000000" w:rsidRPr="00000000" w14:paraId="00000112">
      <w:pPr>
        <w:jc w:val="both"/>
        <w:rPr>
          <w:b w:val="1"/>
          <w:sz w:val="28"/>
          <w:szCs w:val="28"/>
        </w:rPr>
      </w:pPr>
      <w:r w:rsidDel="00000000" w:rsidR="00000000" w:rsidRPr="00000000">
        <w:rPr>
          <w:rtl w:val="0"/>
        </w:rPr>
      </w:r>
    </w:p>
    <w:p w:rsidR="00000000" w:rsidDel="00000000" w:rsidP="00000000" w:rsidRDefault="00000000" w:rsidRPr="00000000" w14:paraId="00000113">
      <w:pPr>
        <w:numPr>
          <w:ilvl w:val="1"/>
          <w:numId w:val="1"/>
        </w:numPr>
        <w:ind w:left="1440" w:hanging="360"/>
        <w:jc w:val="both"/>
        <w:rPr>
          <w:b w:val="1"/>
          <w:sz w:val="28"/>
          <w:szCs w:val="28"/>
        </w:rPr>
      </w:pPr>
      <w:r w:rsidDel="00000000" w:rsidR="00000000" w:rsidRPr="00000000">
        <w:rPr>
          <w:b w:val="1"/>
          <w:sz w:val="28"/>
          <w:szCs w:val="28"/>
          <w:rtl w:val="0"/>
        </w:rPr>
        <w:t xml:space="preserve">Optimal Hyper Parameters</w:t>
      </w:r>
      <w:r w:rsidDel="00000000" w:rsidR="00000000" w:rsidRPr="00000000">
        <w:rPr>
          <w:rtl w:val="0"/>
        </w:rPr>
      </w:r>
    </w:p>
    <w:p w:rsidR="00000000" w:rsidDel="00000000" w:rsidP="00000000" w:rsidRDefault="00000000" w:rsidRPr="00000000" w14:paraId="00000114">
      <w:pPr>
        <w:ind w:left="1440" w:firstLine="0"/>
        <w:jc w:val="both"/>
        <w:rPr>
          <w:color w:val="ff0000"/>
        </w:rPr>
      </w:pPr>
      <w:r w:rsidDel="00000000" w:rsidR="00000000" w:rsidRPr="00000000">
        <w:rPr>
          <w:rtl w:val="0"/>
        </w:rPr>
        <w:t xml:space="preserve">In order to find the optimal hyper parameters, we used the method suggested in class, 5-Fold Cross-Fold Validation. This allowed us to find the following optimal parameters:</w:t>
      </w:r>
      <w:r w:rsidDel="00000000" w:rsidR="00000000" w:rsidRPr="00000000">
        <w:rPr>
          <w:rtl w:val="0"/>
        </w:rPr>
      </w:r>
    </w:p>
    <w:p w:rsidR="00000000" w:rsidDel="00000000" w:rsidP="00000000" w:rsidRDefault="00000000" w:rsidRPr="00000000" w14:paraId="00000115">
      <w:pPr>
        <w:jc w:val="both"/>
        <w:rPr>
          <w:b w:val="1"/>
          <w:sz w:val="28"/>
          <w:szCs w:val="28"/>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both"/>
              <w:rPr>
                <w:b w:val="1"/>
              </w:rPr>
            </w:pPr>
            <w:r w:rsidDel="00000000" w:rsidR="00000000" w:rsidRPr="00000000">
              <w:rPr>
                <w:b w:val="1"/>
                <w:rtl w:val="0"/>
              </w:rPr>
              <w:t xml:space="preserve">Neural Network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both"/>
              <w:rPr>
                <w:b w:val="1"/>
              </w:rPr>
            </w:pPr>
            <w:r w:rsidDel="00000000" w:rsidR="00000000" w:rsidRPr="00000000">
              <w:rPr>
                <w:b w:val="1"/>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both"/>
              <w:rPr>
                <w:b w:val="1"/>
              </w:rPr>
            </w:pPr>
            <w:r w:rsidDel="00000000" w:rsidR="00000000" w:rsidRPr="00000000">
              <w:rPr>
                <w:b w:val="1"/>
                <w:rtl w:val="0"/>
              </w:rPr>
              <w:t xml:space="preserve">XGBoost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before="120" w:line="240" w:lineRule="auto"/>
              <w:jc w:val="both"/>
              <w:rPr>
                <w:sz w:val="18"/>
                <w:szCs w:val="18"/>
                <w:highlight w:val="white"/>
              </w:rPr>
            </w:pPr>
            <w:r w:rsidDel="00000000" w:rsidR="00000000" w:rsidRPr="00000000">
              <w:rPr>
                <w:sz w:val="18"/>
                <w:szCs w:val="18"/>
                <w:highlight w:val="white"/>
                <w:rtl w:val="0"/>
              </w:rPr>
              <w:t xml:space="preserve">parameters= [{</w:t>
            </w:r>
            <w:r w:rsidDel="00000000" w:rsidR="00000000" w:rsidRPr="00000000">
              <w:rPr>
                <w:b w:val="1"/>
                <w:color w:val="008000"/>
                <w:sz w:val="18"/>
                <w:szCs w:val="18"/>
                <w:highlight w:val="white"/>
                <w:rtl w:val="0"/>
              </w:rPr>
              <w:t xml:space="preserve">'hidden_layer_sizes'</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50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150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200</w:t>
            </w:r>
            <w:r w:rsidDel="00000000" w:rsidR="00000000" w:rsidRPr="00000000">
              <w:rPr>
                <w:sz w:val="18"/>
                <w:szCs w:val="18"/>
                <w:highlight w:val="white"/>
                <w:rtl w:val="0"/>
              </w:rPr>
              <w:t xml:space="preserve">],</w:t>
            </w:r>
          </w:p>
          <w:p w:rsidR="00000000" w:rsidDel="00000000" w:rsidP="00000000" w:rsidRDefault="00000000" w:rsidRPr="00000000" w14:paraId="0000011A">
            <w:pPr>
              <w:widowControl w:val="0"/>
              <w:spacing w:before="120" w:line="240" w:lineRule="auto"/>
              <w:jc w:val="both"/>
              <w:rPr>
                <w:sz w:val="18"/>
                <w:szCs w:val="18"/>
                <w:highlight w:val="white"/>
              </w:rPr>
            </w:pPr>
            <w:r w:rsidDel="00000000" w:rsidR="00000000" w:rsidRPr="00000000">
              <w:rPr>
                <w:b w:val="1"/>
                <w:color w:val="008000"/>
                <w:sz w:val="18"/>
                <w:szCs w:val="18"/>
                <w:highlight w:val="white"/>
                <w:rtl w:val="0"/>
              </w:rPr>
              <w:t xml:space="preserve">'alpha'</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0.0001</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0.00001</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0.000001</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0.0000001</w:t>
            </w:r>
            <w:r w:rsidDel="00000000" w:rsidR="00000000" w:rsidRPr="00000000">
              <w:rPr>
                <w:sz w:val="18"/>
                <w:szCs w:val="18"/>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120" w:line="240" w:lineRule="auto"/>
              <w:jc w:val="both"/>
              <w:rPr>
                <w:sz w:val="18"/>
                <w:szCs w:val="18"/>
                <w:highlight w:val="white"/>
              </w:rPr>
            </w:pPr>
            <w:r w:rsidDel="00000000" w:rsidR="00000000" w:rsidRPr="00000000">
              <w:rPr>
                <w:sz w:val="18"/>
                <w:szCs w:val="18"/>
                <w:highlight w:val="white"/>
                <w:rtl w:val="0"/>
              </w:rPr>
              <w:t xml:space="preserve">parameters = </w:t>
            </w:r>
          </w:p>
          <w:p w:rsidR="00000000" w:rsidDel="00000000" w:rsidP="00000000" w:rsidRDefault="00000000" w:rsidRPr="00000000" w14:paraId="0000011C">
            <w:pPr>
              <w:widowControl w:val="0"/>
              <w:spacing w:before="120" w:line="240" w:lineRule="auto"/>
              <w:jc w:val="both"/>
              <w:rPr/>
            </w:pP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'n_estimators'</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50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80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120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150</w:t>
            </w:r>
            <w:r w:rsidDel="00000000" w:rsidR="00000000" w:rsidRPr="00000000">
              <w:rPr>
                <w:sz w:val="18"/>
                <w:szCs w:val="18"/>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before="120" w:line="240" w:lineRule="auto"/>
              <w:ind w:left="0" w:firstLine="0"/>
              <w:jc w:val="both"/>
              <w:rPr>
                <w:sz w:val="18"/>
                <w:szCs w:val="18"/>
                <w:highlight w:val="white"/>
              </w:rPr>
            </w:pPr>
            <w:r w:rsidDel="00000000" w:rsidR="00000000" w:rsidRPr="00000000">
              <w:rPr>
                <w:sz w:val="18"/>
                <w:szCs w:val="18"/>
                <w:highlight w:val="white"/>
                <w:rtl w:val="0"/>
              </w:rPr>
              <w:t xml:space="preserve">parameters = </w:t>
            </w:r>
          </w:p>
          <w:p w:rsidR="00000000" w:rsidDel="00000000" w:rsidP="00000000" w:rsidRDefault="00000000" w:rsidRPr="00000000" w14:paraId="0000011E">
            <w:pPr>
              <w:widowControl w:val="0"/>
              <w:spacing w:before="120" w:line="240" w:lineRule="auto"/>
              <w:ind w:left="0" w:firstLine="0"/>
              <w:jc w:val="both"/>
              <w:rPr>
                <w:sz w:val="18"/>
                <w:szCs w:val="18"/>
                <w:highlight w:val="white"/>
              </w:rPr>
            </w:pP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'n_estimators'</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300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400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500</w:t>
            </w:r>
            <w:r w:rsidDel="00000000" w:rsidR="00000000" w:rsidRPr="00000000">
              <w:rPr>
                <w:sz w:val="18"/>
                <w:szCs w:val="18"/>
                <w:highlight w:val="white"/>
                <w:rtl w:val="0"/>
              </w:rPr>
              <w:t xml:space="preserve">],</w:t>
            </w:r>
          </w:p>
          <w:p w:rsidR="00000000" w:rsidDel="00000000" w:rsidP="00000000" w:rsidRDefault="00000000" w:rsidRPr="00000000" w14:paraId="0000011F">
            <w:pPr>
              <w:widowControl w:val="0"/>
              <w:spacing w:before="120" w:line="240" w:lineRule="auto"/>
              <w:ind w:left="0" w:firstLine="0"/>
              <w:jc w:val="both"/>
              <w:rPr/>
            </w:pPr>
            <w:r w:rsidDel="00000000" w:rsidR="00000000" w:rsidRPr="00000000">
              <w:rPr>
                <w:b w:val="1"/>
                <w:color w:val="008000"/>
                <w:sz w:val="18"/>
                <w:szCs w:val="18"/>
                <w:highlight w:val="white"/>
                <w:rtl w:val="0"/>
              </w:rPr>
              <w:t xml:space="preserve">'learning_rate'</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0.0001</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0.001</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0.1</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0.2</w:t>
            </w:r>
            <w:r w:rsidDel="00000000" w:rsidR="00000000" w:rsidRPr="00000000">
              <w:rPr>
                <w:sz w:val="18"/>
                <w:szCs w:val="18"/>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120" w:line="240" w:lineRule="auto"/>
              <w:jc w:val="both"/>
              <w:rPr/>
            </w:pPr>
            <w:r w:rsidDel="00000000" w:rsidR="00000000" w:rsidRPr="00000000">
              <w:rPr>
                <w:rtl w:val="0"/>
              </w:rPr>
              <w:t xml:space="preserve">Hidden Units: 200</w:t>
            </w:r>
          </w:p>
          <w:p w:rsidR="00000000" w:rsidDel="00000000" w:rsidP="00000000" w:rsidRDefault="00000000" w:rsidRPr="00000000" w14:paraId="00000121">
            <w:pPr>
              <w:widowControl w:val="0"/>
              <w:spacing w:before="120" w:line="240" w:lineRule="auto"/>
              <w:jc w:val="both"/>
              <w:rPr/>
            </w:pPr>
            <w:r w:rsidDel="00000000" w:rsidR="00000000" w:rsidRPr="00000000">
              <w:rPr>
                <w:rtl w:val="0"/>
              </w:rPr>
              <w:t xml:space="preserve">Alpha: 0.0001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before="120" w:line="240" w:lineRule="auto"/>
              <w:jc w:val="both"/>
              <w:rPr/>
            </w:pPr>
            <w:r w:rsidDel="00000000" w:rsidR="00000000" w:rsidRPr="00000000">
              <w:rPr>
                <w:rtl w:val="0"/>
              </w:rPr>
              <w:t xml:space="preserve">N-estimators:150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before="120" w:line="240" w:lineRule="auto"/>
              <w:ind w:left="0" w:firstLine="0"/>
              <w:jc w:val="both"/>
              <w:rPr/>
            </w:pPr>
            <w:r w:rsidDel="00000000" w:rsidR="00000000" w:rsidRPr="00000000">
              <w:rPr>
                <w:rtl w:val="0"/>
              </w:rPr>
              <w:t xml:space="preserve">N-estimators: 500</w:t>
            </w:r>
          </w:p>
          <w:p w:rsidR="00000000" w:rsidDel="00000000" w:rsidP="00000000" w:rsidRDefault="00000000" w:rsidRPr="00000000" w14:paraId="00000124">
            <w:pPr>
              <w:widowControl w:val="0"/>
              <w:spacing w:before="120" w:line="240" w:lineRule="auto"/>
              <w:ind w:left="0" w:firstLine="0"/>
              <w:jc w:val="both"/>
              <w:rPr/>
            </w:pPr>
            <w:r w:rsidDel="00000000" w:rsidR="00000000" w:rsidRPr="00000000">
              <w:rPr>
                <w:rtl w:val="0"/>
              </w:rPr>
              <w:t xml:space="preserve">Learning rate: 0.2</w:t>
            </w:r>
          </w:p>
          <w:p w:rsidR="00000000" w:rsidDel="00000000" w:rsidP="00000000" w:rsidRDefault="00000000" w:rsidRPr="00000000" w14:paraId="00000125">
            <w:pPr>
              <w:widowControl w:val="0"/>
              <w:spacing w:before="120" w:line="240" w:lineRule="auto"/>
              <w:ind w:left="0" w:firstLine="0"/>
              <w:jc w:val="both"/>
              <w:rPr>
                <w:b w:val="1"/>
                <w:i w:val="1"/>
              </w:rPr>
            </w:pPr>
            <w:r w:rsidDel="00000000" w:rsidR="00000000" w:rsidRPr="00000000">
              <w:rPr>
                <w:rtl w:val="0"/>
              </w:rPr>
            </w:r>
          </w:p>
        </w:tc>
      </w:tr>
    </w:tbl>
    <w:p w:rsidR="00000000" w:rsidDel="00000000" w:rsidP="00000000" w:rsidRDefault="00000000" w:rsidRPr="00000000" w14:paraId="00000126">
      <w:pPr>
        <w:ind w:left="0" w:firstLine="0"/>
        <w:jc w:val="both"/>
        <w:rPr>
          <w:b w:val="1"/>
          <w:sz w:val="28"/>
          <w:szCs w:val="28"/>
        </w:rPr>
      </w:pPr>
      <w:r w:rsidDel="00000000" w:rsidR="00000000" w:rsidRPr="00000000">
        <w:rPr>
          <w:rtl w:val="0"/>
        </w:rPr>
      </w:r>
    </w:p>
    <w:p w:rsidR="00000000" w:rsidDel="00000000" w:rsidP="00000000" w:rsidRDefault="00000000" w:rsidRPr="00000000" w14:paraId="00000127">
      <w:pPr>
        <w:ind w:left="0" w:firstLine="0"/>
        <w:jc w:val="both"/>
        <w:rPr/>
      </w:pPr>
      <w:r w:rsidDel="00000000" w:rsidR="00000000" w:rsidRPr="00000000">
        <w:rPr>
          <w:sz w:val="28"/>
          <w:szCs w:val="28"/>
          <w:rtl w:val="0"/>
        </w:rPr>
        <w:tab/>
        <w:tab/>
      </w:r>
      <w:r w:rsidDel="00000000" w:rsidR="00000000" w:rsidRPr="00000000">
        <w:rPr>
          <w:rtl w:val="0"/>
        </w:rPr>
        <w:t xml:space="preserve">The reason we used a larger range for candidate n_estimators for xgboost </w:t>
      </w:r>
    </w:p>
    <w:p w:rsidR="00000000" w:rsidDel="00000000" w:rsidP="00000000" w:rsidRDefault="00000000" w:rsidRPr="00000000" w14:paraId="00000128">
      <w:pPr>
        <w:ind w:left="720" w:firstLine="720"/>
        <w:jc w:val="both"/>
        <w:rPr/>
      </w:pPr>
      <w:r w:rsidDel="00000000" w:rsidR="00000000" w:rsidRPr="00000000">
        <w:rPr>
          <w:rtl w:val="0"/>
        </w:rPr>
        <w:t xml:space="preserve">than random forest is because with [50, 80, 100, 120, 150], xgboost’s best </w:t>
      </w:r>
    </w:p>
    <w:p w:rsidR="00000000" w:rsidDel="00000000" w:rsidP="00000000" w:rsidRDefault="00000000" w:rsidRPr="00000000" w14:paraId="00000129">
      <w:pPr>
        <w:ind w:left="1440" w:firstLine="0"/>
        <w:jc w:val="both"/>
        <w:rPr/>
      </w:pPr>
      <w:r w:rsidDel="00000000" w:rsidR="00000000" w:rsidRPr="00000000">
        <w:rPr>
          <w:rtl w:val="0"/>
        </w:rPr>
        <w:t xml:space="preserve">learning_rate was coming up to 0.3 which seemed too big a value. But with a larger number of n_estimators, the performance of learning_rates 0.1 and 0.2 came up to 0.882. The program by picked 0.2 as the tie breaker. At 0.1 and 0.2, we stopped making the candidate n_estimators bigger as we did not want the trees to overfit. Thus making xgboost’s candidate n_estimators larger than random forest’s.</w:t>
      </w:r>
    </w:p>
    <w:p w:rsidR="00000000" w:rsidDel="00000000" w:rsidP="00000000" w:rsidRDefault="00000000" w:rsidRPr="00000000" w14:paraId="0000012A">
      <w:pPr>
        <w:ind w:left="0" w:firstLine="0"/>
        <w:jc w:val="both"/>
        <w:rPr>
          <w:b w:val="1"/>
          <w:sz w:val="28"/>
          <w:szCs w:val="28"/>
        </w:rPr>
      </w:pPr>
      <w:r w:rsidDel="00000000" w:rsidR="00000000" w:rsidRPr="00000000">
        <w:rPr>
          <w:rtl w:val="0"/>
        </w:rPr>
      </w:r>
    </w:p>
    <w:p w:rsidR="00000000" w:rsidDel="00000000" w:rsidP="00000000" w:rsidRDefault="00000000" w:rsidRPr="00000000" w14:paraId="0000012B">
      <w:pPr>
        <w:ind w:left="0" w:firstLine="0"/>
        <w:jc w:val="both"/>
        <w:rPr>
          <w:b w:val="1"/>
          <w:sz w:val="28"/>
          <w:szCs w:val="28"/>
        </w:rPr>
      </w:pPr>
      <w:r w:rsidDel="00000000" w:rsidR="00000000" w:rsidRPr="00000000">
        <w:rPr>
          <w:rtl w:val="0"/>
        </w:rPr>
      </w:r>
    </w:p>
    <w:p w:rsidR="00000000" w:rsidDel="00000000" w:rsidP="00000000" w:rsidRDefault="00000000" w:rsidRPr="00000000" w14:paraId="0000012C">
      <w:pPr>
        <w:ind w:left="0" w:firstLine="0"/>
        <w:jc w:val="both"/>
        <w:rPr>
          <w:b w:val="1"/>
          <w:sz w:val="28"/>
          <w:szCs w:val="28"/>
        </w:rPr>
      </w:pPr>
      <w:r w:rsidDel="00000000" w:rsidR="00000000" w:rsidRPr="00000000">
        <w:rPr>
          <w:rtl w:val="0"/>
        </w:rPr>
      </w:r>
    </w:p>
    <w:p w:rsidR="00000000" w:rsidDel="00000000" w:rsidP="00000000" w:rsidRDefault="00000000" w:rsidRPr="00000000" w14:paraId="0000012D">
      <w:pPr>
        <w:numPr>
          <w:ilvl w:val="0"/>
          <w:numId w:val="1"/>
        </w:numPr>
        <w:ind w:left="720" w:hanging="360"/>
        <w:jc w:val="both"/>
        <w:rPr>
          <w:b w:val="1"/>
          <w:sz w:val="28"/>
          <w:szCs w:val="28"/>
        </w:rPr>
      </w:pPr>
      <w:r w:rsidDel="00000000" w:rsidR="00000000" w:rsidRPr="00000000">
        <w:rPr>
          <w:b w:val="1"/>
          <w:sz w:val="28"/>
          <w:szCs w:val="28"/>
          <w:rtl w:val="0"/>
        </w:rPr>
        <w:t xml:space="preserve">Classification Results</w:t>
      </w:r>
    </w:p>
    <w:p w:rsidR="00000000" w:rsidDel="00000000" w:rsidP="00000000" w:rsidRDefault="00000000" w:rsidRPr="00000000" w14:paraId="0000012E">
      <w:pPr>
        <w:jc w:val="both"/>
        <w:rPr>
          <w:b w:val="1"/>
          <w:sz w:val="28"/>
          <w:szCs w:val="28"/>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The following is a summary table of the classification results on the combined feature vector.</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230"/>
        <w:gridCol w:w="1344"/>
        <w:gridCol w:w="1344"/>
        <w:gridCol w:w="1344"/>
        <w:gridCol w:w="1344"/>
        <w:gridCol w:w="1344"/>
        <w:tblGridChange w:id="0">
          <w:tblGrid>
            <w:gridCol w:w="1410"/>
            <w:gridCol w:w="1230"/>
            <w:gridCol w:w="1344"/>
            <w:gridCol w:w="1344"/>
            <w:gridCol w:w="1344"/>
            <w:gridCol w:w="1344"/>
            <w:gridCol w:w="1344"/>
          </w:tblGrid>
        </w:tblGridChange>
      </w:tblGrid>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Random Forest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MLP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XGBoost</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Precision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Precision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Recall</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Micro Avg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0.86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sz w:val="24"/>
                <w:szCs w:val="24"/>
              </w:rPr>
            </w:pPr>
            <w:r w:rsidDel="00000000" w:rsidR="00000000" w:rsidRPr="00000000">
              <w:rPr>
                <w:sz w:val="24"/>
                <w:szCs w:val="24"/>
                <w:rtl w:val="0"/>
              </w:rPr>
              <w:t xml:space="preserve">0.86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0.83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sz w:val="24"/>
                <w:szCs w:val="24"/>
              </w:rPr>
            </w:pPr>
            <w:r w:rsidDel="00000000" w:rsidR="00000000" w:rsidRPr="00000000">
              <w:rPr>
                <w:sz w:val="24"/>
                <w:szCs w:val="24"/>
                <w:rtl w:val="0"/>
              </w:rPr>
              <w:t xml:space="preserve">0.83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sz w:val="24"/>
                <w:szCs w:val="24"/>
              </w:rPr>
            </w:pPr>
            <w:r w:rsidDel="00000000" w:rsidR="00000000" w:rsidRPr="00000000">
              <w:rPr>
                <w:sz w:val="24"/>
                <w:szCs w:val="24"/>
                <w:rtl w:val="0"/>
              </w:rPr>
              <w:t xml:space="preserve">0.86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sz w:val="24"/>
                <w:szCs w:val="24"/>
              </w:rPr>
            </w:pPr>
            <w:r w:rsidDel="00000000" w:rsidR="00000000" w:rsidRPr="00000000">
              <w:rPr>
                <w:sz w:val="24"/>
                <w:szCs w:val="24"/>
                <w:rtl w:val="0"/>
              </w:rPr>
              <w:t xml:space="preserve">0.86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Macro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0.78</w:t>
            </w:r>
          </w:p>
        </w:tc>
      </w:tr>
    </w:tbl>
    <w:p w:rsidR="00000000" w:rsidDel="00000000" w:rsidP="00000000" w:rsidRDefault="00000000" w:rsidRPr="00000000" w14:paraId="0000014C">
      <w:pPr>
        <w:jc w:val="both"/>
        <w:rPr>
          <w:b w:val="1"/>
          <w:sz w:val="28"/>
          <w:szCs w:val="28"/>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t xml:space="preserve">For the purpose of our evaluation, we chose to compare the results using the micro averages of precision and recall. This is because Micro-average is preferable when there is an issue of class imbalance. In the Micro-average method, the individual TPs, FPs, and FNs of the system for different sets are summed up to get the statistics. Whereas Macro-Averaging involves taking the average precision and recall of the system on different sets. Even though we performed balanced sampling on our training data, we recognise that the test data might still have class imbalance and thus we chose to evaluate the Micro averages.</w:t>
      </w:r>
      <w:r w:rsidDel="00000000" w:rsidR="00000000" w:rsidRPr="00000000">
        <w:drawing>
          <wp:anchor allowOverlap="1" behindDoc="0" distB="114300" distT="114300" distL="114300" distR="114300" hidden="0" layoutInCell="1" locked="0" relativeHeight="0" simplePos="0">
            <wp:simplePos x="0" y="0"/>
            <wp:positionH relativeFrom="column">
              <wp:posOffset>3851275</wp:posOffset>
            </wp:positionH>
            <wp:positionV relativeFrom="paragraph">
              <wp:posOffset>495300</wp:posOffset>
            </wp:positionV>
            <wp:extent cx="2805113" cy="2108953"/>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805113" cy="2108953"/>
                    </a:xfrm>
                    <a:prstGeom prst="rect"/>
                    <a:ln/>
                  </pic:spPr>
                </pic:pic>
              </a:graphicData>
            </a:graphic>
          </wp:anchor>
        </w:drawing>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t xml:space="preserve">It can be seen that the overall performance of XGBoost and Random Forest is the same. Whereas MLP’s performance is a bit lower even though it performed equally well in terms of the entire operating range. Which is why the team also chose to evaluate the results using </w:t>
      </w:r>
      <w:r w:rsidDel="00000000" w:rsidR="00000000" w:rsidRPr="00000000">
        <w:rPr>
          <w:b w:val="1"/>
          <w:rtl w:val="0"/>
        </w:rPr>
        <w:t xml:space="preserve">ROC curves.</w:t>
      </w:r>
      <w:r w:rsidDel="00000000" w:rsidR="00000000" w:rsidRPr="00000000">
        <w:rPr>
          <w:rtl w:val="0"/>
        </w:rPr>
        <w:t xml:space="preserve"> Using the ROC curves, we observed that MLP’s performance matched up to that of XGBoost and Random Forest; and that </w:t>
      </w:r>
      <w:r w:rsidDel="00000000" w:rsidR="00000000" w:rsidRPr="00000000">
        <w:rPr>
          <w:b w:val="1"/>
          <w:rtl w:val="0"/>
        </w:rPr>
        <w:t xml:space="preserve">XGBoost</w:t>
      </w:r>
      <w:r w:rsidDel="00000000" w:rsidR="00000000" w:rsidRPr="00000000">
        <w:rPr>
          <w:rtl w:val="0"/>
        </w:rPr>
        <w:t xml:space="preserve"> performed the best with an </w:t>
      </w:r>
      <w:r w:rsidDel="00000000" w:rsidR="00000000" w:rsidRPr="00000000">
        <w:rPr>
          <w:b w:val="1"/>
          <w:rtl w:val="0"/>
        </w:rPr>
        <w:t xml:space="preserve">AUC of 0.85</w:t>
      </w:r>
      <w:r w:rsidDel="00000000" w:rsidR="00000000" w:rsidRPr="00000000">
        <w:rPr>
          <w:rtl w:val="0"/>
        </w:rPr>
        <w:t xml:space="preserve">.</w:t>
      </w:r>
    </w:p>
    <w:p w:rsidR="00000000" w:rsidDel="00000000" w:rsidP="00000000" w:rsidRDefault="00000000" w:rsidRPr="00000000" w14:paraId="00000150">
      <w:pPr>
        <w:ind w:left="0" w:firstLine="0"/>
        <w:jc w:val="both"/>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200025</wp:posOffset>
            </wp:positionV>
            <wp:extent cx="2907151" cy="2200275"/>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907151" cy="2200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200025</wp:posOffset>
            </wp:positionV>
            <wp:extent cx="2928938" cy="2204809"/>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928938" cy="2204809"/>
                    </a:xfrm>
                    <a:prstGeom prst="rect"/>
                    <a:ln/>
                  </pic:spPr>
                </pic:pic>
              </a:graphicData>
            </a:graphic>
          </wp:anchor>
        </w:drawing>
      </w:r>
    </w:p>
    <w:p w:rsidR="00000000" w:rsidDel="00000000" w:rsidP="00000000" w:rsidRDefault="00000000" w:rsidRPr="00000000" w14:paraId="00000151">
      <w:pPr>
        <w:ind w:left="0" w:firstLine="0"/>
        <w:jc w:val="both"/>
        <w:rPr>
          <w:b w:val="1"/>
          <w:sz w:val="28"/>
          <w:szCs w:val="28"/>
        </w:rPr>
      </w:pPr>
      <w:r w:rsidDel="00000000" w:rsidR="00000000" w:rsidRPr="00000000">
        <w:rPr>
          <w:rtl w:val="0"/>
        </w:rPr>
      </w:r>
    </w:p>
    <w:p w:rsidR="00000000" w:rsidDel="00000000" w:rsidP="00000000" w:rsidRDefault="00000000" w:rsidRPr="00000000" w14:paraId="00000152">
      <w:pPr>
        <w:ind w:left="0" w:firstLine="0"/>
        <w:jc w:val="both"/>
        <w:rPr>
          <w:b w:val="1"/>
          <w:sz w:val="28"/>
          <w:szCs w:val="28"/>
        </w:rPr>
      </w:pPr>
      <w:r w:rsidDel="00000000" w:rsidR="00000000" w:rsidRPr="00000000">
        <w:rPr>
          <w:rtl w:val="0"/>
        </w:rPr>
      </w:r>
    </w:p>
    <w:p w:rsidR="00000000" w:rsidDel="00000000" w:rsidP="00000000" w:rsidRDefault="00000000" w:rsidRPr="00000000" w14:paraId="00000153">
      <w:pPr>
        <w:ind w:left="0" w:firstLine="0"/>
        <w:jc w:val="both"/>
        <w:rPr>
          <w:b w:val="1"/>
          <w:sz w:val="28"/>
          <w:szCs w:val="28"/>
        </w:rPr>
      </w:pPr>
      <w:r w:rsidDel="00000000" w:rsidR="00000000" w:rsidRPr="00000000">
        <w:rPr>
          <w:rtl w:val="0"/>
        </w:rPr>
      </w:r>
    </w:p>
    <w:p w:rsidR="00000000" w:rsidDel="00000000" w:rsidP="00000000" w:rsidRDefault="00000000" w:rsidRPr="00000000" w14:paraId="00000154">
      <w:pPr>
        <w:ind w:left="0" w:firstLine="0"/>
        <w:jc w:val="both"/>
        <w:rPr>
          <w:b w:val="1"/>
          <w:sz w:val="28"/>
          <w:szCs w:val="28"/>
        </w:rPr>
      </w:pPr>
      <w:r w:rsidDel="00000000" w:rsidR="00000000" w:rsidRPr="00000000">
        <w:rPr>
          <w:rtl w:val="0"/>
        </w:rPr>
      </w:r>
    </w:p>
    <w:p w:rsidR="00000000" w:rsidDel="00000000" w:rsidP="00000000" w:rsidRDefault="00000000" w:rsidRPr="00000000" w14:paraId="00000155">
      <w:pPr>
        <w:ind w:left="0" w:firstLine="0"/>
        <w:jc w:val="both"/>
        <w:rPr>
          <w:b w:val="1"/>
          <w:sz w:val="28"/>
          <w:szCs w:val="28"/>
        </w:rPr>
      </w:pPr>
      <w:r w:rsidDel="00000000" w:rsidR="00000000" w:rsidRPr="00000000">
        <w:rPr>
          <w:rtl w:val="0"/>
        </w:rPr>
      </w:r>
    </w:p>
    <w:p w:rsidR="00000000" w:rsidDel="00000000" w:rsidP="00000000" w:rsidRDefault="00000000" w:rsidRPr="00000000" w14:paraId="00000156">
      <w:pPr>
        <w:ind w:left="0" w:firstLine="0"/>
        <w:jc w:val="both"/>
        <w:rPr>
          <w:b w:val="1"/>
          <w:sz w:val="28"/>
          <w:szCs w:val="28"/>
        </w:rPr>
      </w:pPr>
      <w:r w:rsidDel="00000000" w:rsidR="00000000" w:rsidRPr="00000000">
        <w:rPr>
          <w:rtl w:val="0"/>
        </w:rPr>
      </w:r>
    </w:p>
    <w:p w:rsidR="00000000" w:rsidDel="00000000" w:rsidP="00000000" w:rsidRDefault="00000000" w:rsidRPr="00000000" w14:paraId="00000157">
      <w:pPr>
        <w:numPr>
          <w:ilvl w:val="0"/>
          <w:numId w:val="1"/>
        </w:numPr>
        <w:ind w:left="720" w:hanging="360"/>
        <w:jc w:val="both"/>
        <w:rPr>
          <w:b w:val="1"/>
          <w:sz w:val="28"/>
          <w:szCs w:val="28"/>
        </w:rPr>
      </w:pPr>
      <w:r w:rsidDel="00000000" w:rsidR="00000000" w:rsidRPr="00000000">
        <w:rPr>
          <w:b w:val="1"/>
          <w:sz w:val="28"/>
          <w:szCs w:val="28"/>
          <w:rtl w:val="0"/>
        </w:rPr>
        <w:t xml:space="preserve">Ensemble-Based Method : Hard Voting </w:t>
      </w:r>
    </w:p>
    <w:p w:rsidR="00000000" w:rsidDel="00000000" w:rsidP="00000000" w:rsidRDefault="00000000" w:rsidRPr="00000000" w14:paraId="00000158">
      <w:pPr>
        <w:jc w:val="both"/>
        <w:rPr>
          <w:sz w:val="20"/>
          <w:szCs w:val="20"/>
        </w:rPr>
      </w:pPr>
      <w:r w:rsidDel="00000000" w:rsidR="00000000" w:rsidRPr="00000000">
        <w:rPr>
          <w:rtl w:val="0"/>
        </w:rPr>
        <w:t xml:space="preserve">We decided to use hard voting to ensemble the three classifiers we implemented. While soft voting takes into account each classifier’s uncertainty in their final decision, hard voting only takes into account each classifier’s final decision and does a simple majority vote. Since we were primarily concerned about whether an enrollment would drop out or not, it made sense to use the hard voting method. Thus with hard-voting, our</w:t>
      </w:r>
      <w:r w:rsidDel="00000000" w:rsidR="00000000" w:rsidRPr="00000000">
        <w:rPr>
          <w:b w:val="1"/>
          <w:rtl w:val="0"/>
        </w:rPr>
        <w:t xml:space="preserve"> final results </w:t>
      </w:r>
      <w:r w:rsidDel="00000000" w:rsidR="00000000" w:rsidRPr="00000000">
        <w:rPr>
          <w:rtl w:val="0"/>
        </w:rPr>
        <w:t xml:space="preserve">are as follows:</w:t>
      </w:r>
      <w:r w:rsidDel="00000000" w:rsidR="00000000" w:rsidRPr="00000000">
        <w:rPr>
          <w:rtl w:val="0"/>
        </w:rPr>
      </w:r>
    </w:p>
    <w:p w:rsidR="00000000" w:rsidDel="00000000" w:rsidP="00000000" w:rsidRDefault="00000000" w:rsidRPr="00000000" w14:paraId="00000159">
      <w:pPr>
        <w:jc w:val="both"/>
        <w:rPr>
          <w:sz w:val="20"/>
          <w:szCs w:val="20"/>
        </w:rPr>
      </w:pPr>
      <w:r w:rsidDel="00000000" w:rsidR="00000000" w:rsidRPr="00000000">
        <w:rPr>
          <w:rtl w:val="0"/>
        </w:rPr>
      </w:r>
    </w:p>
    <w:p w:rsidR="00000000" w:rsidDel="00000000" w:rsidP="00000000" w:rsidRDefault="00000000" w:rsidRPr="00000000" w14:paraId="0000015A">
      <w:pPr>
        <w:ind w:left="0" w:firstLine="0"/>
        <w:jc w:val="center"/>
        <w:rPr>
          <w:sz w:val="20"/>
          <w:szCs w:val="20"/>
          <w:u w:val="single"/>
        </w:rPr>
      </w:pPr>
      <w:r w:rsidDel="00000000" w:rsidR="00000000" w:rsidRPr="00000000">
        <w:rPr>
          <w:sz w:val="20"/>
          <w:szCs w:val="20"/>
          <w:u w:val="single"/>
          <w:rtl w:val="0"/>
        </w:rPr>
        <w:t xml:space="preserve">Classification Report for Voting (Training)</w:t>
      </w:r>
    </w:p>
    <w:p w:rsidR="00000000" w:rsidDel="00000000" w:rsidP="00000000" w:rsidRDefault="00000000" w:rsidRPr="00000000" w14:paraId="0000015B">
      <w:pPr>
        <w:jc w:val="both"/>
        <w:rPr>
          <w:sz w:val="20"/>
          <w:szCs w:val="20"/>
        </w:rPr>
      </w:pPr>
      <w:r w:rsidDel="00000000" w:rsidR="00000000" w:rsidRPr="00000000">
        <w:rPr>
          <w:rtl w:val="0"/>
        </w:rPr>
      </w:r>
    </w:p>
    <w:tbl>
      <w:tblPr>
        <w:tblStyle w:val="Table11"/>
        <w:tblW w:w="57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065"/>
        <w:gridCol w:w="1050"/>
        <w:gridCol w:w="1080"/>
        <w:gridCol w:w="1050"/>
        <w:tblGridChange w:id="0">
          <w:tblGrid>
            <w:gridCol w:w="1515"/>
            <w:gridCol w:w="1065"/>
            <w:gridCol w:w="1050"/>
            <w:gridCol w:w="1080"/>
            <w:gridCol w:w="10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support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jc w:val="center"/>
              <w:rPr>
                <w:sz w:val="20"/>
                <w:szCs w:val="20"/>
              </w:rPr>
            </w:pPr>
            <w:r w:rsidDel="00000000" w:rsidR="00000000" w:rsidRPr="00000000">
              <w:rPr>
                <w:sz w:val="20"/>
                <w:szCs w:val="20"/>
                <w:rtl w:val="0"/>
              </w:rPr>
              <w:t xml:space="preserve"> 0.96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jc w:val="center"/>
              <w:rPr>
                <w:sz w:val="20"/>
                <w:szCs w:val="20"/>
              </w:rPr>
            </w:pPr>
            <w:r w:rsidDel="00000000" w:rsidR="00000000" w:rsidRPr="00000000">
              <w:rPr>
                <w:sz w:val="20"/>
                <w:szCs w:val="20"/>
                <w:rtl w:val="0"/>
              </w:rPr>
              <w:t xml:space="preserve"> 0.88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jc w:val="center"/>
              <w:rPr>
                <w:sz w:val="20"/>
                <w:szCs w:val="20"/>
              </w:rPr>
            </w:pPr>
            <w:r w:rsidDel="00000000" w:rsidR="00000000" w:rsidRPr="00000000">
              <w:rPr>
                <w:sz w:val="20"/>
                <w:szCs w:val="20"/>
                <w:rtl w:val="0"/>
              </w:rPr>
              <w:t xml:space="preserve"> 0.92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jc w:val="center"/>
              <w:rPr>
                <w:sz w:val="20"/>
                <w:szCs w:val="20"/>
              </w:rPr>
            </w:pPr>
            <w:r w:rsidDel="00000000" w:rsidR="00000000" w:rsidRPr="00000000">
              <w:rPr>
                <w:sz w:val="20"/>
                <w:szCs w:val="20"/>
                <w:rtl w:val="0"/>
              </w:rPr>
              <w:t xml:space="preserve">57026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jc w:val="center"/>
              <w:rPr>
                <w:sz w:val="20"/>
                <w:szCs w:val="20"/>
              </w:rPr>
            </w:pPr>
            <w:r w:rsidDel="00000000" w:rsidR="00000000" w:rsidRPr="00000000">
              <w:rPr>
                <w:sz w:val="20"/>
                <w:szCs w:val="20"/>
                <w:rtl w:val="0"/>
              </w:rPr>
              <w:t xml:space="preserve">0.89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jc w:val="center"/>
              <w:rPr>
                <w:sz w:val="20"/>
                <w:szCs w:val="20"/>
              </w:rPr>
            </w:pPr>
            <w:r w:rsidDel="00000000" w:rsidR="00000000" w:rsidRPr="00000000">
              <w:rPr>
                <w:sz w:val="20"/>
                <w:szCs w:val="20"/>
                <w:rtl w:val="0"/>
              </w:rPr>
              <w:t xml:space="preserve">0.96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jc w:val="center"/>
              <w:rPr>
                <w:sz w:val="20"/>
                <w:szCs w:val="20"/>
              </w:rPr>
            </w:pPr>
            <w:r w:rsidDel="00000000" w:rsidR="00000000" w:rsidRPr="00000000">
              <w:rPr>
                <w:sz w:val="20"/>
                <w:szCs w:val="20"/>
                <w:rtl w:val="0"/>
              </w:rPr>
              <w:t xml:space="preserve">0.92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jc w:val="center"/>
              <w:rPr>
                <w:sz w:val="20"/>
                <w:szCs w:val="20"/>
              </w:rPr>
            </w:pPr>
            <w:r w:rsidDel="00000000" w:rsidR="00000000" w:rsidRPr="00000000">
              <w:rPr>
                <w:sz w:val="20"/>
                <w:szCs w:val="20"/>
                <w:rtl w:val="0"/>
              </w:rPr>
              <w:t xml:space="preserve">57026</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Micro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jc w:val="center"/>
              <w:rPr>
                <w:sz w:val="20"/>
                <w:szCs w:val="20"/>
              </w:rPr>
            </w:pPr>
            <w:r w:rsidDel="00000000" w:rsidR="00000000" w:rsidRPr="00000000">
              <w:rPr>
                <w:sz w:val="20"/>
                <w:szCs w:val="20"/>
                <w:rtl w:val="0"/>
              </w:rPr>
              <w:t xml:space="preserve">0.92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jc w:val="center"/>
              <w:rPr>
                <w:sz w:val="20"/>
                <w:szCs w:val="20"/>
              </w:rPr>
            </w:pPr>
            <w:r w:rsidDel="00000000" w:rsidR="00000000" w:rsidRPr="00000000">
              <w:rPr>
                <w:sz w:val="20"/>
                <w:szCs w:val="20"/>
                <w:rtl w:val="0"/>
              </w:rPr>
              <w:t xml:space="preserve">   0.92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jc w:val="center"/>
              <w:rPr>
                <w:sz w:val="20"/>
                <w:szCs w:val="20"/>
              </w:rPr>
            </w:pPr>
            <w:r w:rsidDel="00000000" w:rsidR="00000000" w:rsidRPr="00000000">
              <w:rPr>
                <w:sz w:val="20"/>
                <w:szCs w:val="20"/>
                <w:rtl w:val="0"/>
              </w:rPr>
              <w:t xml:space="preserve">   0.92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jc w:val="center"/>
              <w:rPr>
                <w:sz w:val="20"/>
                <w:szCs w:val="20"/>
              </w:rPr>
            </w:pPr>
            <w:r w:rsidDel="00000000" w:rsidR="00000000" w:rsidRPr="00000000">
              <w:rPr>
                <w:sz w:val="20"/>
                <w:szCs w:val="20"/>
                <w:rtl w:val="0"/>
              </w:rPr>
              <w:t xml:space="preserve">114052</w:t>
            </w:r>
          </w:p>
        </w:tc>
      </w:tr>
    </w:tbl>
    <w:p w:rsidR="00000000" w:rsidDel="00000000" w:rsidP="00000000" w:rsidRDefault="00000000" w:rsidRPr="00000000" w14:paraId="00000170">
      <w:pPr>
        <w:ind w:left="0" w:firstLine="0"/>
        <w:jc w:val="center"/>
        <w:rPr>
          <w:sz w:val="20"/>
          <w:szCs w:val="20"/>
          <w:u w:val="single"/>
        </w:rPr>
      </w:pPr>
      <w:r w:rsidDel="00000000" w:rsidR="00000000" w:rsidRPr="00000000">
        <w:rPr>
          <w:sz w:val="20"/>
          <w:szCs w:val="20"/>
          <w:u w:val="single"/>
          <w:rtl w:val="0"/>
        </w:rPr>
        <w:br w:type="textWrapping"/>
        <w:t xml:space="preserve">Confusion Matrix for Voting (Training)</w:t>
      </w:r>
    </w:p>
    <w:p w:rsidR="00000000" w:rsidDel="00000000" w:rsidP="00000000" w:rsidRDefault="00000000" w:rsidRPr="00000000" w14:paraId="00000171">
      <w:pPr>
        <w:ind w:left="1440" w:firstLine="0"/>
        <w:jc w:val="left"/>
        <w:rPr>
          <w:sz w:val="20"/>
          <w:szCs w:val="20"/>
          <w:u w:val="single"/>
        </w:rPr>
      </w:pPr>
      <w:r w:rsidDel="00000000" w:rsidR="00000000" w:rsidRPr="00000000">
        <w:rPr>
          <w:rtl w:val="0"/>
        </w:rPr>
      </w:r>
    </w:p>
    <w:p w:rsidR="00000000" w:rsidDel="00000000" w:rsidP="00000000" w:rsidRDefault="00000000" w:rsidRPr="00000000" w14:paraId="00000172">
      <w:pPr>
        <w:jc w:val="center"/>
        <w:rPr>
          <w:sz w:val="20"/>
          <w:szCs w:val="20"/>
        </w:rPr>
      </w:pPr>
      <w:r w:rsidDel="00000000" w:rsidR="00000000" w:rsidRPr="00000000">
        <w:rPr>
          <w:sz w:val="20"/>
          <w:szCs w:val="20"/>
          <w:rtl w:val="0"/>
        </w:rPr>
        <w:t xml:space="preserve">[[50181  6845]</w:t>
        <w:br w:type="textWrapping"/>
        <w:t xml:space="preserve"> [ 2132 54894]]</w:t>
      </w:r>
    </w:p>
    <w:p w:rsidR="00000000" w:rsidDel="00000000" w:rsidP="00000000" w:rsidRDefault="00000000" w:rsidRPr="00000000" w14:paraId="00000173">
      <w:pPr>
        <w:jc w:val="center"/>
        <w:rPr>
          <w:sz w:val="20"/>
          <w:szCs w:val="20"/>
        </w:rPr>
      </w:pPr>
      <w:r w:rsidDel="00000000" w:rsidR="00000000" w:rsidRPr="00000000">
        <w:rPr>
          <w:rtl w:val="0"/>
        </w:rPr>
      </w:r>
    </w:p>
    <w:p w:rsidR="00000000" w:rsidDel="00000000" w:rsidP="00000000" w:rsidRDefault="00000000" w:rsidRPr="00000000" w14:paraId="00000174">
      <w:pPr>
        <w:jc w:val="left"/>
        <w:rPr>
          <w:sz w:val="20"/>
          <w:szCs w:val="20"/>
        </w:rPr>
      </w:pPr>
      <w:r w:rsidDel="00000000" w:rsidR="00000000" w:rsidRPr="00000000">
        <w:rPr>
          <w:rtl w:val="0"/>
        </w:rPr>
      </w:r>
    </w:p>
    <w:p w:rsidR="00000000" w:rsidDel="00000000" w:rsidP="00000000" w:rsidRDefault="00000000" w:rsidRPr="00000000" w14:paraId="00000175">
      <w:pPr>
        <w:ind w:left="2160" w:firstLine="720"/>
        <w:rPr>
          <w:sz w:val="20"/>
          <w:szCs w:val="20"/>
        </w:rPr>
      </w:pPr>
      <w:r w:rsidDel="00000000" w:rsidR="00000000" w:rsidRPr="00000000">
        <w:rPr>
          <w:sz w:val="20"/>
          <w:szCs w:val="20"/>
          <w:u w:val="single"/>
          <w:rtl w:val="0"/>
        </w:rPr>
        <w:t xml:space="preserve">Classification Report for Voting (Test)</w:t>
      </w:r>
      <w:r w:rsidDel="00000000" w:rsidR="00000000" w:rsidRPr="00000000">
        <w:rPr>
          <w:rtl w:val="0"/>
        </w:rPr>
      </w:r>
    </w:p>
    <w:p w:rsidR="00000000" w:rsidDel="00000000" w:rsidP="00000000" w:rsidRDefault="00000000" w:rsidRPr="00000000" w14:paraId="00000176">
      <w:pPr>
        <w:jc w:val="both"/>
        <w:rPr>
          <w:sz w:val="20"/>
          <w:szCs w:val="20"/>
        </w:rPr>
      </w:pPr>
      <w:r w:rsidDel="00000000" w:rsidR="00000000" w:rsidRPr="00000000">
        <w:rPr>
          <w:rtl w:val="0"/>
        </w:rPr>
      </w:r>
    </w:p>
    <w:tbl>
      <w:tblPr>
        <w:tblStyle w:val="Table12"/>
        <w:tblW w:w="57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065"/>
        <w:gridCol w:w="1065"/>
        <w:gridCol w:w="1095"/>
        <w:gridCol w:w="1020"/>
        <w:tblGridChange w:id="0">
          <w:tblGrid>
            <w:gridCol w:w="1470"/>
            <w:gridCol w:w="1065"/>
            <w:gridCol w:w="1065"/>
            <w:gridCol w:w="1095"/>
            <w:gridCol w:w="1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sz w:val="20"/>
                <w:szCs w:val="20"/>
              </w:rPr>
            </w:pPr>
            <w:r w:rsidDel="00000000" w:rsidR="00000000" w:rsidRPr="00000000">
              <w:rPr>
                <w:sz w:val="20"/>
                <w:szCs w:val="20"/>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sz w:val="20"/>
                <w:szCs w:val="20"/>
              </w:rPr>
            </w:pPr>
            <w:r w:rsidDel="00000000" w:rsidR="00000000" w:rsidRPr="00000000">
              <w:rPr>
                <w:sz w:val="20"/>
                <w:szCs w:val="20"/>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sz w:val="20"/>
                <w:szCs w:val="20"/>
              </w:rPr>
            </w:pPr>
            <w:r w:rsidDel="00000000" w:rsidR="00000000" w:rsidRPr="00000000">
              <w:rPr>
                <w:sz w:val="20"/>
                <w:szCs w:val="20"/>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sz w:val="20"/>
                <w:szCs w:val="20"/>
              </w:rPr>
            </w:pPr>
            <w:r w:rsidDel="00000000" w:rsidR="00000000" w:rsidRPr="00000000">
              <w:rPr>
                <w:sz w:val="20"/>
                <w:szCs w:val="20"/>
                <w:rtl w:val="0"/>
              </w:rPr>
              <w:t xml:space="preserve">support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jc w:val="center"/>
              <w:rPr>
                <w:sz w:val="20"/>
                <w:szCs w:val="20"/>
              </w:rPr>
            </w:pPr>
            <w:r w:rsidDel="00000000" w:rsidR="00000000" w:rsidRPr="00000000">
              <w:rPr>
                <w:sz w:val="20"/>
                <w:szCs w:val="20"/>
                <w:rtl w:val="0"/>
              </w:rPr>
              <w:t xml:space="preserve">  0.71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jc w:val="center"/>
              <w:rPr>
                <w:sz w:val="20"/>
                <w:szCs w:val="20"/>
              </w:rPr>
            </w:pPr>
            <w:r w:rsidDel="00000000" w:rsidR="00000000" w:rsidRPr="00000000">
              <w:rPr>
                <w:sz w:val="20"/>
                <w:szCs w:val="20"/>
                <w:rtl w:val="0"/>
              </w:rPr>
              <w:t xml:space="preserve">0.62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jc w:val="center"/>
              <w:rPr>
                <w:sz w:val="20"/>
                <w:szCs w:val="20"/>
              </w:rPr>
            </w:pPr>
            <w:r w:rsidDel="00000000" w:rsidR="00000000" w:rsidRPr="00000000">
              <w:rPr>
                <w:sz w:val="20"/>
                <w:szCs w:val="20"/>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jc w:val="center"/>
              <w:rPr>
                <w:sz w:val="20"/>
                <w:szCs w:val="20"/>
              </w:rPr>
            </w:pPr>
            <w:r w:rsidDel="00000000" w:rsidR="00000000" w:rsidRPr="00000000">
              <w:rPr>
                <w:sz w:val="20"/>
                <w:szCs w:val="20"/>
                <w:rtl w:val="0"/>
              </w:rPr>
              <w:t xml:space="preserve"> 4902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jc w:val="center"/>
              <w:rPr>
                <w:sz w:val="20"/>
                <w:szCs w:val="20"/>
              </w:rPr>
            </w:pPr>
            <w:r w:rsidDel="00000000" w:rsidR="00000000" w:rsidRPr="00000000">
              <w:rPr>
                <w:sz w:val="20"/>
                <w:szCs w:val="20"/>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jc w:val="center"/>
              <w:rPr>
                <w:sz w:val="20"/>
                <w:szCs w:val="20"/>
              </w:rPr>
            </w:pPr>
            <w:r w:rsidDel="00000000" w:rsidR="00000000" w:rsidRPr="00000000">
              <w:rPr>
                <w:sz w:val="20"/>
                <w:szCs w:val="20"/>
                <w:rtl w:val="0"/>
              </w:rPr>
              <w:t xml:space="preserve">  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jc w:val="center"/>
              <w:rPr>
                <w:sz w:val="20"/>
                <w:szCs w:val="20"/>
              </w:rPr>
            </w:pPr>
            <w:r w:rsidDel="00000000" w:rsidR="00000000" w:rsidRPr="00000000">
              <w:rPr>
                <w:sz w:val="20"/>
                <w:szCs w:val="20"/>
                <w:rtl w:val="0"/>
              </w:rPr>
              <w:t xml:space="preserve"> 0.92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jc w:val="center"/>
              <w:rPr>
                <w:sz w:val="20"/>
                <w:szCs w:val="20"/>
              </w:rPr>
            </w:pPr>
            <w:r w:rsidDel="00000000" w:rsidR="00000000" w:rsidRPr="00000000">
              <w:rPr>
                <w:sz w:val="20"/>
                <w:szCs w:val="20"/>
                <w:rtl w:val="0"/>
              </w:rPr>
              <w:t xml:space="preserve">19111</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sz w:val="20"/>
                <w:szCs w:val="20"/>
              </w:rPr>
            </w:pPr>
            <w:r w:rsidDel="00000000" w:rsidR="00000000" w:rsidRPr="00000000">
              <w:rPr>
                <w:sz w:val="20"/>
                <w:szCs w:val="20"/>
                <w:rtl w:val="0"/>
              </w:rPr>
              <w:t xml:space="preserve">Micro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jc w:val="center"/>
              <w:rPr>
                <w:sz w:val="20"/>
                <w:szCs w:val="20"/>
              </w:rPr>
            </w:pPr>
            <w:r w:rsidDel="00000000" w:rsidR="00000000" w:rsidRPr="00000000">
              <w:rPr>
                <w:sz w:val="20"/>
                <w:szCs w:val="20"/>
                <w:rtl w:val="0"/>
              </w:rPr>
              <w:t xml:space="preserve">  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jc w:val="center"/>
              <w:rPr>
                <w:sz w:val="20"/>
                <w:szCs w:val="20"/>
              </w:rPr>
            </w:pPr>
            <w:r w:rsidDel="00000000" w:rsidR="00000000" w:rsidRPr="00000000">
              <w:rPr>
                <w:sz w:val="20"/>
                <w:szCs w:val="20"/>
                <w:rtl w:val="0"/>
              </w:rPr>
              <w:t xml:space="preserve">  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jc w:val="center"/>
              <w:rPr>
                <w:sz w:val="20"/>
                <w:szCs w:val="20"/>
              </w:rPr>
            </w:pPr>
            <w:r w:rsidDel="00000000" w:rsidR="00000000" w:rsidRPr="00000000">
              <w:rPr>
                <w:sz w:val="20"/>
                <w:szCs w:val="20"/>
                <w:rtl w:val="0"/>
              </w:rPr>
              <w:t xml:space="preserve">  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jc w:val="center"/>
              <w:rPr>
                <w:sz w:val="20"/>
                <w:szCs w:val="20"/>
              </w:rPr>
            </w:pPr>
            <w:r w:rsidDel="00000000" w:rsidR="00000000" w:rsidRPr="00000000">
              <w:rPr>
                <w:sz w:val="20"/>
                <w:szCs w:val="20"/>
                <w:rtl w:val="0"/>
              </w:rPr>
              <w:t xml:space="preserve">   24013</w:t>
            </w:r>
          </w:p>
        </w:tc>
      </w:tr>
    </w:tbl>
    <w:p w:rsidR="00000000" w:rsidDel="00000000" w:rsidP="00000000" w:rsidRDefault="00000000" w:rsidRPr="00000000" w14:paraId="0000018B">
      <w:pPr>
        <w:jc w:val="center"/>
        <w:rPr>
          <w:sz w:val="20"/>
          <w:szCs w:val="20"/>
        </w:rPr>
      </w:pPr>
      <w:r w:rsidDel="00000000" w:rsidR="00000000" w:rsidRPr="00000000">
        <w:rPr>
          <w:rtl w:val="0"/>
        </w:rPr>
      </w:r>
    </w:p>
    <w:p w:rsidR="00000000" w:rsidDel="00000000" w:rsidP="00000000" w:rsidRDefault="00000000" w:rsidRPr="00000000" w14:paraId="0000018C">
      <w:pPr>
        <w:jc w:val="center"/>
        <w:rPr>
          <w:sz w:val="20"/>
          <w:szCs w:val="20"/>
        </w:rPr>
      </w:pPr>
      <w:r w:rsidDel="00000000" w:rsidR="00000000" w:rsidRPr="00000000">
        <w:rPr>
          <w:rtl w:val="0"/>
        </w:rPr>
      </w:r>
    </w:p>
    <w:p w:rsidR="00000000" w:rsidDel="00000000" w:rsidP="00000000" w:rsidRDefault="00000000" w:rsidRPr="00000000" w14:paraId="0000018D">
      <w:pPr>
        <w:ind w:left="2880" w:firstLine="0"/>
        <w:jc w:val="left"/>
        <w:rPr>
          <w:sz w:val="20"/>
          <w:szCs w:val="20"/>
        </w:rPr>
      </w:pPr>
      <w:r w:rsidDel="00000000" w:rsidR="00000000" w:rsidRPr="00000000">
        <w:rPr>
          <w:sz w:val="20"/>
          <w:szCs w:val="20"/>
          <w:rtl w:val="0"/>
        </w:rPr>
        <w:t xml:space="preserve">    </w:t>
      </w:r>
      <w:r w:rsidDel="00000000" w:rsidR="00000000" w:rsidRPr="00000000">
        <w:rPr>
          <w:sz w:val="20"/>
          <w:szCs w:val="20"/>
          <w:u w:val="single"/>
          <w:rtl w:val="0"/>
        </w:rPr>
        <w:t xml:space="preserve">Confusion Matrix For Voting (Test)</w:t>
      </w:r>
      <w:r w:rsidDel="00000000" w:rsidR="00000000" w:rsidRPr="00000000">
        <w:rPr>
          <w:sz w:val="20"/>
          <w:szCs w:val="20"/>
          <w:rtl w:val="0"/>
        </w:rPr>
        <w:t xml:space="preserve">      </w:t>
      </w:r>
    </w:p>
    <w:p w:rsidR="00000000" w:rsidDel="00000000" w:rsidP="00000000" w:rsidRDefault="00000000" w:rsidRPr="00000000" w14:paraId="0000018E">
      <w:pPr>
        <w:ind w:left="2880" w:firstLine="0"/>
        <w:jc w:val="left"/>
        <w:rPr>
          <w:sz w:val="20"/>
          <w:szCs w:val="20"/>
        </w:rPr>
      </w:pPr>
      <w:r w:rsidDel="00000000" w:rsidR="00000000" w:rsidRPr="00000000">
        <w:rPr>
          <w:rtl w:val="0"/>
        </w:rPr>
      </w:r>
    </w:p>
    <w:p w:rsidR="00000000" w:rsidDel="00000000" w:rsidP="00000000" w:rsidRDefault="00000000" w:rsidRPr="00000000" w14:paraId="0000018F">
      <w:pPr>
        <w:jc w:val="center"/>
        <w:rPr>
          <w:sz w:val="20"/>
          <w:szCs w:val="20"/>
        </w:rPr>
      </w:pPr>
      <w:r w:rsidDel="00000000" w:rsidR="00000000" w:rsidRPr="00000000">
        <w:rPr>
          <w:sz w:val="20"/>
          <w:szCs w:val="20"/>
          <w:rtl w:val="0"/>
        </w:rPr>
        <w:t xml:space="preserve">[[ 3029  1873]</w:t>
        <w:br w:type="textWrapping"/>
        <w:t xml:space="preserve"> [ 1254 17857]]</w:t>
      </w:r>
    </w:p>
    <w:p w:rsidR="00000000" w:rsidDel="00000000" w:rsidP="00000000" w:rsidRDefault="00000000" w:rsidRPr="00000000" w14:paraId="00000190">
      <w:pPr>
        <w:jc w:val="center"/>
        <w:rPr>
          <w:b w:val="1"/>
          <w:sz w:val="20"/>
          <w:szCs w:val="20"/>
        </w:rPr>
      </w:pPr>
      <w:r w:rsidDel="00000000" w:rsidR="00000000" w:rsidRPr="00000000">
        <w:rPr>
          <w:sz w:val="20"/>
          <w:szCs w:val="20"/>
          <w:rtl w:val="0"/>
        </w:rPr>
        <w:br w:type="textWrapping"/>
        <w:br w:type="textWrapping"/>
      </w:r>
      <w:r w:rsidDel="00000000" w:rsidR="00000000" w:rsidRPr="00000000">
        <w:rPr>
          <w:b w:val="1"/>
          <w:sz w:val="20"/>
          <w:szCs w:val="20"/>
          <w:rtl w:val="0"/>
        </w:rPr>
        <w:t xml:space="preserve">Train Accuracy:  0.9212902886402694</w:t>
        <w:br w:type="textWrapping"/>
        <w:t xml:space="preserve">Test Accuracy:  0.8697788697788698</w:t>
      </w:r>
    </w:p>
    <w:p w:rsidR="00000000" w:rsidDel="00000000" w:rsidP="00000000" w:rsidRDefault="00000000" w:rsidRPr="00000000" w14:paraId="00000191">
      <w:pPr>
        <w:jc w:val="center"/>
        <w:rPr>
          <w:b w:val="1"/>
          <w:sz w:val="20"/>
          <w:szCs w:val="20"/>
        </w:rPr>
      </w:pPr>
      <w:r w:rsidDel="00000000" w:rsidR="00000000" w:rsidRPr="00000000">
        <w:rPr>
          <w:rtl w:val="0"/>
        </w:rPr>
      </w:r>
    </w:p>
    <w:p w:rsidR="00000000" w:rsidDel="00000000" w:rsidP="00000000" w:rsidRDefault="00000000" w:rsidRPr="00000000" w14:paraId="00000192">
      <w:pPr>
        <w:rPr>
          <w:sz w:val="20"/>
          <w:szCs w:val="20"/>
          <w:u w:val="single"/>
        </w:rPr>
      </w:pPr>
      <w:r w:rsidDel="00000000" w:rsidR="00000000" w:rsidRPr="00000000">
        <w:rPr>
          <w:rtl w:val="0"/>
        </w:rPr>
      </w:r>
    </w:p>
    <w:p w:rsidR="00000000" w:rsidDel="00000000" w:rsidP="00000000" w:rsidRDefault="00000000" w:rsidRPr="00000000" w14:paraId="00000193">
      <w:pPr>
        <w:jc w:val="both"/>
        <w:rPr>
          <w:b w:val="1"/>
          <w:color w:val="ff0000"/>
          <w:sz w:val="28"/>
          <w:szCs w:val="28"/>
        </w:rPr>
      </w:pPr>
      <w:r w:rsidDel="00000000" w:rsidR="00000000" w:rsidRPr="00000000">
        <w:rPr>
          <w:rtl w:val="0"/>
        </w:rPr>
      </w:r>
    </w:p>
    <w:p w:rsidR="00000000" w:rsidDel="00000000" w:rsidP="00000000" w:rsidRDefault="00000000" w:rsidRPr="00000000" w14:paraId="00000194">
      <w:pPr>
        <w:numPr>
          <w:ilvl w:val="0"/>
          <w:numId w:val="1"/>
        </w:numPr>
        <w:ind w:left="720" w:hanging="360"/>
        <w:jc w:val="both"/>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195">
      <w:pPr>
        <w:jc w:val="both"/>
        <w:rPr>
          <w:b w:val="1"/>
          <w:sz w:val="28"/>
          <w:szCs w:val="28"/>
        </w:rPr>
      </w:pPr>
      <w:r w:rsidDel="00000000" w:rsidR="00000000" w:rsidRPr="00000000">
        <w:rPr>
          <w:rtl w:val="0"/>
        </w:rPr>
      </w:r>
    </w:p>
    <w:p w:rsidR="00000000" w:rsidDel="00000000" w:rsidP="00000000" w:rsidRDefault="00000000" w:rsidRPr="00000000" w14:paraId="00000196">
      <w:pPr>
        <w:jc w:val="both"/>
        <w:rPr/>
      </w:pPr>
      <w:r w:rsidDel="00000000" w:rsidR="00000000" w:rsidRPr="00000000">
        <w:rPr>
          <w:rtl w:val="0"/>
        </w:rPr>
        <w:t xml:space="preserve">To sum up</w:t>
      </w:r>
      <w:r w:rsidDel="00000000" w:rsidR="00000000" w:rsidRPr="00000000">
        <w:rPr>
          <w:rtl w:val="0"/>
        </w:rPr>
        <w:t xml:space="preserve">, we have executed several different ways of predicting the drop out rate of MOOC according to XueTang data, including but not limited to experimentation around feature selection, data cleaning, feature extraction, classifier selection, and finally optical hyperparameter tuning.  We not only resampled the data to tackle class imbalance but also tried to use a powerful classifier outside of the scikit-learn library, XGBoost. We believe we have reached a good result, notably when we compared to other groups during the presentations. </w:t>
      </w:r>
    </w:p>
    <w:p w:rsidR="00000000" w:rsidDel="00000000" w:rsidP="00000000" w:rsidRDefault="00000000" w:rsidRPr="00000000" w14:paraId="00000197">
      <w:pPr>
        <w:rPr>
          <w:b w:val="1"/>
          <w:sz w:val="28"/>
          <w:szCs w:val="28"/>
        </w:rPr>
      </w:pPr>
      <w:r w:rsidDel="00000000" w:rsidR="00000000" w:rsidRPr="00000000">
        <w:rPr>
          <w:rtl w:val="0"/>
        </w:rPr>
      </w:r>
    </w:p>
    <w:sectPr>
      <w:headerReference r:id="rId17" w:type="default"/>
      <w:footerReference r:id="rId18" w:type="default"/>
      <w:pgSz w:h="15840" w:w="12240"/>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jc w:val="center"/>
      <w:rPr/>
    </w:pPr>
    <w:r w:rsidDel="00000000" w:rsidR="00000000" w:rsidRPr="00000000">
      <w:rPr>
        <w:rtl w:val="0"/>
      </w:rPr>
      <w:t xml:space="preserve">COMP 4331 Project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3">
    <w:lvl w:ilvl="0">
      <w:start w:val="1"/>
      <w:numFmt w:val="bullet"/>
      <w:lvlText w:val="-"/>
      <w:lvlJc w:val="right"/>
      <w:pPr>
        <w:ind w:left="720" w:hanging="360"/>
      </w:pPr>
      <w:rPr>
        <w:rFonts w:ascii="Cousine" w:cs="Cousine" w:eastAsia="Cousine" w:hAnsi="Cousine"/>
        <w:b w:val="0"/>
        <w:i w:val="0"/>
        <w:smallCaps w:val="0"/>
        <w:strike w:val="0"/>
        <w:color w:val="ffffff"/>
        <w:sz w:val="36"/>
        <w:szCs w:val="36"/>
        <w:u w:val="none"/>
        <w:shd w:fill="auto" w:val="clear"/>
        <w:vertAlign w:val="baseline"/>
      </w:rPr>
    </w:lvl>
    <w:lvl w:ilvl="1">
      <w:start w:val="1"/>
      <w:numFmt w:val="bullet"/>
      <w:lvlText w:val="▫"/>
      <w:lvlJc w:val="right"/>
      <w:pPr>
        <w:ind w:left="1440" w:hanging="360"/>
      </w:pPr>
      <w:rPr>
        <w:rFonts w:ascii="Cousine" w:cs="Cousine" w:eastAsia="Cousine" w:hAnsi="Cousine"/>
        <w:b w:val="0"/>
        <w:i w:val="0"/>
        <w:smallCaps w:val="0"/>
        <w:strike w:val="0"/>
        <w:color w:val="ffffff"/>
        <w:sz w:val="36"/>
        <w:szCs w:val="36"/>
        <w:u w:val="none"/>
        <w:shd w:fill="auto" w:val="clear"/>
        <w:vertAlign w:val="baseline"/>
      </w:rPr>
    </w:lvl>
    <w:lvl w:ilvl="2">
      <w:start w:val="1"/>
      <w:numFmt w:val="bullet"/>
      <w:lvlText w:val="■"/>
      <w:lvlJc w:val="right"/>
      <w:pPr>
        <w:ind w:left="2160" w:hanging="360"/>
      </w:pPr>
      <w:rPr>
        <w:rFonts w:ascii="Cousine" w:cs="Cousine" w:eastAsia="Cousine" w:hAnsi="Cousine"/>
        <w:b w:val="0"/>
        <w:i w:val="0"/>
        <w:smallCaps w:val="0"/>
        <w:strike w:val="0"/>
        <w:color w:val="ffffff"/>
        <w:sz w:val="36"/>
        <w:szCs w:val="36"/>
        <w:u w:val="none"/>
        <w:shd w:fill="auto" w:val="clear"/>
        <w:vertAlign w:val="baseline"/>
      </w:rPr>
    </w:lvl>
    <w:lvl w:ilvl="3">
      <w:start w:val="1"/>
      <w:numFmt w:val="bullet"/>
      <w:lvlText w:val="●"/>
      <w:lvlJc w:val="right"/>
      <w:pPr>
        <w:ind w:left="2880" w:hanging="360"/>
      </w:pPr>
      <w:rPr>
        <w:rFonts w:ascii="Cousine" w:cs="Cousine" w:eastAsia="Cousine" w:hAnsi="Cousine"/>
        <w:b w:val="0"/>
        <w:i w:val="0"/>
        <w:smallCaps w:val="0"/>
        <w:strike w:val="0"/>
        <w:color w:val="ffffff"/>
        <w:sz w:val="36"/>
        <w:szCs w:val="36"/>
        <w:u w:val="none"/>
        <w:shd w:fill="auto" w:val="clear"/>
        <w:vertAlign w:val="baseline"/>
      </w:rPr>
    </w:lvl>
    <w:lvl w:ilvl="4">
      <w:start w:val="1"/>
      <w:numFmt w:val="bullet"/>
      <w:lvlText w:val="○"/>
      <w:lvlJc w:val="right"/>
      <w:pPr>
        <w:ind w:left="3600" w:hanging="360"/>
      </w:pPr>
      <w:rPr>
        <w:rFonts w:ascii="Cousine" w:cs="Cousine" w:eastAsia="Cousine" w:hAnsi="Cousine"/>
        <w:b w:val="0"/>
        <w:i w:val="0"/>
        <w:smallCaps w:val="0"/>
        <w:strike w:val="0"/>
        <w:color w:val="ffffff"/>
        <w:sz w:val="36"/>
        <w:szCs w:val="36"/>
        <w:u w:val="none"/>
        <w:shd w:fill="auto" w:val="clear"/>
        <w:vertAlign w:val="baseline"/>
      </w:rPr>
    </w:lvl>
    <w:lvl w:ilvl="5">
      <w:start w:val="1"/>
      <w:numFmt w:val="bullet"/>
      <w:lvlText w:val="■"/>
      <w:lvlJc w:val="right"/>
      <w:pPr>
        <w:ind w:left="4320" w:hanging="360"/>
      </w:pPr>
      <w:rPr>
        <w:rFonts w:ascii="Cousine" w:cs="Cousine" w:eastAsia="Cousine" w:hAnsi="Cousine"/>
        <w:b w:val="0"/>
        <w:i w:val="0"/>
        <w:smallCaps w:val="0"/>
        <w:strike w:val="0"/>
        <w:color w:val="ffffff"/>
        <w:sz w:val="36"/>
        <w:szCs w:val="36"/>
        <w:u w:val="none"/>
        <w:shd w:fill="auto" w:val="clear"/>
        <w:vertAlign w:val="baseline"/>
      </w:rPr>
    </w:lvl>
    <w:lvl w:ilvl="6">
      <w:start w:val="1"/>
      <w:numFmt w:val="bullet"/>
      <w:lvlText w:val="●"/>
      <w:lvlJc w:val="right"/>
      <w:pPr>
        <w:ind w:left="5040" w:hanging="360"/>
      </w:pPr>
      <w:rPr>
        <w:rFonts w:ascii="Cousine" w:cs="Cousine" w:eastAsia="Cousine" w:hAnsi="Cousine"/>
        <w:b w:val="0"/>
        <w:i w:val="0"/>
        <w:smallCaps w:val="0"/>
        <w:strike w:val="0"/>
        <w:color w:val="ffffff"/>
        <w:sz w:val="36"/>
        <w:szCs w:val="36"/>
        <w:u w:val="none"/>
        <w:shd w:fill="auto" w:val="clear"/>
        <w:vertAlign w:val="baseline"/>
      </w:rPr>
    </w:lvl>
    <w:lvl w:ilvl="7">
      <w:start w:val="1"/>
      <w:numFmt w:val="bullet"/>
      <w:lvlText w:val="○"/>
      <w:lvlJc w:val="right"/>
      <w:pPr>
        <w:ind w:left="5760" w:hanging="360"/>
      </w:pPr>
      <w:rPr>
        <w:rFonts w:ascii="Cousine" w:cs="Cousine" w:eastAsia="Cousine" w:hAnsi="Cousine"/>
        <w:b w:val="0"/>
        <w:i w:val="0"/>
        <w:smallCaps w:val="0"/>
        <w:strike w:val="0"/>
        <w:color w:val="ffffff"/>
        <w:sz w:val="36"/>
        <w:szCs w:val="36"/>
        <w:u w:val="none"/>
        <w:shd w:fill="auto" w:val="clear"/>
        <w:vertAlign w:val="baseline"/>
      </w:rPr>
    </w:lvl>
    <w:lvl w:ilvl="8">
      <w:start w:val="1"/>
      <w:numFmt w:val="bullet"/>
      <w:lvlText w:val="■"/>
      <w:lvlJc w:val="right"/>
      <w:pPr>
        <w:ind w:left="6480" w:hanging="360"/>
      </w:pPr>
      <w:rPr>
        <w:rFonts w:ascii="Cousine" w:cs="Cousine" w:eastAsia="Cousine" w:hAnsi="Cousine"/>
        <w:b w:val="0"/>
        <w:i w:val="0"/>
        <w:smallCaps w:val="0"/>
        <w:strike w:val="0"/>
        <w:color w:val="ffffff"/>
        <w:sz w:val="36"/>
        <w:szCs w:val="36"/>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right"/>
      <w:pPr>
        <w:ind w:left="720"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docs.google.com/document/d/1v_Xi-nQHZRA9-j59FnRYXi-saFF51dcjh2mPYBaE3sU/edit#heading=h.30j0zll" TargetMode="External"/><Relationship Id="rId18" Type="http://schemas.openxmlformats.org/officeDocument/2006/relationships/footer" Target="footer1.xml"/><Relationship Id="rId7" Type="http://schemas.openxmlformats.org/officeDocument/2006/relationships/hyperlink" Target="https://docs.google.com/document/d/1v_Xi-nQHZRA9-j59FnRYXi-saFF51dcjh2mPYBaE3sU/edit#heading=h.30j0zll" TargetMode="Externa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