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八米科技</w:t>
      </w:r>
    </w:p>
    <w:p>
      <w:pPr>
        <w:jc w:val="center"/>
      </w:pPr>
      <w:r>
        <w:rPr>
          <w:color w:val="FF6B35"/>
          <w:sz w:val="48"/>
        </w:rPr>
        <w:t>供应链数字化领航者 · AI智能体创新者</w:t>
      </w:r>
    </w:p>
    <w:p>
      <w:pPr>
        <w:jc w:val="center"/>
      </w:pPr>
    </w:p>
    <w:p>
      <w:pPr>
        <w:jc w:val="center"/>
      </w:pPr>
      <w:r>
        <w:rPr>
          <w:color w:val="4472C4"/>
          <w:sz w:val="28"/>
        </w:rPr>
        <w:t>15年行业沉淀 · 双轮驱动 · 赋能企业数字化转型</w:t>
      </w:r>
    </w:p>
    <w:p/>
    <w:p>
      <w:pPr>
        <w:jc w:val="center"/>
      </w:pPr>
      <w:r>
        <w:rPr>
          <w:color w:val="808080"/>
          <w:sz w:val="24"/>
        </w:rPr>
        <w:t>www.bamitms.com | www.8bami.com</w:t>
      </w:r>
    </w:p>
    <w:p>
      <w:r>
        <w:br w:type="page"/>
      </w:r>
    </w:p>
    <w:p>
      <w:pPr>
        <w:pStyle w:val="Heading1"/>
      </w:pPr>
      <w:r>
        <w:t>一、关于八米科技</w:t>
      </w:r>
    </w:p>
    <w:p>
      <w:pPr>
        <w:pStyle w:val="Heading2"/>
      </w:pPr>
      <w:r>
        <w:t>1.1 公司概况</w:t>
      </w:r>
    </w:p>
    <w:p>
      <w:r>
        <w:t>• 公司全称：广州八米网络科技有限公司</w:t>
      </w:r>
    </w:p>
    <w:p>
      <w:r>
        <w:t>• 成立时间：2009年（前身为华远软件，始创于2011年）</w:t>
      </w:r>
    </w:p>
    <w:p>
      <w:r>
        <w:t>• 总部地点：广州市</w:t>
      </w:r>
    </w:p>
    <w:p>
      <w:r>
        <w:t>• 企业定位：中国领先的供应链数字化与AI智能体解决方案商</w:t>
      </w:r>
    </w:p>
    <w:p>
      <w:pPr>
        <w:pStyle w:val="Heading2"/>
      </w:pPr>
      <w:r>
        <w:t>1.2 双事业线架构</w:t>
      </w:r>
    </w:p>
    <w:p>
      <w:r>
        <w:t>八米科技采用"供应链数字化 + AI智能体"双轮驱动战略：</w:t>
      </w:r>
    </w:p>
    <w:p/>
    <w:p>
      <w:r>
        <w:rPr>
          <w:b/>
        </w:rPr>
        <w:t>事业线一：供应链数字化（www.bamitms.com）</w:t>
      </w:r>
    </w:p>
    <w:p>
      <w:r>
        <w:t xml:space="preserve">  跨境电商物流系统、TMS、WMS、集运系统</w:t>
      </w:r>
    </w:p>
    <w:p>
      <w:r>
        <w:rPr>
          <w:b/>
        </w:rPr>
        <w:t>事业线二：AI Agent智能体（www.8bami.com）</w:t>
      </w:r>
    </w:p>
    <w:p>
      <w:r>
        <w:t xml:space="preserve">  AI数字员工、智能拓客、全渠道客服、数据决策</w:t>
      </w:r>
    </w:p>
    <w:p>
      <w:pPr>
        <w:pStyle w:val="Heading2"/>
      </w:pPr>
      <w:r>
        <w:t>1.3 发展历程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里程碑</w:t>
            </w:r>
          </w:p>
        </w:tc>
      </w:tr>
      <w:tr>
        <w:tc>
          <w:tcPr>
            <w:tcW w:type="dxa" w:w="4320"/>
          </w:tcPr>
          <w:p>
            <w:r>
              <w:t>2009年</w:t>
            </w:r>
          </w:p>
        </w:tc>
        <w:tc>
          <w:tcPr>
            <w:tcW w:type="dxa" w:w="4320"/>
          </w:tcPr>
          <w:p>
            <w:r>
              <w:t>公司成立，深耕物流软件领域</w:t>
            </w:r>
          </w:p>
        </w:tc>
      </w:tr>
      <w:tr>
        <w:tc>
          <w:tcPr>
            <w:tcW w:type="dxa" w:w="4320"/>
          </w:tcPr>
          <w:p>
            <w:r>
              <w:t>2011年</w:t>
            </w:r>
          </w:p>
        </w:tc>
        <w:tc>
          <w:tcPr>
            <w:tcW w:type="dxa" w:w="4320"/>
          </w:tcPr>
          <w:p>
            <w:r>
              <w:t>前身华远软件创立，专注跨境电商物流</w:t>
            </w:r>
          </w:p>
        </w:tc>
      </w:tr>
      <w:tr>
        <w:tc>
          <w:tcPr>
            <w:tcW w:type="dxa" w:w="4320"/>
          </w:tcPr>
          <w:p>
            <w:r>
              <w:t>2015年</w:t>
            </w:r>
          </w:p>
        </w:tc>
        <w:tc>
          <w:tcPr>
            <w:tcW w:type="dxa" w:w="4320"/>
          </w:tcPr>
          <w:p>
            <w:r>
              <w:t>推出国际集运系统，服务首批出海企业</w:t>
            </w:r>
          </w:p>
        </w:tc>
      </w:tr>
      <w:tr>
        <w:tc>
          <w:tcPr>
            <w:tcW w:type="dxa" w:w="4320"/>
          </w:tcPr>
          <w:p>
            <w:r>
              <w:t>2020年</w:t>
            </w:r>
          </w:p>
        </w:tc>
        <w:tc>
          <w:tcPr>
            <w:tcW w:type="dxa" w:w="4320"/>
          </w:tcPr>
          <w:p>
            <w:r>
              <w:t>整合三大事业线，形成完整产品矩阵</w:t>
            </w:r>
          </w:p>
        </w:tc>
      </w:tr>
      <w:tr>
        <w:tc>
          <w:tcPr>
            <w:tcW w:type="dxa" w:w="4320"/>
          </w:tcPr>
          <w:p>
            <w:r>
              <w:t>2023年</w:t>
            </w:r>
          </w:p>
        </w:tc>
        <w:tc>
          <w:tcPr>
            <w:tcW w:type="dxa" w:w="4320"/>
          </w:tcPr>
          <w:p>
            <w:r>
              <w:t>推出AI Agent智能体产品线</w:t>
            </w:r>
          </w:p>
        </w:tc>
      </w:tr>
      <w:tr>
        <w:tc>
          <w:tcPr>
            <w:tcW w:type="dxa" w:w="4320"/>
          </w:tcPr>
          <w:p>
            <w:r>
              <w:t>2026年</w:t>
            </w:r>
          </w:p>
        </w:tc>
        <w:tc>
          <w:tcPr>
            <w:tcW w:type="dxa" w:w="4320"/>
          </w:tcPr>
          <w:p>
            <w:r>
              <w:t>与菲律宾ASC签署战略合作协议，进军东南亚</w:t>
            </w:r>
          </w:p>
        </w:tc>
      </w:tr>
    </w:tbl>
    <w:p>
      <w:pPr>
        <w:pStyle w:val="Heading2"/>
      </w:pPr>
      <w:r>
        <w:t>1.4 企业荣誉与资质</w:t>
      </w:r>
    </w:p>
    <w:p>
      <w:r>
        <w:t>• 广东省科技型中小企业（登记编号：2025440111A0032458）</w:t>
      </w:r>
    </w:p>
    <w:p>
      <w:r>
        <w:t>• 32项软件著作权</w:t>
      </w:r>
    </w:p>
    <w:p>
      <w:r>
        <w:t>• 5项发明专利</w:t>
      </w:r>
    </w:p>
    <w:p>
      <w:r>
        <w:t>• 等保三级认证</w:t>
      </w:r>
    </w:p>
    <w:p>
      <w:r>
        <w:t>• ISO9001质量管理体系认证</w:t>
      </w:r>
    </w:p>
    <w:p>
      <w:r>
        <w:t>• ISO27001信息安全管理体系认证</w:t>
      </w:r>
    </w:p>
    <w:p>
      <w:pPr>
        <w:pStyle w:val="Heading2"/>
      </w:pPr>
      <w:r>
        <w:t>1.5 核心数据</w:t>
      </w:r>
    </w:p>
    <w:p>
      <w:r>
        <w:t>✓ 15年行业经验</w:t>
      </w:r>
    </w:p>
    <w:p>
      <w:r>
        <w:t>✓ 1200+成功客户案例</w:t>
      </w:r>
    </w:p>
    <w:p>
      <w:r>
        <w:t>✓ 100万+年订单处理能力（单系统验证）</w:t>
      </w:r>
    </w:p>
    <w:p>
      <w:r>
        <w:t>✓ 80%技术和服务团队占比</w:t>
      </w:r>
    </w:p>
    <w:p>
      <w:r>
        <w:t>✓ 新希望集团、广汽集团、巴斯夫等标杆客户</w:t>
      </w:r>
    </w:p>
    <w:p>
      <w:r>
        <w:br w:type="page"/>
      </w:r>
    </w:p>
    <w:p>
      <w:pPr>
        <w:pStyle w:val="Heading1"/>
      </w:pPr>
      <w:r>
        <w:t>二、核心优势</w:t>
      </w:r>
    </w:p>
    <w:p>
      <w:pPr>
        <w:pStyle w:val="Heading2"/>
      </w:pPr>
      <w:r>
        <w:t>2.1 八大核心优势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优势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技术基因</w:t>
            </w:r>
          </w:p>
        </w:tc>
        <w:tc>
          <w:tcPr>
            <w:tcW w:type="dxa" w:w="2880"/>
          </w:tcPr>
          <w:p>
            <w:r>
              <w:t>创始人技术出身，团队80%为技术和服务人员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行业经验</w:t>
            </w:r>
          </w:p>
        </w:tc>
        <w:tc>
          <w:tcPr>
            <w:tcW w:type="dxa" w:w="2880"/>
          </w:tcPr>
          <w:p>
            <w:r>
              <w:t>15年行业沉淀，1200+成功客户案例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模式创新</w:t>
            </w:r>
          </w:p>
        </w:tc>
        <w:tc>
          <w:tcPr>
            <w:tcW w:type="dxa" w:w="2880"/>
          </w:tcPr>
          <w:p>
            <w:r>
              <w:t>行业首创"多组织+多仓+联盟+代理"商业模式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AI赋能</w:t>
            </w:r>
          </w:p>
        </w:tc>
        <w:tc>
          <w:tcPr>
            <w:tcW w:type="dxa" w:w="2880"/>
          </w:tcPr>
          <w:p>
            <w:r>
              <w:t>AI数字员工与供应链系统深度融合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安全稳定</w:t>
            </w:r>
          </w:p>
        </w:tc>
        <w:tc>
          <w:tcPr>
            <w:tcW w:type="dxa" w:w="2880"/>
          </w:tcPr>
          <w:p>
            <w:r>
              <w:t>系统经受过一年百万票次订单考验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功能最全</w:t>
            </w:r>
          </w:p>
        </w:tc>
        <w:tc>
          <w:tcPr>
            <w:tcW w:type="dxa" w:w="2880"/>
          </w:tcPr>
          <w:p>
            <w:r>
              <w:t>行业功能最全的"获客+集运+代购+商城"管理系统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7×24服务</w:t>
            </w:r>
          </w:p>
        </w:tc>
        <w:tc>
          <w:tcPr>
            <w:tcW w:type="dxa" w:w="2880"/>
          </w:tcPr>
          <w:p>
            <w:r>
              <w:t>专业客服团队，全天候技术支持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定制开发</w:t>
            </w:r>
          </w:p>
        </w:tc>
        <w:tc>
          <w:tcPr>
            <w:tcW w:type="dxa" w:w="2880"/>
          </w:tcPr>
          <w:p>
            <w:r>
              <w:t>系统接受定制，打造企业专属灵活可拓展的系统</w:t>
            </w:r>
          </w:p>
        </w:tc>
      </w:tr>
    </w:tbl>
    <w:p>
      <w:pPr>
        <w:pStyle w:val="Heading2"/>
      </w:pPr>
      <w:r>
        <w:t>2.2 技术架构优势</w:t>
      </w:r>
    </w:p>
    <w:p>
      <w:r>
        <w:t>• 微服务架构：高可用、高并发、易扩展</w:t>
      </w:r>
    </w:p>
    <w:p>
      <w:r>
        <w:t>• 云原生部署：支持公有云、私有云、混合云</w:t>
      </w:r>
    </w:p>
    <w:p>
      <w:r>
        <w:t>• AI大模型集成：支持ChatGPT、Claude、文心一言等主流大模型</w:t>
      </w:r>
    </w:p>
    <w:p>
      <w:r>
        <w:t>• 多端支持：PC端、移动端、PDA、小程序、AI助手</w:t>
      </w:r>
    </w:p>
    <w:p>
      <w:r>
        <w:t>• 开放API：支持与ERP、WMS、财务系统、AI平台等无缝对接</w:t>
      </w:r>
    </w:p>
    <w:p>
      <w:r>
        <w:br w:type="page"/>
      </w:r>
    </w:p>
    <w:p>
      <w:pPr>
        <w:pStyle w:val="Heading1"/>
      </w:pPr>
      <w:r>
        <w:t>三、AI数字员工产品与服务</w:t>
      </w:r>
    </w:p>
    <w:p>
      <w:pPr>
        <w:jc w:val="center"/>
      </w:pPr>
      <w:r>
        <w:rPr>
          <w:i/>
        </w:rPr>
        <w:t>让AI智能体成为您的业务增长引擎</w:t>
      </w:r>
    </w:p>
    <w:p>
      <w:pPr>
        <w:pStyle w:val="Heading2"/>
      </w:pPr>
      <w:r>
        <w:t>3.1 产品定位</w:t>
      </w:r>
    </w:p>
    <w:p>
      <w:r>
        <w:t>八米AI数字员工是基于大语言模型（LLM）和Agent技术打造的企业级智能体解决方案，通过模拟人类员工的工作方式，帮助企业实现：</w:t>
      </w:r>
    </w:p>
    <w:p>
      <w:r>
        <w:t xml:space="preserve">  • 降低人力成本 30%-60%</w:t>
      </w:r>
    </w:p>
    <w:p>
      <w:r>
        <w:t xml:space="preserve">  • 提升工作效率 3-5倍</w:t>
      </w:r>
    </w:p>
    <w:p>
      <w:r>
        <w:t xml:space="preserve">  • 实现7×24小时不间断服务</w:t>
      </w:r>
    </w:p>
    <w:p>
      <w:r>
        <w:t xml:space="preserve">  • 释放员工创造力，专注高价值工作</w:t>
      </w:r>
    </w:p>
    <w:p>
      <w:pPr>
        <w:pStyle w:val="Heading2"/>
      </w:pPr>
      <w:r>
        <w:t>3.2 四大核心产品</w:t>
      </w:r>
    </w:p>
    <w:p>
      <w:pPr>
        <w:pStyle w:val="Heading3"/>
      </w:pPr>
      <w:r>
        <w:t>3.2.1 智能拓客引擎</w:t>
      </w:r>
    </w:p>
    <w:p>
      <w:r>
        <w:rPr>
          <w:b/>
        </w:rPr>
        <w:t>定位：</w:t>
      </w:r>
      <w:r>
        <w:t>AI驱动的智能获客与营销自动化系统</w:t>
      </w:r>
    </w:p>
    <w:p>
      <w:r>
        <w:t>核心功能：</w:t>
      </w:r>
    </w:p>
    <w:p>
      <w:r>
        <w:t xml:space="preserve">  ✓ 智能线索挖掘 - 自动识别潜在客户，多维度客户画像分析</w:t>
      </w:r>
    </w:p>
    <w:p>
      <w:r>
        <w:t xml:space="preserve">  ✓ 精准营销触达 - 基于AI的个性化内容生成与推送</w:t>
      </w:r>
    </w:p>
    <w:p>
      <w:r>
        <w:t xml:space="preserve">  ✓ 智能外呼 - AI语音机器人自动拨打电话，意向筛选</w:t>
      </w:r>
    </w:p>
    <w:p>
      <w:r>
        <w:t xml:space="preserve">  ✓ 社交媒体运营 - 自动生成朋友圈、公众号、短视频文案</w:t>
      </w:r>
    </w:p>
    <w:p>
      <w:r>
        <w:t xml:space="preserve">  ✓ 营销数据分析 - 实时监控ROI，智能优化投放策略</w:t>
      </w:r>
    </w:p>
    <w:p>
      <w:r>
        <w:t>应用场景：销售获客、市场推广、客户激活、品牌传播</w:t>
      </w:r>
    </w:p>
    <w:p>
      <w:pPr>
        <w:pStyle w:val="Heading3"/>
      </w:pPr>
      <w:r>
        <w:t>3.2.2 全渠道客服中枢</w:t>
      </w:r>
    </w:p>
    <w:p>
      <w:r>
        <w:rPr>
          <w:b/>
        </w:rPr>
        <w:t>定位：</w:t>
      </w:r>
      <w:r>
        <w:t>AI智能客服统一管理平台</w:t>
      </w:r>
    </w:p>
    <w:p>
      <w:r>
        <w:t>核心功能：</w:t>
      </w:r>
    </w:p>
    <w:p>
      <w:r>
        <w:t xml:space="preserve">  ✓ 多渠道接入 - 微信、企业微信、钉钉、飞书、网页、APP、电话统一接入</w:t>
      </w:r>
    </w:p>
    <w:p>
      <w:r>
        <w:t xml:space="preserve">  ✓ 智能问答 - 基于知识库的7×24小时自动回复，准确率95%+</w:t>
      </w:r>
    </w:p>
    <w:p>
      <w:r>
        <w:t xml:space="preserve">  ✓ 情感分析 - 自动识别客户情绪，智能升级人工服务</w:t>
      </w:r>
    </w:p>
    <w:p>
      <w:r>
        <w:t xml:space="preserve">  ✓ 工单流转 - 复杂问题自动生成工单，智能分配处理</w:t>
      </w:r>
    </w:p>
    <w:p>
      <w:r>
        <w:t xml:space="preserve">  ✓ 客户洞察 - 对话分析挖掘客户需求，辅助业务决策</w:t>
      </w:r>
    </w:p>
    <w:p>
      <w:r>
        <w:t>应用场景：售后服务、售前咨询、技术支持、投诉处理</w:t>
      </w:r>
    </w:p>
    <w:p>
      <w:pPr>
        <w:pStyle w:val="Heading3"/>
      </w:pPr>
      <w:r>
        <w:t>3.2.3 数据决策指挥官</w:t>
      </w:r>
    </w:p>
    <w:p>
      <w:r>
        <w:rPr>
          <w:b/>
        </w:rPr>
        <w:t>定位：</w:t>
      </w:r>
      <w:r>
        <w:t>AI驱动的数据分析与决策支持系统</w:t>
      </w:r>
    </w:p>
    <w:p>
      <w:r>
        <w:t>核心功能：</w:t>
      </w:r>
    </w:p>
    <w:p>
      <w:r>
        <w:t xml:space="preserve">  ✓ 智能报表 - 自然语言查询，一键生成业务报表</w:t>
      </w:r>
    </w:p>
    <w:p>
      <w:r>
        <w:t xml:space="preserve">  ✓ 数据预警 - 异常自动检测，实时推送预警信息</w:t>
      </w:r>
    </w:p>
    <w:p>
      <w:r>
        <w:t xml:space="preserve">  ✓ 趋势预测 - 基于历史数据的业务趋势预测与建议</w:t>
      </w:r>
    </w:p>
    <w:p>
      <w:r>
        <w:t xml:space="preserve">  ✓ 根因分析 - 自动定位业务问题根源，提供优化方案</w:t>
      </w:r>
    </w:p>
    <w:p>
      <w:r>
        <w:t xml:space="preserve">  ✓ 决策建议 - 基于数据的智能决策推荐</w:t>
      </w:r>
    </w:p>
    <w:p>
      <w:r>
        <w:t>应用场景：经营分析、风险管控、战略规划、运营优化</w:t>
      </w:r>
    </w:p>
    <w:p>
      <w:pPr>
        <w:pStyle w:val="Heading3"/>
      </w:pPr>
      <w:r>
        <w:t>3.2.4 智能管理协作者</w:t>
      </w:r>
    </w:p>
    <w:p>
      <w:r>
        <w:rPr>
          <w:b/>
        </w:rPr>
        <w:t>定位：</w:t>
      </w:r>
      <w:r>
        <w:t>AI赋能的企业内部管理与办公自动化</w:t>
      </w:r>
    </w:p>
    <w:p>
      <w:r>
        <w:t>核心功能：</w:t>
      </w:r>
    </w:p>
    <w:p>
      <w:r>
        <w:t xml:space="preserve">  ✓ 智能助理 - 日程管理、会议纪要、待办提醒</w:t>
      </w:r>
    </w:p>
    <w:p>
      <w:r>
        <w:t xml:space="preserve">  ✓ 文档处理 - 合同审核、报告生成、公文写作</w:t>
      </w:r>
    </w:p>
    <w:p>
      <w:r>
        <w:t xml:space="preserve">  ✓ 流程自动化 - 审批流转、报销处理、人事管理自动化</w:t>
      </w:r>
    </w:p>
    <w:p>
      <w:r>
        <w:t xml:space="preserve">  ✓ 知识管理 - 企业知识库构建，智能问答检索</w:t>
      </w:r>
    </w:p>
    <w:p>
      <w:r>
        <w:t xml:space="preserve">  ✓ 培训赋能 - AI陪练、智能考核、个性化学习路径</w:t>
      </w:r>
    </w:p>
    <w:p>
      <w:r>
        <w:t>应用场景：行政管理、人力资源、财务管理、内部培训</w:t>
      </w:r>
    </w:p>
    <w:p>
      <w:r>
        <w:br w:type="page"/>
      </w:r>
    </w:p>
    <w:p>
      <w:pPr>
        <w:pStyle w:val="Heading1"/>
      </w:pPr>
      <w:r>
        <w:t>四、供应链数字化产品</w:t>
      </w:r>
    </w:p>
    <w:p>
      <w:pPr>
        <w:pStyle w:val="Heading2"/>
      </w:pPr>
      <w:r>
        <w:t>4.1 集成供应链系统</w:t>
      </w:r>
    </w:p>
    <w:p>
      <w:r>
        <w:rPr>
          <w:b/>
        </w:rPr>
        <w:t>定位：</w:t>
      </w:r>
      <w:r>
        <w:t>建设企业面向客户产品交付的端到端业务体系，赋能中国品牌出海</w:t>
      </w:r>
    </w:p>
    <w:p>
      <w:r>
        <w:t>核心功能：端到端业务体系搭建、全渠道订单聚合、智能仓储管理、运输配送优化、财务结算自动化</w:t>
      </w:r>
    </w:p>
    <w:p>
      <w:pPr>
        <w:pStyle w:val="Heading2"/>
      </w:pPr>
      <w:r>
        <w:t>4.2 代购集运系统</w:t>
      </w:r>
    </w:p>
    <w:p>
      <w:r>
        <w:rPr>
          <w:b/>
        </w:rPr>
        <w:t>定位：</w:t>
      </w:r>
      <w:r>
        <w:t>独家研发的代购商城与集运一体化系统</w:t>
      </w:r>
    </w:p>
    <w:p>
      <w:r>
        <w:t>核心功能：代购商城+集运一体化、物流节点实时通知、多币种结算、智能分单与配载</w:t>
      </w:r>
    </w:p>
    <w:p>
      <w:pPr>
        <w:pStyle w:val="Heading2"/>
      </w:pPr>
      <w:r>
        <w:t>4.3 跨境TMS系统</w:t>
      </w:r>
    </w:p>
    <w:p>
      <w:r>
        <w:rPr>
          <w:b/>
        </w:rPr>
        <w:t>定位：</w:t>
      </w:r>
      <w:r>
        <w:t>智能运输配送管理系统，适合海陆空铁运输、集装转运、自营国际专线</w:t>
      </w:r>
    </w:p>
    <w:p>
      <w:r>
        <w:t>核心功能：全链条打通、跨系统协同、运输轨迹实时跟踪、智能调度配载、九大类危险品智能禁配管理</w:t>
      </w:r>
    </w:p>
    <w:p>
      <w:pPr>
        <w:pStyle w:val="Heading2"/>
      </w:pPr>
      <w:r>
        <w:t>4.4 海外仓WMS系统</w:t>
      </w:r>
    </w:p>
    <w:p>
      <w:r>
        <w:rPr>
          <w:b/>
        </w:rPr>
        <w:t>定位：</w:t>
      </w:r>
      <w:r>
        <w:t>助力海外仓企业搭建全球化仓库布局</w:t>
      </w:r>
    </w:p>
    <w:p>
      <w:r>
        <w:t>核心功能：企业营销官网搭建、一件代发管理、退换标处理、库存中转与调拨、多仓协同管理</w:t>
      </w:r>
    </w:p>
    <w:p>
      <w:r>
        <w:br w:type="page"/>
      </w:r>
    </w:p>
    <w:p>
      <w:pPr>
        <w:pStyle w:val="Heading1"/>
      </w:pPr>
      <w:r>
        <w:t>五、AI+供应链融合解决方案</w:t>
      </w:r>
    </w:p>
    <w:p>
      <w:pPr>
        <w:pStyle w:val="Heading2"/>
      </w:pPr>
      <w:r>
        <w:t>5.1 融合价值</w:t>
      </w:r>
    </w:p>
    <w:p>
      <w:r>
        <w:t>八米科技将AI数字员工与供应链系统深度融合，打造"智能供应链"新范式：</w:t>
      </w:r>
    </w:p>
    <w:p/>
    <w:p>
      <w:r>
        <w:rPr>
          <w:b/>
        </w:rPr>
        <w:t>AI + TMS = 智能运输</w:t>
      </w:r>
    </w:p>
    <w:p>
      <w:r>
        <w:t xml:space="preserve">  • AI智能调度 - 基于实时路况、天气、订单的运输路径优化</w:t>
      </w:r>
    </w:p>
    <w:p>
      <w:r>
        <w:t xml:space="preserve">  • 智能客服 - 自动处理运输异常、在途查询、签收确认</w:t>
      </w:r>
    </w:p>
    <w:p>
      <w:r>
        <w:t xml:space="preserve">  • 风险预警 - AI预测延误风险，提前干预</w:t>
      </w:r>
    </w:p>
    <w:p/>
    <w:p>
      <w:r>
        <w:rPr>
          <w:b/>
        </w:rPr>
        <w:t>AI + WMS = 智能仓储</w:t>
      </w:r>
    </w:p>
    <w:p>
      <w:r>
        <w:t xml:space="preserve">  • 智能拣货 - AI算法优化拣货路径，提升人效30%</w:t>
      </w:r>
    </w:p>
    <w:p>
      <w:r>
        <w:t xml:space="preserve">  • 库存预测 - AI预测销量，智能补货建议</w:t>
      </w:r>
    </w:p>
    <w:p>
      <w:r>
        <w:t xml:space="preserve">  • 视觉盘点 - AI视觉识别，自动库存盘点</w:t>
      </w:r>
    </w:p>
    <w:p/>
    <w:p>
      <w:r>
        <w:rPr>
          <w:b/>
        </w:rPr>
        <w:t>AI + 集运 = 智能物流</w:t>
      </w:r>
    </w:p>
    <w:p>
      <w:r>
        <w:t xml:space="preserve">  • 智能报价 - AI根据货物属性自动计算最优价格</w:t>
      </w:r>
    </w:p>
    <w:p>
      <w:r>
        <w:t xml:space="preserve">  • 智能分单 - AI自动分配最优渠道和承运商</w:t>
      </w:r>
    </w:p>
    <w:p>
      <w:r>
        <w:t xml:space="preserve">  • 智能客服 - 7×24小时处理物流咨询和异常</w:t>
      </w:r>
    </w:p>
    <w:p>
      <w:pPr>
        <w:pStyle w:val="Heading2"/>
      </w:pPr>
      <w:r>
        <w:t>5.2 典型应用场景</w:t>
      </w:r>
    </w:p>
    <w:p>
      <w:r>
        <w:rPr>
          <w:b/>
        </w:rPr>
        <w:t>场景1：智能物流客服</w:t>
      </w:r>
    </w:p>
    <w:p>
      <w:r>
        <w:t>客户问题"我的货到哪里了？"→ AI自动查询TMS/WMS → 秒级回复物流轨迹 → 异常自动预警 → 满意度提升50%</w:t>
      </w:r>
    </w:p>
    <w:p/>
    <w:p>
      <w:r>
        <w:rPr>
          <w:b/>
        </w:rPr>
        <w:t>场景2：智能销售助手</w:t>
      </w:r>
    </w:p>
    <w:p>
      <w:r>
        <w:t>销售线索 → AI自动筛选分级 → 智能外呼初筛 → 高意向转人工 → 跟进记录自动生成 → 转化率提升2倍</w:t>
      </w:r>
    </w:p>
    <w:p/>
    <w:p>
      <w:r>
        <w:rPr>
          <w:b/>
        </w:rPr>
        <w:t>场景3：智能运营决策</w:t>
      </w:r>
    </w:p>
    <w:p>
      <w:r>
        <w:t>业务数据 → AI实时分析 → 异常自动预警 → 根因自动定位 → 优化建议推送 → 决策效率提升5倍</w:t>
      </w:r>
    </w:p>
    <w:p>
      <w:r>
        <w:br w:type="page"/>
      </w:r>
    </w:p>
    <w:p>
      <w:pPr>
        <w:pStyle w:val="Heading1"/>
      </w:pPr>
      <w:r>
        <w:t>六、代表客户与成功案例</w:t>
      </w:r>
    </w:p>
    <w:p>
      <w:pPr>
        <w:pStyle w:val="Heading2"/>
      </w:pPr>
      <w:r>
        <w:t>6.1 标杆客户</w:t>
      </w:r>
    </w:p>
    <w:p>
      <w:r>
        <w:t>供应链客户：新希望集团、广汽集团、四季安集团、嘉拓智能、广东晟晖再生资源集团、泛昇国际</w:t>
      </w:r>
    </w:p>
    <w:p>
      <w:r>
        <w:t>AI智能体客户：中欧联运、恒发国际、广州海淘集运、弘海铁盛（非洲）、涅瓦物流（俄罗斯）</w:t>
      </w:r>
    </w:p>
    <w:p>
      <w:pPr>
        <w:pStyle w:val="Heading2"/>
      </w:pPr>
      <w:r>
        <w:t>6.2 重点案例</w:t>
      </w:r>
    </w:p>
    <w:p>
      <w:r>
        <w:rPr>
          <w:b/>
        </w:rPr>
        <w:t>案例1：四季安集团 —— 4A级综合物流数字化升级</w:t>
      </w:r>
    </w:p>
    <w:p>
      <w:r>
        <w:t>方案：供应链数智化平台 + AI智能客服</w:t>
      </w:r>
    </w:p>
    <w:p>
      <w:r>
        <w:t>效果：业务拓展至全国，客服效率提升60%</w:t>
      </w:r>
    </w:p>
    <w:p/>
    <w:p>
      <w:r>
        <w:rPr>
          <w:b/>
        </w:rPr>
        <w:t>案例2：嘉拓智能 —— 新能源行业智慧物流</w:t>
      </w:r>
    </w:p>
    <w:p>
      <w:r>
        <w:t>方案：TMS系统 + AI数据分析决策</w:t>
      </w:r>
    </w:p>
    <w:p>
      <w:r>
        <w:t>价值：获行业头部客户认可，全球运营效率全面提升</w:t>
      </w:r>
    </w:p>
    <w:p/>
    <w:p>
      <w:r>
        <w:rPr>
          <w:b/>
        </w:rPr>
        <w:t>案例3：菲律宾ASC —— 东南亚战略合作</w:t>
      </w:r>
    </w:p>
    <w:p>
      <w:r>
        <w:t>背景：2026年3月签署长期战略合作协议</w:t>
      </w:r>
    </w:p>
    <w:p>
      <w:r>
        <w:t>方案：统仓共配4PL解决方案 + AI智能体赋能</w:t>
      </w:r>
    </w:p>
    <w:p>
      <w:r>
        <w:t>价值：中国供应链技术+东南亚本土落地能力双重优势</w:t>
      </w:r>
    </w:p>
    <w:p>
      <w:r>
        <w:br w:type="page"/>
      </w:r>
    </w:p>
    <w:p>
      <w:pPr>
        <w:pStyle w:val="Heading1"/>
      </w:pPr>
      <w:r>
        <w:t>七、服务体系</w:t>
      </w:r>
    </w:p>
    <w:p>
      <w:pPr>
        <w:pStyle w:val="Heading2"/>
      </w:pPr>
      <w:r>
        <w:t>7.1 服务承诺</w:t>
      </w:r>
    </w:p>
    <w:p>
      <w:r>
        <w:t>• 实施服务：专业团队驻场实施，确保系统顺利上线</w:t>
      </w:r>
    </w:p>
    <w:p>
      <w:r>
        <w:t>• AI训练服务：针对企业业务场景进行AI模型微调与训练</w:t>
      </w:r>
    </w:p>
    <w:p>
      <w:r>
        <w:t>• 培训服务：系统操作培训、AI工具使用培训、管理员培训</w:t>
      </w:r>
    </w:p>
    <w:p>
      <w:r>
        <w:t>• 售后服务：7×24小时技术支持，快速响应</w:t>
      </w:r>
    </w:p>
    <w:p>
      <w:r>
        <w:t>• 持续优化：AI模型持续学习优化，效果不断提升</w:t>
      </w:r>
    </w:p>
    <w:p>
      <w:pPr>
        <w:pStyle w:val="Heading2"/>
      </w:pPr>
      <w:r>
        <w:t>7.2 实施流程</w:t>
      </w:r>
    </w:p>
    <w:p>
      <w:r>
        <w:t>1. 需求调研与AI场景识别</w:t>
      </w:r>
    </w:p>
    <w:p>
      <w:r>
        <w:t>2. 方案设计与原型验证</w:t>
      </w:r>
    </w:p>
    <w:p>
      <w:r>
        <w:t>3. 系统部署与AI模型训练</w:t>
      </w:r>
    </w:p>
    <w:p>
      <w:r>
        <w:t>4. 数据迁移与系统集成</w:t>
      </w:r>
    </w:p>
    <w:p>
      <w:r>
        <w:t>5. 用户培训与试运行</w:t>
      </w:r>
    </w:p>
    <w:p>
      <w:r>
        <w:t>6. 正式上线与效果评估</w:t>
      </w:r>
    </w:p>
    <w:p>
      <w:r>
        <w:t>7. 持续运维与模型优化</w:t>
      </w:r>
    </w:p>
    <w:p>
      <w:r>
        <w:br w:type="page"/>
      </w:r>
    </w:p>
    <w:p>
      <w:pPr>
        <w:pStyle w:val="Heading1"/>
      </w:pPr>
      <w:r>
        <w:t>八、联系我们</w:t>
      </w:r>
    </w:p>
    <w:p/>
    <w:p>
      <w:pPr>
        <w:jc w:val="center"/>
      </w:pPr>
      <w:r>
        <w:rPr>
          <w:b/>
          <w:sz w:val="32"/>
        </w:rPr>
        <w:t>广州八米网络科技有限公司</w:t>
      </w:r>
    </w:p>
    <w:p/>
    <w:p>
      <w:pPr>
        <w:jc w:val="center"/>
      </w:pPr>
      <w:r>
        <w:rPr>
          <w:sz w:val="24"/>
        </w:rPr>
        <w:t>供应链数字化：www.bamitms.com</w:t>
      </w:r>
    </w:p>
    <w:p/>
    <w:p>
      <w:pPr>
        <w:jc w:val="center"/>
      </w:pPr>
      <w:r>
        <w:rPr>
          <w:sz w:val="24"/>
        </w:rPr>
        <w:t>AI智能体：www.8bami.com</w:t>
      </w:r>
    </w:p>
    <w:p/>
    <w:p>
      <w:pPr>
        <w:jc w:val="center"/>
      </w:pPr>
      <w:r>
        <w:rPr>
          <w:sz w:val="24"/>
        </w:rPr>
        <w:t>联系电话：020-86028369 / 18926200599</w:t>
      </w:r>
    </w:p>
    <w:p/>
    <w:p>
      <w:pPr>
        <w:jc w:val="center"/>
      </w:pPr>
      <w:r>
        <w:rPr>
          <w:sz w:val="24"/>
        </w:rPr>
        <w:t>公司地址：广州市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