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Сиспрог: отчёт по лабораторным работам №6, 7, 10, 11, 12, 13, 14</w:t>
      </w:r>
      <w:r w:rsidDel="00000000" w:rsidR="00000000" w:rsidRPr="00000000">
        <w:rPr>
          <w:rtl w:val="0"/>
        </w:rPr>
      </w:r>
    </w:p>
    <w:bookmarkStart w:colFirst="0" w:colLast="0" w:name="bookmark=id.c6lspe2eshsd" w:id="0"/>
    <w:bookmarkEnd w:id="0"/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Лабораторная работа №6. Очереди сообщений POSIX IPC (Linux/WSL)</w:t>
      </w:r>
    </w:p>
    <w:bookmarkStart w:colFirst="0" w:colLast="0" w:name="bookmark=id.jq4owkhejro5" w:id="1"/>
    <w:bookmarkEnd w:id="1"/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Программы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Код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ipc_sender.py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ipc_receiver.py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берётся из методички без изменений. Порядок запуска: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apt update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apt install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python3-pip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pip3 install posix_ipc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при ошибке PEP 668: pip3 install --break-system-packages posix_ipc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ipc_sender.py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/dev/mqueue/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виден файл sys_prog_queue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ipc_receiver.py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забирает 5 сообщений, очередь исчезает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/dev/mqueue/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пусто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Ожидаемый вывод отправителя: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пять строк вида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[ОТПРАВИТЕЛЬ] Выполняем mq_send: отправка 'Message ID N payload' в буфер ядра...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затем сообщение о завершении.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Приёмник: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пять строк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Получено из ядра: 'Message ID N payload'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затем «Очередь удалена из операционной системы».</w:t>
      </w:r>
    </w:p>
    <w:bookmarkStart w:colFirst="0" w:colLast="0" w:name="bookmark=id.avbzo9nuh6f2" w:id="2"/>
    <w:bookmarkEnd w:id="2"/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Исследовательское задание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Приёмник, запущенный первым без очереди, падает с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ExistentialError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потому что очереди с таким именем ещё нет, а флага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O_CREAT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нет. Модифицированная строка: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mq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posix_ipc.MessageQueue(QUEUE_NAME, flags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posix_ipc.O_CREAT)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Запуск: терминал 1: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ipc_receiver.py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(зависает), терминал 2: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python3 ipc_sender.py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Приёмник сразу выводит сообщения по мере их появления (с интервалом 0,5 с).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 зафиксировать в отчёте: скриншот зависшего приёмника и вывод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или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 -o pid,stat,wchan:20,cmd -C python3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момент ожидания (в колонке STAT будет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bookmarkStart w:colFirst="0" w:colLast="0" w:name="bookmark=id.uqo7wxxnviy" w:id="3"/>
    <w:bookmarkEnd w:id="3"/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Ответ на вопрос «Что происходило с приёмником?»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Пока терминал «висел», приёмник находился внутри системного вызова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mq_receive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Очередь была пуста, поэтому ядро не вернуло управление, а перевело поток в состояние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TASK_INTERRUPTIBLE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(Waiting/Sleeping в терминах планировщика). Поток был снят с очереди готовых к выполнению задач (runqueue) и поставлен в очередь ожидания (wait queue), принадлежащую объекту очереди сообщений. Планировщик перестал выбирать этот поток для выполнения, и процессорное время он не получал.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Когда отправитель вызвал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mq_send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ядро положило сообщение в очередь и разбудило поток из wait queue: он снова стал TASK_RUNNING, попал в runqueue, был выбран планировщиком, 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mq_receive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вернул данные.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 не было 100% загрузки процессора: ожидание реализовано не опросом (цикл «есть сообщение?»), а событийно. Спящий поток не выполняет ни одной инструкции, процессор в это время отдан другим задачам или простаивает. Пробуждает поток событие (приход сообщения), а не таймер или цикл.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процесс показывает состояние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0% CPU.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776lwu1audw6" w:id="4"/>
    <w:bookmarkEnd w:id="4"/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Лабораторная работа №7. Сообщения Windows (Windows)</w:t>
      </w:r>
    </w:p>
    <w:bookmarkStart w:colFirst="0" w:colLast="0" w:name="bookmark=id.idueyosqab" w:id="5"/>
    <w:bookmarkEnd w:id="5"/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Программы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Код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win_receiver.py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win_sender.py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берётся из методички без изменений (после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pywin32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Запуск: окно 1: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win_receiver.py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(выводит PID и HWND, замирает), окно 2: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win_sender.py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Приёмник печатает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Перехвачено системное сообщение WM_USER+1337!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WPARAM: 777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завершается.</w:t>
      </w:r>
    </w:p>
    <w:bookmarkStart w:colFirst="0" w:colLast="0" w:name="bookmark=id.r5yg4nxej3s7" w:id="6"/>
    <w:bookmarkEnd w:id="6"/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Задание: замена PostMessage на SendMessage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win32gui.SendMessage(hwnd, WM_MY_COMMAND,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777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Запустите приёмник заново и затем отправитель. Приёмник снова завершается. Различие видно в поведении отправителя: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PostMessage: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отправитель печатает «Сообщение успешно сброшено в очередь» и завершается сразу, не дожидаясь обработки.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SendMessage: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отправитель не вернёт управление, пока приёмник не обработает сообщение. Здесь обработчик вызывает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os._exit(0)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процесс-приёмник умирает, не вернув результат. Отправитель разблокируется только в момент уничтожения окна или процесса, а вызов завершается с результатом 0. Это полезное наблюдение для отчёта: SendMessage синхронный, и отправитель зависит от жизни получателя.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Чтобы увидеть блокировку отчётливо, временно добавьте в обработчик приёмника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time.sleep(5)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перед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os._exit(0)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замерьте время работы отправителя: при SendMessage оно составит около 5 секунд, при PostMessage около нуля.</w:t>
      </w:r>
    </w:p>
    <w:bookmarkStart w:colFirst="0" w:colLast="0" w:name="bookmark=id.g1amh4pq9lo8" w:id="7"/>
    <w:bookmarkEnd w:id="7"/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Ответ на контрольный вопрос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PostMessage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кладёт структуру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очередь сообщений потока-получателя и сразу возвращается в Ring 3. Контекст отправителя меняется минимально: вход в ядро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syscall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постановка сообщения в очередь, выход обратно с кодом возврата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RAX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SendMessage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для окна в другом процессе синхронный. Подсистема окон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win32k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не может вызвать оконную процедуру получателя в контексте отправителя: процедура должна выполниться в потоке-владельце окна, с его стеком, адресным пространством (своя таблица страниц, свой CR3) и привилегиями. Поэтому происходит следующее: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Отправитель входит в ядро системным вызовом. Его регистры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RFLAGS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регистры общего назначения) сохраняются в стековом кадре ядра (trap frame) в структуре потока (KTHREAD/ETHREAD).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Ядро ставит сообщение в очередь «посланных» сообщений потока-получателя (они имеют приоритет над обычными) и переводит поток-отправитель в состояние ожидания (Wait) на объекте синхронизации, связанном с ответом.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Планировщик переключает контекст на поток-получатель: подгружаются его регистры и таблица страниц. Получатель, находясь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GetMessage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PumpMessages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замечает посланное сообщение, вызывает оконную процедуру и формирует результат.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LRESULT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копируется обратно, отправитель переводится в состояние Ready. Когда планировщик снова выберет его, из trap frame восстанавливаются сохранённые регистры,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RAX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получает результат, и выполнение продолжается после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syscall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Итог: с точки зрения регистров контекст отправителя «замораживается» (сохранён в ядре) на всё время обработки сообщения получателем, а потом восстанавливается, и результат возвращается через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RAX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При PostMessage такой заморозки нет.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1bqwpvg0z32k" w:id="8"/>
    <w:bookmarkEnd w:id="8"/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Лабораторная работа №10. Блокирующие вызовы и TIME_WAIT</w:t>
      </w:r>
    </w:p>
    <w:bookmarkStart w:colFirst="0" w:colLast="0" w:name="bookmark=id.lynzx09b79m4" w:id="9"/>
    <w:bookmarkEnd w:id="9"/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Программы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socket_server.py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socket_client.py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берутся из методички.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воспроизведения TIME_WAIT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замените конец клиента, чтобы сервер закрывал соединение первым: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client_socket.send(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"Test payload"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.encode(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time.sleep(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даём серверу закрыться первым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client_socket.close()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Порядок эксперимента: 1)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socket_server.py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(сервер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accept()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 2)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htop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или Диспетчере задач найти процесс: CPU 0%; 3) в другом окне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socket_client.py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4) сразу после завершения повторно запустить сервер: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OSError: [Errno 98] Address already in use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(Linux) или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WinError 10048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(Windows).</w:t>
      </w:r>
    </w:p>
    <w:bookmarkStart w:colFirst="0" w:colLast="0" w:name="bookmark=id.max55tm9ha21" w:id="10"/>
    <w:bookmarkEnd w:id="10"/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Ответы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Почему accept() потребляет 0% CPU.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Вызов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accept()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обращается к ядру. Если очередь завершённых подключений пуста, ядро не опрашивает её в цикле: оно переводит поток из состояния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Running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Sleeping/Waiting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(в Linux TASK_INTERRUPTIBLE), снимает его с runqueue и помещает в очередь ожидания сокета, после чего вызывает планировщик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schedule()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и процессор переключается на другие задачи. Поток не выполняет инструкций, поэтому CPU 0%. Когда клиент завершает TCP-рукопожатие (приходит финальный ACK), сетевой стек добавляет соединение в очередь accept и будит поток: он переходит в Ready/Running, 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accept()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возвращает новый сокет. Тот же механизм работает для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recv()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пробуждение происходит при поступлении данных в приёмный буфер.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Анализ сетевых таблиц.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Команды: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 -tan | grep 9999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(или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netstat -ano | findstr 9999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Windows). Ожидаемый флаг: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TIME_WAIT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(строка вида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TIME-WAIT 0 0 127.0.0.1:9999 127.0.0.1:XXXXX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Зафиксируйте скриншот. Порт занят, хотя программа завершена, потому что сокет как объект ядра пережил процесс. После закрытия TCP-соединения сторона, закрывающая первой, остаётся в TIME_WAIT примерно 2×MSL (в Linux 60 секунд). Это нужно для двух вещей: надёжно доставить последний ACK, если он потеряется, и не дать задержавшимся пакетам старого соединения быть принятыми новым соединением с теми же адресами и портами. Запись о соединении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127.0.0.1:9999 ↔ клиент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остаётся в таблице ядра, и по умолчанию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bind()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 этот порт отклоняется с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EADDRINUSE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SO_REUSEADDR.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После раскомментирования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server_socket.setsockopt(socket.SOL_SOCKET, socket.SO_REUSEADDR, 1)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быстрый перезапуск проходит успешно. Флаг говорит ядру при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bind()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 считать порт занятым из-за соединений в состоянии TIME_WAIT: разрешается привязаться к адресу и порту, у которых нет активного слушающего сокета. Чего флаг не делает: не позволяет двум сокетам одновременно слушать один порт (в Linux для этого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SO_REUSEPORT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и не отменяет TIME_WAIT, старое соединение остаётся в таблице до таймаута. Замечание для Windows: там семантика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SO_REUSEADDR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другая (позволяет «перехватить» порт у другого сокета, поэтому рекомендуется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SO_EXCLUSIVEADDRUSE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и стандартное поведение отличается от Linux.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zajl9md527k1" w:id="11"/>
    <w:bookmarkEnd w:id="11"/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Лабораторная работа №11. Неблокирующие сокеты</w:t>
      </w:r>
    </w:p>
    <w:bookmarkStart w:colFirst="0" w:colLast="0" w:name="bookmark=id.svs40b6x26o9" w:id="12"/>
    <w:bookmarkEnd w:id="12"/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Программы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nonblocking_server.py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берётся из методички без изменений.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nonblocking_client.py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нужно исправить (порт):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socket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time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client_socket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socket.socket(socket.AF_INET, socket.SOCK_STREAM)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"[КЛИЕНТ] Пауза перед подключением (сервер в это время крутит цикл)..."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time.sleep(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client_socket.connect((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'127.0.0.1'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9995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# было 995 -- ошибка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"[КЛИЕНТ] Подключено. Пауза перед отправкой текста..."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time.sleep(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client_socket.send(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"Hello from non-blocking test"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.encode(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client_socket.close()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Запуск: терминал 1: сервер (на экране бегут точки), терминал 2: клиент. Через 3 с точки сменяются звёздочками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ещё через 3 с сервер печатает полученные байты и завершается.</w:t>
      </w:r>
    </w:p>
    <w:bookmarkStart w:colFirst="0" w:colLast="0" w:name="bookmark=id.1p3f669jlg9a" w:id="13"/>
    <w:bookmarkEnd w:id="13"/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Замер производительности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Закомментируйте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time.sleep(0.01)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первом блоке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BlockingIOError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запустите сервер и посмотрите загрузку одного ядра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(клавиша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для разбивки по ядрам) или в Диспетчере задач: около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одного ядра. Для отчёта зафиксируйте скриншоты «с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sleep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 (около 0–2%) и «без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sleep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 (около 100%).</w:t>
      </w:r>
    </w:p>
    <w:bookmarkStart w:colFirst="0" w:colLast="0" w:name="bookmark=id.gdu2bzhd9cry" w:id="14"/>
    <w:bookmarkEnd w:id="14"/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Ответы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Суть BlockingIOError (EWOULDBLOCK / EAGAIN).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Это код ошибки ядра «операция не может быть выполнена прямо сейчас, не заблокировав поток». В Linux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EAGAIN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EWOULDBLOCK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имеют одно значение (11); в Windows это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WSAEWOULDBLOCK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(10035). Системный вызов возвращает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RAX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отрицательный код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а библиотека превращает его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errno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который Python оборачивает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BlockingIOError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Ядро возвращает ошибку вместо усыпления потому, что у сокета выставлен флаг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O_NONBLOCK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setblocking(False)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 он запрещает ядру переводить поток в состояние сна на этом дескрипторе. Решение «ждать или нет» передано программе: ядро сообщает, что очередь пуста, и возвращает управление немедленно. Это не поломка, а штатный сигнал.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Цена неблокирующего режима.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Без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sleep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цикл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True: accept()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непрерывно выполняет системные вызовы, каждый из которых возвращает EAGAIN. Поток всё время находится в состоянии Running и никогда не засыпает, поэтому планировщик видит задачу, постоянно готовую к выполнению, и отдаёт ей ядро целиком (100% одного ядра). Каждая итерация это переход Ring 3 → Ring 0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syscall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сохранение регистров, переключение стека, проверка очереди), возврат Ring 0 → Ring 3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sysret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восстановление регистров), плюс накладные расходы интерпретатора Python на создание и обработку исключения. Полезной работы нет, но тактов процессор тратит максимум; растёт энергопотребление, и ядро недоступно другим задачам.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sleep(0.01)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возвращает вызов в состояние сна на 10 мс, но тогда добавляется задержка реакции, и всё равно остаются сотни пустых вызовов в секунду.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Альтернатива.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Промышленные серверы (nginx, Node.js/libuv) используют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мультиплексирование ввода-вывода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неблокирующие сокеты плюс системный вызов, который блокирует поток один раз сразу на множество дескрипторов и пробуждает его, только когда хотя бы один из них готов. В Linux это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epoll_create1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epoll_ctl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epoll_wait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в отличие от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стоимость не растёт линейно с числом сокетов), в BSD/macOS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kqueue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в Windows порты завершения ввода-вывода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IOCP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Поток спит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epoll_wait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(0% CPU, как в ЛР №10), ядро будит его по событию, и он обрабатывает только готовые сокеты. В результате один поток обслуживает тысячи соединений без холостого опроса.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ft930ild6x5" w:id="15"/>
    <w:bookmarkEnd w:id="15"/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Лабораторная работа №12. Сокет на ассемблере NASM (Linux x86-64)</w:t>
      </w:r>
    </w:p>
    <w:bookmarkStart w:colFirst="0" w:colLast="0" w:name="bookmark=id.41xakjmxhzwb" w:id="16"/>
    <w:bookmarkEnd w:id="16"/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Подготовка и программа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Терминал 1: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 -l -p 8080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(или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 -l 8080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Терминал 2: файл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asm_client.asm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 кодом из методички. В нём всё корректно, структура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sockaddr_in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занимает ровно 16 байт,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sock_addr_len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вычисляется автоматически.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Сборка и запуск: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nasm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elf64 asm_client.asm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asm_client.o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asm_client.o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-o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asm_client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./asm_client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Ожидаемый результат: в окне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появляется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 from clean NASM assembly code!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затем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завершается.</w:t>
      </w:r>
    </w:p>
    <w:bookmarkStart w:colFirst="0" w:colLast="0" w:name="bookmark=id.2vox0mufcl6s" w:id="17"/>
    <w:bookmarkEnd w:id="17"/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Исследовательская часть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Закройте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выполните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strace ./asm_client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Ожидаемый вывод: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socket(AF_INET, SOCK_STREAM, IPPROTO_IP) = 3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connect(3, {sa_family=AF_INET, sin_port=htons(8080), sin_addr=inet_addr("127.0.0.1")}, 16) = -1 ECONNREFUSED (Connection refused)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write(3, "Hello from clean NASM assembly code!\n", 37) = -1 EPIPE (Broken pipe)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 SIGPIPE {si_signo=SIGPIPE, ...} ---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+++ killed by SIGPIPE +++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Скриншот этого вывода нужно приложить к отчёту. Strace сам разобрал структуру адреса и подтвердил, что байты порта и IP расставлены правильно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htons(8080)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127.0.0.1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Точный вид ошибки у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зависит от ядра; в моей проверке write дал EPIPE и сигнал SIGPIPE, процесс завершился с кодом 141 до вызова sys_exit.</w:t>
      </w:r>
    </w:p>
    <w:bookmarkStart w:colFirst="0" w:colLast="0" w:name="bookmark=id.685t5y207k4" w:id="18"/>
    <w:bookmarkEnd w:id="18"/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Ответы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Порядок байт.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Процессоры x86-64 используют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Little-Endian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младший байт многобайтного числа хранится по меньшему адресу. Сетевые протоколы используют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Big-Endian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(сетевой порядок): старший байт первым. Ядро читает поля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sockaddr_in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(порт, IP) прямо из памяти как последовательность байт в сетевом порядке, и мы обязаны уложить их в память именно так. Порт 8080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0x1F90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в сетевом порядке в памяти должны лежать байты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1F 90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Если записать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dw 0x1F90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процессор в Little-Endian положит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 1F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и ядро прочитает порт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0x901F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36895. Поэтому мы пишем «перевёрнутое» значение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0x901F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и в памяти получается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1F 90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С IP то же самое: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127.0.0.1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7F 00 00 01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сетевом порядке, значит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 0x0100007F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даёт в памяти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7F 00 00 01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Единый порядок на всей сети нужен потому, что в ней обмениваются машины разной архитектуры. Поле семейства адресов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AF_INET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ядро читает как число хоста, поэтому там порядок обычный (Little-Endian),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02 00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Анализ регистров.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Если сервер не запущен,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вернёт ошибку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ECONNREFUSED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(код 111). Ядро Linux сообщает об ошибке системного вызова через регистр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RAX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(возвращаемое значение после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syscall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в виде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отрицательного числа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-errno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то есть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0xFFFFFFFFFFFFFF91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как 64-битное значение). Договорённость: значения в диапазоне от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-4095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RAX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означают ошибку, всё остальное успешный результат. В gdb после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syscall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для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rax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увидим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Переменную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errno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выставляет не ядро, а обёртка в libc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errno = -rax; return -1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 в нашей программе без libc мы видим «сырой» результат ядра. В нашем коде после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проверки результата нет, поэтому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тоже завершится ошибкой; для надёжного кода после каждого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syscall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нужно сравнивать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rax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 нулём и обрабатывать отрицательные значения.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Цепочка трансформации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socket.send()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Python-метод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sock.send(data)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вызывает C-код модуля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_socket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sock_send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который берёт буфер объекта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bytes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Модуль вызывает функцию libc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send()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в glibc это обёртка над системным вызовом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sendto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(номер 44 на x86-64, а не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как в нашей программе;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тоже годится для сокета, но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позволяет передать флаги).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Обёртка раскладывает аргументы по регистрам по соглашению ядра: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RAX = 44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дескриптор сокета,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адрес буфера,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RDX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длина,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флаги,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адрес получателя и его длина (нули для TCP).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Инструкция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syscall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переключает процессор из Ring 3 в Ring 0, ядро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tcp_sendmsg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копирует байты из пользовательской памяти в буфер отправки сокета (TX), строит TCP-сегменты, передаёт их IP-уровню и драйверу сетевой карты.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Ядро возвращает число принятых байт (или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-errno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RAX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sysret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возвращает процессор в Ring 3, libc преобразует отрицательный результат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errno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Python превращает его в возвращаемое число или исключение.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Итог: «высокоуровневый»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socket.send()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это несколько слоёв обёрток, в конце которых заполняются те же регистры и выполняется та же инструкция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syscall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что в нашей программе на NASM. Разница лишь в числе слоёв сверху.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k8verltv9vi2" w:id="19"/>
    <w:bookmarkEnd w:id="19"/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Лабораторная работа №13. Динамический импорт DLL (Windows)</w:t>
      </w:r>
    </w:p>
    <w:bookmarkStart w:colFirst="0" w:colLast="0" w:name="bookmark=id.bsppb2wl0umi" w:id="20"/>
    <w:bookmarkEnd w:id="20"/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Важно: в коде методички есть ошибка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kernel32.LoadLibraryW(...)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без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restype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 умолчанию возвращает 32-битный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В 64-битном Python дескриптор модуля (адрес вида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0x7FF8...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обрежется, 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GetProcAddress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получит неверный дескриптор. Добавьте типы перед вызовами: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ctypes, sys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ctypes.c_void_p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kernel32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ctypes.WinDLL(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'kernel32'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use_last_error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9177c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kernel32.LoadLibraryW.argtypes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[ctypes.c_wchar_p]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kernel32.LoadLibraryW.restype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HANDLE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kernel32.GetProcAddress.argtypes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[HANDLE, ctypes.c_char_p]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kernel32.GetProcAddress.restype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HANDLE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kernel32.FreeLibrary.argtypes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[HANDLE]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kernel32.FreeLibrary.restype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ctypes.c_int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Остальной код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h_module = kernel32.LoadLibraryW("user32.dll")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GetProcAddress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WINFUNCTYPE(...)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вызов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MessageBoxW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FreeLibrary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остаётся как в методичке. Запуск: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dll_investigator.py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cmd.</w:t>
      </w:r>
    </w:p>
    <w:bookmarkStart w:colFirst="0" w:colLast="0" w:name="bookmark=id.5bn3sgv1q6d6" w:id="21"/>
    <w:bookmarkEnd w:id="21"/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Таблица адресов (заполняется вашими значениями)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Запуск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HMODULE user32.dll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Адрес MessageBoxW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№1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ваше значение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ваше значение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№2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ваше значение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ваше значение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№3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ваше значение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ваше значение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№4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ваше значение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ваше значение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 учтите: методичка утверждает, что адреса меняются при каждом запуске. Для системных DLL (user32, kernel32) обычно не так: Windows выбирает им базовый адрес случайно один раз за загрузку системы, и он одинаков во всех процессах. Поэтому все четыре запуска, скорее всего, дадут одинаковые числа, а изменятся они после перезагрузки. Запишите то, что получилось на самом деле, и объясните это в отчёте (ASLR есть, но рандомизация происходит при загрузке системы, а не при старте каждого процесса).</w:t>
      </w:r>
    </w:p>
    <w:bookmarkStart w:colFirst="0" w:colLast="0" w:name="bookmark=id.r2zpjirqvmfq" w:id="22"/>
    <w:bookmarkEnd w:id="22"/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Ответы на контрольные вопросы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Что такое HMODULE.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Это базовый виртуальный адрес, по которому образ DLL спроецирован в адресное пространство процесса. С него начинается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заголовок DOS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IMAGE_DOS_HEADER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с сигнатурой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MZ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0x5A4D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Поле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e_lfanew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указывает на PE-заголовок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PE\0\0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за ним идёт Optional Header, а в нём каталоги данных, в том числе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Directory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которую и обходит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GetProcAddress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ASLR.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Система загружает образы (а также стек и кучу) по случайным адресам. Без этого адреса системных функций были бы заранее известны, и эксплойт (return-to-libc, ROP) мог бы жёстко прописать адрес нужной функции. Рандомизация заставляет атакующего угадывать адреса или искать утечку, что сильно усложняет эксплуатацию уязвимостей типа переполнения буфера.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Почему имя в ASCII.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Таблице Экспорта PE имена функций хранятся как массив RVA на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нуль-терминированные однобайтовые строки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AddressOfNames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параллельно с массивом ординалов и массивом адресов функций. UTF-16 там нет. Поэтому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GetProcAddress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принимает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LPCSTR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ищет имя побайтовым сравнением (бинарным поиском по отсортированным именам). Python-строка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это Unicode, и её нужно было бы кодировать в байты. Поэтому и существуют варианты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MessageBoxA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MessageBoxW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суффикс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входит в ASCII-имя экспорта, а сама функция принимает UTF-16.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9b2b85teuxya" w:id="23"/>
    <w:bookmarkEnd w:id="23"/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Лабораторная работа №14. Разделяемая библиотека .so на NASM (Linux/WSL)</w:t>
      </w:r>
    </w:p>
    <w:bookmarkStart w:colFirst="0" w:colLast="0" w:name="bookmark=id.p0fxmwzhqt3c" w:id="24"/>
    <w:bookmarkEnd w:id="24"/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Что проверено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Linux x86-64 я собрал эквивалентный код (для GNU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intel-синтаксисе, так как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моей среде недоступен)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загрузил его через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ctypes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Логика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mylib.asm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main.py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рабочая. Вывод шифрования строки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Programming 2026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[83, 121, 115, 116, 101, 109, 32, 80, 114, 111, 103, 114, 97, 109, 109, 105, 110, 103, 32, 50, 48, 50, 54]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[9, 35, 41, 46, 63, 55, 122, 10, 40, 53, 61, 40, 59, 55, 55, 51, 52, 61, 122, 104, 106, 104, 108]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Programming 2026   (после повторного XOR)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nm -D libmylib.so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строка экспорта выглядит так (адрес у вас будет другой):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00000000000010f9 T asm_encrypt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Тип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означает глобальный символ в секции кода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.text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Переменная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encryption_key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 объявлена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поэтому в динамической таблице её нет.</w:t>
      </w:r>
    </w:p>
    <w:bookmarkStart w:colFirst="0" w:colLast="0" w:name="bookmark=id.abvfyppuxjv8" w:id="25"/>
    <w:bookmarkEnd w:id="25"/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Практические замечания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предупреждает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.note.GNU-stack section implies executable stack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добавьте в конец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mylib.asm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строку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.note.GNU-stack noalloc noexec nowrite progbits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собираете без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[rel ...]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(то есть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 al, [encryption_key]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gcc -shared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выдаст ошибку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relocation R_X86_64_32 ... can not be used when making a shared object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Это наглядное доказательство, зачем нужен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сделайте скриншот, если хотите.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Флаг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-fPIC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относится к компилятору C. Для NASM позиционную независимость обеспечивает сам код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[rel ...]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bookmarkStart w:colFirst="0" w:colLast="0" w:name="bookmark=id.xeuhfx9sof4" w:id="26"/>
    <w:bookmarkEnd w:id="26"/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Ответы на контрольные вопросы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Как RIP делает код позиционно-независимым.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Инструкция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 al, [rel encryption_key]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кодируется как «взять байт по адресу (адрес следующей инструкции + 32-битное смещение)». Смещение считает ассемблер и линковщик по расстоянию между инструкцией и данными внутри одного образа. Ядро грузит образ целиком по одному адресу, поэтому расстояние не меняется при любом базовом адресе, и менять код при загрузке (релокации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.text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не нужно. Абсолютный адрес потребовал бы правки инструкции по месту, из-за чего страницы кода нельзя было бы делить между процессами.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nm и objdump.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Обе утилиты читают заголовки ELF. С ключами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nm -D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objdump -T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они берут динамическую таблицу символов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.dynsym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вместе со строками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.dynstr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это то, что экспортирует библиотека и что видит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ld.so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Без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читает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.symtab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но она убирается при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Для быстрого поиска динамический линковщик использует хеш-таблицу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.gnu.hash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Что будет, если только загрузить библиотеку.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ctypes.CDLL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вызывает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dlopen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ld.so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читает заголовки ELF, делает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mmap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загружаемых сегментов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PT_LOAD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в виртуальное адресное пространство процесса, обрабатывает релокации и таблицу символов. Библиотека появится в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/proc/&lt;pid&gt;/maps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Но физически в ОЗУ окажутся только те страницы, к которым обращались (заголовки,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.dynsym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релокации; всё это читает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ld.so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Страница с кодом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asm_encrypt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загрузится по page fault лишь при первом вызове функции (подкачка по требованию, demand paging). Без вызова она в память не попадает (если не лежит в кэше страниц от прошлого чтения файла).</w:t>
      </w:r>
    </w:p>
    <w:p w:rsidR="00000000" w:rsidDel="00000000" w:rsidP="00000000" w:rsidRDefault="00000000" w:rsidRPr="00000000" w14:paraId="00000078">
      <w:pP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ru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s+fhtqMiIu3olyZg8qFOaettwQ==">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2026-10-20T07:56:39Z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