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3-Accent5"/>
        <w:tblW w:w="5000" w:type="pct"/>
        <w:tblLook w:val="04A0" w:firstRow="1" w:lastRow="0" w:firstColumn="1" w:lastColumn="0" w:noHBand="0" w:noVBand="1"/>
      </w:tblPr>
      <w:tblGrid>
        <w:gridCol w:w="2071"/>
        <w:gridCol w:w="1619"/>
        <w:gridCol w:w="3571"/>
        <w:gridCol w:w="3571"/>
        <w:gridCol w:w="3568"/>
      </w:tblGrid>
      <w:tr w:rsidR="00F00880" w:rsidRPr="003924E6" w14:paraId="4963AA3D" w14:textId="6C4DF0FB" w:rsidTr="00F008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19" w:type="pct"/>
            <w:vAlign w:val="center"/>
            <w:hideMark/>
          </w:tcPr>
          <w:p w14:paraId="25757161" w14:textId="0338968D" w:rsidR="00F00880" w:rsidRPr="003924E6" w:rsidRDefault="00F00880" w:rsidP="00BB5F10">
            <w:pPr>
              <w:jc w:val="left"/>
              <w:rPr>
                <w:rFonts w:ascii="Encode Sans Condensed Light" w:hAnsi="Encode Sans Condensed Light"/>
                <w:b w:val="0"/>
                <w:bCs w:val="0"/>
                <w:sz w:val="22"/>
                <w:szCs w:val="22"/>
              </w:rPr>
            </w:pPr>
            <w:r>
              <w:rPr>
                <w:rFonts w:ascii="Encode Sans Condensed Light" w:hAnsi="Encode Sans Condensed Light"/>
                <w:b w:val="0"/>
                <w:bCs w:val="0"/>
                <w:sz w:val="22"/>
                <w:szCs w:val="22"/>
              </w:rPr>
              <w:t>Column Name</w:t>
            </w:r>
          </w:p>
        </w:tc>
        <w:tc>
          <w:tcPr>
            <w:tcW w:w="562" w:type="pct"/>
            <w:vAlign w:val="center"/>
          </w:tcPr>
          <w:p w14:paraId="48BFE8B3" w14:textId="046C81B4" w:rsidR="00F00880" w:rsidRPr="00F00880" w:rsidRDefault="00F00880" w:rsidP="00BB5F10">
            <w:pPr>
              <w:cnfStyle w:val="100000000000" w:firstRow="1"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b w:val="0"/>
                <w:bCs w:val="0"/>
                <w:i/>
                <w:iCs/>
                <w:color w:val="161616"/>
                <w:kern w:val="0"/>
                <w:sz w:val="20"/>
                <w:szCs w:val="20"/>
                <w14:ligatures w14:val="none"/>
              </w:rPr>
            </w:pPr>
            <w:r w:rsidRPr="00F00880">
              <w:rPr>
                <w:rFonts w:ascii="Encode Sans Condensed Light" w:eastAsia="Times New Roman" w:hAnsi="Encode Sans Condensed Light" w:cs="Segoe UI"/>
                <w:b w:val="0"/>
                <w:bCs w:val="0"/>
                <w:i/>
                <w:iCs/>
                <w:color w:val="161616"/>
                <w:kern w:val="0"/>
                <w:sz w:val="20"/>
                <w:szCs w:val="20"/>
                <w14:ligatures w14:val="none"/>
              </w:rPr>
              <w:t>Alternative Name</w:t>
            </w:r>
          </w:p>
        </w:tc>
        <w:tc>
          <w:tcPr>
            <w:tcW w:w="1240" w:type="pct"/>
            <w:vAlign w:val="center"/>
            <w:hideMark/>
          </w:tcPr>
          <w:p w14:paraId="6E8041A8" w14:textId="02491539" w:rsidR="00F00880" w:rsidRPr="007627F1" w:rsidRDefault="00F00880" w:rsidP="003924E6">
            <w:pPr>
              <w:cnfStyle w:val="100000000000" w:firstRow="1"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b w:val="0"/>
                <w:bCs w:val="0"/>
                <w:i/>
                <w:iCs/>
                <w:color w:val="161616"/>
                <w:kern w:val="0"/>
                <w:sz w:val="20"/>
                <w:szCs w:val="20"/>
                <w14:ligatures w14:val="none"/>
              </w:rPr>
            </w:pPr>
            <w:r w:rsidRPr="007627F1">
              <w:rPr>
                <w:rFonts w:ascii="Encode Sans Condensed Light" w:eastAsia="Times New Roman" w:hAnsi="Encode Sans Condensed Light" w:cs="Segoe UI"/>
                <w:b w:val="0"/>
                <w:bCs w:val="0"/>
                <w:i/>
                <w:iCs/>
                <w:color w:val="161616"/>
                <w:kern w:val="0"/>
                <w:sz w:val="20"/>
                <w:szCs w:val="20"/>
                <w14:ligatures w14:val="none"/>
              </w:rPr>
              <w:t>Description</w:t>
            </w:r>
          </w:p>
        </w:tc>
        <w:tc>
          <w:tcPr>
            <w:tcW w:w="1240" w:type="pct"/>
            <w:vAlign w:val="center"/>
          </w:tcPr>
          <w:p w14:paraId="00F49E92" w14:textId="337B7BFD" w:rsidR="00F00880" w:rsidRPr="003924E6" w:rsidRDefault="00F00880" w:rsidP="003924E6">
            <w:pPr>
              <w:cnfStyle w:val="100000000000" w:firstRow="1"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b w:val="0"/>
                <w:bCs w:val="0"/>
                <w:i/>
                <w:iCs/>
                <w:color w:val="161616"/>
                <w:kern w:val="0"/>
                <w:sz w:val="20"/>
                <w:szCs w:val="20"/>
                <w14:ligatures w14:val="none"/>
              </w:rPr>
            </w:pPr>
            <w:r w:rsidRPr="003924E6">
              <w:rPr>
                <w:rFonts w:ascii="Encode Sans Condensed Light" w:eastAsia="Times New Roman" w:hAnsi="Encode Sans Condensed Light" w:cs="Segoe UI"/>
                <w:b w:val="0"/>
                <w:bCs w:val="0"/>
                <w:i/>
                <w:iCs/>
                <w:color w:val="161616"/>
                <w:kern w:val="0"/>
                <w:sz w:val="20"/>
                <w:szCs w:val="20"/>
                <w14:ligatures w14:val="none"/>
              </w:rPr>
              <w:t>Preferred Format</w:t>
            </w:r>
          </w:p>
        </w:tc>
        <w:tc>
          <w:tcPr>
            <w:tcW w:w="1239" w:type="pct"/>
            <w:vAlign w:val="center"/>
          </w:tcPr>
          <w:p w14:paraId="0522C24D" w14:textId="073D6EA9" w:rsidR="00F00880" w:rsidRPr="00F00880" w:rsidRDefault="00F00880" w:rsidP="00F00880">
            <w:pPr>
              <w:cnfStyle w:val="100000000000" w:firstRow="1"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b w:val="0"/>
                <w:bCs w:val="0"/>
                <w:i/>
                <w:iCs/>
                <w:color w:val="161616"/>
                <w:kern w:val="0"/>
                <w:sz w:val="20"/>
                <w:szCs w:val="20"/>
                <w14:ligatures w14:val="none"/>
              </w:rPr>
            </w:pPr>
            <w:r w:rsidRPr="00F00880">
              <w:rPr>
                <w:rFonts w:ascii="Encode Sans Condensed Light" w:eastAsia="Times New Roman" w:hAnsi="Encode Sans Condensed Light" w:cs="Segoe UI"/>
                <w:b w:val="0"/>
                <w:bCs w:val="0"/>
                <w:i/>
                <w:iCs/>
                <w:color w:val="161616"/>
                <w:kern w:val="0"/>
                <w:sz w:val="20"/>
                <w:szCs w:val="20"/>
                <w14:ligatures w14:val="none"/>
              </w:rPr>
              <w:t>Example</w:t>
            </w:r>
          </w:p>
        </w:tc>
      </w:tr>
      <w:tr w:rsidR="00F00880" w:rsidRPr="00FF3324" w14:paraId="3858487D" w14:textId="2184B3DB"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0578A581" w14:textId="365B9537"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ID</w:t>
            </w:r>
          </w:p>
        </w:tc>
        <w:tc>
          <w:tcPr>
            <w:tcW w:w="562" w:type="pct"/>
            <w:vAlign w:val="center"/>
          </w:tcPr>
          <w:p w14:paraId="40401AE5" w14:textId="3EF901A7"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GUID</w:t>
            </w:r>
          </w:p>
        </w:tc>
        <w:tc>
          <w:tcPr>
            <w:tcW w:w="1240" w:type="pct"/>
            <w:vAlign w:val="center"/>
            <w:hideMark/>
          </w:tcPr>
          <w:p w14:paraId="3162DA2A" w14:textId="054EEF54"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Unique ID for the task.</w:t>
            </w:r>
          </w:p>
        </w:tc>
        <w:tc>
          <w:tcPr>
            <w:tcW w:w="1240" w:type="pct"/>
            <w:vAlign w:val="center"/>
          </w:tcPr>
          <w:p w14:paraId="55107819" w14:textId="579BF9B0"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7AF48EA7" w14:textId="7717AA48" w:rsidR="00F00880" w:rsidRDefault="00F00880"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143</w:t>
            </w:r>
          </w:p>
        </w:tc>
      </w:tr>
      <w:tr w:rsidR="00F00880" w:rsidRPr="00FF3324" w14:paraId="26752859" w14:textId="1311A26B"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084B47A4" w14:textId="2544CDF1"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Name</w:t>
            </w:r>
          </w:p>
        </w:tc>
        <w:tc>
          <w:tcPr>
            <w:tcW w:w="562" w:type="pct"/>
            <w:vAlign w:val="center"/>
          </w:tcPr>
          <w:p w14:paraId="2561415E" w14:textId="3D8E271D"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Pr>
                <w:rFonts w:ascii="Encode Sans Condensed Light" w:eastAsia="Times New Roman" w:hAnsi="Encode Sans Condensed Light" w:cs="Segoe UI"/>
                <w:color w:val="161616"/>
                <w:kern w:val="0"/>
                <w:sz w:val="20"/>
                <w:szCs w:val="20"/>
                <w14:ligatures w14:val="none"/>
              </w:rPr>
              <w:t>TaskName</w:t>
            </w:r>
            <w:proofErr w:type="spellEnd"/>
          </w:p>
        </w:tc>
        <w:tc>
          <w:tcPr>
            <w:tcW w:w="1240" w:type="pct"/>
            <w:vAlign w:val="center"/>
            <w:hideMark/>
          </w:tcPr>
          <w:p w14:paraId="0DC3AA9E" w14:textId="76549190"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Name of the task.</w:t>
            </w:r>
          </w:p>
        </w:tc>
        <w:tc>
          <w:tcPr>
            <w:tcW w:w="1240" w:type="pct"/>
            <w:vAlign w:val="center"/>
          </w:tcPr>
          <w:p w14:paraId="61AF5B02" w14:textId="4D841754"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26909F31" w14:textId="7240DC3E" w:rsidR="00F00880" w:rsidRDefault="00F00880"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Ditch</w:t>
            </w:r>
          </w:p>
        </w:tc>
      </w:tr>
      <w:tr w:rsidR="00F00880" w:rsidRPr="00FF3324" w14:paraId="393A2669" w14:textId="1537D6BF"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76C1C4BC" w14:textId="6FF9ADEB"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WBS</w:t>
            </w:r>
          </w:p>
        </w:tc>
        <w:tc>
          <w:tcPr>
            <w:tcW w:w="562" w:type="pct"/>
            <w:vAlign w:val="center"/>
          </w:tcPr>
          <w:p w14:paraId="15817D9B" w14:textId="77777777"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1971AE58" w14:textId="1F1576F6"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A unique code (work breakdown structure) used to represent a task's position within the hierarchical structure of tasks.</w:t>
            </w:r>
          </w:p>
        </w:tc>
        <w:tc>
          <w:tcPr>
            <w:tcW w:w="1240" w:type="pct"/>
            <w:vAlign w:val="center"/>
          </w:tcPr>
          <w:p w14:paraId="7259371A" w14:textId="02ABFE2C"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r>
              <w:rPr>
                <w:rFonts w:ascii="Encode Sans Condensed Light" w:eastAsia="Times New Roman" w:hAnsi="Encode Sans Condensed Light" w:cs="Segoe UI"/>
                <w:color w:val="161616"/>
                <w:kern w:val="0"/>
                <w:sz w:val="20"/>
                <w:szCs w:val="20"/>
                <w14:ligatures w14:val="none"/>
              </w:rPr>
              <w:t xml:space="preserve"> separated by periods (.) </w:t>
            </w:r>
          </w:p>
        </w:tc>
        <w:tc>
          <w:tcPr>
            <w:tcW w:w="1239" w:type="pct"/>
            <w:vAlign w:val="center"/>
          </w:tcPr>
          <w:p w14:paraId="1A361CDB" w14:textId="46FD4332" w:rsidR="00F00880" w:rsidRDefault="00F00880"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PROJ1.Act</w:t>
            </w:r>
            <w:proofErr w:type="gramStart"/>
            <w:r>
              <w:rPr>
                <w:rFonts w:ascii="Encode Sans Condensed Light" w:eastAsia="Times New Roman" w:hAnsi="Encode Sans Condensed Light" w:cs="Segoe UI"/>
                <w:color w:val="161616"/>
                <w:kern w:val="0"/>
                <w:sz w:val="20"/>
                <w:szCs w:val="20"/>
                <w14:ligatures w14:val="none"/>
              </w:rPr>
              <w:t>1.Task</w:t>
            </w:r>
            <w:proofErr w:type="gramEnd"/>
            <w:r>
              <w:rPr>
                <w:rFonts w:ascii="Encode Sans Condensed Light" w:eastAsia="Times New Roman" w:hAnsi="Encode Sans Condensed Light" w:cs="Segoe UI"/>
                <w:color w:val="161616"/>
                <w:kern w:val="0"/>
                <w:sz w:val="20"/>
                <w:szCs w:val="20"/>
                <w14:ligatures w14:val="none"/>
              </w:rPr>
              <w:t>.1</w:t>
            </w:r>
            <w:r>
              <w:rPr>
                <w:rFonts w:ascii="Encode Sans Condensed Light" w:eastAsia="Times New Roman" w:hAnsi="Encode Sans Condensed Light" w:cs="Segoe UI"/>
                <w:color w:val="161616"/>
                <w:kern w:val="0"/>
                <w:sz w:val="20"/>
                <w:szCs w:val="20"/>
                <w14:ligatures w14:val="none"/>
              </w:rPr>
              <w:t>4</w:t>
            </w:r>
            <w:r>
              <w:rPr>
                <w:rFonts w:ascii="Encode Sans Condensed Light" w:eastAsia="Times New Roman" w:hAnsi="Encode Sans Condensed Light" w:cs="Segoe UI"/>
                <w:color w:val="161616"/>
                <w:kern w:val="0"/>
                <w:sz w:val="20"/>
                <w:szCs w:val="20"/>
                <w14:ligatures w14:val="none"/>
              </w:rPr>
              <w:t>3</w:t>
            </w:r>
          </w:p>
        </w:tc>
      </w:tr>
      <w:tr w:rsidR="00F00880" w:rsidRPr="00FF3324" w14:paraId="7D09BDE6" w14:textId="28FDAB44"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63D3607C" w14:textId="72585AB9"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Priority</w:t>
            </w:r>
          </w:p>
        </w:tc>
        <w:tc>
          <w:tcPr>
            <w:tcW w:w="562" w:type="pct"/>
            <w:vAlign w:val="center"/>
          </w:tcPr>
          <w:p w14:paraId="0EA188EE" w14:textId="77777777"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3319BA38" w14:textId="23BC6CAA"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Indicates the level of importance assigned to a task</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1E1F7263" w14:textId="080F4D43"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r>
              <w:rPr>
                <w:rFonts w:ascii="Encode Sans Condensed Light" w:eastAsia="Times New Roman" w:hAnsi="Encode Sans Condensed Light" w:cs="Segoe UI"/>
                <w:color w:val="161616"/>
                <w:kern w:val="0"/>
                <w:sz w:val="20"/>
                <w:szCs w:val="20"/>
                <w14:ligatures w14:val="none"/>
              </w:rPr>
              <w:t xml:space="preserve"> </w:t>
            </w:r>
            <w:r>
              <w:rPr>
                <w:rFonts w:ascii="Encode Sans Condensed Light" w:eastAsia="Times New Roman" w:hAnsi="Encode Sans Condensed Light" w:cs="Segoe UI"/>
                <w:color w:val="161616"/>
                <w:kern w:val="0"/>
                <w:sz w:val="20"/>
                <w:szCs w:val="20"/>
                <w14:ligatures w14:val="none"/>
              </w:rPr>
              <w:br/>
              <w:t xml:space="preserve">1 highest, 99 lowest </w:t>
            </w:r>
            <w:proofErr w:type="gramStart"/>
            <w:r>
              <w:rPr>
                <w:rFonts w:ascii="Encode Sans Condensed Light" w:eastAsia="Times New Roman" w:hAnsi="Encode Sans Condensed Light" w:cs="Segoe UI"/>
                <w:color w:val="161616"/>
                <w:kern w:val="0"/>
                <w:sz w:val="20"/>
                <w:szCs w:val="20"/>
                <w14:ligatures w14:val="none"/>
              </w:rPr>
              <w:t>priority</w:t>
            </w:r>
            <w:proofErr w:type="gramEnd"/>
            <w:r>
              <w:rPr>
                <w:rFonts w:ascii="Encode Sans Condensed Light" w:eastAsia="Times New Roman" w:hAnsi="Encode Sans Condensed Light" w:cs="Segoe UI"/>
                <w:color w:val="161616"/>
                <w:kern w:val="0"/>
                <w:sz w:val="20"/>
                <w:szCs w:val="20"/>
                <w14:ligatures w14:val="none"/>
              </w:rPr>
              <w:t xml:space="preserve"> </w:t>
            </w:r>
          </w:p>
        </w:tc>
        <w:tc>
          <w:tcPr>
            <w:tcW w:w="1239" w:type="pct"/>
            <w:vAlign w:val="center"/>
          </w:tcPr>
          <w:p w14:paraId="26A021E7" w14:textId="78C7DB15" w:rsidR="00F00880" w:rsidRDefault="00F00880"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77</w:t>
            </w:r>
          </w:p>
        </w:tc>
      </w:tr>
      <w:tr w:rsidR="00653F65" w:rsidRPr="00FF3324" w14:paraId="270F80BF" w14:textId="77777777" w:rsidTr="00A06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0C28C7B7" w14:textId="77777777" w:rsidR="00653F65" w:rsidRPr="00187C9B" w:rsidRDefault="00653F65" w:rsidP="00A06144">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Milestone</w:t>
            </w:r>
          </w:p>
        </w:tc>
        <w:tc>
          <w:tcPr>
            <w:tcW w:w="562" w:type="pct"/>
            <w:vAlign w:val="center"/>
          </w:tcPr>
          <w:p w14:paraId="13826783"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0CC9D0A1"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Indicates whether a task is a milestone.</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35556145"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True or </w:t>
            </w:r>
            <w:proofErr w:type="gramStart"/>
            <w:r>
              <w:rPr>
                <w:rFonts w:ascii="Encode Sans Condensed Light" w:eastAsia="Times New Roman" w:hAnsi="Encode Sans Condensed Light" w:cs="Segoe UI"/>
                <w:color w:val="161616"/>
                <w:kern w:val="0"/>
                <w:sz w:val="20"/>
                <w:szCs w:val="20"/>
                <w14:ligatures w14:val="none"/>
              </w:rPr>
              <w:t>False  -</w:t>
            </w:r>
            <w:proofErr w:type="gramEnd"/>
            <w:r>
              <w:rPr>
                <w:rFonts w:ascii="Encode Sans Condensed Light" w:eastAsia="Times New Roman" w:hAnsi="Encode Sans Condensed Light" w:cs="Segoe UI"/>
                <w:color w:val="161616"/>
                <w:kern w:val="0"/>
                <w:sz w:val="20"/>
                <w:szCs w:val="20"/>
                <w14:ligatures w14:val="none"/>
              </w:rPr>
              <w:t xml:space="preserve"> can be 0 for false and 1 for true  </w:t>
            </w:r>
          </w:p>
        </w:tc>
        <w:tc>
          <w:tcPr>
            <w:tcW w:w="1239" w:type="pct"/>
            <w:vAlign w:val="center"/>
          </w:tcPr>
          <w:p w14:paraId="2781510F" w14:textId="77777777" w:rsidR="00653F65"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False</w:t>
            </w:r>
          </w:p>
        </w:tc>
      </w:tr>
      <w:tr w:rsidR="00653F65" w:rsidRPr="00FF3324" w14:paraId="41E899EA" w14:textId="77777777" w:rsidTr="00A06144">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18CAE021" w14:textId="77777777" w:rsidR="00653F65" w:rsidRPr="00187C9B" w:rsidRDefault="00653F65" w:rsidP="00A06144">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Summary</w:t>
            </w:r>
          </w:p>
        </w:tc>
        <w:tc>
          <w:tcPr>
            <w:tcW w:w="562" w:type="pct"/>
            <w:vAlign w:val="center"/>
          </w:tcPr>
          <w:p w14:paraId="3A050311"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Rollup</w:t>
            </w:r>
          </w:p>
        </w:tc>
        <w:tc>
          <w:tcPr>
            <w:tcW w:w="1240" w:type="pct"/>
            <w:vAlign w:val="center"/>
            <w:hideMark/>
          </w:tcPr>
          <w:p w14:paraId="6D537C0A"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Indicates whether a task is a summary task</w:t>
            </w:r>
          </w:p>
        </w:tc>
        <w:tc>
          <w:tcPr>
            <w:tcW w:w="1240" w:type="pct"/>
            <w:vAlign w:val="center"/>
          </w:tcPr>
          <w:p w14:paraId="36CA75CF"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True or </w:t>
            </w:r>
            <w:proofErr w:type="gramStart"/>
            <w:r>
              <w:rPr>
                <w:rFonts w:ascii="Encode Sans Condensed Light" w:eastAsia="Times New Roman" w:hAnsi="Encode Sans Condensed Light" w:cs="Segoe UI"/>
                <w:color w:val="161616"/>
                <w:kern w:val="0"/>
                <w:sz w:val="20"/>
                <w:szCs w:val="20"/>
                <w14:ligatures w14:val="none"/>
              </w:rPr>
              <w:t>False  -</w:t>
            </w:r>
            <w:proofErr w:type="gramEnd"/>
            <w:r>
              <w:rPr>
                <w:rFonts w:ascii="Encode Sans Condensed Light" w:eastAsia="Times New Roman" w:hAnsi="Encode Sans Condensed Light" w:cs="Segoe UI"/>
                <w:color w:val="161616"/>
                <w:kern w:val="0"/>
                <w:sz w:val="20"/>
                <w:szCs w:val="20"/>
                <w14:ligatures w14:val="none"/>
              </w:rPr>
              <w:t xml:space="preserve"> can be 0 for false and 1 for true  </w:t>
            </w:r>
          </w:p>
        </w:tc>
        <w:tc>
          <w:tcPr>
            <w:tcW w:w="1239" w:type="pct"/>
            <w:vAlign w:val="center"/>
          </w:tcPr>
          <w:p w14:paraId="10164884" w14:textId="77777777" w:rsidR="00653F65"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False</w:t>
            </w:r>
          </w:p>
        </w:tc>
      </w:tr>
      <w:tr w:rsidR="00653F65" w:rsidRPr="00FF3324" w14:paraId="212F0A60" w14:textId="77777777" w:rsidTr="00A06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1365750F" w14:textId="77777777" w:rsidR="00653F65" w:rsidRPr="00187C9B" w:rsidRDefault="00653F65" w:rsidP="00A06144">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Critical</w:t>
            </w:r>
          </w:p>
        </w:tc>
        <w:tc>
          <w:tcPr>
            <w:tcW w:w="562" w:type="pct"/>
            <w:vAlign w:val="center"/>
          </w:tcPr>
          <w:p w14:paraId="36488C21"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18349300"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Indicates whether a task has room in the schedule to slip, or if it is on the critical path.</w:t>
            </w:r>
          </w:p>
        </w:tc>
        <w:tc>
          <w:tcPr>
            <w:tcW w:w="1240" w:type="pct"/>
            <w:vAlign w:val="center"/>
          </w:tcPr>
          <w:p w14:paraId="33F825A4"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True or </w:t>
            </w:r>
            <w:proofErr w:type="gramStart"/>
            <w:r>
              <w:rPr>
                <w:rFonts w:ascii="Encode Sans Condensed Light" w:eastAsia="Times New Roman" w:hAnsi="Encode Sans Condensed Light" w:cs="Segoe UI"/>
                <w:color w:val="161616"/>
                <w:kern w:val="0"/>
                <w:sz w:val="20"/>
                <w:szCs w:val="20"/>
                <w14:ligatures w14:val="none"/>
              </w:rPr>
              <w:t>False  -</w:t>
            </w:r>
            <w:proofErr w:type="gramEnd"/>
            <w:r>
              <w:rPr>
                <w:rFonts w:ascii="Encode Sans Condensed Light" w:eastAsia="Times New Roman" w:hAnsi="Encode Sans Condensed Light" w:cs="Segoe UI"/>
                <w:color w:val="161616"/>
                <w:kern w:val="0"/>
                <w:sz w:val="20"/>
                <w:szCs w:val="20"/>
                <w14:ligatures w14:val="none"/>
              </w:rPr>
              <w:t xml:space="preserve"> can be 0 for false and 1 for true  </w:t>
            </w:r>
          </w:p>
        </w:tc>
        <w:tc>
          <w:tcPr>
            <w:tcW w:w="1239" w:type="pct"/>
            <w:vAlign w:val="center"/>
          </w:tcPr>
          <w:p w14:paraId="51C8D8B9" w14:textId="77777777" w:rsidR="00653F65"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False</w:t>
            </w:r>
          </w:p>
        </w:tc>
      </w:tr>
      <w:tr w:rsidR="00F00880" w:rsidRPr="00FF3324" w14:paraId="5C2FC7E7" w14:textId="6841585B"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79C70C4C" w14:textId="4C636231"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Start</w:t>
            </w:r>
          </w:p>
        </w:tc>
        <w:tc>
          <w:tcPr>
            <w:tcW w:w="562" w:type="pct"/>
            <w:vAlign w:val="center"/>
          </w:tcPr>
          <w:p w14:paraId="635E70BB" w14:textId="7ABED3B7"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StartDate</w:t>
            </w:r>
          </w:p>
        </w:tc>
        <w:tc>
          <w:tcPr>
            <w:tcW w:w="1240" w:type="pct"/>
            <w:vAlign w:val="center"/>
            <w:hideMark/>
          </w:tcPr>
          <w:p w14:paraId="1803931F" w14:textId="660EDDC3"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Date and time that a task is scheduled to begin.</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7674660A" w14:textId="039C5E2C"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2DE7992A" w14:textId="0AB2AB4A" w:rsidR="00F00880" w:rsidRDefault="00F00880"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20260602T1230</w:t>
            </w:r>
          </w:p>
        </w:tc>
      </w:tr>
      <w:tr w:rsidR="00F00880" w:rsidRPr="00FF3324" w14:paraId="7A109637" w14:textId="28EBAEA2"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3014D93D" w14:textId="4006A24E"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Finish</w:t>
            </w:r>
          </w:p>
        </w:tc>
        <w:tc>
          <w:tcPr>
            <w:tcW w:w="562" w:type="pct"/>
            <w:vAlign w:val="center"/>
          </w:tcPr>
          <w:p w14:paraId="5CB639C4" w14:textId="2BCF687B"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Pr>
                <w:rFonts w:ascii="Encode Sans Condensed Light" w:eastAsia="Times New Roman" w:hAnsi="Encode Sans Condensed Light" w:cs="Segoe UI"/>
                <w:color w:val="161616"/>
                <w:kern w:val="0"/>
                <w:sz w:val="20"/>
                <w:szCs w:val="20"/>
                <w14:ligatures w14:val="none"/>
              </w:rPr>
              <w:t>EndDate</w:t>
            </w:r>
            <w:proofErr w:type="spellEnd"/>
          </w:p>
        </w:tc>
        <w:tc>
          <w:tcPr>
            <w:tcW w:w="1240" w:type="pct"/>
            <w:vAlign w:val="center"/>
            <w:hideMark/>
          </w:tcPr>
          <w:p w14:paraId="3D2CC865" w14:textId="3917AF8B"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The date and time that a task is scheduled to be completed.</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1EA45772" w14:textId="46733255"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7497568A" w14:textId="3816CA4E" w:rsidR="00F00880" w:rsidRDefault="00F00880"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20260602T1630</w:t>
            </w:r>
          </w:p>
        </w:tc>
      </w:tr>
      <w:tr w:rsidR="00F00880" w:rsidRPr="00FF3324" w14:paraId="0B631425" w14:textId="6CDFD63B"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695FBFC7" w14:textId="47B55956"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Duration</w:t>
            </w:r>
          </w:p>
        </w:tc>
        <w:tc>
          <w:tcPr>
            <w:tcW w:w="562" w:type="pct"/>
            <w:vAlign w:val="center"/>
          </w:tcPr>
          <w:p w14:paraId="1A8C9071" w14:textId="77777777"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3F35BB66" w14:textId="55D2FEFA"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Total span of active working time for a task.</w:t>
            </w:r>
            <w:r>
              <w:rPr>
                <w:rFonts w:ascii="Encode Sans Condensed Light" w:eastAsia="Times New Roman" w:hAnsi="Encode Sans Condensed Light" w:cs="Segoe UI"/>
                <w:color w:val="161616"/>
                <w:kern w:val="0"/>
                <w:sz w:val="20"/>
                <w:szCs w:val="20"/>
                <w14:ligatures w14:val="none"/>
              </w:rPr>
              <w:t xml:space="preserve"> Not to be confused with the effort required to complete this task. </w:t>
            </w:r>
          </w:p>
        </w:tc>
        <w:tc>
          <w:tcPr>
            <w:tcW w:w="1240" w:type="pct"/>
            <w:vAlign w:val="center"/>
          </w:tcPr>
          <w:p w14:paraId="2F7AB667" w14:textId="2DC1B964"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622A7710" w14:textId="0ED93087" w:rsidR="00F00880" w:rsidRDefault="00F00880"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4hr</w:t>
            </w:r>
          </w:p>
        </w:tc>
      </w:tr>
      <w:tr w:rsidR="00F00880" w:rsidRPr="00FF3324" w14:paraId="45586E5C" w14:textId="122694BB"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621FF317" w14:textId="4C6DAA79"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Work</w:t>
            </w:r>
          </w:p>
        </w:tc>
        <w:tc>
          <w:tcPr>
            <w:tcW w:w="562" w:type="pct"/>
            <w:vAlign w:val="center"/>
          </w:tcPr>
          <w:p w14:paraId="6DB447A3" w14:textId="5CA465D6"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Effort</w:t>
            </w:r>
          </w:p>
        </w:tc>
        <w:tc>
          <w:tcPr>
            <w:tcW w:w="1240" w:type="pct"/>
            <w:vAlign w:val="center"/>
            <w:hideMark/>
          </w:tcPr>
          <w:p w14:paraId="4D8D6B41" w14:textId="07642F6E"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Total amount of work scheduled to be performed on a task by all assigned resources.</w:t>
            </w:r>
          </w:p>
        </w:tc>
        <w:tc>
          <w:tcPr>
            <w:tcW w:w="1240" w:type="pct"/>
            <w:vAlign w:val="center"/>
          </w:tcPr>
          <w:p w14:paraId="4FDECCAD" w14:textId="7BF20804"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6D247D55" w14:textId="4B3AF642" w:rsidR="00F00880" w:rsidRDefault="00F00880"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0.5d</w:t>
            </w:r>
          </w:p>
        </w:tc>
      </w:tr>
      <w:tr w:rsidR="00F00880" w:rsidRPr="00FF3324" w14:paraId="57D5FE8A" w14:textId="13787401"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5DC84BC8" w14:textId="1570BA6C"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EarlyStart</w:t>
            </w:r>
            <w:proofErr w:type="spellEnd"/>
          </w:p>
        </w:tc>
        <w:tc>
          <w:tcPr>
            <w:tcW w:w="562" w:type="pct"/>
            <w:vAlign w:val="center"/>
          </w:tcPr>
          <w:p w14:paraId="3C1945AB" w14:textId="306CA154"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sidRPr="00BB5F10">
              <w:rPr>
                <w:rFonts w:ascii="Encode Sans Condensed Light" w:eastAsia="Times New Roman" w:hAnsi="Encode Sans Condensed Light" w:cs="Segoe UI"/>
                <w:color w:val="161616"/>
                <w:kern w:val="0"/>
                <w:sz w:val="20"/>
                <w:szCs w:val="20"/>
                <w14:ligatures w14:val="none"/>
              </w:rPr>
              <w:t>earliest_start_date</w:t>
            </w:r>
            <w:proofErr w:type="spellEnd"/>
          </w:p>
        </w:tc>
        <w:tc>
          <w:tcPr>
            <w:tcW w:w="1240" w:type="pct"/>
            <w:vAlign w:val="center"/>
            <w:hideMark/>
          </w:tcPr>
          <w:p w14:paraId="4F6459CD" w14:textId="5F5E34B7"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The earliest date that a task can begin, based on the early start dates of predecessor and successor tasks and other constraints.</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004D035C" w14:textId="0FCF4EDB"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0F0715D2" w14:textId="0B8820E3" w:rsidR="00F00880" w:rsidRDefault="00F00880"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20260523T0800</w:t>
            </w:r>
          </w:p>
        </w:tc>
      </w:tr>
      <w:tr w:rsidR="00F00880" w:rsidRPr="00FF3324" w14:paraId="7ECC2365" w14:textId="1DDCC965"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4792D1A5" w14:textId="601221F6"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EarlyFinish</w:t>
            </w:r>
            <w:proofErr w:type="spellEnd"/>
          </w:p>
        </w:tc>
        <w:tc>
          <w:tcPr>
            <w:tcW w:w="562" w:type="pct"/>
            <w:vAlign w:val="center"/>
          </w:tcPr>
          <w:p w14:paraId="01684B5A" w14:textId="38364F14"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sidRPr="00BB5F10">
              <w:rPr>
                <w:rFonts w:ascii="Encode Sans Condensed Light" w:eastAsia="Times New Roman" w:hAnsi="Encode Sans Condensed Light" w:cs="Segoe UI"/>
                <w:color w:val="161616"/>
                <w:kern w:val="0"/>
                <w:sz w:val="20"/>
                <w:szCs w:val="20"/>
                <w14:ligatures w14:val="none"/>
              </w:rPr>
              <w:t>earliest_end_date</w:t>
            </w:r>
            <w:proofErr w:type="spellEnd"/>
          </w:p>
        </w:tc>
        <w:tc>
          <w:tcPr>
            <w:tcW w:w="1240" w:type="pct"/>
            <w:vAlign w:val="center"/>
            <w:hideMark/>
          </w:tcPr>
          <w:p w14:paraId="0F6A5F06" w14:textId="30928E42"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The earliest date that a task can finish, based on early finish dates of predecessor and successor tasks, other constraints</w:t>
            </w:r>
          </w:p>
        </w:tc>
        <w:tc>
          <w:tcPr>
            <w:tcW w:w="1240" w:type="pct"/>
            <w:vAlign w:val="center"/>
          </w:tcPr>
          <w:p w14:paraId="37A54790" w14:textId="1F10F02B"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3A26F2B2" w14:textId="3F1628B5" w:rsidR="00F00880" w:rsidRDefault="0037409E"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20260523T</w:t>
            </w:r>
            <w:r>
              <w:rPr>
                <w:rFonts w:ascii="Encode Sans Condensed Light" w:eastAsia="Times New Roman" w:hAnsi="Encode Sans Condensed Light" w:cs="Segoe UI"/>
                <w:color w:val="161616"/>
                <w:kern w:val="0"/>
                <w:sz w:val="20"/>
                <w:szCs w:val="20"/>
                <w14:ligatures w14:val="none"/>
              </w:rPr>
              <w:t>17</w:t>
            </w:r>
            <w:r>
              <w:rPr>
                <w:rFonts w:ascii="Encode Sans Condensed Light" w:eastAsia="Times New Roman" w:hAnsi="Encode Sans Condensed Light" w:cs="Segoe UI"/>
                <w:color w:val="161616"/>
                <w:kern w:val="0"/>
                <w:sz w:val="20"/>
                <w:szCs w:val="20"/>
                <w14:ligatures w14:val="none"/>
              </w:rPr>
              <w:t>00</w:t>
            </w:r>
          </w:p>
        </w:tc>
      </w:tr>
      <w:tr w:rsidR="00F00880" w:rsidRPr="00FF3324" w14:paraId="420DE2EF" w14:textId="033969B0"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7876DF10" w14:textId="78B2DE6C"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LateStart</w:t>
            </w:r>
            <w:proofErr w:type="spellEnd"/>
          </w:p>
        </w:tc>
        <w:tc>
          <w:tcPr>
            <w:tcW w:w="562" w:type="pct"/>
            <w:vAlign w:val="center"/>
          </w:tcPr>
          <w:p w14:paraId="6779EB53" w14:textId="5CA2C9DB"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sidRPr="00BB5F10">
              <w:rPr>
                <w:rFonts w:ascii="Encode Sans Condensed Light" w:eastAsia="Times New Roman" w:hAnsi="Encode Sans Condensed Light" w:cs="Segoe UI"/>
                <w:color w:val="161616"/>
                <w:kern w:val="0"/>
                <w:sz w:val="20"/>
                <w:szCs w:val="20"/>
                <w14:ligatures w14:val="none"/>
              </w:rPr>
              <w:t>latest_start_date</w:t>
            </w:r>
            <w:proofErr w:type="spellEnd"/>
          </w:p>
        </w:tc>
        <w:tc>
          <w:tcPr>
            <w:tcW w:w="1240" w:type="pct"/>
            <w:vAlign w:val="center"/>
            <w:hideMark/>
          </w:tcPr>
          <w:p w14:paraId="6DD93D34" w14:textId="191F7937"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The latest date that a task can start without delaying the finish of the project.</w:t>
            </w:r>
          </w:p>
        </w:tc>
        <w:tc>
          <w:tcPr>
            <w:tcW w:w="1240" w:type="pct"/>
            <w:vAlign w:val="center"/>
          </w:tcPr>
          <w:p w14:paraId="430CB3D9" w14:textId="67DA5578"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4C98424E" w14:textId="36D5DD7C" w:rsidR="00F00880" w:rsidRDefault="0037409E"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2026060</w:t>
            </w:r>
            <w:r>
              <w:rPr>
                <w:rFonts w:ascii="Encode Sans Condensed Light" w:eastAsia="Times New Roman" w:hAnsi="Encode Sans Condensed Light" w:cs="Segoe UI"/>
                <w:color w:val="161616"/>
                <w:kern w:val="0"/>
                <w:sz w:val="20"/>
                <w:szCs w:val="20"/>
                <w14:ligatures w14:val="none"/>
              </w:rPr>
              <w:t>3</w:t>
            </w:r>
            <w:r>
              <w:rPr>
                <w:rFonts w:ascii="Encode Sans Condensed Light" w:eastAsia="Times New Roman" w:hAnsi="Encode Sans Condensed Light" w:cs="Segoe UI"/>
                <w:color w:val="161616"/>
                <w:kern w:val="0"/>
                <w:sz w:val="20"/>
                <w:szCs w:val="20"/>
                <w14:ligatures w14:val="none"/>
              </w:rPr>
              <w:t>T</w:t>
            </w:r>
            <w:r>
              <w:rPr>
                <w:rFonts w:ascii="Encode Sans Condensed Light" w:eastAsia="Times New Roman" w:hAnsi="Encode Sans Condensed Light" w:cs="Segoe UI"/>
                <w:color w:val="161616"/>
                <w:kern w:val="0"/>
                <w:sz w:val="20"/>
                <w:szCs w:val="20"/>
                <w14:ligatures w14:val="none"/>
              </w:rPr>
              <w:t>0800</w:t>
            </w:r>
          </w:p>
        </w:tc>
      </w:tr>
      <w:tr w:rsidR="00F00880" w:rsidRPr="00FF3324" w14:paraId="0C0D96DF" w14:textId="08347B1D"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29C7CC02" w14:textId="22F81D8A"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LateFinish</w:t>
            </w:r>
            <w:proofErr w:type="spellEnd"/>
          </w:p>
        </w:tc>
        <w:tc>
          <w:tcPr>
            <w:tcW w:w="562" w:type="pct"/>
            <w:vAlign w:val="center"/>
          </w:tcPr>
          <w:p w14:paraId="4F93FED1" w14:textId="6AFDE9D0"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sidRPr="00BB5F10">
              <w:rPr>
                <w:rFonts w:ascii="Encode Sans Condensed Light" w:eastAsia="Times New Roman" w:hAnsi="Encode Sans Condensed Light" w:cs="Segoe UI"/>
                <w:color w:val="161616"/>
                <w:kern w:val="0"/>
                <w:sz w:val="20"/>
                <w:szCs w:val="20"/>
                <w14:ligatures w14:val="none"/>
              </w:rPr>
              <w:t>latest_end_date</w:t>
            </w:r>
            <w:proofErr w:type="spellEnd"/>
          </w:p>
        </w:tc>
        <w:tc>
          <w:tcPr>
            <w:tcW w:w="1240" w:type="pct"/>
            <w:vAlign w:val="center"/>
            <w:hideMark/>
          </w:tcPr>
          <w:p w14:paraId="63AA01A2" w14:textId="4B45CB45"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The latest date that a task can finish without delaying the finish of the project.</w:t>
            </w:r>
          </w:p>
        </w:tc>
        <w:tc>
          <w:tcPr>
            <w:tcW w:w="1240" w:type="pct"/>
            <w:vAlign w:val="center"/>
          </w:tcPr>
          <w:p w14:paraId="47E37299" w14:textId="3E0DD11C"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6063CAAB" w14:textId="7D72041F" w:rsidR="00F00880" w:rsidRDefault="0037409E"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2026060</w:t>
            </w:r>
            <w:r>
              <w:rPr>
                <w:rFonts w:ascii="Encode Sans Condensed Light" w:eastAsia="Times New Roman" w:hAnsi="Encode Sans Condensed Light" w:cs="Segoe UI"/>
                <w:color w:val="161616"/>
                <w:kern w:val="0"/>
                <w:sz w:val="20"/>
                <w:szCs w:val="20"/>
                <w14:ligatures w14:val="none"/>
              </w:rPr>
              <w:t>3</w:t>
            </w:r>
            <w:r>
              <w:rPr>
                <w:rFonts w:ascii="Encode Sans Condensed Light" w:eastAsia="Times New Roman" w:hAnsi="Encode Sans Condensed Light" w:cs="Segoe UI"/>
                <w:color w:val="161616"/>
                <w:kern w:val="0"/>
                <w:sz w:val="20"/>
                <w:szCs w:val="20"/>
                <w14:ligatures w14:val="none"/>
              </w:rPr>
              <w:t>T1630</w:t>
            </w:r>
          </w:p>
        </w:tc>
      </w:tr>
      <w:tr w:rsidR="00653F65" w:rsidRPr="00FF3324" w14:paraId="02C0EB37" w14:textId="77777777" w:rsidTr="00A06144">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54F18E74" w14:textId="77777777" w:rsidR="00653F65" w:rsidRPr="00187C9B" w:rsidRDefault="00653F65" w:rsidP="00A06144">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ActualStart</w:t>
            </w:r>
            <w:proofErr w:type="spellEnd"/>
          </w:p>
        </w:tc>
        <w:tc>
          <w:tcPr>
            <w:tcW w:w="562" w:type="pct"/>
            <w:vAlign w:val="center"/>
          </w:tcPr>
          <w:p w14:paraId="51F2E1F0"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6DD2A04E"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Date and time that a task </w:t>
            </w:r>
            <w:proofErr w:type="gramStart"/>
            <w:r w:rsidRPr="007627F1">
              <w:rPr>
                <w:rFonts w:ascii="Encode Sans Condensed Light" w:eastAsia="Times New Roman" w:hAnsi="Encode Sans Condensed Light" w:cs="Segoe UI"/>
                <w:color w:val="161616"/>
                <w:kern w:val="0"/>
                <w:sz w:val="20"/>
                <w:szCs w:val="20"/>
                <w14:ligatures w14:val="none"/>
              </w:rPr>
              <w:t>actually began</w:t>
            </w:r>
            <w:proofErr w:type="gramEnd"/>
            <w:r w:rsidRPr="007627F1">
              <w:rPr>
                <w:rFonts w:ascii="Encode Sans Condensed Light" w:eastAsia="Times New Roman" w:hAnsi="Encode Sans Condensed Light" w:cs="Segoe UI"/>
                <w:color w:val="161616"/>
                <w:kern w:val="0"/>
                <w:sz w:val="20"/>
                <w:szCs w:val="20"/>
                <w14:ligatures w14:val="none"/>
              </w:rPr>
              <w:t>.</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445CD4A9"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385728B1" w14:textId="695DED12" w:rsidR="00653F65"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20260602T</w:t>
            </w:r>
            <w:r>
              <w:rPr>
                <w:rFonts w:ascii="Encode Sans Condensed Light" w:eastAsia="Times New Roman" w:hAnsi="Encode Sans Condensed Light" w:cs="Segoe UI"/>
                <w:color w:val="161616"/>
                <w:kern w:val="0"/>
                <w:sz w:val="20"/>
                <w:szCs w:val="20"/>
                <w14:ligatures w14:val="none"/>
              </w:rPr>
              <w:t>0800</w:t>
            </w:r>
          </w:p>
        </w:tc>
      </w:tr>
      <w:tr w:rsidR="00653F65" w:rsidRPr="00FF3324" w14:paraId="22D1E858" w14:textId="77777777" w:rsidTr="00A06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3E0C5973" w14:textId="77777777" w:rsidR="00653F65" w:rsidRPr="00187C9B" w:rsidRDefault="00653F65" w:rsidP="00A06144">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ActualFinish</w:t>
            </w:r>
            <w:proofErr w:type="spellEnd"/>
          </w:p>
        </w:tc>
        <w:tc>
          <w:tcPr>
            <w:tcW w:w="562" w:type="pct"/>
            <w:vAlign w:val="center"/>
          </w:tcPr>
          <w:p w14:paraId="7AD05AA8"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2632D39F"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Date and time that a task </w:t>
            </w:r>
            <w:proofErr w:type="gramStart"/>
            <w:r w:rsidRPr="007627F1">
              <w:rPr>
                <w:rFonts w:ascii="Encode Sans Condensed Light" w:eastAsia="Times New Roman" w:hAnsi="Encode Sans Condensed Light" w:cs="Segoe UI"/>
                <w:color w:val="161616"/>
                <w:kern w:val="0"/>
                <w:sz w:val="20"/>
                <w:szCs w:val="20"/>
                <w14:ligatures w14:val="none"/>
              </w:rPr>
              <w:t>actually finished</w:t>
            </w:r>
            <w:proofErr w:type="gramEnd"/>
            <w:r w:rsidRPr="007627F1">
              <w:rPr>
                <w:rFonts w:ascii="Encode Sans Condensed Light" w:eastAsia="Times New Roman" w:hAnsi="Encode Sans Condensed Light" w:cs="Segoe UI"/>
                <w:color w:val="161616"/>
                <w:kern w:val="0"/>
                <w:sz w:val="20"/>
                <w:szCs w:val="20"/>
                <w14:ligatures w14:val="none"/>
              </w:rPr>
              <w:t>.</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06ED4685" w14:textId="77777777" w:rsidR="00653F65" w:rsidRPr="007627F1"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57B701EE" w14:textId="13A993B7" w:rsidR="00653F65" w:rsidRDefault="00653F65" w:rsidP="00A06144">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20260602T12</w:t>
            </w:r>
            <w:r>
              <w:rPr>
                <w:rFonts w:ascii="Encode Sans Condensed Light" w:eastAsia="Times New Roman" w:hAnsi="Encode Sans Condensed Light" w:cs="Segoe UI"/>
                <w:color w:val="161616"/>
                <w:kern w:val="0"/>
                <w:sz w:val="20"/>
                <w:szCs w:val="20"/>
                <w14:ligatures w14:val="none"/>
              </w:rPr>
              <w:t>00</w:t>
            </w:r>
          </w:p>
        </w:tc>
      </w:tr>
      <w:tr w:rsidR="00653F65" w:rsidRPr="00FF3324" w14:paraId="340032D3" w14:textId="77777777" w:rsidTr="00A06144">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69CB4C7C" w14:textId="77777777" w:rsidR="00653F65" w:rsidRPr="00187C9B" w:rsidRDefault="00653F65" w:rsidP="00A06144">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Deadline</w:t>
            </w:r>
          </w:p>
        </w:tc>
        <w:tc>
          <w:tcPr>
            <w:tcW w:w="562" w:type="pct"/>
            <w:vAlign w:val="center"/>
          </w:tcPr>
          <w:p w14:paraId="37422D0E"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00C73D2B"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Date entered as a deadline for the task.</w:t>
            </w:r>
            <w:r>
              <w:rPr>
                <w:rFonts w:ascii="Encode Sans Condensed Light" w:eastAsia="Times New Roman" w:hAnsi="Encode Sans Condensed Light" w:cs="Segoe UI"/>
                <w:color w:val="161616"/>
                <w:kern w:val="0"/>
                <w:sz w:val="20"/>
                <w:szCs w:val="20"/>
                <w14:ligatures w14:val="none"/>
              </w:rPr>
              <w:t xml:space="preserve"> </w:t>
            </w:r>
          </w:p>
        </w:tc>
        <w:tc>
          <w:tcPr>
            <w:tcW w:w="1240" w:type="pct"/>
            <w:vAlign w:val="center"/>
          </w:tcPr>
          <w:p w14:paraId="76824E3E" w14:textId="77777777" w:rsidR="00653F65" w:rsidRPr="007627F1" w:rsidRDefault="00653F65"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p>
        </w:tc>
        <w:tc>
          <w:tcPr>
            <w:tcW w:w="1239" w:type="pct"/>
            <w:vAlign w:val="center"/>
          </w:tcPr>
          <w:p w14:paraId="0000A680" w14:textId="6C4FB2EF" w:rsidR="00653F65" w:rsidRDefault="00D22EB9" w:rsidP="00A06144">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20260</w:t>
            </w:r>
            <w:r>
              <w:rPr>
                <w:rFonts w:ascii="Encode Sans Condensed Light" w:eastAsia="Times New Roman" w:hAnsi="Encode Sans Condensed Light" w:cs="Segoe UI"/>
                <w:color w:val="161616"/>
                <w:kern w:val="0"/>
                <w:sz w:val="20"/>
                <w:szCs w:val="20"/>
                <w14:ligatures w14:val="none"/>
              </w:rPr>
              <w:t>630</w:t>
            </w:r>
          </w:p>
        </w:tc>
      </w:tr>
      <w:tr w:rsidR="00F00880" w:rsidRPr="00FF3324" w14:paraId="3EA4DD92" w14:textId="6F62F8BB"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00619586" w14:textId="141AAD3B"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StartVariance</w:t>
            </w:r>
            <w:proofErr w:type="spellEnd"/>
          </w:p>
        </w:tc>
        <w:tc>
          <w:tcPr>
            <w:tcW w:w="562" w:type="pct"/>
            <w:vAlign w:val="center"/>
          </w:tcPr>
          <w:p w14:paraId="47EE8246" w14:textId="77777777"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55AF3C30" w14:textId="7BA36F37"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The difference between a task's baseline </w:t>
            </w:r>
            <w:proofErr w:type="gramStart"/>
            <w:r w:rsidRPr="007627F1">
              <w:rPr>
                <w:rFonts w:ascii="Encode Sans Condensed Light" w:eastAsia="Times New Roman" w:hAnsi="Encode Sans Condensed Light" w:cs="Segoe UI"/>
                <w:color w:val="161616"/>
                <w:kern w:val="0"/>
                <w:sz w:val="20"/>
                <w:szCs w:val="20"/>
                <w14:ligatures w14:val="none"/>
              </w:rPr>
              <w:t>start</w:t>
            </w:r>
            <w:proofErr w:type="gramEnd"/>
            <w:r w:rsidRPr="007627F1">
              <w:rPr>
                <w:rFonts w:ascii="Encode Sans Condensed Light" w:eastAsia="Times New Roman" w:hAnsi="Encode Sans Condensed Light" w:cs="Segoe UI"/>
                <w:color w:val="161616"/>
                <w:kern w:val="0"/>
                <w:sz w:val="20"/>
                <w:szCs w:val="20"/>
                <w14:ligatures w14:val="none"/>
              </w:rPr>
              <w:t xml:space="preserve"> date and its currently scheduled start date.</w:t>
            </w:r>
          </w:p>
        </w:tc>
        <w:tc>
          <w:tcPr>
            <w:tcW w:w="1240" w:type="pct"/>
            <w:vAlign w:val="center"/>
          </w:tcPr>
          <w:p w14:paraId="306AB929" w14:textId="0F2A87BA"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42ED0C61" w14:textId="49A57123" w:rsidR="00F00880" w:rsidRDefault="00653F65"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-4h</w:t>
            </w:r>
          </w:p>
        </w:tc>
      </w:tr>
      <w:tr w:rsidR="00F00880" w:rsidRPr="00FF3324" w14:paraId="78AC4BA8" w14:textId="1B00B50A"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55D5059A" w14:textId="7E5F3EE3"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lastRenderedPageBreak/>
              <w:t>FinishVariance</w:t>
            </w:r>
            <w:proofErr w:type="spellEnd"/>
          </w:p>
        </w:tc>
        <w:tc>
          <w:tcPr>
            <w:tcW w:w="562" w:type="pct"/>
            <w:vAlign w:val="center"/>
          </w:tcPr>
          <w:p w14:paraId="75A8ED88" w14:textId="77777777"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30243905" w14:textId="2408837C"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The amount of time that represents the difference between a task's baseline finish date and its current finish date.</w:t>
            </w:r>
          </w:p>
        </w:tc>
        <w:tc>
          <w:tcPr>
            <w:tcW w:w="1240" w:type="pct"/>
            <w:vAlign w:val="center"/>
          </w:tcPr>
          <w:p w14:paraId="145230F1" w14:textId="6DA5B13A"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052E0545" w14:textId="7C3F425C" w:rsidR="00F00880" w:rsidRDefault="00653F65"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-4h</w:t>
            </w:r>
          </w:p>
        </w:tc>
      </w:tr>
      <w:tr w:rsidR="00F00880" w:rsidRPr="00FF3324" w14:paraId="3F28D01F" w14:textId="518CEA3A"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14B84954" w14:textId="713EFB9E"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FixedCost</w:t>
            </w:r>
            <w:proofErr w:type="spellEnd"/>
          </w:p>
        </w:tc>
        <w:tc>
          <w:tcPr>
            <w:tcW w:w="562" w:type="pct"/>
            <w:vAlign w:val="center"/>
          </w:tcPr>
          <w:p w14:paraId="54DB54B6" w14:textId="77777777"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7F7824CD" w14:textId="46CD48F7"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A task expense that is not associated with </w:t>
            </w:r>
            <w:r>
              <w:rPr>
                <w:rFonts w:ascii="Encode Sans Condensed Light" w:eastAsia="Times New Roman" w:hAnsi="Encode Sans Condensed Light" w:cs="Segoe UI"/>
                <w:color w:val="161616"/>
                <w:kern w:val="0"/>
                <w:sz w:val="20"/>
                <w:szCs w:val="20"/>
                <w14:ligatures w14:val="none"/>
              </w:rPr>
              <w:t>people</w:t>
            </w:r>
            <w:r w:rsidRPr="00FF3324">
              <w:rPr>
                <w:rFonts w:ascii="Encode Sans Condensed Light" w:eastAsia="Times New Roman" w:hAnsi="Encode Sans Condensed Light" w:cs="Segoe UI"/>
                <w:color w:val="161616"/>
                <w:kern w:val="0"/>
                <w:sz w:val="20"/>
                <w:szCs w:val="20"/>
                <w14:ligatures w14:val="none"/>
              </w:rPr>
              <w:t xml:space="preserve"> performing the wor</w:t>
            </w:r>
            <w:r>
              <w:rPr>
                <w:rFonts w:ascii="Encode Sans Condensed Light" w:eastAsia="Times New Roman" w:hAnsi="Encode Sans Condensed Light" w:cs="Segoe UI"/>
                <w:color w:val="161616"/>
                <w:kern w:val="0"/>
                <w:sz w:val="20"/>
                <w:szCs w:val="20"/>
                <w14:ligatures w14:val="none"/>
              </w:rPr>
              <w:t xml:space="preserve">k – this may be the cost of a fixed price contract, capital acquisition, equipment rental or other non-labor fee. This is the summation of all costs related to this task. </w:t>
            </w:r>
          </w:p>
        </w:tc>
        <w:tc>
          <w:tcPr>
            <w:tcW w:w="1240" w:type="pct"/>
            <w:vAlign w:val="center"/>
          </w:tcPr>
          <w:p w14:paraId="2FB89955" w14:textId="66EB666B"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Numeric </w:t>
            </w:r>
          </w:p>
        </w:tc>
        <w:tc>
          <w:tcPr>
            <w:tcW w:w="1239" w:type="pct"/>
            <w:vAlign w:val="center"/>
          </w:tcPr>
          <w:p w14:paraId="26029BD2" w14:textId="0E7C839C" w:rsidR="00F00880" w:rsidRDefault="0037409E"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250.00</w:t>
            </w:r>
          </w:p>
        </w:tc>
      </w:tr>
      <w:tr w:rsidR="00F00880" w:rsidRPr="00FF3324" w14:paraId="60EC4437" w14:textId="4D209E94"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600A3A19" w14:textId="2CCB6AA4"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PercentComplete</w:t>
            </w:r>
            <w:proofErr w:type="spellEnd"/>
          </w:p>
        </w:tc>
        <w:tc>
          <w:tcPr>
            <w:tcW w:w="562" w:type="pct"/>
            <w:vAlign w:val="center"/>
          </w:tcPr>
          <w:p w14:paraId="2AA850DD" w14:textId="5CC18852"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sidRPr="00BB5F10">
              <w:rPr>
                <w:rFonts w:ascii="Encode Sans Condensed Light" w:eastAsia="Times New Roman" w:hAnsi="Encode Sans Condensed Light" w:cs="Segoe UI"/>
                <w:color w:val="161616"/>
                <w:kern w:val="0"/>
                <w:sz w:val="20"/>
                <w:szCs w:val="20"/>
                <w14:ligatures w14:val="none"/>
              </w:rPr>
              <w:t>percent_complete</w:t>
            </w:r>
            <w:proofErr w:type="spellEnd"/>
          </w:p>
        </w:tc>
        <w:tc>
          <w:tcPr>
            <w:tcW w:w="1240" w:type="pct"/>
            <w:vAlign w:val="center"/>
            <w:hideMark/>
          </w:tcPr>
          <w:p w14:paraId="26247D6B" w14:textId="7D4DBF14"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The </w:t>
            </w:r>
            <w:proofErr w:type="gramStart"/>
            <w:r w:rsidRPr="007627F1">
              <w:rPr>
                <w:rFonts w:ascii="Encode Sans Condensed Light" w:eastAsia="Times New Roman" w:hAnsi="Encode Sans Condensed Light" w:cs="Segoe UI"/>
                <w:color w:val="161616"/>
                <w:kern w:val="0"/>
                <w:sz w:val="20"/>
                <w:szCs w:val="20"/>
                <w14:ligatures w14:val="none"/>
              </w:rPr>
              <w:t>current status</w:t>
            </w:r>
            <w:proofErr w:type="gramEnd"/>
            <w:r w:rsidRPr="007627F1">
              <w:rPr>
                <w:rFonts w:ascii="Encode Sans Condensed Light" w:eastAsia="Times New Roman" w:hAnsi="Encode Sans Condensed Light" w:cs="Segoe UI"/>
                <w:color w:val="161616"/>
                <w:kern w:val="0"/>
                <w:sz w:val="20"/>
                <w:szCs w:val="20"/>
                <w14:ligatures w14:val="none"/>
              </w:rPr>
              <w:t xml:space="preserve"> of a task, expressed as the percentage of the task's duration that has been completed.</w:t>
            </w:r>
          </w:p>
        </w:tc>
        <w:tc>
          <w:tcPr>
            <w:tcW w:w="1240" w:type="pct"/>
            <w:vAlign w:val="center"/>
          </w:tcPr>
          <w:p w14:paraId="26B70DDD" w14:textId="5786940E"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Decimal number between 0 and 1</w:t>
            </w:r>
            <w:r w:rsidR="00653F65">
              <w:rPr>
                <w:rFonts w:ascii="Encode Sans Condensed Light" w:eastAsia="Times New Roman" w:hAnsi="Encode Sans Condensed Light" w:cs="Segoe UI"/>
                <w:color w:val="161616"/>
                <w:kern w:val="0"/>
                <w:sz w:val="20"/>
                <w:szCs w:val="20"/>
                <w14:ligatures w14:val="none"/>
              </w:rPr>
              <w:t>.0</w:t>
            </w:r>
            <w:r>
              <w:rPr>
                <w:rFonts w:ascii="Encode Sans Condensed Light" w:eastAsia="Times New Roman" w:hAnsi="Encode Sans Condensed Light" w:cs="Segoe UI"/>
                <w:color w:val="161616"/>
                <w:kern w:val="0"/>
                <w:sz w:val="20"/>
                <w:szCs w:val="20"/>
                <w14:ligatures w14:val="none"/>
              </w:rPr>
              <w:t xml:space="preserve"> where 1 is 100% </w:t>
            </w:r>
          </w:p>
        </w:tc>
        <w:tc>
          <w:tcPr>
            <w:tcW w:w="1239" w:type="pct"/>
            <w:vAlign w:val="center"/>
          </w:tcPr>
          <w:p w14:paraId="7770850E" w14:textId="4C27DDAD" w:rsidR="00F00880" w:rsidRDefault="00653F65"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1.0</w:t>
            </w:r>
          </w:p>
        </w:tc>
      </w:tr>
      <w:tr w:rsidR="00F00880" w:rsidRPr="00FF3324" w14:paraId="1EA03763" w14:textId="32AD5C81"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6301E3B8" w14:textId="18258FFA"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PercentWorkComplete</w:t>
            </w:r>
            <w:proofErr w:type="spellEnd"/>
          </w:p>
        </w:tc>
        <w:tc>
          <w:tcPr>
            <w:tcW w:w="562" w:type="pct"/>
            <w:vAlign w:val="center"/>
          </w:tcPr>
          <w:p w14:paraId="39A140CA" w14:textId="77777777"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7B2391E0" w14:textId="2A67DC74"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The </w:t>
            </w:r>
            <w:proofErr w:type="gramStart"/>
            <w:r w:rsidRPr="007627F1">
              <w:rPr>
                <w:rFonts w:ascii="Encode Sans Condensed Light" w:eastAsia="Times New Roman" w:hAnsi="Encode Sans Condensed Light" w:cs="Segoe UI"/>
                <w:color w:val="161616"/>
                <w:kern w:val="0"/>
                <w:sz w:val="20"/>
                <w:szCs w:val="20"/>
                <w14:ligatures w14:val="none"/>
              </w:rPr>
              <w:t>current status</w:t>
            </w:r>
            <w:proofErr w:type="gramEnd"/>
            <w:r w:rsidRPr="007627F1">
              <w:rPr>
                <w:rFonts w:ascii="Encode Sans Condensed Light" w:eastAsia="Times New Roman" w:hAnsi="Encode Sans Condensed Light" w:cs="Segoe UI"/>
                <w:color w:val="161616"/>
                <w:kern w:val="0"/>
                <w:sz w:val="20"/>
                <w:szCs w:val="20"/>
                <w14:ligatures w14:val="none"/>
              </w:rPr>
              <w:t xml:space="preserve"> of a task, expressed as the percentage of the task's work </w:t>
            </w:r>
            <w:r>
              <w:rPr>
                <w:rFonts w:ascii="Encode Sans Condensed Light" w:eastAsia="Times New Roman" w:hAnsi="Encode Sans Condensed Light" w:cs="Segoe UI"/>
                <w:color w:val="161616"/>
                <w:kern w:val="0"/>
                <w:sz w:val="20"/>
                <w:szCs w:val="20"/>
                <w14:ligatures w14:val="none"/>
              </w:rPr>
              <w:t xml:space="preserve">/ effort </w:t>
            </w:r>
            <w:r w:rsidRPr="007627F1">
              <w:rPr>
                <w:rFonts w:ascii="Encode Sans Condensed Light" w:eastAsia="Times New Roman" w:hAnsi="Encode Sans Condensed Light" w:cs="Segoe UI"/>
                <w:color w:val="161616"/>
                <w:kern w:val="0"/>
                <w:sz w:val="20"/>
                <w:szCs w:val="20"/>
                <w14:ligatures w14:val="none"/>
              </w:rPr>
              <w:t>that has been completed.</w:t>
            </w:r>
          </w:p>
        </w:tc>
        <w:tc>
          <w:tcPr>
            <w:tcW w:w="1240" w:type="pct"/>
            <w:vAlign w:val="center"/>
          </w:tcPr>
          <w:p w14:paraId="087FC5FA" w14:textId="28D723FE"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Decimal number between 0 and 1</w:t>
            </w:r>
            <w:r w:rsidR="00653F65">
              <w:rPr>
                <w:rFonts w:ascii="Encode Sans Condensed Light" w:eastAsia="Times New Roman" w:hAnsi="Encode Sans Condensed Light" w:cs="Segoe UI"/>
                <w:color w:val="161616"/>
                <w:kern w:val="0"/>
                <w:sz w:val="20"/>
                <w:szCs w:val="20"/>
                <w14:ligatures w14:val="none"/>
              </w:rPr>
              <w:t>.0</w:t>
            </w:r>
            <w:r>
              <w:rPr>
                <w:rFonts w:ascii="Encode Sans Condensed Light" w:eastAsia="Times New Roman" w:hAnsi="Encode Sans Condensed Light" w:cs="Segoe UI"/>
                <w:color w:val="161616"/>
                <w:kern w:val="0"/>
                <w:sz w:val="20"/>
                <w:szCs w:val="20"/>
                <w14:ligatures w14:val="none"/>
              </w:rPr>
              <w:t xml:space="preserve"> where 1 is 100% </w:t>
            </w:r>
          </w:p>
        </w:tc>
        <w:tc>
          <w:tcPr>
            <w:tcW w:w="1239" w:type="pct"/>
            <w:vAlign w:val="center"/>
          </w:tcPr>
          <w:p w14:paraId="3FC2826D" w14:textId="6453A434" w:rsidR="00F00880" w:rsidRDefault="00653F65"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1.0</w:t>
            </w:r>
          </w:p>
        </w:tc>
      </w:tr>
      <w:tr w:rsidR="00F00880" w:rsidRPr="00FF3324" w14:paraId="1DD07E4F" w14:textId="241266F7"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037991EF" w14:textId="3076C5C5"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Cost</w:t>
            </w:r>
          </w:p>
        </w:tc>
        <w:tc>
          <w:tcPr>
            <w:tcW w:w="562" w:type="pct"/>
            <w:vAlign w:val="center"/>
          </w:tcPr>
          <w:p w14:paraId="68C546F3" w14:textId="77777777"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55D66AEA" w14:textId="540054B2"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The total scheduled, or projected, cost for </w:t>
            </w:r>
            <w:r>
              <w:rPr>
                <w:rFonts w:ascii="Encode Sans Condensed Light" w:eastAsia="Times New Roman" w:hAnsi="Encode Sans Condensed Light" w:cs="Segoe UI"/>
                <w:color w:val="161616"/>
                <w:kern w:val="0"/>
                <w:sz w:val="20"/>
                <w:szCs w:val="20"/>
                <w14:ligatures w14:val="none"/>
              </w:rPr>
              <w:t xml:space="preserve">the labor associated with the task. This should exclude any </w:t>
            </w:r>
            <w:proofErr w:type="spellStart"/>
            <w:r>
              <w:rPr>
                <w:rFonts w:ascii="Encode Sans Condensed Light" w:eastAsia="Times New Roman" w:hAnsi="Encode Sans Condensed Light" w:cs="Segoe UI"/>
                <w:color w:val="161616"/>
                <w:kern w:val="0"/>
                <w:sz w:val="20"/>
                <w:szCs w:val="20"/>
                <w14:ligatures w14:val="none"/>
              </w:rPr>
              <w:t>FixedCost</w:t>
            </w:r>
            <w:proofErr w:type="spellEnd"/>
            <w:r>
              <w:rPr>
                <w:rFonts w:ascii="Encode Sans Condensed Light" w:eastAsia="Times New Roman" w:hAnsi="Encode Sans Condensed Light" w:cs="Segoe UI"/>
                <w:color w:val="161616"/>
                <w:kern w:val="0"/>
                <w:sz w:val="20"/>
                <w:szCs w:val="20"/>
                <w14:ligatures w14:val="none"/>
              </w:rPr>
              <w:t xml:space="preserve"> items. </w:t>
            </w:r>
            <w:r>
              <w:rPr>
                <w:rFonts w:ascii="Encode Sans Condensed Light" w:eastAsia="Times New Roman" w:hAnsi="Encode Sans Condensed Light" w:cs="Segoe UI"/>
                <w:color w:val="161616"/>
                <w:kern w:val="0"/>
                <w:sz w:val="20"/>
                <w:szCs w:val="20"/>
                <w14:ligatures w14:val="none"/>
              </w:rPr>
              <w:t xml:space="preserve">This is the summation of all </w:t>
            </w:r>
            <w:r>
              <w:rPr>
                <w:rFonts w:ascii="Encode Sans Condensed Light" w:eastAsia="Times New Roman" w:hAnsi="Encode Sans Condensed Light" w:cs="Segoe UI"/>
                <w:color w:val="161616"/>
                <w:kern w:val="0"/>
                <w:sz w:val="20"/>
                <w:szCs w:val="20"/>
                <w14:ligatures w14:val="none"/>
              </w:rPr>
              <w:t xml:space="preserve">labor </w:t>
            </w:r>
            <w:r>
              <w:rPr>
                <w:rFonts w:ascii="Encode Sans Condensed Light" w:eastAsia="Times New Roman" w:hAnsi="Encode Sans Condensed Light" w:cs="Segoe UI"/>
                <w:color w:val="161616"/>
                <w:kern w:val="0"/>
                <w:sz w:val="20"/>
                <w:szCs w:val="20"/>
                <w14:ligatures w14:val="none"/>
              </w:rPr>
              <w:t>costs related to this task.</w:t>
            </w:r>
          </w:p>
        </w:tc>
        <w:tc>
          <w:tcPr>
            <w:tcW w:w="1240" w:type="pct"/>
            <w:vAlign w:val="center"/>
          </w:tcPr>
          <w:p w14:paraId="6A2DA5D5" w14:textId="7C486C71"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Numeric </w:t>
            </w:r>
          </w:p>
        </w:tc>
        <w:tc>
          <w:tcPr>
            <w:tcW w:w="1239" w:type="pct"/>
            <w:vAlign w:val="center"/>
          </w:tcPr>
          <w:p w14:paraId="7104E3A0" w14:textId="4A8DECAD" w:rsidR="00F00880" w:rsidRDefault="00653F65"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200.00</w:t>
            </w:r>
          </w:p>
        </w:tc>
      </w:tr>
      <w:tr w:rsidR="00F00880" w:rsidRPr="00FF3324" w14:paraId="004E282C" w14:textId="3A8BF489"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1EBB2563" w14:textId="1FE4B3E9"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Notes</w:t>
            </w:r>
          </w:p>
        </w:tc>
        <w:tc>
          <w:tcPr>
            <w:tcW w:w="562" w:type="pct"/>
            <w:vAlign w:val="center"/>
          </w:tcPr>
          <w:p w14:paraId="5CB31966" w14:textId="77777777" w:rsidR="00F00880" w:rsidRPr="007627F1"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73A0F118" w14:textId="2E506157"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 xml:space="preserve">Notes about </w:t>
            </w:r>
            <w:r w:rsidRPr="00FF3324">
              <w:rPr>
                <w:rFonts w:ascii="Encode Sans Condensed Light" w:eastAsia="Times New Roman" w:hAnsi="Encode Sans Condensed Light" w:cs="Segoe UI"/>
                <w:color w:val="161616"/>
                <w:kern w:val="0"/>
                <w:sz w:val="20"/>
                <w:szCs w:val="20"/>
                <w14:ligatures w14:val="none"/>
              </w:rPr>
              <w:t xml:space="preserve">the </w:t>
            </w:r>
            <w:r w:rsidRPr="007627F1">
              <w:rPr>
                <w:rFonts w:ascii="Encode Sans Condensed Light" w:eastAsia="Times New Roman" w:hAnsi="Encode Sans Condensed Light" w:cs="Segoe UI"/>
                <w:color w:val="161616"/>
                <w:kern w:val="0"/>
                <w:sz w:val="20"/>
                <w:szCs w:val="20"/>
                <w14:ligatures w14:val="none"/>
              </w:rPr>
              <w:t>task.</w:t>
            </w:r>
          </w:p>
        </w:tc>
        <w:tc>
          <w:tcPr>
            <w:tcW w:w="1240" w:type="pct"/>
            <w:vAlign w:val="center"/>
          </w:tcPr>
          <w:p w14:paraId="43175315" w14:textId="15AD29AE"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2630F4AD" w14:textId="6DB4C92A" w:rsidR="00F00880" w:rsidRDefault="00653F65"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This is the ditch that must be placed 4’ from the road for drainage for the water tower. </w:t>
            </w:r>
          </w:p>
        </w:tc>
      </w:tr>
      <w:tr w:rsidR="00F00880" w:rsidRPr="00FF3324" w14:paraId="73DD5606" w14:textId="3F276092" w:rsidTr="00F00880">
        <w:tc>
          <w:tcPr>
            <w:cnfStyle w:val="001000000000" w:firstRow="0" w:lastRow="0" w:firstColumn="1" w:lastColumn="0" w:oddVBand="0" w:evenVBand="0" w:oddHBand="0" w:evenHBand="0" w:firstRowFirstColumn="0" w:firstRowLastColumn="0" w:lastRowFirstColumn="0" w:lastRowLastColumn="0"/>
            <w:tcW w:w="719" w:type="pct"/>
            <w:vAlign w:val="center"/>
          </w:tcPr>
          <w:p w14:paraId="351B4AF8" w14:textId="207934F2"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Resources</w:t>
            </w:r>
          </w:p>
        </w:tc>
        <w:tc>
          <w:tcPr>
            <w:tcW w:w="562" w:type="pct"/>
            <w:vAlign w:val="center"/>
          </w:tcPr>
          <w:p w14:paraId="4EA04EA9" w14:textId="17936AB2" w:rsidR="00F00880"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sidRPr="00BB5F10">
              <w:rPr>
                <w:rFonts w:ascii="Encode Sans Condensed Light" w:eastAsia="Times New Roman" w:hAnsi="Encode Sans Condensed Light" w:cs="Segoe UI"/>
                <w:color w:val="161616"/>
                <w:kern w:val="0"/>
                <w:sz w:val="20"/>
                <w:szCs w:val="20"/>
                <w14:ligatures w14:val="none"/>
              </w:rPr>
              <w:t>resource_names</w:t>
            </w:r>
            <w:proofErr w:type="spellEnd"/>
          </w:p>
        </w:tc>
        <w:tc>
          <w:tcPr>
            <w:tcW w:w="1240" w:type="pct"/>
            <w:vAlign w:val="center"/>
          </w:tcPr>
          <w:p w14:paraId="7317D1ED" w14:textId="5DE2533E"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Names of people associated to this task</w:t>
            </w:r>
          </w:p>
        </w:tc>
        <w:tc>
          <w:tcPr>
            <w:tcW w:w="1240" w:type="pct"/>
            <w:vAlign w:val="center"/>
          </w:tcPr>
          <w:p w14:paraId="2176C5BE" w14:textId="32D396DE" w:rsidR="00F00880"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64B0A511" w14:textId="354A5650" w:rsidR="00F00880" w:rsidRDefault="00653F65"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Pete, Garcia</w:t>
            </w:r>
          </w:p>
        </w:tc>
      </w:tr>
      <w:tr w:rsidR="00F00880" w:rsidRPr="00FF3324" w14:paraId="080277F0" w14:textId="67B969D2"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tcPr>
          <w:p w14:paraId="578889B0" w14:textId="3EF789BA" w:rsidR="00F00880" w:rsidRPr="00187C9B" w:rsidRDefault="00F00880" w:rsidP="00BB5F10">
            <w:pPr>
              <w:jc w:val="left"/>
              <w:rPr>
                <w:rFonts w:ascii="Encode Sans Condensed Light" w:hAnsi="Encode Sans Condensed Light"/>
                <w:b/>
                <w:bCs/>
                <w:i w:val="0"/>
                <w:iCs w:val="0"/>
                <w:sz w:val="22"/>
                <w:szCs w:val="22"/>
              </w:rPr>
            </w:pPr>
            <w:proofErr w:type="spellStart"/>
            <w:r w:rsidRPr="00187C9B">
              <w:rPr>
                <w:rFonts w:ascii="Encode Sans Condensed Light" w:hAnsi="Encode Sans Condensed Light"/>
                <w:b/>
                <w:bCs/>
                <w:i w:val="0"/>
                <w:iCs w:val="0"/>
                <w:sz w:val="22"/>
                <w:szCs w:val="22"/>
              </w:rPr>
              <w:t>ResourceGroup</w:t>
            </w:r>
            <w:r>
              <w:rPr>
                <w:rFonts w:ascii="Encode Sans Condensed Light" w:hAnsi="Encode Sans Condensed Light"/>
                <w:b/>
                <w:bCs/>
                <w:i w:val="0"/>
                <w:iCs w:val="0"/>
                <w:sz w:val="22"/>
                <w:szCs w:val="22"/>
              </w:rPr>
              <w:t>s</w:t>
            </w:r>
            <w:proofErr w:type="spellEnd"/>
          </w:p>
        </w:tc>
        <w:tc>
          <w:tcPr>
            <w:tcW w:w="562" w:type="pct"/>
            <w:vAlign w:val="center"/>
          </w:tcPr>
          <w:p w14:paraId="68D09515" w14:textId="131F0175" w:rsidR="00F00880"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roofErr w:type="spellStart"/>
            <w:r w:rsidRPr="00BB5F10">
              <w:rPr>
                <w:rFonts w:ascii="Encode Sans Condensed Light" w:eastAsia="Times New Roman" w:hAnsi="Encode Sans Condensed Light" w:cs="Segoe UI"/>
                <w:color w:val="161616"/>
                <w:kern w:val="0"/>
                <w:sz w:val="20"/>
                <w:szCs w:val="20"/>
                <w14:ligatures w14:val="none"/>
              </w:rPr>
              <w:t>resource_group</w:t>
            </w:r>
            <w:r>
              <w:rPr>
                <w:rFonts w:ascii="Encode Sans Condensed Light" w:eastAsia="Times New Roman" w:hAnsi="Encode Sans Condensed Light" w:cs="Segoe UI"/>
                <w:color w:val="161616"/>
                <w:kern w:val="0"/>
                <w:sz w:val="20"/>
                <w:szCs w:val="20"/>
                <w14:ligatures w14:val="none"/>
              </w:rPr>
              <w:t>s</w:t>
            </w:r>
            <w:proofErr w:type="spellEnd"/>
          </w:p>
        </w:tc>
        <w:tc>
          <w:tcPr>
            <w:tcW w:w="1240" w:type="pct"/>
            <w:vAlign w:val="center"/>
          </w:tcPr>
          <w:p w14:paraId="2C16F6B0" w14:textId="76F67AC3"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Department(s) associated to this task</w:t>
            </w:r>
          </w:p>
        </w:tc>
        <w:tc>
          <w:tcPr>
            <w:tcW w:w="1240" w:type="pct"/>
            <w:vAlign w:val="center"/>
          </w:tcPr>
          <w:p w14:paraId="0A483B65" w14:textId="7A4F9B83" w:rsidR="00F00880"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4F1D85AA" w14:textId="4CE92BFE" w:rsidR="00F00880" w:rsidRDefault="00653F65"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Facilities</w:t>
            </w:r>
          </w:p>
        </w:tc>
      </w:tr>
      <w:tr w:rsidR="00F00880" w:rsidRPr="00FF3324" w14:paraId="68FEC988" w14:textId="3A9DA592" w:rsidTr="00F00880">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0F88C04B" w14:textId="386ACB2F"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Predecessor</w:t>
            </w:r>
            <w:r w:rsidRPr="00187C9B">
              <w:rPr>
                <w:rFonts w:ascii="Encode Sans Condensed Light" w:hAnsi="Encode Sans Condensed Light"/>
                <w:b/>
                <w:bCs/>
                <w:i w:val="0"/>
                <w:iCs w:val="0"/>
                <w:sz w:val="22"/>
                <w:szCs w:val="22"/>
              </w:rPr>
              <w:t>s</w:t>
            </w:r>
          </w:p>
        </w:tc>
        <w:tc>
          <w:tcPr>
            <w:tcW w:w="562" w:type="pct"/>
            <w:vAlign w:val="center"/>
          </w:tcPr>
          <w:p w14:paraId="454C24BB" w14:textId="77777777" w:rsidR="00F00880" w:rsidRPr="007627F1"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685A3DB9" w14:textId="24F4256A"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7627F1">
              <w:rPr>
                <w:rFonts w:ascii="Encode Sans Condensed Light" w:eastAsia="Times New Roman" w:hAnsi="Encode Sans Condensed Light" w:cs="Segoe UI"/>
                <w:color w:val="161616"/>
                <w:kern w:val="0"/>
                <w:sz w:val="20"/>
                <w:szCs w:val="20"/>
                <w14:ligatures w14:val="none"/>
              </w:rPr>
              <w:t>Specifies the predecessor task</w:t>
            </w:r>
            <w:r w:rsidRPr="00FF3324">
              <w:rPr>
                <w:rFonts w:ascii="Encode Sans Condensed Light" w:eastAsia="Times New Roman" w:hAnsi="Encode Sans Condensed Light" w:cs="Segoe UI"/>
                <w:color w:val="161616"/>
                <w:kern w:val="0"/>
                <w:sz w:val="20"/>
                <w:szCs w:val="20"/>
                <w14:ligatures w14:val="none"/>
              </w:rPr>
              <w:t>s</w:t>
            </w:r>
          </w:p>
        </w:tc>
        <w:tc>
          <w:tcPr>
            <w:tcW w:w="1240" w:type="pct"/>
            <w:vAlign w:val="center"/>
          </w:tcPr>
          <w:p w14:paraId="00FFD6E2" w14:textId="1EF598C1" w:rsidR="00F00880" w:rsidRPr="007627F1"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ID values or WBS values </w:t>
            </w:r>
          </w:p>
        </w:tc>
        <w:tc>
          <w:tcPr>
            <w:tcW w:w="1239" w:type="pct"/>
            <w:vAlign w:val="center"/>
          </w:tcPr>
          <w:p w14:paraId="4CE5B192" w14:textId="6023D576" w:rsidR="00F00880" w:rsidRDefault="00653F65"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123</w:t>
            </w:r>
          </w:p>
        </w:tc>
      </w:tr>
      <w:tr w:rsidR="00F00880" w:rsidRPr="00FF3324" w14:paraId="48ADF4D7" w14:textId="22DA1E95"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tcPr>
          <w:p w14:paraId="59AED3B3" w14:textId="10AAA02B"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Successors</w:t>
            </w:r>
          </w:p>
        </w:tc>
        <w:tc>
          <w:tcPr>
            <w:tcW w:w="562" w:type="pct"/>
            <w:vAlign w:val="center"/>
          </w:tcPr>
          <w:p w14:paraId="04E44B55" w14:textId="77777777" w:rsidR="00F00880" w:rsidRPr="00FF3324"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22FC6B52" w14:textId="1529EFE1"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FF3324">
              <w:rPr>
                <w:rFonts w:ascii="Encode Sans Condensed Light" w:eastAsia="Times New Roman" w:hAnsi="Encode Sans Condensed Light" w:cs="Segoe UI"/>
                <w:color w:val="161616"/>
                <w:kern w:val="0"/>
                <w:sz w:val="20"/>
                <w:szCs w:val="20"/>
                <w14:ligatures w14:val="none"/>
              </w:rPr>
              <w:t xml:space="preserve">Specifies the successor tasks </w:t>
            </w:r>
          </w:p>
        </w:tc>
        <w:tc>
          <w:tcPr>
            <w:tcW w:w="1240" w:type="pct"/>
            <w:vAlign w:val="center"/>
          </w:tcPr>
          <w:p w14:paraId="3939E963" w14:textId="124189CE"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ID values or WBS values </w:t>
            </w:r>
          </w:p>
        </w:tc>
        <w:tc>
          <w:tcPr>
            <w:tcW w:w="1239" w:type="pct"/>
            <w:vAlign w:val="center"/>
          </w:tcPr>
          <w:p w14:paraId="24D40D3A" w14:textId="13F5DF02" w:rsidR="00F00880" w:rsidRDefault="00653F65"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258</w:t>
            </w:r>
          </w:p>
        </w:tc>
      </w:tr>
      <w:tr w:rsidR="00F00880" w:rsidRPr="00FF3324" w14:paraId="0F89E009" w14:textId="760C2E67" w:rsidTr="00F00880">
        <w:tc>
          <w:tcPr>
            <w:cnfStyle w:val="001000000000" w:firstRow="0" w:lastRow="0" w:firstColumn="1" w:lastColumn="0" w:oddVBand="0" w:evenVBand="0" w:oddHBand="0" w:evenHBand="0" w:firstRowFirstColumn="0" w:firstRowLastColumn="0" w:lastRowFirstColumn="0" w:lastRowLastColumn="0"/>
            <w:tcW w:w="719" w:type="pct"/>
            <w:vAlign w:val="center"/>
          </w:tcPr>
          <w:p w14:paraId="6189708A" w14:textId="4618C0AD"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Icon</w:t>
            </w:r>
          </w:p>
        </w:tc>
        <w:tc>
          <w:tcPr>
            <w:tcW w:w="562" w:type="pct"/>
            <w:vAlign w:val="center"/>
          </w:tcPr>
          <w:p w14:paraId="0F2363ED" w14:textId="77777777" w:rsidR="00F00880"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70AF48D4" w14:textId="452A9F05" w:rsidR="00F00880" w:rsidRPr="00FF3324"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Name of icon to be used in visualizations of this task </w:t>
            </w:r>
          </w:p>
        </w:tc>
        <w:tc>
          <w:tcPr>
            <w:tcW w:w="1240" w:type="pct"/>
            <w:vAlign w:val="center"/>
          </w:tcPr>
          <w:p w14:paraId="155E03C5" w14:textId="2779EAB2" w:rsidR="00F00880"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r>
              <w:rPr>
                <w:rFonts w:ascii="Encode Sans Condensed Light" w:eastAsia="Times New Roman" w:hAnsi="Encode Sans Condensed Light" w:cs="Segoe UI"/>
                <w:color w:val="161616"/>
                <w:kern w:val="0"/>
                <w:sz w:val="20"/>
                <w:szCs w:val="20"/>
                <w14:ligatures w14:val="none"/>
              </w:rPr>
              <w:t xml:space="preserve">   </w:t>
            </w:r>
          </w:p>
        </w:tc>
        <w:tc>
          <w:tcPr>
            <w:tcW w:w="1239" w:type="pct"/>
            <w:vAlign w:val="center"/>
          </w:tcPr>
          <w:p w14:paraId="4C5D186F" w14:textId="75490820" w:rsidR="00F00880" w:rsidRDefault="00653F65"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shovel</w:t>
            </w:r>
          </w:p>
        </w:tc>
      </w:tr>
      <w:tr w:rsidR="00F00880" w:rsidRPr="00FF3324" w14:paraId="2D8B885C" w14:textId="2A7F2D45"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tcPr>
          <w:p w14:paraId="1EB2D166" w14:textId="3D784F99"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Color</w:t>
            </w:r>
          </w:p>
        </w:tc>
        <w:tc>
          <w:tcPr>
            <w:tcW w:w="562" w:type="pct"/>
            <w:vAlign w:val="center"/>
          </w:tcPr>
          <w:p w14:paraId="0606742E" w14:textId="77777777" w:rsidR="00F00880"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4D18052E" w14:textId="5BBD3E28"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Name of the color to be used in visualizations for this task. </w:t>
            </w:r>
          </w:p>
        </w:tc>
        <w:tc>
          <w:tcPr>
            <w:tcW w:w="1240" w:type="pct"/>
            <w:vAlign w:val="center"/>
          </w:tcPr>
          <w:p w14:paraId="2DB3DBB3" w14:textId="11ECC142" w:rsidR="00F00880"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Alphanumeric string </w:t>
            </w:r>
            <w:r>
              <w:rPr>
                <w:rFonts w:ascii="Encode Sans Condensed Light" w:eastAsia="Times New Roman" w:hAnsi="Encode Sans Condensed Light" w:cs="Segoe UI"/>
                <w:color w:val="161616"/>
                <w:kern w:val="0"/>
                <w:sz w:val="20"/>
                <w:szCs w:val="20"/>
                <w14:ligatures w14:val="none"/>
              </w:rPr>
              <w:t xml:space="preserve"> </w:t>
            </w:r>
          </w:p>
        </w:tc>
        <w:tc>
          <w:tcPr>
            <w:tcW w:w="1239" w:type="pct"/>
            <w:vAlign w:val="center"/>
          </w:tcPr>
          <w:p w14:paraId="6BF88CD3" w14:textId="7DCDF8E3" w:rsidR="00F00880" w:rsidRDefault="0037409E"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Green</w:t>
            </w:r>
          </w:p>
        </w:tc>
      </w:tr>
      <w:tr w:rsidR="00F00880" w:rsidRPr="00FF3324" w14:paraId="307F3D41" w14:textId="393F75E9" w:rsidTr="00F00880">
        <w:tc>
          <w:tcPr>
            <w:cnfStyle w:val="001000000000" w:firstRow="0" w:lastRow="0" w:firstColumn="1" w:lastColumn="0" w:oddVBand="0" w:evenVBand="0" w:oddHBand="0" w:evenHBand="0" w:firstRowFirstColumn="0" w:firstRowLastColumn="0" w:lastRowFirstColumn="0" w:lastRowLastColumn="0"/>
            <w:tcW w:w="719" w:type="pct"/>
            <w:vAlign w:val="center"/>
          </w:tcPr>
          <w:p w14:paraId="764BC9E0" w14:textId="661D6933"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Tags</w:t>
            </w:r>
          </w:p>
        </w:tc>
        <w:tc>
          <w:tcPr>
            <w:tcW w:w="562" w:type="pct"/>
            <w:vAlign w:val="center"/>
          </w:tcPr>
          <w:p w14:paraId="626C26A5" w14:textId="77777777" w:rsidR="00F00880"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548C96BA" w14:textId="40A3AE8D" w:rsidR="00F00880" w:rsidRPr="00FF3324"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 xml:space="preserve">Strings associated with this task to be used for selection, filtering, and style rule definition </w:t>
            </w:r>
          </w:p>
        </w:tc>
        <w:tc>
          <w:tcPr>
            <w:tcW w:w="1240" w:type="pct"/>
            <w:vAlign w:val="center"/>
          </w:tcPr>
          <w:p w14:paraId="68F1E8C1" w14:textId="526B5A29" w:rsidR="00F00880"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529B3DD7" w14:textId="01D37D59" w:rsidR="00F00880" w:rsidRDefault="0037409E"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Construction, Grounds</w:t>
            </w:r>
          </w:p>
        </w:tc>
      </w:tr>
      <w:tr w:rsidR="00F00880" w:rsidRPr="00FF3324" w14:paraId="590ED351" w14:textId="28A044E9"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hideMark/>
          </w:tcPr>
          <w:p w14:paraId="66CFCEBF" w14:textId="14148207"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Custom1</w:t>
            </w:r>
          </w:p>
        </w:tc>
        <w:tc>
          <w:tcPr>
            <w:tcW w:w="562" w:type="pct"/>
            <w:vAlign w:val="center"/>
          </w:tcPr>
          <w:p w14:paraId="07B463A3" w14:textId="77777777" w:rsidR="00F00880" w:rsidRPr="00FF3324"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hideMark/>
          </w:tcPr>
          <w:p w14:paraId="7BADE3F3" w14:textId="6A137675" w:rsidR="00F00880" w:rsidRPr="007627F1"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FF3324">
              <w:rPr>
                <w:rFonts w:ascii="Encode Sans Condensed Light" w:eastAsia="Times New Roman" w:hAnsi="Encode Sans Condensed Light" w:cs="Segoe UI"/>
                <w:color w:val="161616"/>
                <w:kern w:val="0"/>
                <w:sz w:val="20"/>
                <w:szCs w:val="20"/>
                <w14:ligatures w14:val="none"/>
              </w:rPr>
              <w:t xml:space="preserve">Custom field </w:t>
            </w:r>
            <w:r>
              <w:rPr>
                <w:rFonts w:ascii="Encode Sans Condensed Light" w:eastAsia="Times New Roman" w:hAnsi="Encode Sans Condensed Light" w:cs="Segoe UI"/>
                <w:color w:val="161616"/>
                <w:kern w:val="0"/>
                <w:sz w:val="20"/>
                <w:szCs w:val="20"/>
                <w14:ligatures w14:val="none"/>
              </w:rPr>
              <w:t>holding company / user specific value(s) related to this task to be used for selection</w:t>
            </w:r>
            <w:r>
              <w:rPr>
                <w:rFonts w:ascii="Encode Sans Condensed Light" w:eastAsia="Times New Roman" w:hAnsi="Encode Sans Condensed Light" w:cs="Segoe UI"/>
                <w:color w:val="161616"/>
                <w:kern w:val="0"/>
                <w:sz w:val="20"/>
                <w:szCs w:val="20"/>
                <w14:ligatures w14:val="none"/>
              </w:rPr>
              <w:t>, filtering, and style rule definition</w:t>
            </w:r>
            <w:r>
              <w:rPr>
                <w:rFonts w:ascii="Encode Sans Condensed Light" w:eastAsia="Times New Roman" w:hAnsi="Encode Sans Condensed Light" w:cs="Segoe UI"/>
                <w:color w:val="161616"/>
                <w:kern w:val="0"/>
                <w:sz w:val="20"/>
                <w:szCs w:val="20"/>
                <w14:ligatures w14:val="none"/>
              </w:rPr>
              <w:t>.</w:t>
            </w:r>
          </w:p>
        </w:tc>
        <w:tc>
          <w:tcPr>
            <w:tcW w:w="1240" w:type="pct"/>
            <w:vAlign w:val="center"/>
          </w:tcPr>
          <w:p w14:paraId="453FFF61" w14:textId="7B6EBD51"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27807663" w14:textId="3F4EF6F3" w:rsidR="00F00880" w:rsidRDefault="0037409E"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Equipment: $250.00</w:t>
            </w:r>
          </w:p>
        </w:tc>
      </w:tr>
      <w:tr w:rsidR="00F00880" w:rsidRPr="00FF3324" w14:paraId="43906B52" w14:textId="064A8258" w:rsidTr="00F00880">
        <w:tc>
          <w:tcPr>
            <w:cnfStyle w:val="001000000000" w:firstRow="0" w:lastRow="0" w:firstColumn="1" w:lastColumn="0" w:oddVBand="0" w:evenVBand="0" w:oddHBand="0" w:evenHBand="0" w:firstRowFirstColumn="0" w:firstRowLastColumn="0" w:lastRowFirstColumn="0" w:lastRowLastColumn="0"/>
            <w:tcW w:w="719" w:type="pct"/>
            <w:vAlign w:val="center"/>
          </w:tcPr>
          <w:p w14:paraId="6B46F8D4" w14:textId="7E371C77"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Custom2</w:t>
            </w:r>
          </w:p>
        </w:tc>
        <w:tc>
          <w:tcPr>
            <w:tcW w:w="562" w:type="pct"/>
            <w:vAlign w:val="center"/>
          </w:tcPr>
          <w:p w14:paraId="1310DC79" w14:textId="77777777" w:rsidR="00F00880" w:rsidRPr="00FF3324"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1CC4C398" w14:textId="2E5F24BB" w:rsidR="00F00880" w:rsidRPr="00FF3324"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FF3324">
              <w:rPr>
                <w:rFonts w:ascii="Encode Sans Condensed Light" w:eastAsia="Times New Roman" w:hAnsi="Encode Sans Condensed Light" w:cs="Segoe UI"/>
                <w:color w:val="161616"/>
                <w:kern w:val="0"/>
                <w:sz w:val="20"/>
                <w:szCs w:val="20"/>
                <w14:ligatures w14:val="none"/>
              </w:rPr>
              <w:t xml:space="preserve">Custom field </w:t>
            </w:r>
            <w:r>
              <w:rPr>
                <w:rFonts w:ascii="Encode Sans Condensed Light" w:eastAsia="Times New Roman" w:hAnsi="Encode Sans Condensed Light" w:cs="Segoe UI"/>
                <w:color w:val="161616"/>
                <w:kern w:val="0"/>
                <w:sz w:val="20"/>
                <w:szCs w:val="20"/>
                <w14:ligatures w14:val="none"/>
              </w:rPr>
              <w:t xml:space="preserve">holding company / user specific value(s) related to this task to be used </w:t>
            </w:r>
            <w:r>
              <w:rPr>
                <w:rFonts w:ascii="Encode Sans Condensed Light" w:eastAsia="Times New Roman" w:hAnsi="Encode Sans Condensed Light" w:cs="Segoe UI"/>
                <w:color w:val="161616"/>
                <w:kern w:val="0"/>
                <w:sz w:val="20"/>
                <w:szCs w:val="20"/>
                <w14:ligatures w14:val="none"/>
              </w:rPr>
              <w:t>for selection</w:t>
            </w:r>
            <w:r>
              <w:rPr>
                <w:rFonts w:ascii="Encode Sans Condensed Light" w:eastAsia="Times New Roman" w:hAnsi="Encode Sans Condensed Light" w:cs="Segoe UI"/>
                <w:color w:val="161616"/>
                <w:kern w:val="0"/>
                <w:sz w:val="20"/>
                <w:szCs w:val="20"/>
                <w14:ligatures w14:val="none"/>
              </w:rPr>
              <w:t>, filtering, and style rule definition.</w:t>
            </w:r>
          </w:p>
        </w:tc>
        <w:tc>
          <w:tcPr>
            <w:tcW w:w="1240" w:type="pct"/>
            <w:vAlign w:val="center"/>
          </w:tcPr>
          <w:p w14:paraId="62FACD29" w14:textId="6261D83D" w:rsidR="00F00880" w:rsidRPr="00FF3324"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73771D4B" w14:textId="5BF77B07" w:rsidR="00F00880" w:rsidRDefault="00653F65"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Pete: $25/</w:t>
            </w:r>
            <w:proofErr w:type="spellStart"/>
            <w:r>
              <w:rPr>
                <w:rFonts w:ascii="Encode Sans Condensed Light" w:eastAsia="Times New Roman" w:hAnsi="Encode Sans Condensed Light" w:cs="Segoe UI"/>
                <w:color w:val="161616"/>
                <w:kern w:val="0"/>
                <w:sz w:val="20"/>
                <w:szCs w:val="20"/>
                <w14:ligatures w14:val="none"/>
              </w:rPr>
              <w:t>hr</w:t>
            </w:r>
            <w:proofErr w:type="spellEnd"/>
            <w:r>
              <w:rPr>
                <w:rFonts w:ascii="Encode Sans Condensed Light" w:eastAsia="Times New Roman" w:hAnsi="Encode Sans Condensed Light" w:cs="Segoe UI"/>
                <w:color w:val="161616"/>
                <w:kern w:val="0"/>
                <w:sz w:val="20"/>
                <w:szCs w:val="20"/>
                <w14:ligatures w14:val="none"/>
              </w:rPr>
              <w:t xml:space="preserve"> Garcia: $25/</w:t>
            </w:r>
            <w:proofErr w:type="spellStart"/>
            <w:r>
              <w:rPr>
                <w:rFonts w:ascii="Encode Sans Condensed Light" w:eastAsia="Times New Roman" w:hAnsi="Encode Sans Condensed Light" w:cs="Segoe UI"/>
                <w:color w:val="161616"/>
                <w:kern w:val="0"/>
                <w:sz w:val="20"/>
                <w:szCs w:val="20"/>
                <w14:ligatures w14:val="none"/>
              </w:rPr>
              <w:t>hr</w:t>
            </w:r>
            <w:proofErr w:type="spellEnd"/>
          </w:p>
        </w:tc>
      </w:tr>
      <w:tr w:rsidR="00F00880" w:rsidRPr="00FF3324" w14:paraId="399EEF0E" w14:textId="3BABB058"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tcPr>
          <w:p w14:paraId="704922C2" w14:textId="501A7808"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Custom3</w:t>
            </w:r>
          </w:p>
        </w:tc>
        <w:tc>
          <w:tcPr>
            <w:tcW w:w="562" w:type="pct"/>
            <w:vAlign w:val="center"/>
          </w:tcPr>
          <w:p w14:paraId="194C7D57" w14:textId="77777777" w:rsidR="00F00880" w:rsidRPr="00FF3324"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40C751EE" w14:textId="08E6CCD3"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FF3324">
              <w:rPr>
                <w:rFonts w:ascii="Encode Sans Condensed Light" w:eastAsia="Times New Roman" w:hAnsi="Encode Sans Condensed Light" w:cs="Segoe UI"/>
                <w:color w:val="161616"/>
                <w:kern w:val="0"/>
                <w:sz w:val="20"/>
                <w:szCs w:val="20"/>
                <w14:ligatures w14:val="none"/>
              </w:rPr>
              <w:t xml:space="preserve">Custom field </w:t>
            </w:r>
            <w:r>
              <w:rPr>
                <w:rFonts w:ascii="Encode Sans Condensed Light" w:eastAsia="Times New Roman" w:hAnsi="Encode Sans Condensed Light" w:cs="Segoe UI"/>
                <w:color w:val="161616"/>
                <w:kern w:val="0"/>
                <w:sz w:val="20"/>
                <w:szCs w:val="20"/>
                <w14:ligatures w14:val="none"/>
              </w:rPr>
              <w:t xml:space="preserve">holding company / user specific value(s) related to this task to be used </w:t>
            </w:r>
            <w:r>
              <w:rPr>
                <w:rFonts w:ascii="Encode Sans Condensed Light" w:eastAsia="Times New Roman" w:hAnsi="Encode Sans Condensed Light" w:cs="Segoe UI"/>
                <w:color w:val="161616"/>
                <w:kern w:val="0"/>
                <w:sz w:val="20"/>
                <w:szCs w:val="20"/>
                <w14:ligatures w14:val="none"/>
              </w:rPr>
              <w:t>for selection</w:t>
            </w:r>
            <w:r>
              <w:rPr>
                <w:rFonts w:ascii="Encode Sans Condensed Light" w:eastAsia="Times New Roman" w:hAnsi="Encode Sans Condensed Light" w:cs="Segoe UI"/>
                <w:color w:val="161616"/>
                <w:kern w:val="0"/>
                <w:sz w:val="20"/>
                <w:szCs w:val="20"/>
                <w14:ligatures w14:val="none"/>
              </w:rPr>
              <w:t>, filtering, and style rule definition.</w:t>
            </w:r>
          </w:p>
        </w:tc>
        <w:tc>
          <w:tcPr>
            <w:tcW w:w="1240" w:type="pct"/>
            <w:vAlign w:val="center"/>
          </w:tcPr>
          <w:p w14:paraId="1AA783B0" w14:textId="5EB19A1D"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4499019A" w14:textId="04142291" w:rsidR="00F00880" w:rsidRDefault="00653F65"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CoA: 99345B2026</w:t>
            </w:r>
          </w:p>
        </w:tc>
      </w:tr>
      <w:tr w:rsidR="00F00880" w:rsidRPr="00FF3324" w14:paraId="4CE7AD91" w14:textId="3CDF3E6C" w:rsidTr="00F00880">
        <w:tc>
          <w:tcPr>
            <w:cnfStyle w:val="001000000000" w:firstRow="0" w:lastRow="0" w:firstColumn="1" w:lastColumn="0" w:oddVBand="0" w:evenVBand="0" w:oddHBand="0" w:evenHBand="0" w:firstRowFirstColumn="0" w:firstRowLastColumn="0" w:lastRowFirstColumn="0" w:lastRowLastColumn="0"/>
            <w:tcW w:w="719" w:type="pct"/>
            <w:vAlign w:val="center"/>
          </w:tcPr>
          <w:p w14:paraId="360AAB1A" w14:textId="43D89422"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lastRenderedPageBreak/>
              <w:t>Custom4</w:t>
            </w:r>
          </w:p>
        </w:tc>
        <w:tc>
          <w:tcPr>
            <w:tcW w:w="562" w:type="pct"/>
            <w:vAlign w:val="center"/>
          </w:tcPr>
          <w:p w14:paraId="619A5996" w14:textId="77777777" w:rsidR="00F00880" w:rsidRPr="00FF3324" w:rsidRDefault="00F00880" w:rsidP="00BB5F1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5252C8A1" w14:textId="26713F69" w:rsidR="00F00880" w:rsidRPr="00FF3324"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FF3324">
              <w:rPr>
                <w:rFonts w:ascii="Encode Sans Condensed Light" w:eastAsia="Times New Roman" w:hAnsi="Encode Sans Condensed Light" w:cs="Segoe UI"/>
                <w:color w:val="161616"/>
                <w:kern w:val="0"/>
                <w:sz w:val="20"/>
                <w:szCs w:val="20"/>
                <w14:ligatures w14:val="none"/>
              </w:rPr>
              <w:t xml:space="preserve">Custom field </w:t>
            </w:r>
            <w:r>
              <w:rPr>
                <w:rFonts w:ascii="Encode Sans Condensed Light" w:eastAsia="Times New Roman" w:hAnsi="Encode Sans Condensed Light" w:cs="Segoe UI"/>
                <w:color w:val="161616"/>
                <w:kern w:val="0"/>
                <w:sz w:val="20"/>
                <w:szCs w:val="20"/>
                <w14:ligatures w14:val="none"/>
              </w:rPr>
              <w:t xml:space="preserve">holding company / user specific value(s) related to this task to be used </w:t>
            </w:r>
            <w:r>
              <w:rPr>
                <w:rFonts w:ascii="Encode Sans Condensed Light" w:eastAsia="Times New Roman" w:hAnsi="Encode Sans Condensed Light" w:cs="Segoe UI"/>
                <w:color w:val="161616"/>
                <w:kern w:val="0"/>
                <w:sz w:val="20"/>
                <w:szCs w:val="20"/>
                <w14:ligatures w14:val="none"/>
              </w:rPr>
              <w:t>for selection</w:t>
            </w:r>
            <w:r>
              <w:rPr>
                <w:rFonts w:ascii="Encode Sans Condensed Light" w:eastAsia="Times New Roman" w:hAnsi="Encode Sans Condensed Light" w:cs="Segoe UI"/>
                <w:color w:val="161616"/>
                <w:kern w:val="0"/>
                <w:sz w:val="20"/>
                <w:szCs w:val="20"/>
                <w14:ligatures w14:val="none"/>
              </w:rPr>
              <w:t>, filtering, and style rule definition.</w:t>
            </w:r>
          </w:p>
        </w:tc>
        <w:tc>
          <w:tcPr>
            <w:tcW w:w="1240" w:type="pct"/>
            <w:vAlign w:val="center"/>
          </w:tcPr>
          <w:p w14:paraId="1F9085D0" w14:textId="5E723156" w:rsidR="00F00880" w:rsidRPr="00FF3324" w:rsidRDefault="00F00880" w:rsidP="003924E6">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5B6A8807" w14:textId="56327D67" w:rsidR="00F00880" w:rsidRDefault="00D22EB9" w:rsidP="00F00880">
            <w:pPr>
              <w:cnfStyle w:val="000000000000" w:firstRow="0" w:lastRow="0" w:firstColumn="0" w:lastColumn="0" w:oddVBand="0" w:evenVBand="0" w:oddHBand="0"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Greenbriar Resorts</w:t>
            </w:r>
          </w:p>
        </w:tc>
      </w:tr>
      <w:tr w:rsidR="00F00880" w:rsidRPr="00FF3324" w14:paraId="6DC441F4" w14:textId="20F169BC" w:rsidTr="00F00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vAlign w:val="center"/>
          </w:tcPr>
          <w:p w14:paraId="5F0826F9" w14:textId="05F5A103" w:rsidR="00F00880" w:rsidRPr="00187C9B" w:rsidRDefault="00F00880" w:rsidP="00BB5F10">
            <w:pPr>
              <w:jc w:val="left"/>
              <w:rPr>
                <w:rFonts w:ascii="Encode Sans Condensed Light" w:hAnsi="Encode Sans Condensed Light"/>
                <w:b/>
                <w:bCs/>
                <w:i w:val="0"/>
                <w:iCs w:val="0"/>
                <w:sz w:val="22"/>
                <w:szCs w:val="22"/>
              </w:rPr>
            </w:pPr>
            <w:r w:rsidRPr="00187C9B">
              <w:rPr>
                <w:rFonts w:ascii="Encode Sans Condensed Light" w:hAnsi="Encode Sans Condensed Light"/>
                <w:b/>
                <w:bCs/>
                <w:i w:val="0"/>
                <w:iCs w:val="0"/>
                <w:sz w:val="22"/>
                <w:szCs w:val="22"/>
              </w:rPr>
              <w:t>Custom5</w:t>
            </w:r>
          </w:p>
        </w:tc>
        <w:tc>
          <w:tcPr>
            <w:tcW w:w="562" w:type="pct"/>
            <w:vAlign w:val="center"/>
          </w:tcPr>
          <w:p w14:paraId="3634468C" w14:textId="77777777" w:rsidR="00F00880" w:rsidRPr="00FF3324" w:rsidRDefault="00F00880" w:rsidP="00BB5F1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c>
          <w:tcPr>
            <w:tcW w:w="1240" w:type="pct"/>
            <w:vAlign w:val="center"/>
          </w:tcPr>
          <w:p w14:paraId="56CC1165" w14:textId="796BC367"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sidRPr="00FF3324">
              <w:rPr>
                <w:rFonts w:ascii="Encode Sans Condensed Light" w:eastAsia="Times New Roman" w:hAnsi="Encode Sans Condensed Light" w:cs="Segoe UI"/>
                <w:color w:val="161616"/>
                <w:kern w:val="0"/>
                <w:sz w:val="20"/>
                <w:szCs w:val="20"/>
                <w14:ligatures w14:val="none"/>
              </w:rPr>
              <w:t xml:space="preserve">Custom field </w:t>
            </w:r>
            <w:r>
              <w:rPr>
                <w:rFonts w:ascii="Encode Sans Condensed Light" w:eastAsia="Times New Roman" w:hAnsi="Encode Sans Condensed Light" w:cs="Segoe UI"/>
                <w:color w:val="161616"/>
                <w:kern w:val="0"/>
                <w:sz w:val="20"/>
                <w:szCs w:val="20"/>
                <w14:ligatures w14:val="none"/>
              </w:rPr>
              <w:t xml:space="preserve">holding company / user specific value(s) related to this task to be used </w:t>
            </w:r>
            <w:r>
              <w:rPr>
                <w:rFonts w:ascii="Encode Sans Condensed Light" w:eastAsia="Times New Roman" w:hAnsi="Encode Sans Condensed Light" w:cs="Segoe UI"/>
                <w:color w:val="161616"/>
                <w:kern w:val="0"/>
                <w:sz w:val="20"/>
                <w:szCs w:val="20"/>
                <w14:ligatures w14:val="none"/>
              </w:rPr>
              <w:t>for selection</w:t>
            </w:r>
            <w:r>
              <w:rPr>
                <w:rFonts w:ascii="Encode Sans Condensed Light" w:eastAsia="Times New Roman" w:hAnsi="Encode Sans Condensed Light" w:cs="Segoe UI"/>
                <w:color w:val="161616"/>
                <w:kern w:val="0"/>
                <w:sz w:val="20"/>
                <w:szCs w:val="20"/>
                <w14:ligatures w14:val="none"/>
              </w:rPr>
              <w:t>, filtering, and style rule definition.</w:t>
            </w:r>
          </w:p>
        </w:tc>
        <w:tc>
          <w:tcPr>
            <w:tcW w:w="1240" w:type="pct"/>
            <w:vAlign w:val="center"/>
          </w:tcPr>
          <w:p w14:paraId="376D8B82" w14:textId="5DDB922C" w:rsidR="00F00880" w:rsidRPr="00FF3324" w:rsidRDefault="00F00880" w:rsidP="003924E6">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Alphanumeric string</w:t>
            </w:r>
          </w:p>
        </w:tc>
        <w:tc>
          <w:tcPr>
            <w:tcW w:w="1239" w:type="pct"/>
            <w:vAlign w:val="center"/>
          </w:tcPr>
          <w:p w14:paraId="68720811" w14:textId="77777777" w:rsidR="00F00880" w:rsidRDefault="00F00880" w:rsidP="00F00880">
            <w:pPr>
              <w:cnfStyle w:val="000000100000" w:firstRow="0" w:lastRow="0" w:firstColumn="0" w:lastColumn="0" w:oddVBand="0" w:evenVBand="0" w:oddHBand="1" w:evenHBand="0" w:firstRowFirstColumn="0" w:firstRowLastColumn="0" w:lastRowFirstColumn="0" w:lastRowLastColumn="0"/>
              <w:rPr>
                <w:rFonts w:ascii="Encode Sans Condensed Light" w:eastAsia="Times New Roman" w:hAnsi="Encode Sans Condensed Light" w:cs="Segoe UI"/>
                <w:color w:val="161616"/>
                <w:kern w:val="0"/>
                <w:sz w:val="20"/>
                <w:szCs w:val="20"/>
                <w14:ligatures w14:val="none"/>
              </w:rPr>
            </w:pPr>
          </w:p>
        </w:tc>
      </w:tr>
    </w:tbl>
    <w:p w14:paraId="379EAECA" w14:textId="77777777" w:rsidR="006D6506" w:rsidRDefault="006D6506">
      <w:pPr>
        <w:rPr>
          <w:rFonts w:ascii="Encode Sans Condensed Light" w:hAnsi="Encode Sans Condensed Light"/>
          <w:sz w:val="20"/>
          <w:szCs w:val="20"/>
        </w:rPr>
      </w:pPr>
    </w:p>
    <w:p w14:paraId="4E90839C" w14:textId="5EABEFD2" w:rsidR="00E20ADF" w:rsidRDefault="00E20ADF">
      <w:pPr>
        <w:rPr>
          <w:rFonts w:ascii="Encode Sans Condensed Light" w:hAnsi="Encode Sans Condensed Light"/>
          <w:sz w:val="20"/>
          <w:szCs w:val="20"/>
        </w:rPr>
      </w:pPr>
      <w:r>
        <w:rPr>
          <w:rFonts w:ascii="Encode Sans Condensed Light" w:hAnsi="Encode Sans Condensed Light"/>
          <w:sz w:val="20"/>
          <w:szCs w:val="20"/>
        </w:rPr>
        <w:t>The only mandatory columns are: Start, Finish, and Name. All other columns are optional</w:t>
      </w:r>
      <w:r w:rsidR="000A4123">
        <w:rPr>
          <w:rFonts w:ascii="Encode Sans Condensed Light" w:hAnsi="Encode Sans Condensed Light"/>
          <w:sz w:val="20"/>
          <w:szCs w:val="20"/>
        </w:rPr>
        <w:t xml:space="preserve">. </w:t>
      </w:r>
    </w:p>
    <w:p w14:paraId="575F0205" w14:textId="09A45BA9" w:rsidR="003924E6" w:rsidRDefault="003924E6">
      <w:pPr>
        <w:rPr>
          <w:rFonts w:ascii="Encode Sans Condensed Light" w:eastAsia="Times New Roman" w:hAnsi="Encode Sans Condensed Light" w:cs="Segoe UI"/>
          <w:color w:val="161616"/>
          <w:kern w:val="0"/>
          <w:sz w:val="20"/>
          <w:szCs w:val="20"/>
          <w14:ligatures w14:val="none"/>
        </w:rPr>
      </w:pPr>
      <w:r>
        <w:rPr>
          <w:rFonts w:ascii="Encode Sans Condensed Light" w:eastAsia="Times New Roman" w:hAnsi="Encode Sans Condensed Light" w:cs="Segoe UI"/>
          <w:color w:val="161616"/>
          <w:kern w:val="0"/>
          <w:sz w:val="20"/>
          <w:szCs w:val="20"/>
          <w14:ligatures w14:val="none"/>
        </w:rPr>
        <w:t>YYYYMMDDTHHMM</w:t>
      </w:r>
      <w:r>
        <w:rPr>
          <w:rFonts w:ascii="Encode Sans Condensed Light" w:eastAsia="Times New Roman" w:hAnsi="Encode Sans Condensed Light" w:cs="Segoe UI"/>
          <w:color w:val="161616"/>
          <w:kern w:val="0"/>
          <w:sz w:val="20"/>
          <w:szCs w:val="20"/>
          <w14:ligatures w14:val="none"/>
        </w:rPr>
        <w:t xml:space="preserve"> example 20260704T12:30 for 7/4/26 12:30pm </w:t>
      </w:r>
    </w:p>
    <w:p w14:paraId="7292E2AF" w14:textId="3C0522A2" w:rsidR="003924E6" w:rsidRDefault="003924E6">
      <w:pPr>
        <w:rPr>
          <w:rFonts w:ascii="Encode Sans Condensed Light" w:hAnsi="Encode Sans Condensed Light"/>
          <w:sz w:val="20"/>
          <w:szCs w:val="20"/>
        </w:rPr>
      </w:pPr>
      <w:r>
        <w:rPr>
          <w:rFonts w:ascii="Encode Sans Condensed Light" w:hAnsi="Encode Sans Condensed Light"/>
          <w:sz w:val="20"/>
          <w:szCs w:val="20"/>
        </w:rPr>
        <w:t xml:space="preserve">WBS values should be unique across all projects. This can be done easily by including a Project ID as part of the WBS structure. </w:t>
      </w:r>
    </w:p>
    <w:p w14:paraId="6EDE5B29" w14:textId="20F679EC" w:rsidR="00F57991" w:rsidRDefault="00F57991">
      <w:pPr>
        <w:rPr>
          <w:rFonts w:ascii="Encode Sans Condensed Light" w:hAnsi="Encode Sans Condensed Light"/>
          <w:sz w:val="20"/>
          <w:szCs w:val="20"/>
        </w:rPr>
      </w:pPr>
      <w:r>
        <w:rPr>
          <w:rFonts w:ascii="Encode Sans Condensed Light" w:hAnsi="Encode Sans Condensed Light"/>
          <w:sz w:val="20"/>
          <w:szCs w:val="20"/>
        </w:rPr>
        <w:t xml:space="preserve">Resources and </w:t>
      </w:r>
      <w:proofErr w:type="spellStart"/>
      <w:r>
        <w:rPr>
          <w:rFonts w:ascii="Encode Sans Condensed Light" w:hAnsi="Encode Sans Condensed Light"/>
          <w:sz w:val="20"/>
          <w:szCs w:val="20"/>
        </w:rPr>
        <w:t>ResourceGroups</w:t>
      </w:r>
      <w:proofErr w:type="spellEnd"/>
      <w:r>
        <w:rPr>
          <w:rFonts w:ascii="Encode Sans Condensed Light" w:hAnsi="Encode Sans Condensed Light"/>
          <w:sz w:val="20"/>
          <w:szCs w:val="20"/>
        </w:rPr>
        <w:t xml:space="preserve"> can contain lists of people’s, department and/or company names that are related to tasks. </w:t>
      </w:r>
    </w:p>
    <w:p w14:paraId="40CB095A" w14:textId="5E33D1BB" w:rsidR="003924E6" w:rsidRDefault="003924E6">
      <w:pPr>
        <w:rPr>
          <w:rFonts w:ascii="Encode Sans Condensed Light" w:hAnsi="Encode Sans Condensed Light"/>
          <w:sz w:val="20"/>
          <w:szCs w:val="20"/>
        </w:rPr>
      </w:pPr>
      <w:r>
        <w:rPr>
          <w:rFonts w:ascii="Encode Sans Condensed Light" w:hAnsi="Encode Sans Condensed Light"/>
          <w:sz w:val="20"/>
          <w:szCs w:val="20"/>
        </w:rPr>
        <w:t xml:space="preserve">There are no length limits to custom fields, notes, and tags. </w:t>
      </w:r>
      <w:r w:rsidR="00F57991">
        <w:rPr>
          <w:rFonts w:ascii="Encode Sans Condensed Light" w:hAnsi="Encode Sans Condensed Light"/>
          <w:sz w:val="20"/>
          <w:szCs w:val="20"/>
        </w:rPr>
        <w:t>Therefore,</w:t>
      </w:r>
      <w:r>
        <w:rPr>
          <w:rFonts w:ascii="Encode Sans Condensed Light" w:hAnsi="Encode Sans Condensed Light"/>
          <w:sz w:val="20"/>
          <w:szCs w:val="20"/>
        </w:rPr>
        <w:t xml:space="preserve"> if there are additional fields that are used in the applications that generate the data simply concatenate the values from these fields to be able to </w:t>
      </w:r>
      <w:r w:rsidR="00826CA5">
        <w:rPr>
          <w:rFonts w:ascii="Encode Sans Condensed Light" w:hAnsi="Encode Sans Condensed Light"/>
          <w:sz w:val="20"/>
          <w:szCs w:val="20"/>
        </w:rPr>
        <w:t xml:space="preserve">select, filter, and style visualization data. </w:t>
      </w:r>
    </w:p>
    <w:p w14:paraId="05F33CE6" w14:textId="4741899A" w:rsidR="00653F65" w:rsidRDefault="00653F65">
      <w:pPr>
        <w:rPr>
          <w:rFonts w:ascii="Encode Sans Condensed Light" w:hAnsi="Encode Sans Condensed Light"/>
          <w:sz w:val="20"/>
          <w:szCs w:val="20"/>
        </w:rPr>
      </w:pPr>
      <w:r>
        <w:rPr>
          <w:rFonts w:ascii="Encode Sans Condensed Light" w:hAnsi="Encode Sans Condensed Light"/>
          <w:sz w:val="20"/>
          <w:szCs w:val="20"/>
        </w:rPr>
        <w:t xml:space="preserve">Cost and </w:t>
      </w:r>
      <w:proofErr w:type="spellStart"/>
      <w:r>
        <w:rPr>
          <w:rFonts w:ascii="Encode Sans Condensed Light" w:hAnsi="Encode Sans Condensed Light"/>
          <w:sz w:val="20"/>
          <w:szCs w:val="20"/>
        </w:rPr>
        <w:t>FixedCost</w:t>
      </w:r>
      <w:proofErr w:type="spellEnd"/>
      <w:r>
        <w:rPr>
          <w:rFonts w:ascii="Encode Sans Condensed Light" w:hAnsi="Encode Sans Condensed Light"/>
          <w:sz w:val="20"/>
          <w:szCs w:val="20"/>
        </w:rPr>
        <w:t xml:space="preserve"> are currency values that are related to labor and non-labor respectively. </w:t>
      </w:r>
    </w:p>
    <w:p w14:paraId="6E10C306" w14:textId="458FD621" w:rsidR="00FF4C13" w:rsidRDefault="00FF4C13">
      <w:pPr>
        <w:rPr>
          <w:rFonts w:ascii="Encode Sans Condensed Light" w:hAnsi="Encode Sans Condensed Light"/>
          <w:sz w:val="20"/>
          <w:szCs w:val="20"/>
        </w:rPr>
      </w:pPr>
      <w:r>
        <w:rPr>
          <w:rFonts w:ascii="Encode Sans Condensed Light" w:hAnsi="Encode Sans Condensed Light"/>
          <w:sz w:val="20"/>
          <w:szCs w:val="20"/>
        </w:rPr>
        <w:t xml:space="preserve">You may want to use one or more custom fields to itemize the costs that were used to derive the </w:t>
      </w:r>
      <w:proofErr w:type="spellStart"/>
      <w:r>
        <w:rPr>
          <w:rFonts w:ascii="Encode Sans Condensed Light" w:hAnsi="Encode Sans Condensed Light"/>
          <w:sz w:val="20"/>
          <w:szCs w:val="20"/>
        </w:rPr>
        <w:t>FixedCost</w:t>
      </w:r>
      <w:proofErr w:type="spellEnd"/>
      <w:r>
        <w:rPr>
          <w:rFonts w:ascii="Encode Sans Condensed Light" w:hAnsi="Encode Sans Condensed Light"/>
          <w:sz w:val="20"/>
          <w:szCs w:val="20"/>
        </w:rPr>
        <w:t xml:space="preserve"> and Cost fields for each task. </w:t>
      </w:r>
    </w:p>
    <w:p w14:paraId="44D0C5C6" w14:textId="6E9E2596" w:rsidR="00826CA5" w:rsidRDefault="00F57991">
      <w:pPr>
        <w:rPr>
          <w:rFonts w:ascii="Encode Sans Condensed Light" w:hAnsi="Encode Sans Condensed Light"/>
          <w:sz w:val="20"/>
          <w:szCs w:val="20"/>
        </w:rPr>
      </w:pPr>
      <w:r>
        <w:rPr>
          <w:rFonts w:ascii="Encode Sans Condensed Light" w:hAnsi="Encode Sans Condensed Light"/>
          <w:sz w:val="20"/>
          <w:szCs w:val="20"/>
        </w:rPr>
        <w:t xml:space="preserve">The preferable file format is Microsoft Excel. This allows multiple entries separated by commas (,) and the use of special characters like </w:t>
      </w:r>
      <w:r w:rsidR="00E83064">
        <w:rPr>
          <w:rFonts w:ascii="Encode Sans Condensed Light" w:hAnsi="Encode Sans Condensed Light"/>
          <w:sz w:val="20"/>
          <w:szCs w:val="20"/>
        </w:rPr>
        <w:t xml:space="preserve">/ </w:t>
      </w:r>
      <w:proofErr w:type="gramStart"/>
      <w:r w:rsidR="00E83064">
        <w:rPr>
          <w:rFonts w:ascii="Encode Sans Condensed Light" w:hAnsi="Encode Sans Condensed Light"/>
          <w:sz w:val="20"/>
          <w:szCs w:val="20"/>
        </w:rPr>
        <w:t>‘ “</w:t>
      </w:r>
      <w:proofErr w:type="gramEnd"/>
      <w:r w:rsidR="00E83064">
        <w:rPr>
          <w:rFonts w:ascii="Encode Sans Condensed Light" w:hAnsi="Encode Sans Condensed Light"/>
          <w:sz w:val="20"/>
          <w:szCs w:val="20"/>
        </w:rPr>
        <w:t xml:space="preserve"> $ etc. </w:t>
      </w:r>
    </w:p>
    <w:p w14:paraId="1267B2F1" w14:textId="08BE2736" w:rsidR="00FF4C13" w:rsidRDefault="00E83064">
      <w:pPr>
        <w:rPr>
          <w:rFonts w:ascii="Encode Sans Condensed Light" w:hAnsi="Encode Sans Condensed Light"/>
          <w:sz w:val="20"/>
          <w:szCs w:val="20"/>
        </w:rPr>
      </w:pPr>
      <w:r>
        <w:rPr>
          <w:rFonts w:ascii="Encode Sans Condensed Light" w:hAnsi="Encode Sans Condensed Light"/>
          <w:sz w:val="20"/>
          <w:szCs w:val="20"/>
        </w:rPr>
        <w:t xml:space="preserve">The names of icons and colors need to be those found in the database. The names are not case sensitive.  See the reference documents for the current list of recognized values. </w:t>
      </w:r>
      <w:r w:rsidR="00FF4C13">
        <w:rPr>
          <w:rFonts w:ascii="Encode Sans Condensed Light" w:hAnsi="Encode Sans Condensed Light"/>
          <w:sz w:val="20"/>
          <w:szCs w:val="20"/>
        </w:rPr>
        <w:t xml:space="preserve">If the name entered is not found in the database a </w:t>
      </w:r>
      <w:proofErr w:type="spellStart"/>
      <w:r w:rsidR="00FF4C13">
        <w:rPr>
          <w:rFonts w:ascii="Encode Sans Condensed Light" w:hAnsi="Encode Sans Condensed Light"/>
          <w:sz w:val="20"/>
          <w:szCs w:val="20"/>
        </w:rPr>
        <w:t>style_rule</w:t>
      </w:r>
      <w:proofErr w:type="spellEnd"/>
      <w:r w:rsidR="00FF4C13">
        <w:rPr>
          <w:rFonts w:ascii="Encode Sans Condensed Light" w:hAnsi="Encode Sans Condensed Light"/>
          <w:sz w:val="20"/>
          <w:szCs w:val="20"/>
        </w:rPr>
        <w:t xml:space="preserve"> will define the icon and/or color. </w:t>
      </w:r>
      <w:r w:rsidR="00335939">
        <w:rPr>
          <w:rFonts w:ascii="Encode Sans Condensed Light" w:hAnsi="Encode Sans Condensed Light"/>
          <w:sz w:val="20"/>
          <w:szCs w:val="20"/>
        </w:rPr>
        <w:t>The color name will be applied to the icon and/or duration bars in visualizations.</w:t>
      </w:r>
    </w:p>
    <w:p w14:paraId="6AC31A37" w14:textId="497C9967" w:rsidR="00CD3D05" w:rsidRDefault="00AA1D09">
      <w:pPr>
        <w:rPr>
          <w:rFonts w:ascii="Encode Sans Condensed Light" w:hAnsi="Encode Sans Condensed Light"/>
          <w:sz w:val="20"/>
          <w:szCs w:val="20"/>
        </w:rPr>
      </w:pPr>
      <w:r>
        <w:rPr>
          <w:rFonts w:ascii="Encode Sans Condensed Light" w:hAnsi="Encode Sans Condensed Light"/>
          <w:sz w:val="20"/>
          <w:szCs w:val="20"/>
        </w:rPr>
        <w:t xml:space="preserve">Duration and Work are units of time, for example 4 hours, 0.5 days, or 240 minutes. Most project tools assume 8 hours equals 1 working day. It is recommended to use the same units for all tasks within a project. </w:t>
      </w:r>
      <w:r w:rsidR="00CD3D05">
        <w:rPr>
          <w:rFonts w:ascii="Encode Sans Condensed Light" w:hAnsi="Encode Sans Condensed Light"/>
          <w:sz w:val="20"/>
          <w:szCs w:val="20"/>
        </w:rPr>
        <w:t xml:space="preserve"> </w:t>
      </w:r>
    </w:p>
    <w:p w14:paraId="00410187" w14:textId="4B66C275" w:rsidR="00CD3D05" w:rsidRDefault="00326A40" w:rsidP="00326A40">
      <w:pPr>
        <w:rPr>
          <w:rFonts w:ascii="Encode Sans Condensed Light" w:hAnsi="Encode Sans Condensed Light"/>
          <w:sz w:val="20"/>
          <w:szCs w:val="20"/>
        </w:rPr>
      </w:pPr>
      <w:proofErr w:type="spellStart"/>
      <w:r w:rsidRPr="00326A40">
        <w:rPr>
          <w:rFonts w:ascii="Encode Sans Condensed Light" w:hAnsi="Encode Sans Condensed Light"/>
          <w:sz w:val="20"/>
          <w:szCs w:val="20"/>
        </w:rPr>
        <w:t>PercentComplete</w:t>
      </w:r>
      <w:proofErr w:type="spellEnd"/>
      <w:r>
        <w:rPr>
          <w:rFonts w:ascii="Encode Sans Condensed Light" w:hAnsi="Encode Sans Condensed Light"/>
          <w:sz w:val="20"/>
          <w:szCs w:val="20"/>
        </w:rPr>
        <w:t xml:space="preserve"> and </w:t>
      </w:r>
      <w:proofErr w:type="spellStart"/>
      <w:r w:rsidRPr="00326A40">
        <w:rPr>
          <w:rFonts w:ascii="Encode Sans Condensed Light" w:hAnsi="Encode Sans Condensed Light"/>
          <w:sz w:val="20"/>
          <w:szCs w:val="20"/>
        </w:rPr>
        <w:t>PercentWorkComplete</w:t>
      </w:r>
      <w:proofErr w:type="spellEnd"/>
      <w:r>
        <w:rPr>
          <w:rFonts w:ascii="Encode Sans Condensed Light" w:hAnsi="Encode Sans Condensed Light"/>
          <w:sz w:val="20"/>
          <w:szCs w:val="20"/>
        </w:rPr>
        <w:t xml:space="preserve"> are computed values by project management tools. These will </w:t>
      </w:r>
      <w:r w:rsidR="00247A8A">
        <w:rPr>
          <w:rFonts w:ascii="Encode Sans Condensed Light" w:hAnsi="Encode Sans Condensed Light"/>
          <w:sz w:val="20"/>
          <w:szCs w:val="20"/>
        </w:rPr>
        <w:t xml:space="preserve">change from one day to another as work is performed against tasks. </w:t>
      </w:r>
    </w:p>
    <w:p w14:paraId="46F6C95F" w14:textId="5615D667" w:rsidR="00247A8A" w:rsidRDefault="000E50C3" w:rsidP="000E50C3">
      <w:pPr>
        <w:rPr>
          <w:rFonts w:ascii="Encode Sans Condensed Light" w:hAnsi="Encode Sans Condensed Light"/>
          <w:sz w:val="20"/>
          <w:szCs w:val="20"/>
        </w:rPr>
      </w:pPr>
      <w:proofErr w:type="spellStart"/>
      <w:r w:rsidRPr="000E50C3">
        <w:rPr>
          <w:rFonts w:ascii="Encode Sans Condensed Light" w:hAnsi="Encode Sans Condensed Light"/>
          <w:sz w:val="20"/>
          <w:szCs w:val="20"/>
        </w:rPr>
        <w:t>ActualStart</w:t>
      </w:r>
      <w:proofErr w:type="spellEnd"/>
      <w:r>
        <w:rPr>
          <w:rFonts w:ascii="Encode Sans Condensed Light" w:hAnsi="Encode Sans Condensed Light"/>
          <w:sz w:val="20"/>
          <w:szCs w:val="20"/>
        </w:rPr>
        <w:t xml:space="preserve"> and </w:t>
      </w:r>
      <w:proofErr w:type="spellStart"/>
      <w:r w:rsidRPr="000E50C3">
        <w:rPr>
          <w:rFonts w:ascii="Encode Sans Condensed Light" w:hAnsi="Encode Sans Condensed Light"/>
          <w:sz w:val="20"/>
          <w:szCs w:val="20"/>
        </w:rPr>
        <w:t>ActualFinish</w:t>
      </w:r>
      <w:proofErr w:type="spellEnd"/>
      <w:r>
        <w:rPr>
          <w:rFonts w:ascii="Encode Sans Condensed Light" w:hAnsi="Encode Sans Condensed Light"/>
          <w:sz w:val="20"/>
          <w:szCs w:val="20"/>
        </w:rPr>
        <w:t xml:space="preserve"> are values that are not estimated or projected but are historic values of when the work began and ended. </w:t>
      </w:r>
    </w:p>
    <w:p w14:paraId="0B7DD0CD" w14:textId="43168B6C" w:rsidR="000E50C3" w:rsidRDefault="000E50C3" w:rsidP="000E50C3">
      <w:pPr>
        <w:rPr>
          <w:rFonts w:ascii="Encode Sans Condensed Light" w:hAnsi="Encode Sans Condensed Light"/>
          <w:sz w:val="20"/>
          <w:szCs w:val="20"/>
        </w:rPr>
      </w:pPr>
      <w:r w:rsidRPr="000E50C3">
        <w:rPr>
          <w:rFonts w:ascii="Encode Sans Condensed Light" w:hAnsi="Encode Sans Condensed Light"/>
          <w:sz w:val="20"/>
          <w:szCs w:val="20"/>
        </w:rPr>
        <w:t>Predecessors</w:t>
      </w:r>
      <w:r>
        <w:rPr>
          <w:rFonts w:ascii="Encode Sans Condensed Light" w:hAnsi="Encode Sans Condensed Light"/>
          <w:sz w:val="20"/>
          <w:szCs w:val="20"/>
        </w:rPr>
        <w:t xml:space="preserve"> and </w:t>
      </w:r>
      <w:r w:rsidRPr="000E50C3">
        <w:rPr>
          <w:rFonts w:ascii="Encode Sans Condensed Light" w:hAnsi="Encode Sans Condensed Light"/>
          <w:sz w:val="20"/>
          <w:szCs w:val="20"/>
        </w:rPr>
        <w:t>Successors</w:t>
      </w:r>
      <w:r>
        <w:rPr>
          <w:rFonts w:ascii="Encode Sans Condensed Light" w:hAnsi="Encode Sans Condensed Light"/>
          <w:sz w:val="20"/>
          <w:szCs w:val="20"/>
        </w:rPr>
        <w:t xml:space="preserve"> define the dependency graph of the tasks that comprise the project. </w:t>
      </w:r>
      <w:r w:rsidR="006564E2">
        <w:rPr>
          <w:rFonts w:ascii="Encode Sans Condensed Light" w:hAnsi="Encode Sans Condensed Light"/>
          <w:sz w:val="20"/>
          <w:szCs w:val="20"/>
        </w:rPr>
        <w:t xml:space="preserve">The values should be either the ID or the WBS entries – values that uniquely identify individual tasks that do not change over time. The dependency graph is used to govern the order of the work – in conjunction with the schedule start dates. </w:t>
      </w:r>
    </w:p>
    <w:p w14:paraId="488C465C" w14:textId="7E7714AC" w:rsidR="006564E2" w:rsidRDefault="00941992" w:rsidP="000E50C3">
      <w:pPr>
        <w:rPr>
          <w:rFonts w:ascii="Encode Sans Condensed Light" w:hAnsi="Encode Sans Condensed Light"/>
          <w:sz w:val="20"/>
          <w:szCs w:val="20"/>
        </w:rPr>
      </w:pPr>
      <w:r>
        <w:rPr>
          <w:rFonts w:ascii="Encode Sans Condensed Light" w:hAnsi="Encode Sans Condensed Light"/>
          <w:sz w:val="20"/>
          <w:szCs w:val="20"/>
        </w:rPr>
        <w:t xml:space="preserve">Deadline is the date that the task MUST be completed. </w:t>
      </w:r>
      <w:r w:rsidRPr="00941992">
        <w:rPr>
          <w:rFonts w:ascii="Encode Sans Condensed Light" w:hAnsi="Encode Sans Condensed Light"/>
          <w:sz w:val="20"/>
          <w:szCs w:val="20"/>
        </w:rPr>
        <w:t>This may be different than the Finish date. It is intended to be the last possible date that the task can be accomplished without significant impact (financial or legal) to the project.</w:t>
      </w:r>
    </w:p>
    <w:p w14:paraId="31EBD805" w14:textId="54554B71" w:rsidR="00AA1D09" w:rsidRPr="00AA1D09" w:rsidRDefault="00AA1D09">
      <w:pPr>
        <w:rPr>
          <w:rFonts w:ascii="Encode Sans Condensed Light" w:hAnsi="Encode Sans Condensed Light"/>
          <w:sz w:val="20"/>
          <w:szCs w:val="20"/>
        </w:rPr>
      </w:pPr>
    </w:p>
    <w:sectPr w:rsidR="00AA1D09" w:rsidRPr="00AA1D09" w:rsidSect="00FF3324">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Encode Sans Condensed Light">
    <w:panose1 w:val="00000406000000000000"/>
    <w:charset w:val="4D"/>
    <w:family w:val="auto"/>
    <w:pitch w:val="variable"/>
    <w:sig w:usb0="20000007" w:usb1="00000003" w:usb2="00000000" w:usb3="00000000" w:csb0="00000193"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F1"/>
    <w:rsid w:val="000A4123"/>
    <w:rsid w:val="000E50C3"/>
    <w:rsid w:val="00187C9B"/>
    <w:rsid w:val="00247A8A"/>
    <w:rsid w:val="00301A1A"/>
    <w:rsid w:val="00326A40"/>
    <w:rsid w:val="00335939"/>
    <w:rsid w:val="0037409E"/>
    <w:rsid w:val="003924E6"/>
    <w:rsid w:val="003967BF"/>
    <w:rsid w:val="00653F65"/>
    <w:rsid w:val="006564E2"/>
    <w:rsid w:val="00660338"/>
    <w:rsid w:val="006D6506"/>
    <w:rsid w:val="007627F1"/>
    <w:rsid w:val="00826CA5"/>
    <w:rsid w:val="00937DD8"/>
    <w:rsid w:val="00941992"/>
    <w:rsid w:val="00A36787"/>
    <w:rsid w:val="00AA1D09"/>
    <w:rsid w:val="00B73536"/>
    <w:rsid w:val="00BB5F10"/>
    <w:rsid w:val="00BF49B6"/>
    <w:rsid w:val="00CD3D05"/>
    <w:rsid w:val="00D22EB9"/>
    <w:rsid w:val="00D24C99"/>
    <w:rsid w:val="00E20ADF"/>
    <w:rsid w:val="00E83064"/>
    <w:rsid w:val="00F00880"/>
    <w:rsid w:val="00F57991"/>
    <w:rsid w:val="00F651F3"/>
    <w:rsid w:val="00FF3324"/>
    <w:rsid w:val="00FF4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81CAE"/>
  <w15:chartTrackingRefBased/>
  <w15:docId w15:val="{A581DA5D-9AF5-4748-8C48-16CB3CA2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7F1"/>
    <w:rPr>
      <w:rFonts w:eastAsiaTheme="majorEastAsia" w:cstheme="majorBidi"/>
      <w:color w:val="272727" w:themeColor="text1" w:themeTint="D8"/>
    </w:rPr>
  </w:style>
  <w:style w:type="paragraph" w:styleId="Title">
    <w:name w:val="Title"/>
    <w:basedOn w:val="Normal"/>
    <w:next w:val="Normal"/>
    <w:link w:val="TitleChar"/>
    <w:uiPriority w:val="10"/>
    <w:qFormat/>
    <w:rsid w:val="00762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7F1"/>
    <w:pPr>
      <w:spacing w:before="160"/>
      <w:jc w:val="center"/>
    </w:pPr>
    <w:rPr>
      <w:i/>
      <w:iCs/>
      <w:color w:val="404040" w:themeColor="text1" w:themeTint="BF"/>
    </w:rPr>
  </w:style>
  <w:style w:type="character" w:customStyle="1" w:styleId="QuoteChar">
    <w:name w:val="Quote Char"/>
    <w:basedOn w:val="DefaultParagraphFont"/>
    <w:link w:val="Quote"/>
    <w:uiPriority w:val="29"/>
    <w:rsid w:val="007627F1"/>
    <w:rPr>
      <w:i/>
      <w:iCs/>
      <w:color w:val="404040" w:themeColor="text1" w:themeTint="BF"/>
    </w:rPr>
  </w:style>
  <w:style w:type="paragraph" w:styleId="ListParagraph">
    <w:name w:val="List Paragraph"/>
    <w:basedOn w:val="Normal"/>
    <w:uiPriority w:val="34"/>
    <w:qFormat/>
    <w:rsid w:val="007627F1"/>
    <w:pPr>
      <w:ind w:left="720"/>
      <w:contextualSpacing/>
    </w:pPr>
  </w:style>
  <w:style w:type="character" w:styleId="IntenseEmphasis">
    <w:name w:val="Intense Emphasis"/>
    <w:basedOn w:val="DefaultParagraphFont"/>
    <w:uiPriority w:val="21"/>
    <w:qFormat/>
    <w:rsid w:val="007627F1"/>
    <w:rPr>
      <w:i/>
      <w:iCs/>
      <w:color w:val="0F4761" w:themeColor="accent1" w:themeShade="BF"/>
    </w:rPr>
  </w:style>
  <w:style w:type="paragraph" w:styleId="IntenseQuote">
    <w:name w:val="Intense Quote"/>
    <w:basedOn w:val="Normal"/>
    <w:next w:val="Normal"/>
    <w:link w:val="IntenseQuoteChar"/>
    <w:uiPriority w:val="30"/>
    <w:qFormat/>
    <w:rsid w:val="00762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7F1"/>
    <w:rPr>
      <w:i/>
      <w:iCs/>
      <w:color w:val="0F4761" w:themeColor="accent1" w:themeShade="BF"/>
    </w:rPr>
  </w:style>
  <w:style w:type="character" w:styleId="IntenseReference">
    <w:name w:val="Intense Reference"/>
    <w:basedOn w:val="DefaultParagraphFont"/>
    <w:uiPriority w:val="32"/>
    <w:qFormat/>
    <w:rsid w:val="007627F1"/>
    <w:rPr>
      <w:b/>
      <w:bCs/>
      <w:smallCaps/>
      <w:color w:val="0F4761" w:themeColor="accent1" w:themeShade="BF"/>
      <w:spacing w:val="5"/>
    </w:rPr>
  </w:style>
  <w:style w:type="paragraph" w:styleId="NormalWeb">
    <w:name w:val="Normal (Web)"/>
    <w:basedOn w:val="Normal"/>
    <w:uiPriority w:val="99"/>
    <w:semiHidden/>
    <w:unhideWhenUsed/>
    <w:rsid w:val="007627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627F1"/>
    <w:rPr>
      <w:color w:val="0000FF"/>
      <w:u w:val="single"/>
    </w:rPr>
  </w:style>
  <w:style w:type="table" w:styleId="GridTable3-Accent5">
    <w:name w:val="Grid Table 3 Accent 5"/>
    <w:basedOn w:val="TableNormal"/>
    <w:uiPriority w:val="48"/>
    <w:rsid w:val="00FF332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character" w:styleId="FollowedHyperlink">
    <w:name w:val="FollowedHyperlink"/>
    <w:basedOn w:val="DefaultParagraphFont"/>
    <w:uiPriority w:val="99"/>
    <w:semiHidden/>
    <w:unhideWhenUsed/>
    <w:rsid w:val="00FF33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5FC0A-D7B2-7C48-ADE5-A6E00C5FE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1167</Words>
  <Characters>6504</Characters>
  <Application>Microsoft Office Word</Application>
  <DocSecurity>0</DocSecurity>
  <Lines>250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Ingram</dc:creator>
  <cp:keywords/>
  <dc:description/>
  <cp:lastModifiedBy>Lee Ingram</cp:lastModifiedBy>
  <cp:revision>2</cp:revision>
  <dcterms:created xsi:type="dcterms:W3CDTF">2026-08-01T23:28:00Z</dcterms:created>
  <dcterms:modified xsi:type="dcterms:W3CDTF">2026-08-01T23:28:00Z</dcterms:modified>
</cp:coreProperties>
</file>